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0FF" w:rsidRPr="00597707" w:rsidRDefault="003570FF" w:rsidP="00CB44CF">
      <w:pPr>
        <w:pStyle w:val="ab"/>
        <w:tabs>
          <w:tab w:val="left" w:pos="567"/>
        </w:tabs>
        <w:jc w:val="center"/>
        <w:rPr>
          <w:rFonts w:ascii="Times New Roman" w:hAnsi="Times New Roman"/>
          <w:b/>
          <w:bCs/>
          <w:sz w:val="28"/>
          <w:szCs w:val="28"/>
          <w:lang w:val="kk-KZ"/>
        </w:rPr>
      </w:pPr>
      <w:r w:rsidRPr="00597707">
        <w:rPr>
          <w:rFonts w:ascii="Times New Roman" w:hAnsi="Times New Roman"/>
          <w:b/>
          <w:bCs/>
          <w:sz w:val="28"/>
          <w:szCs w:val="28"/>
          <w:lang w:val="kk-KZ"/>
        </w:rPr>
        <w:t>Қазақстан Республикасы</w:t>
      </w:r>
    </w:p>
    <w:p w:rsidR="003570FF" w:rsidRPr="00597707" w:rsidRDefault="003570FF" w:rsidP="00994C50">
      <w:pPr>
        <w:pStyle w:val="ab"/>
        <w:tabs>
          <w:tab w:val="left" w:pos="567"/>
        </w:tabs>
        <w:jc w:val="center"/>
        <w:rPr>
          <w:rFonts w:ascii="Times New Roman" w:hAnsi="Times New Roman"/>
          <w:b/>
          <w:bCs/>
          <w:sz w:val="28"/>
          <w:szCs w:val="28"/>
          <w:lang w:val="kk-KZ"/>
        </w:rPr>
      </w:pPr>
      <w:r w:rsidRPr="00597707">
        <w:rPr>
          <w:rFonts w:ascii="Times New Roman" w:hAnsi="Times New Roman"/>
          <w:b/>
          <w:bCs/>
          <w:sz w:val="28"/>
          <w:szCs w:val="28"/>
          <w:lang w:val="kk-KZ"/>
        </w:rPr>
        <w:t>Экология және табиғи ресурстар министрлігі</w:t>
      </w:r>
    </w:p>
    <w:p w:rsidR="003570FF" w:rsidRPr="00597707" w:rsidRDefault="003570FF" w:rsidP="00994C50">
      <w:pPr>
        <w:pStyle w:val="ab"/>
        <w:tabs>
          <w:tab w:val="left" w:pos="567"/>
        </w:tabs>
        <w:jc w:val="center"/>
        <w:rPr>
          <w:rFonts w:ascii="Times New Roman" w:hAnsi="Times New Roman"/>
          <w:b/>
          <w:bCs/>
          <w:sz w:val="28"/>
          <w:szCs w:val="28"/>
        </w:rPr>
      </w:pPr>
      <w:r w:rsidRPr="00597707">
        <w:rPr>
          <w:rFonts w:ascii="Times New Roman" w:hAnsi="Times New Roman"/>
          <w:b/>
          <w:bCs/>
          <w:sz w:val="28"/>
          <w:szCs w:val="28"/>
          <w:lang w:val="kk-KZ"/>
        </w:rPr>
        <w:t>Орман шаруашылығы және жануарлар дүниесі к</w:t>
      </w:r>
      <w:r w:rsidRPr="00597707">
        <w:rPr>
          <w:rFonts w:ascii="Times New Roman" w:hAnsi="Times New Roman"/>
          <w:b/>
          <w:bCs/>
          <w:sz w:val="28"/>
          <w:szCs w:val="28"/>
        </w:rPr>
        <w:t>омитет</w:t>
      </w:r>
      <w:r w:rsidRPr="00597707">
        <w:rPr>
          <w:rFonts w:ascii="Times New Roman" w:hAnsi="Times New Roman"/>
          <w:b/>
          <w:bCs/>
          <w:sz w:val="28"/>
          <w:szCs w:val="28"/>
          <w:lang w:val="kk-KZ"/>
        </w:rPr>
        <w:t>і</w:t>
      </w:r>
    </w:p>
    <w:p w:rsidR="003570FF" w:rsidRPr="00597707" w:rsidRDefault="003570FF" w:rsidP="00994C50">
      <w:pPr>
        <w:pStyle w:val="25"/>
        <w:numPr>
          <w:ilvl w:val="0"/>
          <w:numId w:val="0"/>
        </w:numPr>
        <w:tabs>
          <w:tab w:val="left" w:pos="567"/>
        </w:tabs>
        <w:ind w:left="360"/>
        <w:rPr>
          <w:bCs/>
          <w:sz w:val="28"/>
          <w:szCs w:val="28"/>
        </w:rPr>
      </w:pPr>
    </w:p>
    <w:p w:rsidR="00332020" w:rsidRPr="00597707" w:rsidRDefault="00332020"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rPr>
      </w:pPr>
    </w:p>
    <w:p w:rsidR="003570FF" w:rsidRPr="00597707" w:rsidRDefault="003570FF" w:rsidP="00994C50">
      <w:pPr>
        <w:pStyle w:val="25"/>
        <w:numPr>
          <w:ilvl w:val="0"/>
          <w:numId w:val="0"/>
        </w:numPr>
        <w:tabs>
          <w:tab w:val="left" w:pos="567"/>
          <w:tab w:val="left" w:pos="4820"/>
        </w:tabs>
        <w:ind w:left="4819"/>
        <w:jc w:val="right"/>
        <w:rPr>
          <w:sz w:val="28"/>
          <w:szCs w:val="28"/>
          <w:lang w:val="kk-KZ"/>
        </w:rPr>
      </w:pPr>
      <w:r w:rsidRPr="00597707">
        <w:rPr>
          <w:sz w:val="28"/>
          <w:szCs w:val="28"/>
          <w:lang w:val="kk-KZ"/>
        </w:rPr>
        <w:t>ҚР ЭТРМ</w:t>
      </w:r>
    </w:p>
    <w:p w:rsidR="003570FF" w:rsidRPr="00597707" w:rsidRDefault="003570FF" w:rsidP="00994C50">
      <w:pPr>
        <w:pStyle w:val="25"/>
        <w:numPr>
          <w:ilvl w:val="0"/>
          <w:numId w:val="0"/>
        </w:numPr>
        <w:tabs>
          <w:tab w:val="left" w:pos="567"/>
          <w:tab w:val="left" w:pos="4820"/>
        </w:tabs>
        <w:ind w:left="4819"/>
        <w:jc w:val="right"/>
        <w:rPr>
          <w:i/>
          <w:sz w:val="28"/>
          <w:szCs w:val="28"/>
        </w:rPr>
      </w:pPr>
      <w:r w:rsidRPr="00597707">
        <w:rPr>
          <w:sz w:val="28"/>
          <w:szCs w:val="28"/>
          <w:lang w:val="kk-KZ"/>
        </w:rPr>
        <w:t xml:space="preserve"> Орман шаруашылығы және жануарлар дүниесі комитетінің бұйрығымен бекітілген </w:t>
      </w:r>
    </w:p>
    <w:p w:rsidR="003570FF" w:rsidRPr="00597707" w:rsidRDefault="003570FF" w:rsidP="00994C50">
      <w:pPr>
        <w:pStyle w:val="25"/>
        <w:numPr>
          <w:ilvl w:val="0"/>
          <w:numId w:val="0"/>
        </w:numPr>
        <w:tabs>
          <w:tab w:val="left" w:pos="567"/>
          <w:tab w:val="left" w:pos="4820"/>
        </w:tabs>
        <w:ind w:left="4819"/>
        <w:jc w:val="right"/>
        <w:rPr>
          <w:i/>
          <w:sz w:val="28"/>
          <w:szCs w:val="28"/>
        </w:rPr>
      </w:pPr>
      <w:r w:rsidRPr="00597707">
        <w:rPr>
          <w:sz w:val="28"/>
          <w:szCs w:val="28"/>
        </w:rPr>
        <w:t>«___» __________  20</w:t>
      </w:r>
      <w:r w:rsidRPr="00597707">
        <w:rPr>
          <w:sz w:val="28"/>
          <w:szCs w:val="28"/>
          <w:lang w:val="kk-KZ"/>
        </w:rPr>
        <w:t>23</w:t>
      </w:r>
      <w:r w:rsidRPr="00597707">
        <w:rPr>
          <w:sz w:val="28"/>
          <w:szCs w:val="28"/>
        </w:rPr>
        <w:t xml:space="preserve"> ж. № ____</w:t>
      </w:r>
    </w:p>
    <w:p w:rsidR="003570FF" w:rsidRPr="00597707" w:rsidRDefault="003570FF" w:rsidP="00994C50">
      <w:pPr>
        <w:spacing w:after="0" w:line="240" w:lineRule="auto"/>
        <w:jc w:val="right"/>
        <w:rPr>
          <w:rFonts w:ascii="Times New Roman" w:hAnsi="Times New Roman" w:cs="Times New Roman"/>
          <w:sz w:val="28"/>
          <w:szCs w:val="28"/>
          <w:lang w:val="kk-KZ"/>
        </w:rPr>
      </w:pPr>
    </w:p>
    <w:p w:rsidR="003570FF" w:rsidRPr="00597707" w:rsidRDefault="003570FF" w:rsidP="00994C50">
      <w:pPr>
        <w:spacing w:after="0" w:line="240" w:lineRule="auto"/>
        <w:jc w:val="right"/>
        <w:rPr>
          <w:rFonts w:ascii="Times New Roman" w:hAnsi="Times New Roman" w:cs="Times New Roman"/>
          <w:sz w:val="28"/>
          <w:szCs w:val="28"/>
          <w:lang w:val="kk-KZ"/>
        </w:rPr>
      </w:pPr>
    </w:p>
    <w:p w:rsidR="003570FF" w:rsidRPr="00597707" w:rsidRDefault="003570FF" w:rsidP="00994C50">
      <w:pPr>
        <w:spacing w:after="0" w:line="240" w:lineRule="auto"/>
        <w:jc w:val="center"/>
        <w:rPr>
          <w:rFonts w:ascii="Times New Roman" w:hAnsi="Times New Roman" w:cs="Times New Roman"/>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202</w:t>
      </w:r>
      <w:r w:rsidR="00933577">
        <w:rPr>
          <w:rFonts w:ascii="Times New Roman" w:hAnsi="Times New Roman" w:cs="Times New Roman"/>
          <w:b/>
          <w:sz w:val="28"/>
          <w:szCs w:val="28"/>
          <w:lang w:val="kk-KZ"/>
        </w:rPr>
        <w:t>4</w:t>
      </w:r>
      <w:r w:rsidRPr="00597707">
        <w:rPr>
          <w:rFonts w:ascii="Times New Roman" w:hAnsi="Times New Roman" w:cs="Times New Roman"/>
          <w:b/>
          <w:sz w:val="28"/>
          <w:szCs w:val="28"/>
          <w:lang w:val="kk-KZ"/>
        </w:rPr>
        <w:t xml:space="preserve"> - 2028 жылдарға арналған</w:t>
      </w:r>
    </w:p>
    <w:p w:rsidR="003570FF" w:rsidRPr="00597707" w:rsidRDefault="003570FF"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«БАРСАКЕЛМЕС МЕМЛЕКЕТТІК ТАБИҒИ ҚОРЫҒЫ» </w:t>
      </w:r>
    </w:p>
    <w:p w:rsidR="003570FF" w:rsidRPr="00597707" w:rsidRDefault="003570FF"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республикалық мемлекеттік мекемесінің </w:t>
      </w:r>
    </w:p>
    <w:p w:rsidR="003570FF" w:rsidRPr="00597707" w:rsidRDefault="003570FF"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БАСҚАРУ ЖОСПАРЫ</w:t>
      </w: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CD6B8A" w:rsidRPr="00597707" w:rsidRDefault="00CD6B8A" w:rsidP="00994C50">
      <w:pPr>
        <w:spacing w:after="0" w:line="240" w:lineRule="auto"/>
        <w:jc w:val="center"/>
        <w:rPr>
          <w:rFonts w:ascii="Times New Roman" w:hAnsi="Times New Roman" w:cs="Times New Roman"/>
          <w:b/>
          <w:sz w:val="28"/>
          <w:szCs w:val="28"/>
          <w:lang w:val="kk-KZ"/>
        </w:rPr>
      </w:pPr>
    </w:p>
    <w:p w:rsidR="00CD6B8A" w:rsidRPr="00597707" w:rsidRDefault="00CD6B8A" w:rsidP="00994C50">
      <w:pPr>
        <w:spacing w:after="0" w:line="240" w:lineRule="auto"/>
        <w:jc w:val="center"/>
        <w:rPr>
          <w:rFonts w:ascii="Times New Roman" w:hAnsi="Times New Roman" w:cs="Times New Roman"/>
          <w:b/>
          <w:sz w:val="28"/>
          <w:szCs w:val="28"/>
          <w:lang w:val="kk-KZ"/>
        </w:rPr>
      </w:pPr>
    </w:p>
    <w:p w:rsidR="00CD6B8A" w:rsidRPr="00597707" w:rsidRDefault="00CD6B8A" w:rsidP="00994C50">
      <w:pPr>
        <w:spacing w:after="0" w:line="240" w:lineRule="auto"/>
        <w:jc w:val="center"/>
        <w:rPr>
          <w:rFonts w:ascii="Times New Roman" w:hAnsi="Times New Roman" w:cs="Times New Roman"/>
          <w:b/>
          <w:sz w:val="28"/>
          <w:szCs w:val="28"/>
          <w:lang w:val="kk-KZ"/>
        </w:rPr>
      </w:pPr>
    </w:p>
    <w:p w:rsidR="00CD6B8A" w:rsidRPr="00597707" w:rsidRDefault="00CD6B8A" w:rsidP="00994C50">
      <w:pPr>
        <w:spacing w:after="0" w:line="240" w:lineRule="auto"/>
        <w:jc w:val="center"/>
        <w:rPr>
          <w:rFonts w:ascii="Times New Roman" w:hAnsi="Times New Roman" w:cs="Times New Roman"/>
          <w:b/>
          <w:sz w:val="28"/>
          <w:szCs w:val="28"/>
          <w:lang w:val="kk-KZ"/>
        </w:rPr>
      </w:pPr>
    </w:p>
    <w:p w:rsidR="00CD6B8A" w:rsidRPr="00597707" w:rsidRDefault="00CD6B8A" w:rsidP="00994C50">
      <w:pPr>
        <w:spacing w:after="0" w:line="240" w:lineRule="auto"/>
        <w:jc w:val="center"/>
        <w:rPr>
          <w:rFonts w:ascii="Times New Roman" w:hAnsi="Times New Roman" w:cs="Times New Roman"/>
          <w:b/>
          <w:sz w:val="28"/>
          <w:szCs w:val="28"/>
          <w:lang w:val="kk-KZ"/>
        </w:rPr>
      </w:pPr>
    </w:p>
    <w:p w:rsidR="00CD6B8A" w:rsidRPr="00597707" w:rsidRDefault="00CD6B8A"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p>
    <w:p w:rsidR="003570FF" w:rsidRPr="00597707" w:rsidRDefault="003570FF"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Арал қаласы, 2023 жыл</w:t>
      </w:r>
    </w:p>
    <w:p w:rsidR="003570FF" w:rsidRPr="00597707" w:rsidRDefault="003570FF" w:rsidP="00994C50">
      <w:pPr>
        <w:pStyle w:val="110"/>
        <w:ind w:left="1062" w:right="1030"/>
        <w:jc w:val="center"/>
        <w:rPr>
          <w:sz w:val="28"/>
          <w:szCs w:val="28"/>
          <w:lang w:val="kk-KZ"/>
        </w:rPr>
      </w:pPr>
      <w:r w:rsidRPr="00597707">
        <w:rPr>
          <w:sz w:val="28"/>
          <w:szCs w:val="28"/>
          <w:lang w:val="kk-KZ"/>
        </w:rPr>
        <w:lastRenderedPageBreak/>
        <w:t>Орындаушылардың тізімі</w:t>
      </w:r>
    </w:p>
    <w:p w:rsidR="003570FF" w:rsidRPr="00597707" w:rsidRDefault="003570FF" w:rsidP="00994C50">
      <w:pPr>
        <w:pStyle w:val="ad"/>
        <w:rPr>
          <w:b/>
          <w:sz w:val="28"/>
          <w:szCs w:val="28"/>
        </w:rPr>
      </w:pPr>
    </w:p>
    <w:p w:rsidR="003570FF" w:rsidRPr="00597707" w:rsidRDefault="003570FF" w:rsidP="00994C50">
      <w:pPr>
        <w:pStyle w:val="ad"/>
        <w:rPr>
          <w:b/>
          <w:sz w:val="28"/>
          <w:szCs w:val="28"/>
        </w:r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2733"/>
        <w:gridCol w:w="5528"/>
      </w:tblGrid>
      <w:tr w:rsidR="003570FF" w:rsidRPr="00597707" w:rsidTr="00902877">
        <w:trPr>
          <w:trHeight w:val="361"/>
        </w:trPr>
        <w:tc>
          <w:tcPr>
            <w:tcW w:w="720" w:type="dxa"/>
          </w:tcPr>
          <w:p w:rsidR="003570FF" w:rsidRPr="00597707" w:rsidRDefault="003570FF" w:rsidP="00994C50">
            <w:pPr>
              <w:pStyle w:val="TableParagraph"/>
              <w:ind w:left="9"/>
              <w:jc w:val="center"/>
              <w:rPr>
                <w:sz w:val="28"/>
                <w:szCs w:val="28"/>
              </w:rPr>
            </w:pPr>
            <w:r w:rsidRPr="00597707">
              <w:rPr>
                <w:sz w:val="28"/>
                <w:szCs w:val="28"/>
              </w:rPr>
              <w:t>1</w:t>
            </w:r>
          </w:p>
        </w:tc>
        <w:tc>
          <w:tcPr>
            <w:tcW w:w="2733" w:type="dxa"/>
          </w:tcPr>
          <w:p w:rsidR="003570FF" w:rsidRPr="00597707" w:rsidRDefault="00CB44CF" w:rsidP="00994C50">
            <w:pPr>
              <w:pStyle w:val="TableParagraph"/>
              <w:ind w:left="107"/>
              <w:rPr>
                <w:sz w:val="28"/>
                <w:szCs w:val="28"/>
                <w:lang w:val="kk-KZ"/>
              </w:rPr>
            </w:pPr>
            <w:r w:rsidRPr="00597707">
              <w:rPr>
                <w:sz w:val="28"/>
                <w:szCs w:val="28"/>
                <w:lang w:val="kk-KZ"/>
              </w:rPr>
              <w:t>Х. Қ</w:t>
            </w:r>
            <w:r w:rsidR="003570FF" w:rsidRPr="00597707">
              <w:rPr>
                <w:sz w:val="28"/>
                <w:szCs w:val="28"/>
                <w:lang w:val="kk-KZ"/>
              </w:rPr>
              <w:t>аниев</w:t>
            </w:r>
          </w:p>
        </w:tc>
        <w:tc>
          <w:tcPr>
            <w:tcW w:w="5528" w:type="dxa"/>
          </w:tcPr>
          <w:p w:rsidR="003570FF" w:rsidRPr="00597707" w:rsidRDefault="003570FF" w:rsidP="00994C50">
            <w:pPr>
              <w:pStyle w:val="TableParagraph"/>
              <w:ind w:left="107"/>
              <w:rPr>
                <w:sz w:val="28"/>
                <w:szCs w:val="28"/>
                <w:lang w:val="kk-KZ"/>
              </w:rPr>
            </w:pPr>
            <w:r w:rsidRPr="00597707">
              <w:rPr>
                <w:sz w:val="28"/>
                <w:szCs w:val="28"/>
                <w:lang w:val="kk-KZ"/>
              </w:rPr>
              <w:t>Бас директор</w:t>
            </w:r>
          </w:p>
          <w:p w:rsidR="003570FF" w:rsidRPr="00597707" w:rsidRDefault="003570FF" w:rsidP="00994C50">
            <w:pPr>
              <w:pStyle w:val="TableParagraph"/>
              <w:ind w:left="107"/>
              <w:rPr>
                <w:sz w:val="28"/>
                <w:szCs w:val="28"/>
                <w:lang w:val="kk-KZ"/>
              </w:rPr>
            </w:pPr>
          </w:p>
        </w:tc>
      </w:tr>
      <w:tr w:rsidR="003570FF" w:rsidRPr="001C66A4" w:rsidTr="00902877">
        <w:trPr>
          <w:trHeight w:val="361"/>
        </w:trPr>
        <w:tc>
          <w:tcPr>
            <w:tcW w:w="720" w:type="dxa"/>
          </w:tcPr>
          <w:p w:rsidR="003570FF" w:rsidRPr="00597707" w:rsidRDefault="003570FF" w:rsidP="00994C50">
            <w:pPr>
              <w:pStyle w:val="TableParagraph"/>
              <w:ind w:left="9"/>
              <w:jc w:val="center"/>
              <w:rPr>
                <w:sz w:val="28"/>
                <w:szCs w:val="28"/>
              </w:rPr>
            </w:pPr>
            <w:r w:rsidRPr="00597707">
              <w:rPr>
                <w:sz w:val="28"/>
                <w:szCs w:val="28"/>
              </w:rPr>
              <w:t>2</w:t>
            </w:r>
          </w:p>
        </w:tc>
        <w:tc>
          <w:tcPr>
            <w:tcW w:w="2733" w:type="dxa"/>
          </w:tcPr>
          <w:p w:rsidR="003570FF" w:rsidRPr="00597707" w:rsidRDefault="003570FF" w:rsidP="00994C50">
            <w:pPr>
              <w:pStyle w:val="TableParagraph"/>
              <w:ind w:left="107"/>
              <w:rPr>
                <w:sz w:val="28"/>
                <w:szCs w:val="28"/>
                <w:lang w:val="kk-KZ"/>
              </w:rPr>
            </w:pPr>
            <w:r w:rsidRPr="00597707">
              <w:rPr>
                <w:sz w:val="28"/>
                <w:szCs w:val="28"/>
                <w:lang w:val="kk-KZ"/>
              </w:rPr>
              <w:t>Г. Сатекеев</w:t>
            </w:r>
          </w:p>
        </w:tc>
        <w:tc>
          <w:tcPr>
            <w:tcW w:w="5528" w:type="dxa"/>
          </w:tcPr>
          <w:p w:rsidR="003570FF" w:rsidRPr="00597707" w:rsidRDefault="003570FF" w:rsidP="00994C50">
            <w:pPr>
              <w:pStyle w:val="TableParagraph"/>
              <w:ind w:left="107"/>
              <w:rPr>
                <w:sz w:val="28"/>
                <w:szCs w:val="28"/>
                <w:lang w:val="kk-KZ"/>
              </w:rPr>
            </w:pPr>
            <w:r w:rsidRPr="00597707">
              <w:rPr>
                <w:sz w:val="28"/>
                <w:szCs w:val="28"/>
                <w:lang w:val="kk-KZ"/>
              </w:rPr>
              <w:t>Бас директордың ғылыми жұмыстар жөніндегі орынбасары</w:t>
            </w:r>
          </w:p>
        </w:tc>
      </w:tr>
      <w:tr w:rsidR="00345466" w:rsidRPr="001C66A4" w:rsidTr="00902877">
        <w:trPr>
          <w:trHeight w:val="361"/>
        </w:trPr>
        <w:tc>
          <w:tcPr>
            <w:tcW w:w="720" w:type="dxa"/>
          </w:tcPr>
          <w:p w:rsidR="00345466" w:rsidRPr="00597707" w:rsidRDefault="00345466" w:rsidP="00994C50">
            <w:pPr>
              <w:pStyle w:val="TableParagraph"/>
              <w:ind w:left="9"/>
              <w:jc w:val="center"/>
              <w:rPr>
                <w:sz w:val="28"/>
                <w:szCs w:val="28"/>
              </w:rPr>
            </w:pPr>
            <w:r w:rsidRPr="00597707">
              <w:rPr>
                <w:sz w:val="28"/>
                <w:szCs w:val="28"/>
              </w:rPr>
              <w:t>3</w:t>
            </w:r>
          </w:p>
        </w:tc>
        <w:tc>
          <w:tcPr>
            <w:tcW w:w="2733" w:type="dxa"/>
          </w:tcPr>
          <w:p w:rsidR="00345466" w:rsidRPr="00597707" w:rsidRDefault="00345466" w:rsidP="00CB44CF">
            <w:pPr>
              <w:pStyle w:val="TableParagraph"/>
              <w:ind w:left="107"/>
              <w:rPr>
                <w:sz w:val="28"/>
                <w:szCs w:val="28"/>
                <w:lang w:val="kk-KZ"/>
              </w:rPr>
            </w:pPr>
            <w:r w:rsidRPr="00597707">
              <w:rPr>
                <w:sz w:val="28"/>
                <w:szCs w:val="28"/>
                <w:lang w:val="kk-KZ"/>
              </w:rPr>
              <w:t>А. Жыл</w:t>
            </w:r>
            <w:r w:rsidR="00CB44CF" w:rsidRPr="00597707">
              <w:rPr>
                <w:sz w:val="28"/>
                <w:szCs w:val="28"/>
                <w:lang w:val="kk-KZ"/>
              </w:rPr>
              <w:t>қ</w:t>
            </w:r>
            <w:r w:rsidRPr="00597707">
              <w:rPr>
                <w:sz w:val="28"/>
                <w:szCs w:val="28"/>
                <w:lang w:val="kk-KZ"/>
              </w:rPr>
              <w:t>айдаров</w:t>
            </w:r>
          </w:p>
        </w:tc>
        <w:tc>
          <w:tcPr>
            <w:tcW w:w="5528" w:type="dxa"/>
          </w:tcPr>
          <w:p w:rsidR="00345466" w:rsidRPr="00597707" w:rsidRDefault="00345466" w:rsidP="00994C50">
            <w:pPr>
              <w:pStyle w:val="TableParagraph"/>
              <w:ind w:left="107"/>
              <w:rPr>
                <w:sz w:val="28"/>
                <w:szCs w:val="28"/>
                <w:lang w:val="kk-KZ"/>
              </w:rPr>
            </w:pPr>
            <w:r w:rsidRPr="00597707">
              <w:rPr>
                <w:sz w:val="28"/>
                <w:szCs w:val="28"/>
                <w:lang w:val="kk-KZ"/>
              </w:rPr>
              <w:t>Ғылым, ақпарат, мониторинг, экологиялық ағарту және экотуризм бөлімінің басшысы</w:t>
            </w:r>
          </w:p>
        </w:tc>
      </w:tr>
      <w:tr w:rsidR="00345466" w:rsidRPr="001C66A4" w:rsidTr="00902877">
        <w:trPr>
          <w:trHeight w:val="359"/>
        </w:trPr>
        <w:tc>
          <w:tcPr>
            <w:tcW w:w="720" w:type="dxa"/>
          </w:tcPr>
          <w:p w:rsidR="00345466" w:rsidRPr="00597707" w:rsidRDefault="00345466" w:rsidP="00994C50">
            <w:pPr>
              <w:pStyle w:val="TableParagraph"/>
              <w:ind w:left="9"/>
              <w:jc w:val="center"/>
              <w:rPr>
                <w:sz w:val="28"/>
                <w:szCs w:val="28"/>
                <w:lang w:val="ru-RU"/>
              </w:rPr>
            </w:pPr>
            <w:r w:rsidRPr="00597707">
              <w:rPr>
                <w:sz w:val="28"/>
                <w:szCs w:val="28"/>
                <w:lang w:val="ru-RU"/>
              </w:rPr>
              <w:t>4</w:t>
            </w:r>
          </w:p>
        </w:tc>
        <w:tc>
          <w:tcPr>
            <w:tcW w:w="2733" w:type="dxa"/>
          </w:tcPr>
          <w:p w:rsidR="00345466" w:rsidRPr="00597707" w:rsidRDefault="00345466" w:rsidP="00994C50">
            <w:pPr>
              <w:pStyle w:val="TableParagraph"/>
              <w:ind w:left="107"/>
              <w:rPr>
                <w:sz w:val="28"/>
                <w:szCs w:val="28"/>
                <w:lang w:val="kk-KZ"/>
              </w:rPr>
            </w:pPr>
            <w:r w:rsidRPr="00597707">
              <w:rPr>
                <w:sz w:val="28"/>
                <w:szCs w:val="28"/>
                <w:lang w:val="kk-KZ"/>
              </w:rPr>
              <w:t xml:space="preserve">Б. </w:t>
            </w:r>
            <w:r w:rsidR="00CB44CF" w:rsidRPr="00597707">
              <w:rPr>
                <w:sz w:val="28"/>
                <w:szCs w:val="28"/>
                <w:lang w:val="kk-KZ"/>
              </w:rPr>
              <w:t>Қуандық</w:t>
            </w:r>
            <w:r w:rsidRPr="00597707">
              <w:rPr>
                <w:sz w:val="28"/>
                <w:szCs w:val="28"/>
                <w:lang w:val="kk-KZ"/>
              </w:rPr>
              <w:t>ов</w:t>
            </w:r>
          </w:p>
        </w:tc>
        <w:tc>
          <w:tcPr>
            <w:tcW w:w="5528" w:type="dxa"/>
          </w:tcPr>
          <w:p w:rsidR="00345466" w:rsidRPr="00597707" w:rsidRDefault="00345466" w:rsidP="00994C50">
            <w:pPr>
              <w:pStyle w:val="TableParagraph"/>
              <w:ind w:left="107"/>
              <w:rPr>
                <w:sz w:val="28"/>
                <w:szCs w:val="28"/>
                <w:lang w:val="kk-KZ"/>
              </w:rPr>
            </w:pPr>
            <w:r w:rsidRPr="00597707">
              <w:rPr>
                <w:sz w:val="28"/>
                <w:szCs w:val="28"/>
                <w:lang w:val="kk-KZ"/>
              </w:rPr>
              <w:t>Ғылым, ақпарат, мониторинг, экологиялық ағарту және экотуризм бөлімінің аға ғылыми қызметкері</w:t>
            </w:r>
          </w:p>
        </w:tc>
      </w:tr>
      <w:tr w:rsidR="00345466" w:rsidRPr="00597707" w:rsidTr="00902877">
        <w:trPr>
          <w:trHeight w:val="599"/>
        </w:trPr>
        <w:tc>
          <w:tcPr>
            <w:tcW w:w="720" w:type="dxa"/>
          </w:tcPr>
          <w:p w:rsidR="00345466" w:rsidRPr="00597707" w:rsidRDefault="00345466" w:rsidP="00994C50">
            <w:pPr>
              <w:pStyle w:val="TableParagraph"/>
              <w:ind w:left="9"/>
              <w:jc w:val="center"/>
              <w:rPr>
                <w:sz w:val="28"/>
                <w:szCs w:val="28"/>
                <w:lang w:val="kk-KZ"/>
              </w:rPr>
            </w:pPr>
            <w:r w:rsidRPr="00597707">
              <w:rPr>
                <w:sz w:val="28"/>
                <w:szCs w:val="28"/>
                <w:lang w:val="kk-KZ"/>
              </w:rPr>
              <w:t>5</w:t>
            </w:r>
          </w:p>
        </w:tc>
        <w:tc>
          <w:tcPr>
            <w:tcW w:w="2733" w:type="dxa"/>
          </w:tcPr>
          <w:p w:rsidR="00345466" w:rsidRPr="00597707" w:rsidRDefault="00345466" w:rsidP="00994C50">
            <w:pPr>
              <w:pStyle w:val="TableParagraph"/>
              <w:ind w:left="107"/>
              <w:rPr>
                <w:sz w:val="28"/>
                <w:szCs w:val="28"/>
                <w:lang w:val="kk-KZ"/>
              </w:rPr>
            </w:pPr>
            <w:r w:rsidRPr="00597707">
              <w:rPr>
                <w:sz w:val="28"/>
                <w:szCs w:val="28"/>
                <w:lang w:val="kk-KZ"/>
              </w:rPr>
              <w:t>А. Есенова</w:t>
            </w:r>
          </w:p>
        </w:tc>
        <w:tc>
          <w:tcPr>
            <w:tcW w:w="5528" w:type="dxa"/>
          </w:tcPr>
          <w:p w:rsidR="00345466" w:rsidRPr="00597707" w:rsidRDefault="00345466" w:rsidP="00994C50">
            <w:pPr>
              <w:pStyle w:val="TableParagraph"/>
              <w:ind w:left="107" w:right="58"/>
              <w:rPr>
                <w:sz w:val="28"/>
                <w:szCs w:val="28"/>
                <w:lang w:val="kk-KZ"/>
              </w:rPr>
            </w:pPr>
            <w:r w:rsidRPr="00597707">
              <w:rPr>
                <w:sz w:val="28"/>
                <w:szCs w:val="28"/>
                <w:lang w:val="kk-KZ"/>
              </w:rPr>
              <w:t>Экологиялық ағарту инженері</w:t>
            </w:r>
          </w:p>
        </w:tc>
      </w:tr>
      <w:tr w:rsidR="00345466" w:rsidRPr="001C66A4" w:rsidTr="00902877">
        <w:trPr>
          <w:trHeight w:val="599"/>
        </w:trPr>
        <w:tc>
          <w:tcPr>
            <w:tcW w:w="720" w:type="dxa"/>
          </w:tcPr>
          <w:p w:rsidR="00345466" w:rsidRPr="00597707" w:rsidRDefault="00345466" w:rsidP="00994C50">
            <w:pPr>
              <w:pStyle w:val="TableParagraph"/>
              <w:ind w:left="9"/>
              <w:jc w:val="center"/>
              <w:rPr>
                <w:sz w:val="28"/>
                <w:szCs w:val="28"/>
                <w:lang w:val="kk-KZ"/>
              </w:rPr>
            </w:pPr>
            <w:r w:rsidRPr="00597707">
              <w:rPr>
                <w:sz w:val="28"/>
                <w:szCs w:val="28"/>
                <w:lang w:val="kk-KZ"/>
              </w:rPr>
              <w:t>6</w:t>
            </w:r>
          </w:p>
        </w:tc>
        <w:tc>
          <w:tcPr>
            <w:tcW w:w="2733" w:type="dxa"/>
          </w:tcPr>
          <w:p w:rsidR="00345466" w:rsidRPr="00597707" w:rsidRDefault="00CB44CF" w:rsidP="00994C50">
            <w:pPr>
              <w:pStyle w:val="TableParagraph"/>
              <w:ind w:left="107"/>
              <w:rPr>
                <w:sz w:val="28"/>
                <w:szCs w:val="28"/>
                <w:lang w:val="kk-KZ"/>
              </w:rPr>
            </w:pPr>
            <w:r w:rsidRPr="00597707">
              <w:rPr>
                <w:sz w:val="28"/>
                <w:szCs w:val="28"/>
                <w:lang w:val="kk-KZ"/>
              </w:rPr>
              <w:t>Ф. Ә</w:t>
            </w:r>
            <w:r w:rsidR="00345466" w:rsidRPr="00597707">
              <w:rPr>
                <w:sz w:val="28"/>
                <w:szCs w:val="28"/>
                <w:lang w:val="kk-KZ"/>
              </w:rPr>
              <w:t>несова</w:t>
            </w:r>
          </w:p>
        </w:tc>
        <w:tc>
          <w:tcPr>
            <w:tcW w:w="5528" w:type="dxa"/>
          </w:tcPr>
          <w:p w:rsidR="00345466" w:rsidRPr="00597707" w:rsidRDefault="00345466" w:rsidP="00994C50">
            <w:pPr>
              <w:pStyle w:val="TableParagraph"/>
              <w:ind w:left="107" w:right="392"/>
              <w:rPr>
                <w:sz w:val="28"/>
                <w:szCs w:val="28"/>
                <w:lang w:val="kk-KZ"/>
              </w:rPr>
            </w:pPr>
            <w:r w:rsidRPr="00597707">
              <w:rPr>
                <w:sz w:val="28"/>
                <w:szCs w:val="28"/>
                <w:lang w:val="kk-KZ"/>
              </w:rPr>
              <w:t>Ғылым, ақпарат, мониторинг, экологиялық ағарту және экотуризм бөлімінің қызметкері</w:t>
            </w:r>
          </w:p>
        </w:tc>
      </w:tr>
      <w:tr w:rsidR="00345466" w:rsidRPr="00597707" w:rsidTr="00902877">
        <w:trPr>
          <w:trHeight w:val="599"/>
        </w:trPr>
        <w:tc>
          <w:tcPr>
            <w:tcW w:w="720" w:type="dxa"/>
          </w:tcPr>
          <w:p w:rsidR="00345466" w:rsidRPr="00597707" w:rsidRDefault="00345466" w:rsidP="00994C50">
            <w:pPr>
              <w:pStyle w:val="TableParagraph"/>
              <w:ind w:left="9"/>
              <w:jc w:val="center"/>
              <w:rPr>
                <w:sz w:val="28"/>
                <w:szCs w:val="28"/>
                <w:lang w:val="kk-KZ"/>
              </w:rPr>
            </w:pPr>
            <w:r w:rsidRPr="00597707">
              <w:rPr>
                <w:sz w:val="28"/>
                <w:szCs w:val="28"/>
                <w:lang w:val="kk-KZ"/>
              </w:rPr>
              <w:t>7</w:t>
            </w:r>
          </w:p>
        </w:tc>
        <w:tc>
          <w:tcPr>
            <w:tcW w:w="2733" w:type="dxa"/>
          </w:tcPr>
          <w:p w:rsidR="00345466" w:rsidRPr="00597707" w:rsidRDefault="00345466" w:rsidP="00994C50">
            <w:pPr>
              <w:pStyle w:val="TableParagraph"/>
              <w:ind w:left="107"/>
              <w:rPr>
                <w:sz w:val="28"/>
                <w:szCs w:val="28"/>
                <w:lang w:val="kk-KZ"/>
              </w:rPr>
            </w:pPr>
            <w:r w:rsidRPr="00597707">
              <w:rPr>
                <w:sz w:val="28"/>
                <w:szCs w:val="28"/>
                <w:lang w:val="kk-KZ"/>
              </w:rPr>
              <w:t>А. Баубекова</w:t>
            </w:r>
          </w:p>
        </w:tc>
        <w:tc>
          <w:tcPr>
            <w:tcW w:w="5528" w:type="dxa"/>
          </w:tcPr>
          <w:p w:rsidR="00345466" w:rsidRPr="00597707" w:rsidRDefault="00345466" w:rsidP="00994C50">
            <w:pPr>
              <w:pStyle w:val="TableParagraph"/>
              <w:ind w:left="107" w:right="392"/>
              <w:rPr>
                <w:sz w:val="28"/>
                <w:szCs w:val="28"/>
                <w:lang w:val="kk-KZ"/>
              </w:rPr>
            </w:pPr>
            <w:r w:rsidRPr="00597707">
              <w:rPr>
                <w:sz w:val="28"/>
                <w:szCs w:val="28"/>
                <w:lang w:val="kk-KZ"/>
              </w:rPr>
              <w:t>Бас бухгалтер</w:t>
            </w:r>
          </w:p>
        </w:tc>
      </w:tr>
    </w:tbl>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570FF" w:rsidRPr="00597707" w:rsidRDefault="003570FF" w:rsidP="00994C50">
      <w:pPr>
        <w:spacing w:after="0" w:line="240" w:lineRule="auto"/>
        <w:rPr>
          <w:rFonts w:ascii="Times New Roman" w:hAnsi="Times New Roman" w:cs="Times New Roman"/>
          <w:sz w:val="28"/>
          <w:szCs w:val="28"/>
          <w:lang w:val="kk-KZ"/>
        </w:rPr>
      </w:pPr>
    </w:p>
    <w:p w:rsidR="0038206F" w:rsidRPr="00597707" w:rsidRDefault="0038206F" w:rsidP="00994C50">
      <w:pPr>
        <w:spacing w:after="0" w:line="240" w:lineRule="auto"/>
        <w:ind w:firstLine="737"/>
        <w:contextualSpacing/>
        <w:jc w:val="center"/>
        <w:rPr>
          <w:rFonts w:ascii="Times New Roman" w:hAnsi="Times New Roman" w:cs="Times New Roman"/>
          <w:sz w:val="28"/>
          <w:szCs w:val="28"/>
          <w:lang w:val="kk-KZ"/>
        </w:rPr>
      </w:pPr>
      <w:r w:rsidRPr="00597707">
        <w:rPr>
          <w:rFonts w:ascii="Times New Roman" w:hAnsi="Times New Roman" w:cs="Times New Roman"/>
          <w:sz w:val="28"/>
          <w:szCs w:val="28"/>
          <w:lang w:val="kk-KZ"/>
        </w:rPr>
        <w:lastRenderedPageBreak/>
        <w:t>МАЗМҰНЫ</w:t>
      </w:r>
    </w:p>
    <w:p w:rsidR="0038206F" w:rsidRPr="00597707" w:rsidRDefault="0038206F" w:rsidP="00994C50">
      <w:pPr>
        <w:spacing w:after="0" w:line="240" w:lineRule="auto"/>
        <w:ind w:firstLine="737"/>
        <w:contextualSpacing/>
        <w:jc w:val="center"/>
        <w:rPr>
          <w:rFonts w:ascii="Times New Roman" w:hAnsi="Times New Roman" w:cs="Times New Roman"/>
          <w:sz w:val="28"/>
          <w:szCs w:val="28"/>
          <w:lang w:val="kk-KZ"/>
        </w:rPr>
      </w:pPr>
    </w:p>
    <w:tbl>
      <w:tblPr>
        <w:tblStyle w:val="af1"/>
        <w:tblW w:w="0" w:type="auto"/>
        <w:jc w:val="center"/>
        <w:tblLook w:val="04A0"/>
      </w:tblPr>
      <w:tblGrid>
        <w:gridCol w:w="776"/>
        <w:gridCol w:w="8221"/>
        <w:gridCol w:w="697"/>
      </w:tblGrid>
      <w:tr w:rsidR="0038206F" w:rsidRPr="00597707" w:rsidTr="0038206F">
        <w:trPr>
          <w:jc w:val="center"/>
        </w:trPr>
        <w:tc>
          <w:tcPr>
            <w:tcW w:w="8997" w:type="dxa"/>
            <w:gridSpan w:val="2"/>
          </w:tcPr>
          <w:p w:rsidR="0038206F" w:rsidRPr="00597707" w:rsidRDefault="0038206F" w:rsidP="00994C50">
            <w:pPr>
              <w:rPr>
                <w:sz w:val="28"/>
                <w:szCs w:val="28"/>
              </w:rPr>
            </w:pPr>
            <w:r w:rsidRPr="00597707">
              <w:rPr>
                <w:sz w:val="28"/>
                <w:szCs w:val="28"/>
              </w:rPr>
              <w:t xml:space="preserve">Кіріспе </w:t>
            </w:r>
          </w:p>
        </w:tc>
        <w:tc>
          <w:tcPr>
            <w:tcW w:w="697" w:type="dxa"/>
          </w:tcPr>
          <w:p w:rsidR="0038206F" w:rsidRPr="00EA09D6" w:rsidRDefault="00EA09D6" w:rsidP="00994C50">
            <w:pPr>
              <w:jc w:val="center"/>
              <w:rPr>
                <w:sz w:val="28"/>
                <w:szCs w:val="28"/>
                <w:lang w:val="kk-KZ"/>
              </w:rPr>
            </w:pPr>
            <w:r>
              <w:rPr>
                <w:sz w:val="28"/>
                <w:szCs w:val="28"/>
                <w:lang w:val="kk-KZ"/>
              </w:rPr>
              <w:t>5</w:t>
            </w:r>
          </w:p>
        </w:tc>
      </w:tr>
      <w:tr w:rsidR="0038206F" w:rsidRPr="00597707" w:rsidTr="0038206F">
        <w:trPr>
          <w:jc w:val="center"/>
        </w:trPr>
        <w:tc>
          <w:tcPr>
            <w:tcW w:w="8997" w:type="dxa"/>
            <w:gridSpan w:val="2"/>
          </w:tcPr>
          <w:p w:rsidR="0038206F" w:rsidRPr="00597707" w:rsidRDefault="0038206F" w:rsidP="00994C50">
            <w:pPr>
              <w:rPr>
                <w:b/>
                <w:sz w:val="28"/>
                <w:szCs w:val="28"/>
                <w:lang w:val="kk-KZ"/>
              </w:rPr>
            </w:pPr>
            <w:r w:rsidRPr="00597707">
              <w:rPr>
                <w:b/>
                <w:sz w:val="28"/>
                <w:szCs w:val="28"/>
                <w:lang w:val="kk-KZ"/>
              </w:rPr>
              <w:t>1 БӨЛІМ. Ағымдағы ахуалды талдау</w:t>
            </w:r>
          </w:p>
        </w:tc>
        <w:tc>
          <w:tcPr>
            <w:tcW w:w="697" w:type="dxa"/>
          </w:tcPr>
          <w:p w:rsidR="0038206F" w:rsidRPr="00EA09D6" w:rsidRDefault="00EA09D6" w:rsidP="00994C50">
            <w:pPr>
              <w:jc w:val="center"/>
              <w:rPr>
                <w:sz w:val="28"/>
                <w:szCs w:val="28"/>
                <w:lang w:val="kk-KZ"/>
              </w:rPr>
            </w:pPr>
            <w:r>
              <w:rPr>
                <w:sz w:val="28"/>
                <w:szCs w:val="28"/>
                <w:lang w:val="kk-KZ"/>
              </w:rPr>
              <w:t>6</w:t>
            </w:r>
          </w:p>
        </w:tc>
      </w:tr>
      <w:tr w:rsidR="0038206F" w:rsidRPr="00597707" w:rsidTr="0038206F">
        <w:trPr>
          <w:trHeight w:val="213"/>
          <w:jc w:val="center"/>
        </w:trPr>
        <w:tc>
          <w:tcPr>
            <w:tcW w:w="776" w:type="dxa"/>
          </w:tcPr>
          <w:p w:rsidR="0038206F" w:rsidRPr="00597707" w:rsidRDefault="0038206F" w:rsidP="00994C50">
            <w:pPr>
              <w:rPr>
                <w:b/>
                <w:sz w:val="28"/>
                <w:szCs w:val="28"/>
                <w:lang w:val="kk-KZ"/>
              </w:rPr>
            </w:pPr>
            <w:r w:rsidRPr="00597707">
              <w:rPr>
                <w:b/>
                <w:sz w:val="28"/>
                <w:szCs w:val="28"/>
                <w:lang w:val="kk-KZ"/>
              </w:rPr>
              <w:t>1.1.</w:t>
            </w:r>
          </w:p>
        </w:tc>
        <w:tc>
          <w:tcPr>
            <w:tcW w:w="8221" w:type="dxa"/>
          </w:tcPr>
          <w:p w:rsidR="0038206F" w:rsidRPr="00597707" w:rsidRDefault="0038206F" w:rsidP="00994C50">
            <w:pPr>
              <w:rPr>
                <w:b/>
                <w:sz w:val="28"/>
                <w:szCs w:val="28"/>
                <w:lang w:val="kk-KZ"/>
              </w:rPr>
            </w:pPr>
            <w:r w:rsidRPr="00597707">
              <w:rPr>
                <w:b/>
                <w:sz w:val="28"/>
                <w:szCs w:val="28"/>
                <w:lang w:val="kk-KZ"/>
              </w:rPr>
              <w:t>БМТҚ жалпы сипаттамасы</w:t>
            </w:r>
          </w:p>
        </w:tc>
        <w:tc>
          <w:tcPr>
            <w:tcW w:w="697" w:type="dxa"/>
          </w:tcPr>
          <w:p w:rsidR="0038206F" w:rsidRPr="00EA09D6" w:rsidRDefault="00EA09D6" w:rsidP="00994C50">
            <w:pPr>
              <w:jc w:val="center"/>
              <w:rPr>
                <w:sz w:val="28"/>
                <w:szCs w:val="28"/>
                <w:lang w:val="kk-KZ"/>
              </w:rPr>
            </w:pPr>
            <w:r>
              <w:rPr>
                <w:sz w:val="28"/>
                <w:szCs w:val="28"/>
                <w:lang w:val="kk-KZ"/>
              </w:rPr>
              <w:t>6</w:t>
            </w:r>
          </w:p>
        </w:tc>
      </w:tr>
      <w:tr w:rsidR="0038206F" w:rsidRPr="00443A6F" w:rsidTr="0038206F">
        <w:trPr>
          <w:trHeight w:val="213"/>
          <w:jc w:val="center"/>
        </w:trPr>
        <w:tc>
          <w:tcPr>
            <w:tcW w:w="776" w:type="dxa"/>
          </w:tcPr>
          <w:p w:rsidR="0038206F" w:rsidRPr="00597707" w:rsidRDefault="0038206F" w:rsidP="00994C50">
            <w:pPr>
              <w:rPr>
                <w:sz w:val="28"/>
                <w:szCs w:val="28"/>
                <w:lang w:val="kk-KZ"/>
              </w:rPr>
            </w:pPr>
            <w:r w:rsidRPr="00597707">
              <w:rPr>
                <w:sz w:val="28"/>
                <w:szCs w:val="28"/>
              </w:rPr>
              <w:t>1.</w:t>
            </w:r>
            <w:r w:rsidRPr="00597707">
              <w:rPr>
                <w:sz w:val="28"/>
                <w:szCs w:val="28"/>
                <w:lang w:val="kk-KZ"/>
              </w:rPr>
              <w:t xml:space="preserve">1.1 </w:t>
            </w:r>
          </w:p>
        </w:tc>
        <w:tc>
          <w:tcPr>
            <w:tcW w:w="8221" w:type="dxa"/>
          </w:tcPr>
          <w:p w:rsidR="0038206F" w:rsidRPr="00597707" w:rsidRDefault="0038206F" w:rsidP="00994C50">
            <w:pPr>
              <w:rPr>
                <w:sz w:val="28"/>
                <w:szCs w:val="28"/>
                <w:lang w:val="kk-KZ"/>
              </w:rPr>
            </w:pPr>
            <w:r w:rsidRPr="00597707">
              <w:rPr>
                <w:sz w:val="28"/>
                <w:szCs w:val="28"/>
                <w:lang w:val="kk-KZ"/>
              </w:rPr>
              <w:t>БМТҚ заңды мәртебесі мен құрылу тарихы</w:t>
            </w:r>
          </w:p>
        </w:tc>
        <w:tc>
          <w:tcPr>
            <w:tcW w:w="697" w:type="dxa"/>
          </w:tcPr>
          <w:p w:rsidR="0038206F" w:rsidRPr="00597707" w:rsidRDefault="00EA09D6" w:rsidP="00994C50">
            <w:pPr>
              <w:jc w:val="center"/>
              <w:rPr>
                <w:sz w:val="28"/>
                <w:szCs w:val="28"/>
                <w:lang w:val="kk-KZ"/>
              </w:rPr>
            </w:pPr>
            <w:r>
              <w:rPr>
                <w:sz w:val="28"/>
                <w:szCs w:val="28"/>
                <w:lang w:val="kk-KZ"/>
              </w:rPr>
              <w:t>7</w:t>
            </w:r>
          </w:p>
        </w:tc>
      </w:tr>
      <w:tr w:rsidR="0038206F" w:rsidRPr="00597707" w:rsidTr="0038206F">
        <w:trPr>
          <w:trHeight w:val="213"/>
          <w:jc w:val="center"/>
        </w:trPr>
        <w:tc>
          <w:tcPr>
            <w:tcW w:w="776" w:type="dxa"/>
          </w:tcPr>
          <w:p w:rsidR="0038206F" w:rsidRPr="00597707" w:rsidRDefault="0038206F" w:rsidP="00994C50">
            <w:pPr>
              <w:rPr>
                <w:sz w:val="28"/>
                <w:szCs w:val="28"/>
                <w:lang w:val="kk-KZ"/>
              </w:rPr>
            </w:pPr>
            <w:r w:rsidRPr="00597707">
              <w:rPr>
                <w:sz w:val="28"/>
                <w:szCs w:val="28"/>
                <w:lang w:val="kk-KZ"/>
              </w:rPr>
              <w:t>1.1.2</w:t>
            </w:r>
          </w:p>
        </w:tc>
        <w:tc>
          <w:tcPr>
            <w:tcW w:w="8221" w:type="dxa"/>
          </w:tcPr>
          <w:p w:rsidR="0038206F" w:rsidRPr="00597707" w:rsidRDefault="00904F4A" w:rsidP="00994C50">
            <w:pPr>
              <w:rPr>
                <w:sz w:val="28"/>
                <w:szCs w:val="28"/>
                <w:lang w:val="kk-KZ"/>
              </w:rPr>
            </w:pPr>
            <w:r w:rsidRPr="00597707">
              <w:rPr>
                <w:sz w:val="28"/>
                <w:szCs w:val="28"/>
                <w:lang w:val="kk-KZ"/>
              </w:rPr>
              <w:t>БМТҚ құрылу мақсаты</w:t>
            </w:r>
          </w:p>
        </w:tc>
        <w:tc>
          <w:tcPr>
            <w:tcW w:w="697" w:type="dxa"/>
          </w:tcPr>
          <w:p w:rsidR="0038206F" w:rsidRPr="00EA09D6" w:rsidRDefault="00EA09D6" w:rsidP="00994C50">
            <w:pPr>
              <w:jc w:val="center"/>
              <w:rPr>
                <w:sz w:val="28"/>
                <w:szCs w:val="28"/>
                <w:lang w:val="kk-KZ"/>
              </w:rPr>
            </w:pPr>
            <w:r>
              <w:rPr>
                <w:sz w:val="28"/>
                <w:szCs w:val="28"/>
                <w:lang w:val="kk-KZ"/>
              </w:rPr>
              <w:t>8</w:t>
            </w:r>
          </w:p>
        </w:tc>
      </w:tr>
      <w:tr w:rsidR="0038206F" w:rsidRPr="00443A6F" w:rsidTr="0038206F">
        <w:trPr>
          <w:trHeight w:val="213"/>
          <w:jc w:val="center"/>
        </w:trPr>
        <w:tc>
          <w:tcPr>
            <w:tcW w:w="776" w:type="dxa"/>
          </w:tcPr>
          <w:p w:rsidR="0038206F" w:rsidRPr="00597707" w:rsidRDefault="0038206F" w:rsidP="00994C50">
            <w:pPr>
              <w:rPr>
                <w:sz w:val="28"/>
                <w:szCs w:val="28"/>
                <w:lang w:val="kk-KZ"/>
              </w:rPr>
            </w:pPr>
            <w:r w:rsidRPr="00597707">
              <w:rPr>
                <w:sz w:val="28"/>
                <w:szCs w:val="28"/>
              </w:rPr>
              <w:t>1.1</w:t>
            </w:r>
            <w:r w:rsidR="00904F4A" w:rsidRPr="00597707">
              <w:rPr>
                <w:sz w:val="28"/>
                <w:szCs w:val="28"/>
                <w:lang w:val="kk-KZ"/>
              </w:rPr>
              <w:t>.3</w:t>
            </w:r>
          </w:p>
        </w:tc>
        <w:tc>
          <w:tcPr>
            <w:tcW w:w="8221" w:type="dxa"/>
          </w:tcPr>
          <w:p w:rsidR="0038206F" w:rsidRPr="00597707" w:rsidRDefault="0038206F" w:rsidP="00994C50">
            <w:pPr>
              <w:rPr>
                <w:sz w:val="28"/>
                <w:szCs w:val="28"/>
                <w:lang w:val="kk-KZ"/>
              </w:rPr>
            </w:pPr>
            <w:r w:rsidRPr="00597707">
              <w:rPr>
                <w:sz w:val="28"/>
                <w:szCs w:val="28"/>
                <w:lang w:val="kk-KZ"/>
              </w:rPr>
              <w:t xml:space="preserve">Барсакелмес МТҚ-ның орналасқан жері, ауданы және қорыққа кіру </w:t>
            </w:r>
          </w:p>
        </w:tc>
        <w:tc>
          <w:tcPr>
            <w:tcW w:w="697" w:type="dxa"/>
          </w:tcPr>
          <w:p w:rsidR="0038206F" w:rsidRPr="00597707" w:rsidRDefault="00EA09D6" w:rsidP="00994C50">
            <w:pPr>
              <w:jc w:val="center"/>
              <w:rPr>
                <w:sz w:val="28"/>
                <w:szCs w:val="28"/>
                <w:lang w:val="kk-KZ"/>
              </w:rPr>
            </w:pPr>
            <w:r>
              <w:rPr>
                <w:sz w:val="28"/>
                <w:szCs w:val="28"/>
                <w:lang w:val="kk-KZ"/>
              </w:rPr>
              <w:t>9</w:t>
            </w:r>
          </w:p>
        </w:tc>
      </w:tr>
      <w:tr w:rsidR="00904F4A" w:rsidRPr="00597707" w:rsidTr="0038206F">
        <w:trPr>
          <w:trHeight w:val="213"/>
          <w:jc w:val="center"/>
        </w:trPr>
        <w:tc>
          <w:tcPr>
            <w:tcW w:w="776" w:type="dxa"/>
          </w:tcPr>
          <w:p w:rsidR="00904F4A" w:rsidRPr="00597707" w:rsidRDefault="00904F4A" w:rsidP="00994C50">
            <w:pPr>
              <w:rPr>
                <w:sz w:val="28"/>
                <w:szCs w:val="28"/>
                <w:lang w:val="kk-KZ"/>
              </w:rPr>
            </w:pPr>
            <w:r w:rsidRPr="00597707">
              <w:rPr>
                <w:sz w:val="28"/>
                <w:szCs w:val="28"/>
                <w:lang w:val="kk-KZ"/>
              </w:rPr>
              <w:t xml:space="preserve">1.1.4 </w:t>
            </w:r>
          </w:p>
        </w:tc>
        <w:tc>
          <w:tcPr>
            <w:tcW w:w="8221" w:type="dxa"/>
          </w:tcPr>
          <w:p w:rsidR="00904F4A" w:rsidRPr="00597707" w:rsidRDefault="00904F4A" w:rsidP="00994C50">
            <w:pPr>
              <w:rPr>
                <w:sz w:val="28"/>
                <w:szCs w:val="28"/>
                <w:lang w:val="kk-KZ"/>
              </w:rPr>
            </w:pPr>
            <w:r w:rsidRPr="00597707">
              <w:rPr>
                <w:sz w:val="28"/>
                <w:szCs w:val="28"/>
                <w:lang w:val="kk-KZ"/>
              </w:rPr>
              <w:t xml:space="preserve">БМТҚ физикалық-географиялық сипаттамасы </w:t>
            </w:r>
          </w:p>
        </w:tc>
        <w:tc>
          <w:tcPr>
            <w:tcW w:w="697" w:type="dxa"/>
          </w:tcPr>
          <w:p w:rsidR="00904F4A" w:rsidRPr="00597707" w:rsidRDefault="00EA09D6" w:rsidP="00994C50">
            <w:pPr>
              <w:jc w:val="center"/>
              <w:rPr>
                <w:sz w:val="28"/>
                <w:szCs w:val="28"/>
                <w:lang w:val="kk-KZ"/>
              </w:rPr>
            </w:pPr>
            <w:r>
              <w:rPr>
                <w:sz w:val="28"/>
                <w:szCs w:val="28"/>
                <w:lang w:val="kk-KZ"/>
              </w:rPr>
              <w:t>11</w:t>
            </w:r>
          </w:p>
        </w:tc>
      </w:tr>
      <w:tr w:rsidR="00904F4A" w:rsidRPr="00597707" w:rsidTr="0038206F">
        <w:trPr>
          <w:trHeight w:val="213"/>
          <w:jc w:val="center"/>
        </w:trPr>
        <w:tc>
          <w:tcPr>
            <w:tcW w:w="776" w:type="dxa"/>
          </w:tcPr>
          <w:p w:rsidR="00904F4A" w:rsidRPr="00597707" w:rsidRDefault="00904F4A" w:rsidP="00994C50">
            <w:pPr>
              <w:rPr>
                <w:sz w:val="28"/>
                <w:szCs w:val="28"/>
                <w:lang w:val="kk-KZ"/>
              </w:rPr>
            </w:pPr>
            <w:r w:rsidRPr="00597707">
              <w:rPr>
                <w:sz w:val="28"/>
                <w:szCs w:val="28"/>
                <w:lang w:val="kk-KZ"/>
              </w:rPr>
              <w:t>1.1.5</w:t>
            </w:r>
          </w:p>
        </w:tc>
        <w:tc>
          <w:tcPr>
            <w:tcW w:w="8221" w:type="dxa"/>
          </w:tcPr>
          <w:p w:rsidR="00904F4A" w:rsidRPr="00597707" w:rsidRDefault="00904F4A" w:rsidP="00994C50">
            <w:pPr>
              <w:rPr>
                <w:sz w:val="28"/>
                <w:szCs w:val="28"/>
                <w:lang w:val="kk-KZ"/>
              </w:rPr>
            </w:pPr>
            <w:r w:rsidRPr="00597707">
              <w:rPr>
                <w:sz w:val="28"/>
                <w:szCs w:val="28"/>
                <w:lang w:val="kk-KZ"/>
              </w:rPr>
              <w:t>БМТҚ биологиялық сипаттамасы</w:t>
            </w:r>
          </w:p>
        </w:tc>
        <w:tc>
          <w:tcPr>
            <w:tcW w:w="697" w:type="dxa"/>
          </w:tcPr>
          <w:p w:rsidR="00904F4A" w:rsidRPr="00597707" w:rsidRDefault="00EA09D6" w:rsidP="00994C50">
            <w:pPr>
              <w:jc w:val="center"/>
              <w:rPr>
                <w:sz w:val="28"/>
                <w:szCs w:val="28"/>
                <w:lang w:val="kk-KZ"/>
              </w:rPr>
            </w:pPr>
            <w:r>
              <w:rPr>
                <w:sz w:val="28"/>
                <w:szCs w:val="28"/>
                <w:lang w:val="kk-KZ"/>
              </w:rPr>
              <w:t>20</w:t>
            </w:r>
          </w:p>
        </w:tc>
      </w:tr>
      <w:tr w:rsidR="00904F4A" w:rsidRPr="00597707" w:rsidTr="0038206F">
        <w:trPr>
          <w:trHeight w:val="213"/>
          <w:jc w:val="center"/>
        </w:trPr>
        <w:tc>
          <w:tcPr>
            <w:tcW w:w="776" w:type="dxa"/>
          </w:tcPr>
          <w:p w:rsidR="00904F4A" w:rsidRPr="00597707" w:rsidRDefault="00904F4A" w:rsidP="00994C50">
            <w:pPr>
              <w:rPr>
                <w:sz w:val="28"/>
                <w:szCs w:val="28"/>
                <w:lang w:val="kk-KZ"/>
              </w:rPr>
            </w:pPr>
            <w:r w:rsidRPr="00597707">
              <w:rPr>
                <w:sz w:val="28"/>
                <w:szCs w:val="28"/>
                <w:lang w:val="kk-KZ"/>
              </w:rPr>
              <w:t>1.1.6</w:t>
            </w:r>
          </w:p>
        </w:tc>
        <w:tc>
          <w:tcPr>
            <w:tcW w:w="8221" w:type="dxa"/>
          </w:tcPr>
          <w:p w:rsidR="00904F4A" w:rsidRPr="00597707" w:rsidRDefault="00904F4A" w:rsidP="00994C50">
            <w:pPr>
              <w:rPr>
                <w:sz w:val="28"/>
                <w:szCs w:val="28"/>
              </w:rPr>
            </w:pPr>
            <w:r w:rsidRPr="00597707">
              <w:rPr>
                <w:sz w:val="28"/>
                <w:szCs w:val="28"/>
                <w:lang w:val="kk-KZ"/>
              </w:rPr>
              <w:t>БМТҚ</w:t>
            </w:r>
            <w:r w:rsidRPr="00597707">
              <w:rPr>
                <w:sz w:val="28"/>
                <w:szCs w:val="28"/>
              </w:rPr>
              <w:t xml:space="preserve"> бірегей тарихи-мәдени нысандарының сипаттамасы</w:t>
            </w:r>
          </w:p>
        </w:tc>
        <w:tc>
          <w:tcPr>
            <w:tcW w:w="697" w:type="dxa"/>
          </w:tcPr>
          <w:p w:rsidR="00904F4A" w:rsidRPr="00597707" w:rsidRDefault="00EA09D6" w:rsidP="00994C50">
            <w:pPr>
              <w:jc w:val="center"/>
              <w:rPr>
                <w:sz w:val="28"/>
                <w:szCs w:val="28"/>
                <w:lang w:val="kk-KZ"/>
              </w:rPr>
            </w:pPr>
            <w:r>
              <w:rPr>
                <w:sz w:val="28"/>
                <w:szCs w:val="28"/>
                <w:lang w:val="kk-KZ"/>
              </w:rPr>
              <w:t>41</w:t>
            </w:r>
          </w:p>
        </w:tc>
      </w:tr>
      <w:tr w:rsidR="001C27E4" w:rsidRPr="00443A6F" w:rsidTr="0038206F">
        <w:trPr>
          <w:trHeight w:val="213"/>
          <w:jc w:val="center"/>
        </w:trPr>
        <w:tc>
          <w:tcPr>
            <w:tcW w:w="776" w:type="dxa"/>
          </w:tcPr>
          <w:p w:rsidR="001C27E4" w:rsidRPr="00597707" w:rsidRDefault="001C27E4" w:rsidP="00994C50">
            <w:pPr>
              <w:rPr>
                <w:sz w:val="28"/>
                <w:szCs w:val="28"/>
                <w:lang w:val="kk-KZ"/>
              </w:rPr>
            </w:pPr>
            <w:r w:rsidRPr="00597707">
              <w:rPr>
                <w:sz w:val="28"/>
                <w:szCs w:val="28"/>
                <w:lang w:val="kk-KZ"/>
              </w:rPr>
              <w:t>1.1.7</w:t>
            </w:r>
          </w:p>
        </w:tc>
        <w:tc>
          <w:tcPr>
            <w:tcW w:w="8221" w:type="dxa"/>
          </w:tcPr>
          <w:p w:rsidR="001C27E4" w:rsidRPr="00597707" w:rsidRDefault="00D77D1A" w:rsidP="00994C50">
            <w:pPr>
              <w:rPr>
                <w:sz w:val="28"/>
                <w:szCs w:val="28"/>
                <w:lang w:val="kk-KZ"/>
              </w:rPr>
            </w:pPr>
            <w:r w:rsidRPr="00597707">
              <w:rPr>
                <w:sz w:val="28"/>
                <w:szCs w:val="28"/>
                <w:lang w:val="kk-KZ"/>
              </w:rPr>
              <w:t>БМТҚ шекаралары және функционалдық аймақтарға бөлінуі</w:t>
            </w:r>
          </w:p>
        </w:tc>
        <w:tc>
          <w:tcPr>
            <w:tcW w:w="697" w:type="dxa"/>
          </w:tcPr>
          <w:p w:rsidR="001C27E4" w:rsidRPr="00597707" w:rsidRDefault="00EA09D6" w:rsidP="00994C50">
            <w:pPr>
              <w:jc w:val="center"/>
              <w:rPr>
                <w:sz w:val="28"/>
                <w:szCs w:val="28"/>
                <w:lang w:val="kk-KZ"/>
              </w:rPr>
            </w:pPr>
            <w:r>
              <w:rPr>
                <w:sz w:val="28"/>
                <w:szCs w:val="28"/>
                <w:lang w:val="kk-KZ"/>
              </w:rPr>
              <w:t>42</w:t>
            </w:r>
          </w:p>
        </w:tc>
      </w:tr>
      <w:tr w:rsidR="0038206F" w:rsidRPr="00597707" w:rsidTr="0038206F">
        <w:trPr>
          <w:trHeight w:val="213"/>
          <w:jc w:val="center"/>
        </w:trPr>
        <w:tc>
          <w:tcPr>
            <w:tcW w:w="776" w:type="dxa"/>
          </w:tcPr>
          <w:p w:rsidR="0038206F" w:rsidRPr="00597707" w:rsidRDefault="0038206F" w:rsidP="00994C50">
            <w:pPr>
              <w:rPr>
                <w:sz w:val="28"/>
                <w:szCs w:val="28"/>
                <w:lang w:val="kk-KZ"/>
              </w:rPr>
            </w:pPr>
            <w:r w:rsidRPr="00597707">
              <w:rPr>
                <w:sz w:val="28"/>
                <w:szCs w:val="28"/>
              </w:rPr>
              <w:t>1.</w:t>
            </w:r>
            <w:r w:rsidR="00D77D1A" w:rsidRPr="00597707">
              <w:rPr>
                <w:sz w:val="28"/>
                <w:szCs w:val="28"/>
                <w:lang w:val="kk-KZ"/>
              </w:rPr>
              <w:t>1.8</w:t>
            </w:r>
          </w:p>
        </w:tc>
        <w:tc>
          <w:tcPr>
            <w:tcW w:w="8221" w:type="dxa"/>
          </w:tcPr>
          <w:p w:rsidR="0038206F" w:rsidRPr="00597707" w:rsidRDefault="00D77D1A" w:rsidP="00994C50">
            <w:pPr>
              <w:rPr>
                <w:sz w:val="28"/>
                <w:szCs w:val="28"/>
                <w:lang w:val="kk-KZ"/>
              </w:rPr>
            </w:pPr>
            <w:r w:rsidRPr="00597707">
              <w:rPr>
                <w:sz w:val="28"/>
                <w:szCs w:val="28"/>
                <w:lang w:val="kk-KZ"/>
              </w:rPr>
              <w:t>БМТҚ жерді пайдалану ерекшеліктері</w:t>
            </w:r>
          </w:p>
        </w:tc>
        <w:tc>
          <w:tcPr>
            <w:tcW w:w="697" w:type="dxa"/>
          </w:tcPr>
          <w:p w:rsidR="0038206F" w:rsidRPr="00EA09D6" w:rsidRDefault="00EA09D6" w:rsidP="00994C50">
            <w:pPr>
              <w:jc w:val="center"/>
              <w:rPr>
                <w:sz w:val="28"/>
                <w:szCs w:val="28"/>
                <w:lang w:val="kk-KZ"/>
              </w:rPr>
            </w:pPr>
            <w:r>
              <w:rPr>
                <w:sz w:val="28"/>
                <w:szCs w:val="28"/>
                <w:lang w:val="kk-KZ"/>
              </w:rPr>
              <w:t>44</w:t>
            </w:r>
          </w:p>
        </w:tc>
      </w:tr>
      <w:tr w:rsidR="00D77D1A" w:rsidRPr="00597707" w:rsidTr="0038206F">
        <w:trPr>
          <w:trHeight w:val="213"/>
          <w:jc w:val="center"/>
        </w:trPr>
        <w:tc>
          <w:tcPr>
            <w:tcW w:w="776" w:type="dxa"/>
          </w:tcPr>
          <w:p w:rsidR="00D77D1A" w:rsidRPr="00597707" w:rsidRDefault="00D77D1A" w:rsidP="00994C50">
            <w:pPr>
              <w:rPr>
                <w:b/>
                <w:sz w:val="28"/>
                <w:szCs w:val="28"/>
                <w:lang w:val="kk-KZ"/>
              </w:rPr>
            </w:pPr>
            <w:r w:rsidRPr="00597707">
              <w:rPr>
                <w:b/>
                <w:sz w:val="28"/>
                <w:szCs w:val="28"/>
                <w:lang w:val="kk-KZ"/>
              </w:rPr>
              <w:t xml:space="preserve">1.2. </w:t>
            </w:r>
          </w:p>
        </w:tc>
        <w:tc>
          <w:tcPr>
            <w:tcW w:w="8221" w:type="dxa"/>
          </w:tcPr>
          <w:p w:rsidR="00D77D1A" w:rsidRPr="00DC5CCB" w:rsidRDefault="002D2F2F" w:rsidP="00810FB4">
            <w:pPr>
              <w:rPr>
                <w:b/>
                <w:sz w:val="28"/>
                <w:szCs w:val="28"/>
              </w:rPr>
            </w:pPr>
            <w:r w:rsidRPr="00DC5CCB">
              <w:rPr>
                <w:b/>
                <w:sz w:val="28"/>
                <w:szCs w:val="28"/>
                <w:lang w:val="kk-KZ"/>
              </w:rPr>
              <w:t>Аймақтың ә</w:t>
            </w:r>
            <w:r w:rsidR="005671CF" w:rsidRPr="00DC5CCB">
              <w:rPr>
                <w:b/>
                <w:sz w:val="28"/>
                <w:szCs w:val="28"/>
                <w:lang w:val="kk-KZ"/>
              </w:rPr>
              <w:t xml:space="preserve">леуметтік-экономикалық </w:t>
            </w:r>
            <w:r w:rsidR="00810FB4" w:rsidRPr="00DC5CCB">
              <w:rPr>
                <w:b/>
                <w:sz w:val="28"/>
                <w:szCs w:val="28"/>
                <w:lang w:val="kk-KZ"/>
              </w:rPr>
              <w:t>ерекшеліктері</w:t>
            </w:r>
          </w:p>
        </w:tc>
        <w:tc>
          <w:tcPr>
            <w:tcW w:w="697" w:type="dxa"/>
          </w:tcPr>
          <w:p w:rsidR="00D77D1A" w:rsidRPr="00EA09D6" w:rsidRDefault="00EA09D6" w:rsidP="00994C50">
            <w:pPr>
              <w:jc w:val="center"/>
              <w:rPr>
                <w:sz w:val="28"/>
                <w:szCs w:val="28"/>
                <w:lang w:val="kk-KZ"/>
              </w:rPr>
            </w:pPr>
            <w:r w:rsidRPr="00EA09D6">
              <w:rPr>
                <w:sz w:val="28"/>
                <w:szCs w:val="28"/>
                <w:lang w:val="kk-KZ"/>
              </w:rPr>
              <w:t>45</w:t>
            </w:r>
          </w:p>
        </w:tc>
      </w:tr>
      <w:tr w:rsidR="00810FB4" w:rsidRPr="00597707"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1.2.1</w:t>
            </w:r>
          </w:p>
        </w:tc>
        <w:tc>
          <w:tcPr>
            <w:tcW w:w="8221" w:type="dxa"/>
          </w:tcPr>
          <w:p w:rsidR="00810FB4" w:rsidRPr="00597707" w:rsidRDefault="00810FB4" w:rsidP="00762959">
            <w:pPr>
              <w:rPr>
                <w:b/>
                <w:sz w:val="28"/>
                <w:szCs w:val="28"/>
              </w:rPr>
            </w:pPr>
            <w:r w:rsidRPr="00597707">
              <w:rPr>
                <w:sz w:val="28"/>
                <w:szCs w:val="28"/>
                <w:lang w:val="kk-KZ"/>
              </w:rPr>
              <w:t>Аймақтың әлеуметтік-экономикалық жағдайы</w:t>
            </w:r>
          </w:p>
        </w:tc>
        <w:tc>
          <w:tcPr>
            <w:tcW w:w="697" w:type="dxa"/>
          </w:tcPr>
          <w:p w:rsidR="00810FB4" w:rsidRPr="00EA09D6" w:rsidRDefault="00EA09D6" w:rsidP="00994C50">
            <w:pPr>
              <w:jc w:val="center"/>
              <w:rPr>
                <w:sz w:val="28"/>
                <w:szCs w:val="28"/>
                <w:lang w:val="kk-KZ"/>
              </w:rPr>
            </w:pPr>
            <w:r w:rsidRPr="00EA09D6">
              <w:rPr>
                <w:sz w:val="28"/>
                <w:szCs w:val="28"/>
                <w:lang w:val="kk-KZ"/>
              </w:rPr>
              <w:t>45</w:t>
            </w:r>
          </w:p>
        </w:tc>
      </w:tr>
      <w:tr w:rsidR="00810FB4" w:rsidRPr="00443A6F"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1.2.2</w:t>
            </w:r>
          </w:p>
        </w:tc>
        <w:tc>
          <w:tcPr>
            <w:tcW w:w="8221" w:type="dxa"/>
          </w:tcPr>
          <w:p w:rsidR="00810FB4" w:rsidRPr="00597707" w:rsidRDefault="00810FB4" w:rsidP="00994C50">
            <w:pPr>
              <w:rPr>
                <w:sz w:val="28"/>
                <w:szCs w:val="28"/>
                <w:lang w:val="kk-KZ"/>
              </w:rPr>
            </w:pPr>
            <w:r w:rsidRPr="00597707">
              <w:rPr>
                <w:sz w:val="28"/>
                <w:szCs w:val="28"/>
                <w:lang w:val="kk-KZ"/>
              </w:rPr>
              <w:t>Мүдделі тараптар және олдардың БМТҚ басқаруына қатысуы</w:t>
            </w:r>
          </w:p>
        </w:tc>
        <w:tc>
          <w:tcPr>
            <w:tcW w:w="697" w:type="dxa"/>
          </w:tcPr>
          <w:p w:rsidR="00810FB4" w:rsidRPr="00EA09D6" w:rsidRDefault="00EA09D6" w:rsidP="00994C50">
            <w:pPr>
              <w:jc w:val="center"/>
              <w:rPr>
                <w:sz w:val="28"/>
                <w:szCs w:val="28"/>
                <w:lang w:val="kk-KZ"/>
              </w:rPr>
            </w:pPr>
            <w:r w:rsidRPr="00EA09D6">
              <w:rPr>
                <w:sz w:val="28"/>
                <w:szCs w:val="28"/>
                <w:lang w:val="kk-KZ"/>
              </w:rPr>
              <w:t>52</w:t>
            </w:r>
          </w:p>
        </w:tc>
      </w:tr>
      <w:tr w:rsidR="00810FB4" w:rsidRPr="00443A6F"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 xml:space="preserve">1.2.3 </w:t>
            </w:r>
          </w:p>
        </w:tc>
        <w:tc>
          <w:tcPr>
            <w:tcW w:w="8221" w:type="dxa"/>
          </w:tcPr>
          <w:p w:rsidR="00810FB4" w:rsidRPr="00597707" w:rsidRDefault="00810FB4" w:rsidP="00994C50">
            <w:pPr>
              <w:rPr>
                <w:sz w:val="28"/>
                <w:szCs w:val="28"/>
                <w:lang w:val="kk-KZ"/>
              </w:rPr>
            </w:pPr>
            <w:r w:rsidRPr="00597707">
              <w:rPr>
                <w:sz w:val="28"/>
                <w:szCs w:val="28"/>
                <w:lang w:val="kk-KZ"/>
              </w:rPr>
              <w:t>БМТҚ табиғи ресурстарына байланысты жергілікті тұрғындар арасындағы бар және ықтимал қақтығыстар</w:t>
            </w:r>
          </w:p>
        </w:tc>
        <w:tc>
          <w:tcPr>
            <w:tcW w:w="697" w:type="dxa"/>
          </w:tcPr>
          <w:p w:rsidR="00810FB4" w:rsidRPr="00EA09D6" w:rsidRDefault="00EA09D6" w:rsidP="00994C50">
            <w:pPr>
              <w:jc w:val="center"/>
              <w:rPr>
                <w:sz w:val="28"/>
                <w:szCs w:val="28"/>
                <w:lang w:val="kk-KZ"/>
              </w:rPr>
            </w:pPr>
            <w:r w:rsidRPr="00EA09D6">
              <w:rPr>
                <w:sz w:val="28"/>
                <w:szCs w:val="28"/>
                <w:lang w:val="kk-KZ"/>
              </w:rPr>
              <w:t>52</w:t>
            </w:r>
          </w:p>
        </w:tc>
      </w:tr>
      <w:tr w:rsidR="00EA09D6" w:rsidRPr="00443A6F" w:rsidTr="007019BE">
        <w:trPr>
          <w:trHeight w:val="213"/>
          <w:jc w:val="center"/>
        </w:trPr>
        <w:tc>
          <w:tcPr>
            <w:tcW w:w="8997" w:type="dxa"/>
            <w:gridSpan w:val="2"/>
          </w:tcPr>
          <w:p w:rsidR="00EA09D6" w:rsidRPr="00597707" w:rsidRDefault="00EA09D6" w:rsidP="00994C50">
            <w:pPr>
              <w:rPr>
                <w:sz w:val="28"/>
                <w:szCs w:val="28"/>
                <w:lang w:val="kk-KZ"/>
              </w:rPr>
            </w:pPr>
            <w:r w:rsidRPr="00597707">
              <w:rPr>
                <w:b/>
                <w:sz w:val="28"/>
                <w:szCs w:val="28"/>
                <w:lang w:val="kk-KZ"/>
              </w:rPr>
              <w:t>2 БӨЛІМ. БАСҚАРУ ЖОСПАРЫ ЖӘНЕ БЮДЖЕТ СҰРАНЫСЫНЫҢ НЕГІЗДЕУІ</w:t>
            </w:r>
          </w:p>
        </w:tc>
        <w:tc>
          <w:tcPr>
            <w:tcW w:w="697" w:type="dxa"/>
          </w:tcPr>
          <w:p w:rsidR="00EA09D6" w:rsidRPr="00EA09D6" w:rsidRDefault="00EA09D6" w:rsidP="00994C50">
            <w:pPr>
              <w:jc w:val="center"/>
              <w:rPr>
                <w:sz w:val="28"/>
                <w:szCs w:val="28"/>
                <w:lang w:val="kk-KZ"/>
              </w:rPr>
            </w:pPr>
            <w:r>
              <w:rPr>
                <w:sz w:val="28"/>
                <w:szCs w:val="28"/>
                <w:lang w:val="kk-KZ"/>
              </w:rPr>
              <w:t>53</w:t>
            </w:r>
          </w:p>
        </w:tc>
      </w:tr>
      <w:tr w:rsidR="00810FB4" w:rsidRPr="00443A6F"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2.1.</w:t>
            </w:r>
          </w:p>
        </w:tc>
        <w:tc>
          <w:tcPr>
            <w:tcW w:w="8221" w:type="dxa"/>
          </w:tcPr>
          <w:p w:rsidR="00810FB4" w:rsidRPr="00597707" w:rsidRDefault="00443A6F" w:rsidP="00994C50">
            <w:pPr>
              <w:rPr>
                <w:sz w:val="28"/>
                <w:szCs w:val="28"/>
                <w:lang w:val="kk-KZ"/>
              </w:rPr>
            </w:pPr>
            <w:r>
              <w:rPr>
                <w:sz w:val="28"/>
                <w:szCs w:val="28"/>
                <w:lang w:val="kk-KZ"/>
              </w:rPr>
              <w:t>БМТҚ</w:t>
            </w:r>
            <w:r w:rsidR="00810FB4" w:rsidRPr="00597707">
              <w:rPr>
                <w:sz w:val="28"/>
                <w:szCs w:val="28"/>
                <w:lang w:val="kk-KZ"/>
              </w:rPr>
              <w:t xml:space="preserve"> әкімшілік-экономикалық сипаттамаларына шолу, мәселені анықтау және мақсаттарды қою</w:t>
            </w:r>
          </w:p>
        </w:tc>
        <w:tc>
          <w:tcPr>
            <w:tcW w:w="697" w:type="dxa"/>
          </w:tcPr>
          <w:p w:rsidR="00810FB4" w:rsidRPr="00597707" w:rsidRDefault="00EA09D6" w:rsidP="00994C50">
            <w:pPr>
              <w:jc w:val="center"/>
              <w:rPr>
                <w:sz w:val="28"/>
                <w:szCs w:val="28"/>
                <w:lang w:val="kk-KZ"/>
              </w:rPr>
            </w:pPr>
            <w:r>
              <w:rPr>
                <w:sz w:val="28"/>
                <w:szCs w:val="28"/>
                <w:lang w:val="kk-KZ"/>
              </w:rPr>
              <w:t>53</w:t>
            </w:r>
          </w:p>
        </w:tc>
      </w:tr>
      <w:tr w:rsidR="00810FB4" w:rsidRPr="00597707"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2.1.1</w:t>
            </w:r>
          </w:p>
        </w:tc>
        <w:tc>
          <w:tcPr>
            <w:tcW w:w="8221" w:type="dxa"/>
          </w:tcPr>
          <w:p w:rsidR="00810FB4" w:rsidRPr="00597707" w:rsidRDefault="00810FB4" w:rsidP="00994C50">
            <w:pPr>
              <w:rPr>
                <w:sz w:val="28"/>
                <w:szCs w:val="28"/>
                <w:highlight w:val="yellow"/>
              </w:rPr>
            </w:pPr>
            <w:r w:rsidRPr="00597707">
              <w:rPr>
                <w:sz w:val="28"/>
                <w:szCs w:val="28"/>
                <w:lang w:val="kk-KZ"/>
              </w:rPr>
              <w:t>К</w:t>
            </w:r>
            <w:r w:rsidRPr="00597707">
              <w:rPr>
                <w:sz w:val="28"/>
                <w:szCs w:val="28"/>
              </w:rPr>
              <w:t>адр</w:t>
            </w:r>
            <w:r w:rsidRPr="00597707">
              <w:rPr>
                <w:sz w:val="28"/>
                <w:szCs w:val="28"/>
                <w:lang w:val="kk-KZ"/>
              </w:rPr>
              <w:t xml:space="preserve"> </w:t>
            </w:r>
            <w:r w:rsidRPr="00597707">
              <w:rPr>
                <w:sz w:val="28"/>
                <w:szCs w:val="28"/>
              </w:rPr>
              <w:t>ресурс</w:t>
            </w:r>
            <w:r w:rsidRPr="00597707">
              <w:rPr>
                <w:sz w:val="28"/>
                <w:szCs w:val="28"/>
                <w:lang w:val="kk-KZ"/>
              </w:rPr>
              <w:t>тарына сипаттама</w:t>
            </w:r>
          </w:p>
        </w:tc>
        <w:tc>
          <w:tcPr>
            <w:tcW w:w="697" w:type="dxa"/>
          </w:tcPr>
          <w:p w:rsidR="00810FB4" w:rsidRPr="00EA09D6" w:rsidRDefault="00EA09D6" w:rsidP="00994C50">
            <w:pPr>
              <w:jc w:val="center"/>
              <w:rPr>
                <w:sz w:val="28"/>
                <w:szCs w:val="28"/>
                <w:lang w:val="kk-KZ"/>
              </w:rPr>
            </w:pPr>
            <w:r>
              <w:rPr>
                <w:sz w:val="28"/>
                <w:szCs w:val="28"/>
                <w:lang w:val="kk-KZ"/>
              </w:rPr>
              <w:t>53</w:t>
            </w:r>
          </w:p>
        </w:tc>
      </w:tr>
      <w:tr w:rsidR="00810FB4" w:rsidRPr="00597707"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2.1.2</w:t>
            </w:r>
          </w:p>
        </w:tc>
        <w:tc>
          <w:tcPr>
            <w:tcW w:w="8221" w:type="dxa"/>
          </w:tcPr>
          <w:p w:rsidR="00810FB4" w:rsidRPr="00597707" w:rsidRDefault="00810FB4" w:rsidP="00994C50">
            <w:pPr>
              <w:rPr>
                <w:sz w:val="28"/>
                <w:szCs w:val="28"/>
                <w:highlight w:val="yellow"/>
                <w:lang w:val="kk-KZ"/>
              </w:rPr>
            </w:pPr>
            <w:r w:rsidRPr="00597707">
              <w:rPr>
                <w:sz w:val="28"/>
                <w:szCs w:val="28"/>
                <w:lang w:val="kk-KZ"/>
              </w:rPr>
              <w:t>БМТҚ инфрақұрылымы</w:t>
            </w:r>
          </w:p>
        </w:tc>
        <w:tc>
          <w:tcPr>
            <w:tcW w:w="697" w:type="dxa"/>
          </w:tcPr>
          <w:p w:rsidR="00810FB4" w:rsidRPr="00EA09D6" w:rsidRDefault="00EA09D6" w:rsidP="00994C50">
            <w:pPr>
              <w:jc w:val="center"/>
              <w:rPr>
                <w:sz w:val="28"/>
                <w:szCs w:val="28"/>
                <w:lang w:val="kk-KZ"/>
              </w:rPr>
            </w:pPr>
            <w:r>
              <w:rPr>
                <w:sz w:val="28"/>
                <w:szCs w:val="28"/>
                <w:lang w:val="kk-KZ"/>
              </w:rPr>
              <w:t>57</w:t>
            </w:r>
          </w:p>
        </w:tc>
      </w:tr>
      <w:tr w:rsidR="00810FB4" w:rsidRPr="00597707"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2.1.3</w:t>
            </w:r>
          </w:p>
        </w:tc>
        <w:tc>
          <w:tcPr>
            <w:tcW w:w="8221" w:type="dxa"/>
          </w:tcPr>
          <w:p w:rsidR="00810FB4" w:rsidRPr="00597707" w:rsidRDefault="00810FB4" w:rsidP="00994C50">
            <w:pPr>
              <w:rPr>
                <w:sz w:val="28"/>
                <w:szCs w:val="28"/>
                <w:lang w:val="kk-KZ"/>
              </w:rPr>
            </w:pPr>
            <w:r w:rsidRPr="00597707">
              <w:rPr>
                <w:sz w:val="28"/>
                <w:szCs w:val="28"/>
                <w:lang w:val="kk-KZ"/>
              </w:rPr>
              <w:t>БМТҚ материалдық-техникалық қамтамасыз етуілуі</w:t>
            </w:r>
          </w:p>
        </w:tc>
        <w:tc>
          <w:tcPr>
            <w:tcW w:w="697" w:type="dxa"/>
          </w:tcPr>
          <w:p w:rsidR="00810FB4" w:rsidRPr="00EA09D6" w:rsidRDefault="00EA09D6" w:rsidP="00994C50">
            <w:pPr>
              <w:jc w:val="center"/>
              <w:rPr>
                <w:sz w:val="28"/>
                <w:szCs w:val="28"/>
                <w:lang w:val="kk-KZ"/>
              </w:rPr>
            </w:pPr>
            <w:r>
              <w:rPr>
                <w:sz w:val="28"/>
                <w:szCs w:val="28"/>
                <w:lang w:val="kk-KZ"/>
              </w:rPr>
              <w:t>60</w:t>
            </w:r>
          </w:p>
        </w:tc>
      </w:tr>
      <w:tr w:rsidR="00810FB4" w:rsidRPr="00443A6F"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2.1.4</w:t>
            </w:r>
          </w:p>
        </w:tc>
        <w:tc>
          <w:tcPr>
            <w:tcW w:w="8221" w:type="dxa"/>
          </w:tcPr>
          <w:p w:rsidR="00810FB4" w:rsidRPr="00597707" w:rsidRDefault="00810FB4" w:rsidP="00994C50">
            <w:pPr>
              <w:jc w:val="both"/>
              <w:rPr>
                <w:sz w:val="28"/>
                <w:szCs w:val="28"/>
                <w:lang w:val="kk-KZ"/>
              </w:rPr>
            </w:pPr>
            <w:r w:rsidRPr="00597707">
              <w:rPr>
                <w:sz w:val="28"/>
                <w:szCs w:val="28"/>
                <w:lang w:val="kk-KZ"/>
              </w:rPr>
              <w:t>Жоспарланған кезеңдегі БМТҚ әкімшілік-шаруашылық міндеттері</w:t>
            </w:r>
          </w:p>
        </w:tc>
        <w:tc>
          <w:tcPr>
            <w:tcW w:w="697" w:type="dxa"/>
          </w:tcPr>
          <w:p w:rsidR="00810FB4" w:rsidRPr="00597707" w:rsidRDefault="00EA09D6" w:rsidP="00994C50">
            <w:pPr>
              <w:jc w:val="center"/>
              <w:rPr>
                <w:sz w:val="28"/>
                <w:szCs w:val="28"/>
                <w:lang w:val="kk-KZ"/>
              </w:rPr>
            </w:pPr>
            <w:r>
              <w:rPr>
                <w:sz w:val="28"/>
                <w:szCs w:val="28"/>
                <w:lang w:val="kk-KZ"/>
              </w:rPr>
              <w:t>62</w:t>
            </w:r>
          </w:p>
        </w:tc>
      </w:tr>
      <w:tr w:rsidR="00810FB4" w:rsidRPr="00443A6F" w:rsidTr="0038206F">
        <w:trPr>
          <w:trHeight w:val="213"/>
          <w:jc w:val="center"/>
        </w:trPr>
        <w:tc>
          <w:tcPr>
            <w:tcW w:w="776" w:type="dxa"/>
          </w:tcPr>
          <w:p w:rsidR="00810FB4" w:rsidRPr="00DC5CCB" w:rsidRDefault="00810FB4" w:rsidP="00994C50">
            <w:pPr>
              <w:rPr>
                <w:b/>
                <w:sz w:val="28"/>
                <w:szCs w:val="28"/>
                <w:lang w:val="kk-KZ"/>
              </w:rPr>
            </w:pPr>
            <w:r w:rsidRPr="00DC5CCB">
              <w:rPr>
                <w:b/>
                <w:sz w:val="28"/>
                <w:szCs w:val="28"/>
                <w:lang w:val="kk-KZ"/>
              </w:rPr>
              <w:t>2.2</w:t>
            </w:r>
          </w:p>
        </w:tc>
        <w:tc>
          <w:tcPr>
            <w:tcW w:w="8221" w:type="dxa"/>
          </w:tcPr>
          <w:p w:rsidR="00810FB4" w:rsidRPr="00DC5CCB" w:rsidRDefault="00810FB4" w:rsidP="00994C50">
            <w:pPr>
              <w:jc w:val="both"/>
              <w:rPr>
                <w:b/>
                <w:sz w:val="28"/>
                <w:szCs w:val="28"/>
                <w:lang w:val="kk-KZ"/>
              </w:rPr>
            </w:pPr>
            <w:r w:rsidRPr="00DC5CCB">
              <w:rPr>
                <w:b/>
                <w:sz w:val="28"/>
                <w:szCs w:val="28"/>
                <w:lang w:val="kk-KZ"/>
              </w:rPr>
              <w:t>БМТҚ ағымдағы (негізгі) қызметінің сипаттамасы, мәселені анықтау және тапсырмаларды қою</w:t>
            </w:r>
          </w:p>
        </w:tc>
        <w:tc>
          <w:tcPr>
            <w:tcW w:w="697" w:type="dxa"/>
          </w:tcPr>
          <w:p w:rsidR="00810FB4" w:rsidRPr="00597707" w:rsidRDefault="00EA09D6" w:rsidP="00994C50">
            <w:pPr>
              <w:jc w:val="center"/>
              <w:rPr>
                <w:sz w:val="28"/>
                <w:szCs w:val="28"/>
                <w:lang w:val="kk-KZ"/>
              </w:rPr>
            </w:pPr>
            <w:r>
              <w:rPr>
                <w:sz w:val="28"/>
                <w:szCs w:val="28"/>
                <w:lang w:val="kk-KZ"/>
              </w:rPr>
              <w:t>62</w:t>
            </w:r>
          </w:p>
        </w:tc>
      </w:tr>
      <w:tr w:rsidR="00810FB4" w:rsidRPr="00443A6F"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2.2.1</w:t>
            </w:r>
          </w:p>
        </w:tc>
        <w:tc>
          <w:tcPr>
            <w:tcW w:w="8221" w:type="dxa"/>
          </w:tcPr>
          <w:p w:rsidR="00810FB4" w:rsidRPr="00597707" w:rsidRDefault="00810FB4" w:rsidP="00994C50">
            <w:pPr>
              <w:jc w:val="both"/>
              <w:rPr>
                <w:sz w:val="28"/>
                <w:szCs w:val="28"/>
                <w:lang w:val="kk-KZ"/>
              </w:rPr>
            </w:pPr>
            <w:r w:rsidRPr="00597707">
              <w:rPr>
                <w:sz w:val="28"/>
                <w:szCs w:val="28"/>
                <w:lang w:val="kk-KZ"/>
              </w:rPr>
              <w:t>Аумақты қорғау, өрт қауіпсіздігін, табиғи кешендер мен объектілерді сақтау мен қалпына келтіруді қамтамасыз ету жөніндегі ЕҚТА қызметінің сипаттамасы</w:t>
            </w:r>
          </w:p>
        </w:tc>
        <w:tc>
          <w:tcPr>
            <w:tcW w:w="697" w:type="dxa"/>
          </w:tcPr>
          <w:p w:rsidR="00810FB4" w:rsidRPr="00597707" w:rsidRDefault="00EA09D6" w:rsidP="00994C50">
            <w:pPr>
              <w:jc w:val="center"/>
              <w:rPr>
                <w:sz w:val="28"/>
                <w:szCs w:val="28"/>
                <w:lang w:val="kk-KZ"/>
              </w:rPr>
            </w:pPr>
            <w:r>
              <w:rPr>
                <w:sz w:val="28"/>
                <w:szCs w:val="28"/>
                <w:lang w:val="kk-KZ"/>
              </w:rPr>
              <w:t>62</w:t>
            </w:r>
          </w:p>
        </w:tc>
      </w:tr>
      <w:tr w:rsidR="00810FB4" w:rsidRPr="00443A6F"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2.2.2</w:t>
            </w:r>
          </w:p>
        </w:tc>
        <w:tc>
          <w:tcPr>
            <w:tcW w:w="8221" w:type="dxa"/>
          </w:tcPr>
          <w:p w:rsidR="00810FB4" w:rsidRPr="00597707" w:rsidRDefault="00810FB4" w:rsidP="00994C50">
            <w:pPr>
              <w:jc w:val="both"/>
              <w:rPr>
                <w:sz w:val="28"/>
                <w:szCs w:val="28"/>
                <w:lang w:val="kk-KZ"/>
              </w:rPr>
            </w:pPr>
            <w:r w:rsidRPr="00597707">
              <w:rPr>
                <w:sz w:val="28"/>
                <w:szCs w:val="28"/>
                <w:lang w:val="kk-KZ"/>
              </w:rPr>
              <w:t>Ғылыми - зерттеу жұмыстарын дамыту бойынша ЕҚТА қызметінің сипаттамасы және міндеттері</w:t>
            </w:r>
          </w:p>
        </w:tc>
        <w:tc>
          <w:tcPr>
            <w:tcW w:w="697" w:type="dxa"/>
          </w:tcPr>
          <w:p w:rsidR="00810FB4" w:rsidRPr="00597707" w:rsidRDefault="00EA09D6" w:rsidP="00994C50">
            <w:pPr>
              <w:jc w:val="center"/>
              <w:rPr>
                <w:sz w:val="28"/>
                <w:szCs w:val="28"/>
                <w:lang w:val="kk-KZ"/>
              </w:rPr>
            </w:pPr>
            <w:r>
              <w:rPr>
                <w:sz w:val="28"/>
                <w:szCs w:val="28"/>
                <w:lang w:val="kk-KZ"/>
              </w:rPr>
              <w:t>64</w:t>
            </w:r>
          </w:p>
        </w:tc>
      </w:tr>
      <w:tr w:rsidR="00810FB4" w:rsidRPr="00443A6F"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2.2.3</w:t>
            </w:r>
          </w:p>
        </w:tc>
        <w:tc>
          <w:tcPr>
            <w:tcW w:w="8221" w:type="dxa"/>
          </w:tcPr>
          <w:p w:rsidR="00810FB4" w:rsidRPr="00597707" w:rsidRDefault="00810FB4" w:rsidP="00994C50">
            <w:pPr>
              <w:rPr>
                <w:sz w:val="28"/>
                <w:szCs w:val="28"/>
                <w:lang w:val="kk-KZ"/>
              </w:rPr>
            </w:pPr>
            <w:r w:rsidRPr="00597707">
              <w:rPr>
                <w:sz w:val="28"/>
                <w:szCs w:val="28"/>
                <w:lang w:val="kk-KZ"/>
              </w:rPr>
              <w:t>Экологиялық білім беру және мақсатты топтармен жұмыс жасаудағы ЕҚТА қызметі мен міндеттерінің сипаттамасы</w:t>
            </w:r>
          </w:p>
        </w:tc>
        <w:tc>
          <w:tcPr>
            <w:tcW w:w="697" w:type="dxa"/>
          </w:tcPr>
          <w:p w:rsidR="00810FB4" w:rsidRPr="00597707" w:rsidRDefault="00EA09D6" w:rsidP="00994C50">
            <w:pPr>
              <w:jc w:val="center"/>
              <w:rPr>
                <w:sz w:val="28"/>
                <w:szCs w:val="28"/>
                <w:lang w:val="kk-KZ"/>
              </w:rPr>
            </w:pPr>
            <w:r>
              <w:rPr>
                <w:sz w:val="28"/>
                <w:szCs w:val="28"/>
                <w:lang w:val="kk-KZ"/>
              </w:rPr>
              <w:t>67</w:t>
            </w:r>
          </w:p>
        </w:tc>
      </w:tr>
      <w:tr w:rsidR="00810FB4" w:rsidRPr="00443A6F"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2.2.4</w:t>
            </w:r>
          </w:p>
        </w:tc>
        <w:tc>
          <w:tcPr>
            <w:tcW w:w="8221" w:type="dxa"/>
          </w:tcPr>
          <w:p w:rsidR="00810FB4" w:rsidRPr="00597707" w:rsidRDefault="00810FB4" w:rsidP="00994C50">
            <w:pPr>
              <w:rPr>
                <w:sz w:val="28"/>
                <w:szCs w:val="28"/>
                <w:lang w:val="kk-KZ"/>
              </w:rPr>
            </w:pPr>
            <w:r w:rsidRPr="00597707">
              <w:rPr>
                <w:sz w:val="28"/>
                <w:szCs w:val="28"/>
                <w:lang w:val="kk-KZ"/>
              </w:rPr>
              <w:t>Экологиялық туризм мен рекреацияны дамыту бойынша ЕҚТА қызметі мен міндеттерінің сипаттамасы</w:t>
            </w:r>
          </w:p>
        </w:tc>
        <w:tc>
          <w:tcPr>
            <w:tcW w:w="697" w:type="dxa"/>
          </w:tcPr>
          <w:p w:rsidR="00810FB4" w:rsidRPr="00597707" w:rsidRDefault="00EA09D6" w:rsidP="00994C50">
            <w:pPr>
              <w:jc w:val="center"/>
              <w:rPr>
                <w:sz w:val="28"/>
                <w:szCs w:val="28"/>
                <w:lang w:val="kk-KZ"/>
              </w:rPr>
            </w:pPr>
            <w:r>
              <w:rPr>
                <w:sz w:val="28"/>
                <w:szCs w:val="28"/>
                <w:lang w:val="kk-KZ"/>
              </w:rPr>
              <w:t>71</w:t>
            </w:r>
          </w:p>
        </w:tc>
      </w:tr>
      <w:tr w:rsidR="00810FB4" w:rsidRPr="00597707"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2.2.5</w:t>
            </w:r>
          </w:p>
        </w:tc>
        <w:tc>
          <w:tcPr>
            <w:tcW w:w="8221" w:type="dxa"/>
          </w:tcPr>
          <w:p w:rsidR="00810FB4" w:rsidRPr="00597707" w:rsidRDefault="00810FB4" w:rsidP="00994C50">
            <w:pPr>
              <w:rPr>
                <w:sz w:val="28"/>
                <w:szCs w:val="28"/>
                <w:lang w:val="kk-KZ"/>
              </w:rPr>
            </w:pPr>
            <w:r w:rsidRPr="00597707">
              <w:rPr>
                <w:sz w:val="28"/>
                <w:szCs w:val="28"/>
                <w:lang w:val="kk-KZ"/>
              </w:rPr>
              <w:t>БМТҚ ағымдағы (негізгі) міндеттері</w:t>
            </w:r>
          </w:p>
        </w:tc>
        <w:tc>
          <w:tcPr>
            <w:tcW w:w="697" w:type="dxa"/>
          </w:tcPr>
          <w:p w:rsidR="00810FB4" w:rsidRPr="00EA09D6" w:rsidRDefault="00EA09D6" w:rsidP="00994C50">
            <w:pPr>
              <w:jc w:val="center"/>
              <w:rPr>
                <w:sz w:val="28"/>
                <w:szCs w:val="28"/>
                <w:lang w:val="kk-KZ"/>
              </w:rPr>
            </w:pPr>
            <w:r>
              <w:rPr>
                <w:sz w:val="28"/>
                <w:szCs w:val="28"/>
                <w:lang w:val="kk-KZ"/>
              </w:rPr>
              <w:t>74</w:t>
            </w:r>
          </w:p>
        </w:tc>
      </w:tr>
      <w:tr w:rsidR="00810FB4" w:rsidRPr="00443A6F" w:rsidTr="0038206F">
        <w:trPr>
          <w:trHeight w:val="213"/>
          <w:jc w:val="center"/>
        </w:trPr>
        <w:tc>
          <w:tcPr>
            <w:tcW w:w="776" w:type="dxa"/>
          </w:tcPr>
          <w:p w:rsidR="00810FB4" w:rsidRPr="00DC5CCB" w:rsidRDefault="00810FB4" w:rsidP="00994C50">
            <w:pPr>
              <w:rPr>
                <w:b/>
                <w:sz w:val="28"/>
                <w:szCs w:val="28"/>
                <w:lang w:val="kk-KZ"/>
              </w:rPr>
            </w:pPr>
            <w:r w:rsidRPr="00DC5CCB">
              <w:rPr>
                <w:b/>
                <w:sz w:val="28"/>
                <w:szCs w:val="28"/>
                <w:lang w:val="kk-KZ"/>
              </w:rPr>
              <w:t>2.3</w:t>
            </w:r>
          </w:p>
        </w:tc>
        <w:tc>
          <w:tcPr>
            <w:tcW w:w="8221" w:type="dxa"/>
          </w:tcPr>
          <w:p w:rsidR="00810FB4" w:rsidRPr="00DC5CCB" w:rsidRDefault="00810FB4" w:rsidP="00994C50">
            <w:pPr>
              <w:rPr>
                <w:b/>
                <w:sz w:val="28"/>
                <w:szCs w:val="28"/>
                <w:lang w:val="kk-KZ"/>
              </w:rPr>
            </w:pPr>
            <w:r w:rsidRPr="00DC5CCB">
              <w:rPr>
                <w:b/>
                <w:sz w:val="28"/>
                <w:szCs w:val="28"/>
                <w:lang w:val="kk-KZ"/>
              </w:rPr>
              <w:t>Жоспарланған кезеңдегі БМТҚ басымдық мәндері, қауіптерді анықтау және басым құндылықтарды басқару бойынша тапсырмаларды белгілеу</w:t>
            </w:r>
          </w:p>
        </w:tc>
        <w:tc>
          <w:tcPr>
            <w:tcW w:w="697" w:type="dxa"/>
          </w:tcPr>
          <w:p w:rsidR="00810FB4" w:rsidRPr="00597707" w:rsidRDefault="00EA09D6" w:rsidP="00994C50">
            <w:pPr>
              <w:jc w:val="center"/>
              <w:rPr>
                <w:sz w:val="28"/>
                <w:szCs w:val="28"/>
                <w:lang w:val="kk-KZ"/>
              </w:rPr>
            </w:pPr>
            <w:r>
              <w:rPr>
                <w:sz w:val="28"/>
                <w:szCs w:val="28"/>
                <w:lang w:val="kk-KZ"/>
              </w:rPr>
              <w:t>75</w:t>
            </w:r>
          </w:p>
        </w:tc>
      </w:tr>
      <w:tr w:rsidR="00810FB4" w:rsidRPr="00443A6F"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2.3.1</w:t>
            </w:r>
          </w:p>
        </w:tc>
        <w:tc>
          <w:tcPr>
            <w:tcW w:w="8221" w:type="dxa"/>
          </w:tcPr>
          <w:p w:rsidR="00810FB4" w:rsidRPr="00597707" w:rsidRDefault="00810FB4" w:rsidP="00994C50">
            <w:pPr>
              <w:rPr>
                <w:sz w:val="28"/>
                <w:szCs w:val="28"/>
                <w:lang w:val="kk-KZ"/>
              </w:rPr>
            </w:pPr>
            <w:r w:rsidRPr="00597707">
              <w:rPr>
                <w:sz w:val="28"/>
                <w:szCs w:val="28"/>
                <w:lang w:val="kk-KZ"/>
              </w:rPr>
              <w:t>Жоспарланған кезеңдегі БМТҚ басым мәндерін анықтау</w:t>
            </w:r>
          </w:p>
        </w:tc>
        <w:tc>
          <w:tcPr>
            <w:tcW w:w="697" w:type="dxa"/>
          </w:tcPr>
          <w:p w:rsidR="00810FB4" w:rsidRPr="00597707" w:rsidRDefault="00EA09D6" w:rsidP="00994C50">
            <w:pPr>
              <w:jc w:val="center"/>
              <w:rPr>
                <w:sz w:val="28"/>
                <w:szCs w:val="28"/>
                <w:lang w:val="kk-KZ"/>
              </w:rPr>
            </w:pPr>
            <w:r>
              <w:rPr>
                <w:sz w:val="28"/>
                <w:szCs w:val="28"/>
                <w:lang w:val="kk-KZ"/>
              </w:rPr>
              <w:t>75</w:t>
            </w:r>
          </w:p>
        </w:tc>
      </w:tr>
      <w:tr w:rsidR="00810FB4" w:rsidRPr="00443A6F" w:rsidTr="00597707">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lastRenderedPageBreak/>
              <w:t>2.3.2</w:t>
            </w:r>
          </w:p>
        </w:tc>
        <w:tc>
          <w:tcPr>
            <w:tcW w:w="8221" w:type="dxa"/>
            <w:shd w:val="clear" w:color="auto" w:fill="auto"/>
          </w:tcPr>
          <w:p w:rsidR="00810FB4" w:rsidRPr="00597707" w:rsidRDefault="00810FB4" w:rsidP="00994C50">
            <w:pPr>
              <w:rPr>
                <w:sz w:val="28"/>
                <w:szCs w:val="28"/>
                <w:lang w:val="kk-KZ"/>
              </w:rPr>
            </w:pPr>
            <w:r w:rsidRPr="00597707">
              <w:rPr>
                <w:sz w:val="28"/>
                <w:szCs w:val="28"/>
                <w:lang w:val="kk-KZ"/>
              </w:rPr>
              <w:t>БМТҚ басым мәндерінің күйіндегі теріс өзгерістердің қауіптері мен себептері</w:t>
            </w:r>
          </w:p>
        </w:tc>
        <w:tc>
          <w:tcPr>
            <w:tcW w:w="697" w:type="dxa"/>
          </w:tcPr>
          <w:p w:rsidR="00810FB4" w:rsidRPr="00597707" w:rsidRDefault="00EA09D6" w:rsidP="00994C50">
            <w:pPr>
              <w:jc w:val="center"/>
              <w:rPr>
                <w:sz w:val="28"/>
                <w:szCs w:val="28"/>
                <w:lang w:val="kk-KZ"/>
              </w:rPr>
            </w:pPr>
            <w:r>
              <w:rPr>
                <w:sz w:val="28"/>
                <w:szCs w:val="28"/>
                <w:lang w:val="kk-KZ"/>
              </w:rPr>
              <w:t>76</w:t>
            </w:r>
          </w:p>
        </w:tc>
      </w:tr>
      <w:tr w:rsidR="00810FB4" w:rsidRPr="00443A6F"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2.3.3</w:t>
            </w:r>
          </w:p>
        </w:tc>
        <w:tc>
          <w:tcPr>
            <w:tcW w:w="8221" w:type="dxa"/>
          </w:tcPr>
          <w:p w:rsidR="00810FB4" w:rsidRPr="00597707" w:rsidRDefault="00810FB4" w:rsidP="00994C50">
            <w:pPr>
              <w:rPr>
                <w:sz w:val="28"/>
                <w:szCs w:val="28"/>
                <w:lang w:val="kk-KZ"/>
              </w:rPr>
            </w:pPr>
            <w:r w:rsidRPr="00597707">
              <w:rPr>
                <w:sz w:val="28"/>
                <w:szCs w:val="28"/>
                <w:lang w:val="kk-KZ"/>
              </w:rPr>
              <w:t>Ағымдағы мақсатпен басым мәндердің көрсеткіштері</w:t>
            </w:r>
          </w:p>
        </w:tc>
        <w:tc>
          <w:tcPr>
            <w:tcW w:w="697" w:type="dxa"/>
          </w:tcPr>
          <w:p w:rsidR="00810FB4" w:rsidRPr="00597707" w:rsidRDefault="00EA09D6" w:rsidP="00994C50">
            <w:pPr>
              <w:jc w:val="center"/>
              <w:rPr>
                <w:sz w:val="28"/>
                <w:szCs w:val="28"/>
                <w:lang w:val="kk-KZ"/>
              </w:rPr>
            </w:pPr>
            <w:r>
              <w:rPr>
                <w:sz w:val="28"/>
                <w:szCs w:val="28"/>
                <w:lang w:val="kk-KZ"/>
              </w:rPr>
              <w:t>77</w:t>
            </w:r>
          </w:p>
        </w:tc>
      </w:tr>
      <w:tr w:rsidR="00810FB4" w:rsidRPr="00443A6F" w:rsidTr="0038206F">
        <w:trPr>
          <w:trHeight w:val="213"/>
          <w:jc w:val="center"/>
        </w:trPr>
        <w:tc>
          <w:tcPr>
            <w:tcW w:w="776" w:type="dxa"/>
          </w:tcPr>
          <w:p w:rsidR="00810FB4" w:rsidRPr="00597707" w:rsidRDefault="00810FB4" w:rsidP="00994C50">
            <w:pPr>
              <w:rPr>
                <w:sz w:val="28"/>
                <w:szCs w:val="28"/>
                <w:lang w:val="kk-KZ"/>
              </w:rPr>
            </w:pPr>
            <w:r w:rsidRPr="00597707">
              <w:rPr>
                <w:sz w:val="28"/>
                <w:szCs w:val="28"/>
                <w:lang w:val="kk-KZ"/>
              </w:rPr>
              <w:t>2.3.4</w:t>
            </w:r>
          </w:p>
        </w:tc>
        <w:tc>
          <w:tcPr>
            <w:tcW w:w="8221" w:type="dxa"/>
          </w:tcPr>
          <w:p w:rsidR="00810FB4" w:rsidRPr="00597707" w:rsidRDefault="00810FB4" w:rsidP="00994C50">
            <w:pPr>
              <w:rPr>
                <w:sz w:val="28"/>
                <w:szCs w:val="28"/>
                <w:lang w:val="kk-KZ"/>
              </w:rPr>
            </w:pPr>
            <w:r w:rsidRPr="00597707">
              <w:rPr>
                <w:sz w:val="28"/>
                <w:szCs w:val="28"/>
                <w:lang w:val="kk-KZ"/>
              </w:rPr>
              <w:t>Проблемаларды/кедергілерді анықтау негізінде жоспарлы кезеңге арналған БМТҚ басым мәндерін басқару бойынша міндеттер</w:t>
            </w:r>
          </w:p>
        </w:tc>
        <w:tc>
          <w:tcPr>
            <w:tcW w:w="697" w:type="dxa"/>
          </w:tcPr>
          <w:p w:rsidR="00810FB4" w:rsidRPr="00597707" w:rsidRDefault="00EA09D6" w:rsidP="00994C50">
            <w:pPr>
              <w:jc w:val="center"/>
              <w:rPr>
                <w:sz w:val="28"/>
                <w:szCs w:val="28"/>
                <w:lang w:val="kk-KZ"/>
              </w:rPr>
            </w:pPr>
            <w:r>
              <w:rPr>
                <w:sz w:val="28"/>
                <w:szCs w:val="28"/>
                <w:lang w:val="kk-KZ"/>
              </w:rPr>
              <w:t>77</w:t>
            </w:r>
          </w:p>
        </w:tc>
      </w:tr>
      <w:tr w:rsidR="00EA09D6" w:rsidRPr="00443A6F" w:rsidTr="00D64128">
        <w:trPr>
          <w:trHeight w:val="213"/>
          <w:jc w:val="center"/>
        </w:trPr>
        <w:tc>
          <w:tcPr>
            <w:tcW w:w="8997" w:type="dxa"/>
            <w:gridSpan w:val="2"/>
          </w:tcPr>
          <w:p w:rsidR="00EA09D6" w:rsidRPr="00597707" w:rsidRDefault="00EA09D6" w:rsidP="00994C50">
            <w:pPr>
              <w:rPr>
                <w:sz w:val="28"/>
                <w:szCs w:val="28"/>
                <w:lang w:val="kk-KZ"/>
              </w:rPr>
            </w:pPr>
            <w:r w:rsidRPr="00597707">
              <w:rPr>
                <w:b/>
                <w:sz w:val="28"/>
                <w:szCs w:val="28"/>
                <w:lang w:val="kk-KZ"/>
              </w:rPr>
              <w:t>3 БӨЛІМ. ЖОСПАРЛЫ БАСҚАРУ КЕЗЕҢІНЕ АРНАЛҒАН ІС-ШАРАЛАР ЖОСПАРЫ ЖӘНЕ БЮДЖЕТ</w:t>
            </w:r>
          </w:p>
        </w:tc>
        <w:tc>
          <w:tcPr>
            <w:tcW w:w="697" w:type="dxa"/>
          </w:tcPr>
          <w:p w:rsidR="00EA09D6" w:rsidRDefault="00EA09D6" w:rsidP="00994C50">
            <w:pPr>
              <w:jc w:val="center"/>
              <w:rPr>
                <w:sz w:val="28"/>
                <w:szCs w:val="28"/>
                <w:lang w:val="kk-KZ"/>
              </w:rPr>
            </w:pPr>
            <w:r>
              <w:rPr>
                <w:sz w:val="28"/>
                <w:szCs w:val="28"/>
                <w:lang w:val="kk-KZ"/>
              </w:rPr>
              <w:t>78</w:t>
            </w:r>
          </w:p>
        </w:tc>
      </w:tr>
      <w:tr w:rsidR="00810FB4" w:rsidRPr="00597707" w:rsidTr="0038206F">
        <w:trPr>
          <w:trHeight w:val="213"/>
          <w:jc w:val="center"/>
        </w:trPr>
        <w:tc>
          <w:tcPr>
            <w:tcW w:w="776" w:type="dxa"/>
          </w:tcPr>
          <w:p w:rsidR="00810FB4" w:rsidRPr="00DC5CCB" w:rsidRDefault="00810FB4" w:rsidP="00994C50">
            <w:pPr>
              <w:jc w:val="right"/>
              <w:rPr>
                <w:b/>
                <w:sz w:val="28"/>
                <w:szCs w:val="28"/>
              </w:rPr>
            </w:pPr>
            <w:r w:rsidRPr="00DC5CCB">
              <w:rPr>
                <w:b/>
                <w:sz w:val="28"/>
                <w:szCs w:val="28"/>
                <w:lang w:val="kk-KZ"/>
              </w:rPr>
              <w:t>3.</w:t>
            </w:r>
            <w:r w:rsidRPr="00DC5CCB">
              <w:rPr>
                <w:b/>
                <w:sz w:val="28"/>
                <w:szCs w:val="28"/>
              </w:rPr>
              <w:t>1</w:t>
            </w:r>
          </w:p>
        </w:tc>
        <w:tc>
          <w:tcPr>
            <w:tcW w:w="8221" w:type="dxa"/>
          </w:tcPr>
          <w:p w:rsidR="00810FB4" w:rsidRPr="00DC5CCB" w:rsidRDefault="00810FB4" w:rsidP="00994C50">
            <w:pPr>
              <w:rPr>
                <w:b/>
                <w:sz w:val="28"/>
                <w:szCs w:val="28"/>
                <w:lang w:val="kk-KZ"/>
              </w:rPr>
            </w:pPr>
            <w:r w:rsidRPr="00DC5CCB">
              <w:rPr>
                <w:b/>
                <w:sz w:val="28"/>
                <w:szCs w:val="28"/>
                <w:lang w:val="kk-KZ"/>
              </w:rPr>
              <w:t>Басқару жоспарының іс-шаралары</w:t>
            </w:r>
          </w:p>
        </w:tc>
        <w:tc>
          <w:tcPr>
            <w:tcW w:w="697" w:type="dxa"/>
          </w:tcPr>
          <w:p w:rsidR="00810FB4" w:rsidRPr="00EA09D6" w:rsidRDefault="00EA09D6" w:rsidP="00994C50">
            <w:pPr>
              <w:jc w:val="center"/>
              <w:rPr>
                <w:sz w:val="28"/>
                <w:szCs w:val="28"/>
                <w:lang w:val="kk-KZ"/>
              </w:rPr>
            </w:pPr>
            <w:r>
              <w:rPr>
                <w:sz w:val="28"/>
                <w:szCs w:val="28"/>
                <w:lang w:val="kk-KZ"/>
              </w:rPr>
              <w:t>78</w:t>
            </w:r>
          </w:p>
        </w:tc>
      </w:tr>
      <w:tr w:rsidR="00810FB4" w:rsidRPr="00443A6F" w:rsidTr="0038206F">
        <w:trPr>
          <w:trHeight w:val="213"/>
          <w:jc w:val="center"/>
        </w:trPr>
        <w:tc>
          <w:tcPr>
            <w:tcW w:w="776" w:type="dxa"/>
          </w:tcPr>
          <w:p w:rsidR="00810FB4" w:rsidRPr="00597707" w:rsidRDefault="00810FB4" w:rsidP="00994C50">
            <w:pPr>
              <w:jc w:val="right"/>
              <w:rPr>
                <w:sz w:val="28"/>
                <w:szCs w:val="28"/>
                <w:lang w:val="kk-KZ"/>
              </w:rPr>
            </w:pPr>
            <w:r w:rsidRPr="00597707">
              <w:rPr>
                <w:sz w:val="28"/>
                <w:szCs w:val="28"/>
                <w:lang w:val="kk-KZ"/>
              </w:rPr>
              <w:t>3.1.1</w:t>
            </w:r>
          </w:p>
        </w:tc>
        <w:tc>
          <w:tcPr>
            <w:tcW w:w="8221" w:type="dxa"/>
          </w:tcPr>
          <w:p w:rsidR="00810FB4" w:rsidRPr="00597707" w:rsidRDefault="00810FB4" w:rsidP="00994C50">
            <w:pPr>
              <w:rPr>
                <w:sz w:val="28"/>
                <w:szCs w:val="28"/>
                <w:lang w:val="kk-KZ"/>
              </w:rPr>
            </w:pPr>
            <w:r w:rsidRPr="00597707">
              <w:rPr>
                <w:sz w:val="28"/>
                <w:szCs w:val="28"/>
                <w:lang w:val="kk-KZ"/>
              </w:rPr>
              <w:t>Әкімшілік-шаруашылық міндеттерге арналған іс-шаралар мен бюджет</w:t>
            </w:r>
          </w:p>
        </w:tc>
        <w:tc>
          <w:tcPr>
            <w:tcW w:w="697" w:type="dxa"/>
          </w:tcPr>
          <w:p w:rsidR="00810FB4" w:rsidRPr="00597707" w:rsidRDefault="00EA09D6" w:rsidP="00994C50">
            <w:pPr>
              <w:jc w:val="center"/>
              <w:rPr>
                <w:sz w:val="28"/>
                <w:szCs w:val="28"/>
                <w:lang w:val="kk-KZ"/>
              </w:rPr>
            </w:pPr>
            <w:r>
              <w:rPr>
                <w:sz w:val="28"/>
                <w:szCs w:val="28"/>
                <w:lang w:val="kk-KZ"/>
              </w:rPr>
              <w:t>78</w:t>
            </w:r>
          </w:p>
        </w:tc>
      </w:tr>
      <w:tr w:rsidR="00810FB4" w:rsidRPr="00443A6F" w:rsidTr="0038206F">
        <w:trPr>
          <w:trHeight w:val="213"/>
          <w:jc w:val="center"/>
        </w:trPr>
        <w:tc>
          <w:tcPr>
            <w:tcW w:w="776" w:type="dxa"/>
          </w:tcPr>
          <w:p w:rsidR="00810FB4" w:rsidRPr="00597707" w:rsidRDefault="00810FB4" w:rsidP="00994C50">
            <w:pPr>
              <w:jc w:val="right"/>
              <w:rPr>
                <w:sz w:val="28"/>
                <w:szCs w:val="28"/>
                <w:lang w:val="kk-KZ"/>
              </w:rPr>
            </w:pPr>
            <w:r w:rsidRPr="00597707">
              <w:rPr>
                <w:sz w:val="28"/>
                <w:szCs w:val="28"/>
                <w:lang w:val="kk-KZ"/>
              </w:rPr>
              <w:t>3.1.2</w:t>
            </w:r>
          </w:p>
        </w:tc>
        <w:tc>
          <w:tcPr>
            <w:tcW w:w="8221" w:type="dxa"/>
          </w:tcPr>
          <w:p w:rsidR="00810FB4" w:rsidRPr="00597707" w:rsidRDefault="00810FB4" w:rsidP="00994C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sidRPr="00597707">
              <w:rPr>
                <w:sz w:val="28"/>
                <w:szCs w:val="28"/>
                <w:lang w:val="kk-KZ"/>
              </w:rPr>
              <w:t>Ағымдағы (негізгі) міндеттерге арналған іс-шаралар және бюджет</w:t>
            </w:r>
          </w:p>
        </w:tc>
        <w:tc>
          <w:tcPr>
            <w:tcW w:w="697" w:type="dxa"/>
          </w:tcPr>
          <w:p w:rsidR="00810FB4" w:rsidRPr="00597707" w:rsidRDefault="00EA09D6" w:rsidP="00994C50">
            <w:pPr>
              <w:jc w:val="center"/>
              <w:rPr>
                <w:sz w:val="28"/>
                <w:szCs w:val="28"/>
                <w:lang w:val="kk-KZ"/>
              </w:rPr>
            </w:pPr>
            <w:r>
              <w:rPr>
                <w:sz w:val="28"/>
                <w:szCs w:val="28"/>
                <w:lang w:val="kk-KZ"/>
              </w:rPr>
              <w:t>79</w:t>
            </w:r>
          </w:p>
        </w:tc>
      </w:tr>
      <w:tr w:rsidR="00810FB4" w:rsidRPr="00443A6F" w:rsidTr="0038206F">
        <w:trPr>
          <w:trHeight w:val="213"/>
          <w:jc w:val="center"/>
        </w:trPr>
        <w:tc>
          <w:tcPr>
            <w:tcW w:w="776" w:type="dxa"/>
          </w:tcPr>
          <w:p w:rsidR="00810FB4" w:rsidRPr="00597707" w:rsidRDefault="00810FB4" w:rsidP="00994C50">
            <w:pPr>
              <w:jc w:val="right"/>
              <w:rPr>
                <w:sz w:val="28"/>
                <w:szCs w:val="28"/>
                <w:lang w:val="kk-KZ"/>
              </w:rPr>
            </w:pPr>
            <w:r w:rsidRPr="00597707">
              <w:rPr>
                <w:sz w:val="28"/>
                <w:szCs w:val="28"/>
                <w:lang w:val="kk-KZ"/>
              </w:rPr>
              <w:t>3.1.3</w:t>
            </w:r>
          </w:p>
        </w:tc>
        <w:tc>
          <w:tcPr>
            <w:tcW w:w="8221" w:type="dxa"/>
          </w:tcPr>
          <w:p w:rsidR="00810FB4" w:rsidRPr="00597707" w:rsidRDefault="00810FB4" w:rsidP="00994C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sidRPr="00597707">
              <w:rPr>
                <w:sz w:val="28"/>
                <w:szCs w:val="28"/>
                <w:lang w:val="kk-KZ"/>
              </w:rPr>
              <w:t>БМТҚ басым құндылықтарын басқару міндеттеріне арналған іс-шаралар мен бюджет</w:t>
            </w:r>
          </w:p>
        </w:tc>
        <w:tc>
          <w:tcPr>
            <w:tcW w:w="697" w:type="dxa"/>
          </w:tcPr>
          <w:p w:rsidR="00810FB4" w:rsidRPr="00597707" w:rsidRDefault="00EA09D6" w:rsidP="00994C50">
            <w:pPr>
              <w:jc w:val="center"/>
              <w:rPr>
                <w:sz w:val="28"/>
                <w:szCs w:val="28"/>
                <w:lang w:val="kk-KZ"/>
              </w:rPr>
            </w:pPr>
            <w:r>
              <w:rPr>
                <w:sz w:val="28"/>
                <w:szCs w:val="28"/>
                <w:lang w:val="kk-KZ"/>
              </w:rPr>
              <w:t>81</w:t>
            </w:r>
          </w:p>
        </w:tc>
      </w:tr>
      <w:tr w:rsidR="00810FB4" w:rsidRPr="00597707" w:rsidTr="0038206F">
        <w:trPr>
          <w:trHeight w:val="213"/>
          <w:jc w:val="center"/>
        </w:trPr>
        <w:tc>
          <w:tcPr>
            <w:tcW w:w="776" w:type="dxa"/>
          </w:tcPr>
          <w:p w:rsidR="00810FB4" w:rsidRPr="00DC5CCB" w:rsidRDefault="00810FB4" w:rsidP="00994C50">
            <w:pPr>
              <w:jc w:val="right"/>
              <w:rPr>
                <w:b/>
                <w:sz w:val="28"/>
                <w:szCs w:val="28"/>
                <w:lang w:val="kk-KZ"/>
              </w:rPr>
            </w:pPr>
            <w:r w:rsidRPr="00DC5CCB">
              <w:rPr>
                <w:b/>
                <w:sz w:val="28"/>
                <w:szCs w:val="28"/>
                <w:lang w:val="kk-KZ"/>
              </w:rPr>
              <w:t>3.2</w:t>
            </w:r>
          </w:p>
        </w:tc>
        <w:tc>
          <w:tcPr>
            <w:tcW w:w="8221" w:type="dxa"/>
          </w:tcPr>
          <w:p w:rsidR="00810FB4" w:rsidRPr="00DC5CCB" w:rsidRDefault="00810FB4" w:rsidP="00994C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val="kk-KZ"/>
              </w:rPr>
            </w:pPr>
            <w:r w:rsidRPr="00DC5CCB">
              <w:rPr>
                <w:b/>
                <w:sz w:val="28"/>
                <w:szCs w:val="28"/>
                <w:lang w:val="kk-KZ"/>
              </w:rPr>
              <w:t>Бюджет</w:t>
            </w:r>
          </w:p>
        </w:tc>
        <w:tc>
          <w:tcPr>
            <w:tcW w:w="697" w:type="dxa"/>
          </w:tcPr>
          <w:p w:rsidR="00810FB4" w:rsidRPr="00597707" w:rsidRDefault="00EA09D6" w:rsidP="00994C50">
            <w:pPr>
              <w:jc w:val="center"/>
              <w:rPr>
                <w:sz w:val="28"/>
                <w:szCs w:val="28"/>
                <w:lang w:val="kk-KZ"/>
              </w:rPr>
            </w:pPr>
            <w:r>
              <w:rPr>
                <w:sz w:val="28"/>
                <w:szCs w:val="28"/>
                <w:lang w:val="kk-KZ"/>
              </w:rPr>
              <w:t>81</w:t>
            </w:r>
          </w:p>
        </w:tc>
      </w:tr>
      <w:tr w:rsidR="00810FB4" w:rsidRPr="00443A6F" w:rsidTr="0038206F">
        <w:trPr>
          <w:trHeight w:val="213"/>
          <w:jc w:val="center"/>
        </w:trPr>
        <w:tc>
          <w:tcPr>
            <w:tcW w:w="776" w:type="dxa"/>
          </w:tcPr>
          <w:p w:rsidR="00810FB4" w:rsidRPr="00597707" w:rsidRDefault="00810FB4" w:rsidP="00994C50">
            <w:pPr>
              <w:jc w:val="right"/>
              <w:rPr>
                <w:sz w:val="28"/>
                <w:szCs w:val="28"/>
                <w:lang w:val="kk-KZ"/>
              </w:rPr>
            </w:pPr>
            <w:r w:rsidRPr="00597707">
              <w:rPr>
                <w:sz w:val="28"/>
                <w:szCs w:val="28"/>
                <w:lang w:val="kk-KZ"/>
              </w:rPr>
              <w:t>3.2.1</w:t>
            </w:r>
          </w:p>
        </w:tc>
        <w:tc>
          <w:tcPr>
            <w:tcW w:w="8221" w:type="dxa"/>
          </w:tcPr>
          <w:p w:rsidR="00810FB4" w:rsidRPr="00597707" w:rsidRDefault="00810FB4" w:rsidP="00994C50">
            <w:pPr>
              <w:rPr>
                <w:sz w:val="28"/>
                <w:szCs w:val="28"/>
                <w:lang w:val="kk-KZ"/>
              </w:rPr>
            </w:pPr>
            <w:r w:rsidRPr="00597707">
              <w:rPr>
                <w:sz w:val="28"/>
                <w:szCs w:val="28"/>
                <w:lang w:val="kk-KZ"/>
              </w:rPr>
              <w:t>Жоспарланған бес жылдық кезеңге арналған бюджет</w:t>
            </w:r>
          </w:p>
        </w:tc>
        <w:tc>
          <w:tcPr>
            <w:tcW w:w="697" w:type="dxa"/>
          </w:tcPr>
          <w:p w:rsidR="00810FB4" w:rsidRPr="00597707" w:rsidRDefault="00EA09D6" w:rsidP="00994C50">
            <w:pPr>
              <w:jc w:val="center"/>
              <w:rPr>
                <w:sz w:val="28"/>
                <w:szCs w:val="28"/>
                <w:lang w:val="kk-KZ"/>
              </w:rPr>
            </w:pPr>
            <w:r>
              <w:rPr>
                <w:sz w:val="28"/>
                <w:szCs w:val="28"/>
                <w:lang w:val="kk-KZ"/>
              </w:rPr>
              <w:t>96</w:t>
            </w:r>
          </w:p>
        </w:tc>
      </w:tr>
      <w:tr w:rsidR="00810FB4" w:rsidRPr="00443A6F" w:rsidTr="0038206F">
        <w:trPr>
          <w:trHeight w:val="213"/>
          <w:jc w:val="center"/>
        </w:trPr>
        <w:tc>
          <w:tcPr>
            <w:tcW w:w="776" w:type="dxa"/>
          </w:tcPr>
          <w:p w:rsidR="00810FB4" w:rsidRPr="00597707" w:rsidRDefault="00810FB4" w:rsidP="00994C50">
            <w:pPr>
              <w:jc w:val="right"/>
              <w:rPr>
                <w:sz w:val="28"/>
                <w:szCs w:val="28"/>
                <w:lang w:val="kk-KZ"/>
              </w:rPr>
            </w:pPr>
            <w:r w:rsidRPr="00597707">
              <w:rPr>
                <w:sz w:val="28"/>
                <w:szCs w:val="28"/>
                <w:lang w:val="kk-KZ"/>
              </w:rPr>
              <w:t>3.2.2</w:t>
            </w:r>
          </w:p>
        </w:tc>
        <w:tc>
          <w:tcPr>
            <w:tcW w:w="8221" w:type="dxa"/>
          </w:tcPr>
          <w:p w:rsidR="00810FB4" w:rsidRPr="00597707" w:rsidRDefault="0040126C" w:rsidP="00994C50">
            <w:pPr>
              <w:rPr>
                <w:sz w:val="28"/>
                <w:szCs w:val="28"/>
                <w:lang w:val="kk-KZ"/>
              </w:rPr>
            </w:pPr>
            <w:r w:rsidRPr="00597707">
              <w:rPr>
                <w:sz w:val="28"/>
                <w:szCs w:val="28"/>
                <w:lang w:val="kk-KZ"/>
              </w:rPr>
              <w:t>Шығыстардың ерекшеліктері бөлінісінде әрбір жоспарланған жылға арналған бюджет</w:t>
            </w:r>
          </w:p>
        </w:tc>
        <w:tc>
          <w:tcPr>
            <w:tcW w:w="697" w:type="dxa"/>
          </w:tcPr>
          <w:p w:rsidR="00810FB4" w:rsidRPr="00597707" w:rsidRDefault="00EA09D6" w:rsidP="00994C50">
            <w:pPr>
              <w:jc w:val="center"/>
              <w:rPr>
                <w:sz w:val="28"/>
                <w:szCs w:val="28"/>
                <w:lang w:val="kk-KZ"/>
              </w:rPr>
            </w:pPr>
            <w:r>
              <w:rPr>
                <w:sz w:val="28"/>
                <w:szCs w:val="28"/>
                <w:lang w:val="kk-KZ"/>
              </w:rPr>
              <w:t>98</w:t>
            </w:r>
          </w:p>
        </w:tc>
      </w:tr>
      <w:tr w:rsidR="00EA09D6" w:rsidRPr="00443A6F" w:rsidTr="0095448E">
        <w:trPr>
          <w:trHeight w:val="213"/>
          <w:jc w:val="center"/>
        </w:trPr>
        <w:tc>
          <w:tcPr>
            <w:tcW w:w="8997" w:type="dxa"/>
            <w:gridSpan w:val="2"/>
          </w:tcPr>
          <w:p w:rsidR="00EA09D6" w:rsidRPr="001A7135" w:rsidRDefault="00EA09D6" w:rsidP="00994C50">
            <w:pPr>
              <w:rPr>
                <w:color w:val="FF0000"/>
                <w:sz w:val="28"/>
                <w:szCs w:val="28"/>
                <w:lang w:val="kk-KZ"/>
              </w:rPr>
            </w:pPr>
            <w:r w:rsidRPr="00597707">
              <w:rPr>
                <w:b/>
                <w:sz w:val="28"/>
                <w:szCs w:val="28"/>
                <w:lang w:val="kk-KZ"/>
              </w:rPr>
              <w:t>4 БӨЛІМ.  БАСҚАРУ ЖОСПАРЫНЫҢ ОРЫНДАЛУЫН БАСҚАРУ</w:t>
            </w:r>
          </w:p>
        </w:tc>
        <w:tc>
          <w:tcPr>
            <w:tcW w:w="697" w:type="dxa"/>
          </w:tcPr>
          <w:p w:rsidR="00EA09D6" w:rsidRPr="00597707" w:rsidRDefault="00EA09D6" w:rsidP="00994C50">
            <w:pPr>
              <w:jc w:val="center"/>
              <w:rPr>
                <w:sz w:val="28"/>
                <w:szCs w:val="28"/>
                <w:lang w:val="kk-KZ"/>
              </w:rPr>
            </w:pPr>
            <w:r>
              <w:rPr>
                <w:sz w:val="28"/>
                <w:szCs w:val="28"/>
                <w:lang w:val="kk-KZ"/>
              </w:rPr>
              <w:t>110</w:t>
            </w:r>
          </w:p>
        </w:tc>
      </w:tr>
      <w:tr w:rsidR="00810FB4" w:rsidRPr="00443A6F" w:rsidTr="0038206F">
        <w:trPr>
          <w:trHeight w:val="213"/>
          <w:jc w:val="center"/>
        </w:trPr>
        <w:tc>
          <w:tcPr>
            <w:tcW w:w="776" w:type="dxa"/>
          </w:tcPr>
          <w:p w:rsidR="00810FB4" w:rsidRPr="001A7135" w:rsidRDefault="00810FB4" w:rsidP="00994C50">
            <w:pPr>
              <w:rPr>
                <w:b/>
                <w:sz w:val="28"/>
                <w:szCs w:val="28"/>
                <w:lang w:val="kk-KZ"/>
              </w:rPr>
            </w:pPr>
            <w:r w:rsidRPr="001A7135">
              <w:rPr>
                <w:b/>
                <w:sz w:val="28"/>
                <w:szCs w:val="28"/>
                <w:lang w:val="kk-KZ"/>
              </w:rPr>
              <w:t>4.1.</w:t>
            </w:r>
          </w:p>
        </w:tc>
        <w:tc>
          <w:tcPr>
            <w:tcW w:w="8221" w:type="dxa"/>
          </w:tcPr>
          <w:p w:rsidR="00810FB4" w:rsidRPr="001A7135" w:rsidRDefault="00810FB4" w:rsidP="00994C50">
            <w:pPr>
              <w:rPr>
                <w:b/>
                <w:sz w:val="28"/>
                <w:szCs w:val="28"/>
                <w:lang w:val="kk-KZ"/>
              </w:rPr>
            </w:pPr>
            <w:r w:rsidRPr="001A7135">
              <w:rPr>
                <w:b/>
                <w:sz w:val="28"/>
                <w:szCs w:val="28"/>
                <w:lang w:val="kk-KZ"/>
              </w:rPr>
              <w:t>Басқару жоспарының орындалуына жыл сайынғы мониторинг жоспары</w:t>
            </w:r>
          </w:p>
        </w:tc>
        <w:tc>
          <w:tcPr>
            <w:tcW w:w="697" w:type="dxa"/>
          </w:tcPr>
          <w:p w:rsidR="00810FB4" w:rsidRPr="00597707" w:rsidRDefault="00EA09D6" w:rsidP="00994C50">
            <w:pPr>
              <w:jc w:val="center"/>
              <w:rPr>
                <w:sz w:val="28"/>
                <w:szCs w:val="28"/>
                <w:lang w:val="kk-KZ"/>
              </w:rPr>
            </w:pPr>
            <w:r>
              <w:rPr>
                <w:sz w:val="28"/>
                <w:szCs w:val="28"/>
                <w:lang w:val="kk-KZ"/>
              </w:rPr>
              <w:t>110</w:t>
            </w:r>
          </w:p>
        </w:tc>
      </w:tr>
      <w:tr w:rsidR="00810FB4" w:rsidRPr="00597707" w:rsidTr="0038206F">
        <w:trPr>
          <w:trHeight w:val="213"/>
          <w:jc w:val="center"/>
        </w:trPr>
        <w:tc>
          <w:tcPr>
            <w:tcW w:w="776" w:type="dxa"/>
          </w:tcPr>
          <w:p w:rsidR="00810FB4" w:rsidRPr="00597707" w:rsidRDefault="00810FB4" w:rsidP="00994C50">
            <w:pPr>
              <w:jc w:val="right"/>
              <w:rPr>
                <w:sz w:val="28"/>
                <w:szCs w:val="28"/>
                <w:lang w:val="kk-KZ"/>
              </w:rPr>
            </w:pPr>
            <w:r w:rsidRPr="00597707">
              <w:rPr>
                <w:sz w:val="28"/>
                <w:szCs w:val="28"/>
                <w:lang w:val="kk-KZ"/>
              </w:rPr>
              <w:t>4.1.1</w:t>
            </w:r>
          </w:p>
        </w:tc>
        <w:tc>
          <w:tcPr>
            <w:tcW w:w="8221" w:type="dxa"/>
          </w:tcPr>
          <w:p w:rsidR="00810FB4" w:rsidRPr="00597707" w:rsidRDefault="00810FB4" w:rsidP="00994C50">
            <w:pPr>
              <w:rPr>
                <w:sz w:val="28"/>
                <w:szCs w:val="28"/>
                <w:lang w:val="kk-KZ"/>
              </w:rPr>
            </w:pPr>
            <w:r w:rsidRPr="00597707">
              <w:rPr>
                <w:sz w:val="28"/>
                <w:szCs w:val="28"/>
                <w:lang w:val="kk-KZ"/>
              </w:rPr>
              <w:t>Мониторинг жоспары</w:t>
            </w:r>
          </w:p>
        </w:tc>
        <w:tc>
          <w:tcPr>
            <w:tcW w:w="697" w:type="dxa"/>
          </w:tcPr>
          <w:p w:rsidR="00810FB4" w:rsidRPr="00597707" w:rsidRDefault="00EA09D6" w:rsidP="00994C50">
            <w:pPr>
              <w:jc w:val="center"/>
              <w:rPr>
                <w:sz w:val="28"/>
                <w:szCs w:val="28"/>
                <w:lang w:val="kk-KZ"/>
              </w:rPr>
            </w:pPr>
            <w:r>
              <w:rPr>
                <w:sz w:val="28"/>
                <w:szCs w:val="28"/>
                <w:lang w:val="kk-KZ"/>
              </w:rPr>
              <w:t>110</w:t>
            </w:r>
          </w:p>
        </w:tc>
      </w:tr>
      <w:tr w:rsidR="00810FB4" w:rsidRPr="00443A6F" w:rsidTr="0038206F">
        <w:trPr>
          <w:trHeight w:val="213"/>
          <w:jc w:val="center"/>
        </w:trPr>
        <w:tc>
          <w:tcPr>
            <w:tcW w:w="776" w:type="dxa"/>
          </w:tcPr>
          <w:p w:rsidR="00810FB4" w:rsidRPr="00597707" w:rsidRDefault="00810FB4" w:rsidP="00994C50">
            <w:pPr>
              <w:jc w:val="right"/>
              <w:rPr>
                <w:sz w:val="28"/>
                <w:szCs w:val="28"/>
                <w:lang w:val="kk-KZ"/>
              </w:rPr>
            </w:pPr>
            <w:r w:rsidRPr="00597707">
              <w:rPr>
                <w:sz w:val="28"/>
                <w:szCs w:val="28"/>
                <w:lang w:val="kk-KZ"/>
              </w:rPr>
              <w:t>4.1.2</w:t>
            </w:r>
          </w:p>
        </w:tc>
        <w:tc>
          <w:tcPr>
            <w:tcW w:w="8221" w:type="dxa"/>
          </w:tcPr>
          <w:p w:rsidR="00810FB4" w:rsidRPr="00597707" w:rsidRDefault="00810FB4" w:rsidP="00994C50">
            <w:pPr>
              <w:rPr>
                <w:sz w:val="28"/>
                <w:szCs w:val="28"/>
                <w:lang w:val="kk-KZ"/>
              </w:rPr>
            </w:pPr>
            <w:r w:rsidRPr="00597707">
              <w:rPr>
                <w:sz w:val="28"/>
                <w:szCs w:val="28"/>
                <w:lang w:val="kk-KZ"/>
              </w:rPr>
              <w:t>Мақсаттарға жетудің жыл сайынғы бағалауы</w:t>
            </w:r>
          </w:p>
        </w:tc>
        <w:tc>
          <w:tcPr>
            <w:tcW w:w="697" w:type="dxa"/>
          </w:tcPr>
          <w:p w:rsidR="00810FB4" w:rsidRPr="00597707" w:rsidRDefault="00EA09D6" w:rsidP="00994C50">
            <w:pPr>
              <w:jc w:val="center"/>
              <w:rPr>
                <w:sz w:val="28"/>
                <w:szCs w:val="28"/>
                <w:lang w:val="kk-KZ"/>
              </w:rPr>
            </w:pPr>
            <w:r>
              <w:rPr>
                <w:sz w:val="28"/>
                <w:szCs w:val="28"/>
                <w:lang w:val="kk-KZ"/>
              </w:rPr>
              <w:t>112</w:t>
            </w:r>
          </w:p>
        </w:tc>
      </w:tr>
      <w:tr w:rsidR="00810FB4" w:rsidRPr="00443A6F" w:rsidTr="0038206F">
        <w:trPr>
          <w:trHeight w:val="110"/>
          <w:jc w:val="center"/>
        </w:trPr>
        <w:tc>
          <w:tcPr>
            <w:tcW w:w="776" w:type="dxa"/>
          </w:tcPr>
          <w:p w:rsidR="00810FB4" w:rsidRPr="00597707" w:rsidRDefault="00810FB4" w:rsidP="00994C50">
            <w:pPr>
              <w:jc w:val="right"/>
              <w:rPr>
                <w:sz w:val="28"/>
                <w:szCs w:val="28"/>
                <w:lang w:val="kk-KZ"/>
              </w:rPr>
            </w:pPr>
            <w:r w:rsidRPr="00597707">
              <w:rPr>
                <w:sz w:val="28"/>
                <w:szCs w:val="28"/>
                <w:lang w:val="kk-KZ"/>
              </w:rPr>
              <w:t>4.1.3</w:t>
            </w:r>
          </w:p>
        </w:tc>
        <w:tc>
          <w:tcPr>
            <w:tcW w:w="8221" w:type="dxa"/>
          </w:tcPr>
          <w:p w:rsidR="00810FB4" w:rsidRPr="00597707" w:rsidRDefault="00810FB4" w:rsidP="00994C50">
            <w:pPr>
              <w:rPr>
                <w:sz w:val="28"/>
                <w:szCs w:val="28"/>
                <w:lang w:val="kk-KZ"/>
              </w:rPr>
            </w:pPr>
            <w:r w:rsidRPr="00597707">
              <w:rPr>
                <w:sz w:val="28"/>
                <w:szCs w:val="28"/>
                <w:lang w:val="kk-KZ"/>
              </w:rPr>
              <w:t>Қаржы ресурстарын жұмылдыру және дамыту бойынша жыл сайынғы мониторинг</w:t>
            </w:r>
          </w:p>
        </w:tc>
        <w:tc>
          <w:tcPr>
            <w:tcW w:w="697" w:type="dxa"/>
          </w:tcPr>
          <w:p w:rsidR="00810FB4" w:rsidRPr="00597707" w:rsidRDefault="00EA09D6" w:rsidP="00994C50">
            <w:pPr>
              <w:jc w:val="center"/>
              <w:rPr>
                <w:sz w:val="28"/>
                <w:szCs w:val="28"/>
                <w:lang w:val="kk-KZ"/>
              </w:rPr>
            </w:pPr>
            <w:r>
              <w:rPr>
                <w:sz w:val="28"/>
                <w:szCs w:val="28"/>
                <w:lang w:val="kk-KZ"/>
              </w:rPr>
              <w:t>113</w:t>
            </w:r>
          </w:p>
        </w:tc>
      </w:tr>
      <w:tr w:rsidR="00EA09D6" w:rsidRPr="00443A6F" w:rsidTr="001D30FB">
        <w:trPr>
          <w:trHeight w:val="110"/>
          <w:jc w:val="center"/>
        </w:trPr>
        <w:tc>
          <w:tcPr>
            <w:tcW w:w="8997" w:type="dxa"/>
            <w:gridSpan w:val="2"/>
          </w:tcPr>
          <w:p w:rsidR="00EA09D6" w:rsidRPr="00597707" w:rsidRDefault="00EA09D6" w:rsidP="00994C50">
            <w:pPr>
              <w:rPr>
                <w:sz w:val="28"/>
                <w:szCs w:val="28"/>
                <w:lang w:val="kk-KZ"/>
              </w:rPr>
            </w:pPr>
            <w:r w:rsidRPr="00597707">
              <w:rPr>
                <w:b/>
                <w:sz w:val="28"/>
                <w:szCs w:val="28"/>
                <w:lang w:val="kk-KZ"/>
              </w:rPr>
              <w:t xml:space="preserve">5 БӨЛІМ. БАСҚАРУ ЖОСПАРЫН ОРЫНДАУ ТИІМДІЛІГІН </w:t>
            </w:r>
            <w:r>
              <w:rPr>
                <w:b/>
                <w:sz w:val="28"/>
                <w:szCs w:val="28"/>
                <w:lang w:val="kk-KZ"/>
              </w:rPr>
              <w:t>113</w:t>
            </w:r>
            <w:r w:rsidRPr="00597707">
              <w:rPr>
                <w:b/>
                <w:sz w:val="28"/>
                <w:szCs w:val="28"/>
                <w:lang w:val="kk-KZ"/>
              </w:rPr>
              <w:t>БАҒАЛАУ</w:t>
            </w:r>
          </w:p>
        </w:tc>
        <w:tc>
          <w:tcPr>
            <w:tcW w:w="697" w:type="dxa"/>
          </w:tcPr>
          <w:p w:rsidR="00EA09D6" w:rsidRDefault="00EA09D6" w:rsidP="00994C50">
            <w:pPr>
              <w:jc w:val="center"/>
              <w:rPr>
                <w:sz w:val="28"/>
                <w:szCs w:val="28"/>
                <w:lang w:val="kk-KZ"/>
              </w:rPr>
            </w:pPr>
            <w:r>
              <w:rPr>
                <w:sz w:val="28"/>
                <w:szCs w:val="28"/>
                <w:lang w:val="kk-KZ"/>
              </w:rPr>
              <w:t>113</w:t>
            </w:r>
          </w:p>
        </w:tc>
      </w:tr>
      <w:tr w:rsidR="001F5795" w:rsidRPr="001C66A4" w:rsidTr="0038206F">
        <w:trPr>
          <w:trHeight w:val="213"/>
          <w:jc w:val="center"/>
        </w:trPr>
        <w:tc>
          <w:tcPr>
            <w:tcW w:w="776" w:type="dxa"/>
          </w:tcPr>
          <w:p w:rsidR="001F5795" w:rsidRPr="001C66A4" w:rsidRDefault="001F5795" w:rsidP="00994C50">
            <w:pPr>
              <w:rPr>
                <w:b/>
                <w:sz w:val="28"/>
                <w:szCs w:val="28"/>
                <w:lang w:val="kk-KZ"/>
              </w:rPr>
            </w:pPr>
            <w:r w:rsidRPr="001C66A4">
              <w:rPr>
                <w:b/>
                <w:sz w:val="28"/>
                <w:szCs w:val="28"/>
                <w:lang w:val="kk-KZ"/>
              </w:rPr>
              <w:t>5.1</w:t>
            </w:r>
          </w:p>
        </w:tc>
        <w:tc>
          <w:tcPr>
            <w:tcW w:w="8221" w:type="dxa"/>
          </w:tcPr>
          <w:p w:rsidR="001F5795" w:rsidRPr="001C66A4" w:rsidRDefault="001F5795" w:rsidP="00832C6C">
            <w:pPr>
              <w:jc w:val="both"/>
              <w:rPr>
                <w:b/>
                <w:sz w:val="28"/>
                <w:szCs w:val="28"/>
                <w:lang w:val="kk-KZ"/>
              </w:rPr>
            </w:pPr>
            <w:r w:rsidRPr="001C66A4">
              <w:rPr>
                <w:b/>
                <w:sz w:val="28"/>
                <w:szCs w:val="28"/>
                <w:lang w:val="kk-KZ"/>
              </w:rPr>
              <w:t>Әкімшілік-шаруашылық міндеттерге қол жеткізуді бағалау</w:t>
            </w:r>
          </w:p>
        </w:tc>
        <w:tc>
          <w:tcPr>
            <w:tcW w:w="697" w:type="dxa"/>
          </w:tcPr>
          <w:p w:rsidR="001F5795" w:rsidRPr="00597707" w:rsidRDefault="001F5795" w:rsidP="00994C50">
            <w:pPr>
              <w:jc w:val="center"/>
              <w:rPr>
                <w:sz w:val="28"/>
                <w:szCs w:val="28"/>
                <w:lang w:val="kk-KZ"/>
              </w:rPr>
            </w:pPr>
          </w:p>
        </w:tc>
      </w:tr>
      <w:tr w:rsidR="001F5795" w:rsidRPr="001C66A4" w:rsidTr="0038206F">
        <w:trPr>
          <w:trHeight w:val="213"/>
          <w:jc w:val="center"/>
        </w:trPr>
        <w:tc>
          <w:tcPr>
            <w:tcW w:w="776" w:type="dxa"/>
          </w:tcPr>
          <w:p w:rsidR="001F5795" w:rsidRPr="001C66A4" w:rsidRDefault="001F5795" w:rsidP="00994C50">
            <w:pPr>
              <w:rPr>
                <w:sz w:val="28"/>
                <w:szCs w:val="28"/>
                <w:lang w:val="kk-KZ"/>
              </w:rPr>
            </w:pPr>
            <w:r w:rsidRPr="001C66A4">
              <w:rPr>
                <w:sz w:val="28"/>
                <w:szCs w:val="28"/>
                <w:lang w:val="kk-KZ"/>
              </w:rPr>
              <w:t>5.2</w:t>
            </w:r>
          </w:p>
        </w:tc>
        <w:tc>
          <w:tcPr>
            <w:tcW w:w="8221" w:type="dxa"/>
          </w:tcPr>
          <w:p w:rsidR="001F5795" w:rsidRPr="001C66A4" w:rsidRDefault="001F5795" w:rsidP="00832C6C">
            <w:pPr>
              <w:jc w:val="both"/>
              <w:rPr>
                <w:sz w:val="28"/>
                <w:szCs w:val="28"/>
                <w:lang w:val="kk-KZ"/>
              </w:rPr>
            </w:pPr>
            <w:r w:rsidRPr="001C66A4">
              <w:rPr>
                <w:sz w:val="28"/>
                <w:szCs w:val="28"/>
                <w:lang w:val="kk-KZ"/>
              </w:rPr>
              <w:t>Ағымдағы(базалық) міндеттерге қол жеткізуді бағалау</w:t>
            </w:r>
          </w:p>
        </w:tc>
        <w:tc>
          <w:tcPr>
            <w:tcW w:w="697" w:type="dxa"/>
          </w:tcPr>
          <w:p w:rsidR="001F5795" w:rsidRPr="00597707" w:rsidRDefault="001F5795" w:rsidP="00994C50">
            <w:pPr>
              <w:jc w:val="center"/>
              <w:rPr>
                <w:sz w:val="28"/>
                <w:szCs w:val="28"/>
                <w:lang w:val="kk-KZ"/>
              </w:rPr>
            </w:pPr>
          </w:p>
        </w:tc>
      </w:tr>
      <w:tr w:rsidR="001F5795" w:rsidRPr="001C66A4" w:rsidTr="0038206F">
        <w:trPr>
          <w:trHeight w:val="213"/>
          <w:jc w:val="center"/>
        </w:trPr>
        <w:tc>
          <w:tcPr>
            <w:tcW w:w="776" w:type="dxa"/>
          </w:tcPr>
          <w:p w:rsidR="001F5795" w:rsidRPr="001C66A4" w:rsidRDefault="001F5795" w:rsidP="00994C50">
            <w:pPr>
              <w:rPr>
                <w:sz w:val="28"/>
                <w:szCs w:val="28"/>
                <w:lang w:val="kk-KZ"/>
              </w:rPr>
            </w:pPr>
            <w:r w:rsidRPr="001C66A4">
              <w:rPr>
                <w:sz w:val="28"/>
                <w:szCs w:val="28"/>
                <w:lang w:val="kk-KZ"/>
              </w:rPr>
              <w:t>5.3</w:t>
            </w:r>
          </w:p>
        </w:tc>
        <w:tc>
          <w:tcPr>
            <w:tcW w:w="8221" w:type="dxa"/>
          </w:tcPr>
          <w:p w:rsidR="001F5795" w:rsidRPr="001C66A4" w:rsidRDefault="001F5795" w:rsidP="00832C6C">
            <w:pPr>
              <w:jc w:val="both"/>
              <w:rPr>
                <w:sz w:val="28"/>
                <w:szCs w:val="28"/>
                <w:lang w:val="kk-KZ"/>
              </w:rPr>
            </w:pPr>
            <w:r w:rsidRPr="001C66A4">
              <w:rPr>
                <w:sz w:val="28"/>
                <w:szCs w:val="28"/>
                <w:lang w:val="kk-KZ"/>
              </w:rPr>
              <w:t>Бағалау, табиғатты қорғау міндеттері, қазіргі индикаторлар мен құндылықтардың жай-күйі</w:t>
            </w:r>
          </w:p>
        </w:tc>
        <w:tc>
          <w:tcPr>
            <w:tcW w:w="697" w:type="dxa"/>
          </w:tcPr>
          <w:p w:rsidR="001F5795" w:rsidRPr="00597707" w:rsidRDefault="001F5795" w:rsidP="00994C50">
            <w:pPr>
              <w:jc w:val="center"/>
              <w:rPr>
                <w:sz w:val="28"/>
                <w:szCs w:val="28"/>
                <w:lang w:val="kk-KZ"/>
              </w:rPr>
            </w:pPr>
          </w:p>
        </w:tc>
      </w:tr>
      <w:tr w:rsidR="001F5795" w:rsidRPr="00597707" w:rsidTr="0038206F">
        <w:trPr>
          <w:trHeight w:val="213"/>
          <w:jc w:val="center"/>
        </w:trPr>
        <w:tc>
          <w:tcPr>
            <w:tcW w:w="776" w:type="dxa"/>
          </w:tcPr>
          <w:p w:rsidR="001F5795" w:rsidRPr="001C66A4" w:rsidRDefault="001F5795" w:rsidP="00994C50">
            <w:pPr>
              <w:rPr>
                <w:sz w:val="28"/>
                <w:szCs w:val="28"/>
                <w:lang w:val="kk-KZ"/>
              </w:rPr>
            </w:pPr>
            <w:r w:rsidRPr="001C66A4">
              <w:rPr>
                <w:sz w:val="28"/>
                <w:szCs w:val="28"/>
                <w:lang w:val="kk-KZ"/>
              </w:rPr>
              <w:t>5.4</w:t>
            </w:r>
          </w:p>
        </w:tc>
        <w:tc>
          <w:tcPr>
            <w:tcW w:w="8221" w:type="dxa"/>
          </w:tcPr>
          <w:p w:rsidR="001F5795" w:rsidRPr="001C66A4" w:rsidRDefault="001F5795" w:rsidP="00832C6C">
            <w:pPr>
              <w:jc w:val="both"/>
              <w:rPr>
                <w:sz w:val="28"/>
                <w:szCs w:val="28"/>
                <w:lang w:val="kk-KZ"/>
              </w:rPr>
            </w:pPr>
            <w:r w:rsidRPr="001C66A4">
              <w:rPr>
                <w:sz w:val="28"/>
                <w:szCs w:val="28"/>
                <w:lang w:val="kk-KZ"/>
              </w:rPr>
              <w:t>Қаржылық ресурстарды игеруді бағалау</w:t>
            </w:r>
          </w:p>
        </w:tc>
        <w:tc>
          <w:tcPr>
            <w:tcW w:w="697" w:type="dxa"/>
          </w:tcPr>
          <w:p w:rsidR="001F5795" w:rsidRPr="00597707" w:rsidRDefault="001F5795" w:rsidP="00994C50">
            <w:pPr>
              <w:jc w:val="center"/>
              <w:rPr>
                <w:sz w:val="28"/>
                <w:szCs w:val="28"/>
                <w:lang w:val="kk-KZ"/>
              </w:rPr>
            </w:pPr>
          </w:p>
        </w:tc>
      </w:tr>
      <w:tr w:rsidR="001F5795" w:rsidRPr="001C66A4" w:rsidTr="0038206F">
        <w:trPr>
          <w:trHeight w:val="213"/>
          <w:jc w:val="center"/>
        </w:trPr>
        <w:tc>
          <w:tcPr>
            <w:tcW w:w="776" w:type="dxa"/>
          </w:tcPr>
          <w:p w:rsidR="001F5795" w:rsidRPr="001C66A4" w:rsidRDefault="001F5795" w:rsidP="00994C50">
            <w:pPr>
              <w:jc w:val="right"/>
              <w:rPr>
                <w:sz w:val="28"/>
                <w:szCs w:val="28"/>
                <w:lang w:val="kk-KZ"/>
              </w:rPr>
            </w:pPr>
            <w:r w:rsidRPr="001C66A4">
              <w:rPr>
                <w:sz w:val="28"/>
                <w:szCs w:val="28"/>
                <w:lang w:val="kk-KZ"/>
              </w:rPr>
              <w:t>5.4.1</w:t>
            </w:r>
          </w:p>
        </w:tc>
        <w:tc>
          <w:tcPr>
            <w:tcW w:w="8221" w:type="dxa"/>
          </w:tcPr>
          <w:p w:rsidR="001F5795" w:rsidRPr="001C66A4" w:rsidRDefault="001F5795" w:rsidP="00832C6C">
            <w:pPr>
              <w:jc w:val="both"/>
              <w:rPr>
                <w:sz w:val="28"/>
                <w:szCs w:val="28"/>
                <w:lang w:val="kk-KZ"/>
              </w:rPr>
            </w:pPr>
            <w:r w:rsidRPr="001C66A4">
              <w:rPr>
                <w:sz w:val="28"/>
                <w:szCs w:val="28"/>
                <w:lang w:val="kk-KZ"/>
              </w:rPr>
              <w:t>Мемлекеттік бюджетті басқару жоспарын қаржыландыруды талдау</w:t>
            </w:r>
          </w:p>
        </w:tc>
        <w:tc>
          <w:tcPr>
            <w:tcW w:w="697" w:type="dxa"/>
          </w:tcPr>
          <w:p w:rsidR="001F5795" w:rsidRPr="00597707" w:rsidRDefault="001F5795" w:rsidP="00994C50">
            <w:pPr>
              <w:jc w:val="center"/>
              <w:rPr>
                <w:sz w:val="28"/>
                <w:szCs w:val="28"/>
                <w:lang w:val="kk-KZ"/>
              </w:rPr>
            </w:pPr>
          </w:p>
        </w:tc>
      </w:tr>
      <w:tr w:rsidR="001F5795" w:rsidRPr="001C66A4" w:rsidTr="0038206F">
        <w:trPr>
          <w:trHeight w:val="212"/>
          <w:jc w:val="center"/>
        </w:trPr>
        <w:tc>
          <w:tcPr>
            <w:tcW w:w="776" w:type="dxa"/>
          </w:tcPr>
          <w:p w:rsidR="001F5795" w:rsidRPr="001C66A4" w:rsidRDefault="001F5795" w:rsidP="00994C50">
            <w:pPr>
              <w:jc w:val="right"/>
              <w:rPr>
                <w:sz w:val="28"/>
                <w:szCs w:val="28"/>
                <w:lang w:val="kk-KZ"/>
              </w:rPr>
            </w:pPr>
            <w:r w:rsidRPr="001C66A4">
              <w:rPr>
                <w:sz w:val="28"/>
                <w:szCs w:val="28"/>
                <w:lang w:val="kk-KZ"/>
              </w:rPr>
              <w:t>5.4.2</w:t>
            </w:r>
          </w:p>
        </w:tc>
        <w:tc>
          <w:tcPr>
            <w:tcW w:w="8221" w:type="dxa"/>
          </w:tcPr>
          <w:p w:rsidR="001F5795" w:rsidRPr="001C66A4" w:rsidRDefault="001F5795" w:rsidP="00832C6C">
            <w:pPr>
              <w:jc w:val="both"/>
              <w:rPr>
                <w:sz w:val="28"/>
                <w:szCs w:val="28"/>
                <w:lang w:val="kk-KZ"/>
              </w:rPr>
            </w:pPr>
            <w:r w:rsidRPr="001C66A4">
              <w:rPr>
                <w:sz w:val="28"/>
                <w:szCs w:val="28"/>
                <w:lang w:val="kk-KZ"/>
              </w:rPr>
              <w:t>Қаржыландыруды талдау, жоспар, бюджеттен тыс көздер басқармалары</w:t>
            </w:r>
          </w:p>
        </w:tc>
        <w:tc>
          <w:tcPr>
            <w:tcW w:w="697" w:type="dxa"/>
          </w:tcPr>
          <w:p w:rsidR="001F5795" w:rsidRPr="00597707" w:rsidRDefault="001F5795" w:rsidP="00994C50">
            <w:pPr>
              <w:jc w:val="center"/>
              <w:rPr>
                <w:sz w:val="28"/>
                <w:szCs w:val="28"/>
                <w:lang w:val="kk-KZ"/>
              </w:rPr>
            </w:pPr>
          </w:p>
        </w:tc>
      </w:tr>
      <w:tr w:rsidR="001F5795" w:rsidRPr="001C66A4" w:rsidTr="0038206F">
        <w:trPr>
          <w:trHeight w:val="212"/>
          <w:jc w:val="center"/>
        </w:trPr>
        <w:tc>
          <w:tcPr>
            <w:tcW w:w="776" w:type="dxa"/>
          </w:tcPr>
          <w:p w:rsidR="001F5795" w:rsidRPr="001C66A4" w:rsidRDefault="001F5795" w:rsidP="00994C50">
            <w:pPr>
              <w:jc w:val="right"/>
              <w:rPr>
                <w:sz w:val="28"/>
                <w:szCs w:val="28"/>
                <w:lang w:val="kk-KZ"/>
              </w:rPr>
            </w:pPr>
            <w:r w:rsidRPr="001C66A4">
              <w:rPr>
                <w:sz w:val="28"/>
                <w:szCs w:val="28"/>
                <w:lang w:val="kk-KZ"/>
              </w:rPr>
              <w:t>5.4.3</w:t>
            </w:r>
          </w:p>
        </w:tc>
        <w:tc>
          <w:tcPr>
            <w:tcW w:w="8221" w:type="dxa"/>
          </w:tcPr>
          <w:p w:rsidR="001F5795" w:rsidRPr="001C66A4" w:rsidRDefault="001F5795" w:rsidP="00832C6C">
            <w:pPr>
              <w:jc w:val="both"/>
              <w:rPr>
                <w:sz w:val="28"/>
                <w:szCs w:val="28"/>
                <w:lang w:val="kk-KZ"/>
              </w:rPr>
            </w:pPr>
            <w:r w:rsidRPr="001C66A4">
              <w:rPr>
                <w:sz w:val="28"/>
                <w:szCs w:val="28"/>
                <w:lang w:val="kk-KZ"/>
              </w:rPr>
              <w:t xml:space="preserve">Жалпы бағалау, 5 жылға қаржы ресурстарын жұмылдыру </w:t>
            </w:r>
          </w:p>
        </w:tc>
        <w:tc>
          <w:tcPr>
            <w:tcW w:w="697" w:type="dxa"/>
          </w:tcPr>
          <w:p w:rsidR="001F5795" w:rsidRPr="00597707" w:rsidRDefault="001F5795" w:rsidP="00994C50">
            <w:pPr>
              <w:jc w:val="center"/>
              <w:rPr>
                <w:sz w:val="28"/>
                <w:szCs w:val="28"/>
                <w:lang w:val="kk-KZ"/>
              </w:rPr>
            </w:pPr>
          </w:p>
        </w:tc>
      </w:tr>
      <w:tr w:rsidR="001F5795" w:rsidRPr="001C66A4" w:rsidTr="0038206F">
        <w:trPr>
          <w:trHeight w:val="212"/>
          <w:jc w:val="center"/>
        </w:trPr>
        <w:tc>
          <w:tcPr>
            <w:tcW w:w="776" w:type="dxa"/>
          </w:tcPr>
          <w:p w:rsidR="001F5795" w:rsidRPr="001C66A4" w:rsidRDefault="001F5795" w:rsidP="00994C50">
            <w:pPr>
              <w:jc w:val="right"/>
              <w:rPr>
                <w:sz w:val="28"/>
                <w:szCs w:val="28"/>
                <w:lang w:val="kk-KZ"/>
              </w:rPr>
            </w:pPr>
            <w:r w:rsidRPr="001C66A4">
              <w:rPr>
                <w:sz w:val="28"/>
                <w:szCs w:val="28"/>
                <w:lang w:val="kk-KZ"/>
              </w:rPr>
              <w:t>5.4.4</w:t>
            </w:r>
          </w:p>
        </w:tc>
        <w:tc>
          <w:tcPr>
            <w:tcW w:w="8221" w:type="dxa"/>
          </w:tcPr>
          <w:p w:rsidR="001F5795" w:rsidRPr="001C66A4" w:rsidRDefault="001F5795" w:rsidP="00832C6C">
            <w:pPr>
              <w:jc w:val="both"/>
              <w:rPr>
                <w:sz w:val="28"/>
                <w:szCs w:val="28"/>
                <w:lang w:val="kk-KZ"/>
              </w:rPr>
            </w:pPr>
            <w:r w:rsidRPr="001C66A4">
              <w:rPr>
                <w:sz w:val="28"/>
                <w:szCs w:val="28"/>
                <w:lang w:val="kk-KZ"/>
              </w:rPr>
              <w:t>БМТҚ-ның тиімділігін  METT форматының қолдануымен бағалау</w:t>
            </w:r>
          </w:p>
        </w:tc>
        <w:tc>
          <w:tcPr>
            <w:tcW w:w="697" w:type="dxa"/>
          </w:tcPr>
          <w:p w:rsidR="001F5795" w:rsidRPr="00597707" w:rsidRDefault="001F5795" w:rsidP="00994C50">
            <w:pPr>
              <w:jc w:val="center"/>
              <w:rPr>
                <w:sz w:val="28"/>
                <w:szCs w:val="28"/>
                <w:lang w:val="kk-KZ"/>
              </w:rPr>
            </w:pPr>
          </w:p>
        </w:tc>
      </w:tr>
      <w:tr w:rsidR="001F5795" w:rsidRPr="00597707" w:rsidTr="0038206F">
        <w:trPr>
          <w:trHeight w:val="212"/>
          <w:jc w:val="center"/>
        </w:trPr>
        <w:tc>
          <w:tcPr>
            <w:tcW w:w="776" w:type="dxa"/>
          </w:tcPr>
          <w:p w:rsidR="001F5795" w:rsidRPr="00597707" w:rsidRDefault="001C66A4" w:rsidP="00994C50">
            <w:pPr>
              <w:jc w:val="right"/>
              <w:rPr>
                <w:sz w:val="28"/>
                <w:szCs w:val="28"/>
                <w:lang w:val="kk-KZ"/>
              </w:rPr>
            </w:pPr>
            <w:r>
              <w:rPr>
                <w:sz w:val="28"/>
                <w:szCs w:val="28"/>
                <w:lang w:val="kk-KZ"/>
              </w:rPr>
              <w:t>5.4.5</w:t>
            </w:r>
          </w:p>
        </w:tc>
        <w:tc>
          <w:tcPr>
            <w:tcW w:w="8221" w:type="dxa"/>
          </w:tcPr>
          <w:p w:rsidR="001F5795" w:rsidRPr="001F437D" w:rsidRDefault="001F5795" w:rsidP="00832C6C">
            <w:pPr>
              <w:jc w:val="both"/>
              <w:rPr>
                <w:sz w:val="28"/>
                <w:szCs w:val="28"/>
                <w:lang w:val="kk-KZ"/>
              </w:rPr>
            </w:pPr>
            <w:r w:rsidRPr="001F437D">
              <w:rPr>
                <w:sz w:val="28"/>
                <w:szCs w:val="28"/>
                <w:lang w:val="kk-KZ"/>
              </w:rPr>
              <w:t>Гендерлік талдау</w:t>
            </w:r>
          </w:p>
        </w:tc>
        <w:tc>
          <w:tcPr>
            <w:tcW w:w="697" w:type="dxa"/>
          </w:tcPr>
          <w:p w:rsidR="001F5795" w:rsidRPr="00597707" w:rsidRDefault="00EA09D6" w:rsidP="00994C50">
            <w:pPr>
              <w:jc w:val="center"/>
              <w:rPr>
                <w:sz w:val="28"/>
                <w:szCs w:val="28"/>
                <w:lang w:val="kk-KZ"/>
              </w:rPr>
            </w:pPr>
            <w:r>
              <w:rPr>
                <w:sz w:val="28"/>
                <w:szCs w:val="28"/>
                <w:lang w:val="kk-KZ"/>
              </w:rPr>
              <w:t>114</w:t>
            </w:r>
          </w:p>
        </w:tc>
      </w:tr>
      <w:tr w:rsidR="001F5795" w:rsidRPr="00597707" w:rsidTr="0038206F">
        <w:trPr>
          <w:trHeight w:val="212"/>
          <w:jc w:val="center"/>
        </w:trPr>
        <w:tc>
          <w:tcPr>
            <w:tcW w:w="776" w:type="dxa"/>
          </w:tcPr>
          <w:p w:rsidR="001F5795" w:rsidRPr="00597707" w:rsidRDefault="001F5795" w:rsidP="00994C50">
            <w:pPr>
              <w:rPr>
                <w:sz w:val="28"/>
                <w:szCs w:val="28"/>
                <w:lang w:val="kk-KZ"/>
              </w:rPr>
            </w:pPr>
          </w:p>
        </w:tc>
        <w:tc>
          <w:tcPr>
            <w:tcW w:w="8221" w:type="dxa"/>
          </w:tcPr>
          <w:p w:rsidR="001F5795" w:rsidRPr="001F437D" w:rsidRDefault="001F5795" w:rsidP="00832C6C">
            <w:pPr>
              <w:jc w:val="both"/>
              <w:rPr>
                <w:sz w:val="28"/>
                <w:szCs w:val="28"/>
                <w:lang w:val="kk-KZ"/>
              </w:rPr>
            </w:pPr>
            <w:r w:rsidRPr="001F437D">
              <w:rPr>
                <w:sz w:val="28"/>
                <w:szCs w:val="28"/>
                <w:lang w:val="kk-KZ"/>
              </w:rPr>
              <w:t>Қосымша</w:t>
            </w:r>
          </w:p>
        </w:tc>
        <w:tc>
          <w:tcPr>
            <w:tcW w:w="697" w:type="dxa"/>
          </w:tcPr>
          <w:p w:rsidR="001F5795" w:rsidRPr="00597707" w:rsidRDefault="00EA09D6" w:rsidP="00994C50">
            <w:pPr>
              <w:jc w:val="center"/>
              <w:rPr>
                <w:sz w:val="28"/>
                <w:szCs w:val="28"/>
                <w:lang w:val="kk-KZ"/>
              </w:rPr>
            </w:pPr>
            <w:r>
              <w:rPr>
                <w:sz w:val="28"/>
                <w:szCs w:val="28"/>
                <w:lang w:val="kk-KZ"/>
              </w:rPr>
              <w:t>115</w:t>
            </w:r>
          </w:p>
        </w:tc>
      </w:tr>
    </w:tbl>
    <w:p w:rsidR="001F5795" w:rsidRDefault="001F5795" w:rsidP="007F3028">
      <w:pPr>
        <w:spacing w:after="0" w:line="240" w:lineRule="auto"/>
        <w:contextualSpacing/>
        <w:rPr>
          <w:rFonts w:ascii="Times New Roman" w:hAnsi="Times New Roman" w:cs="Times New Roman"/>
          <w:b/>
          <w:sz w:val="28"/>
          <w:szCs w:val="28"/>
          <w:lang w:val="kk-KZ"/>
        </w:rPr>
      </w:pPr>
    </w:p>
    <w:p w:rsidR="001C66A4" w:rsidRDefault="001C66A4" w:rsidP="00994C50">
      <w:pPr>
        <w:spacing w:after="0" w:line="240" w:lineRule="auto"/>
        <w:ind w:firstLine="737"/>
        <w:contextualSpacing/>
        <w:jc w:val="center"/>
        <w:rPr>
          <w:rFonts w:ascii="Times New Roman" w:hAnsi="Times New Roman" w:cs="Times New Roman"/>
          <w:b/>
          <w:sz w:val="28"/>
          <w:szCs w:val="28"/>
          <w:lang w:val="kk-KZ"/>
        </w:rPr>
      </w:pPr>
    </w:p>
    <w:p w:rsidR="001C66A4" w:rsidRDefault="001C66A4" w:rsidP="00994C50">
      <w:pPr>
        <w:spacing w:after="0" w:line="240" w:lineRule="auto"/>
        <w:ind w:firstLine="737"/>
        <w:contextualSpacing/>
        <w:jc w:val="center"/>
        <w:rPr>
          <w:rFonts w:ascii="Times New Roman" w:hAnsi="Times New Roman" w:cs="Times New Roman"/>
          <w:b/>
          <w:sz w:val="28"/>
          <w:szCs w:val="28"/>
          <w:lang w:val="kk-KZ"/>
        </w:rPr>
      </w:pPr>
    </w:p>
    <w:p w:rsidR="001C66A4" w:rsidRDefault="001C66A4" w:rsidP="00994C50">
      <w:pPr>
        <w:spacing w:after="0" w:line="240" w:lineRule="auto"/>
        <w:ind w:firstLine="737"/>
        <w:contextualSpacing/>
        <w:jc w:val="center"/>
        <w:rPr>
          <w:rFonts w:ascii="Times New Roman" w:hAnsi="Times New Roman" w:cs="Times New Roman"/>
          <w:b/>
          <w:sz w:val="28"/>
          <w:szCs w:val="28"/>
          <w:lang w:val="kk-KZ"/>
        </w:rPr>
      </w:pPr>
    </w:p>
    <w:p w:rsidR="00A55E5E" w:rsidRPr="00597707" w:rsidRDefault="00A55E5E" w:rsidP="00994C50">
      <w:pPr>
        <w:spacing w:after="0" w:line="240" w:lineRule="auto"/>
        <w:ind w:firstLine="737"/>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lastRenderedPageBreak/>
        <w:t>КІРІСПЕ</w:t>
      </w:r>
    </w:p>
    <w:p w:rsidR="00A55E5E" w:rsidRPr="00597707" w:rsidRDefault="00A55E5E" w:rsidP="00994C50">
      <w:pPr>
        <w:spacing w:after="0" w:line="240" w:lineRule="auto"/>
        <w:ind w:firstLine="737"/>
        <w:contextualSpacing/>
        <w:jc w:val="center"/>
        <w:rPr>
          <w:rFonts w:ascii="Times New Roman" w:hAnsi="Times New Roman" w:cs="Times New Roman"/>
          <w:sz w:val="28"/>
          <w:szCs w:val="28"/>
          <w:lang w:val="kk-KZ"/>
        </w:rPr>
      </w:pPr>
    </w:p>
    <w:p w:rsidR="00675A33" w:rsidRPr="00597707" w:rsidRDefault="00675A33"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Барсакелмес мемлекеттік табиғи қорығының негізі 1929 жылы бағалы аң терісін өндіретін қорғалым ретінде қаланған. 1939 жылы Қазақ ССР Халық Комиссарлар Кеңесінің №973 шешімі бойынша қорық статусы берілген.  </w:t>
      </w:r>
    </w:p>
    <w:p w:rsidR="00675A33" w:rsidRPr="00597707" w:rsidRDefault="00675A33"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1929 жылдан бастап 1970 жылдар аралығында  7 түрлі жануарлар: құлан, қара құйрық, ақбөкен, қабан, қоян-толай, үй қояны, құм балпағы  жерсіндіру мақсатында қорық аумағына жіберіледі. Олардың барлығы  аралдың табиғи жағдайына жақсы бейімделіп, көбейе бастады.</w:t>
      </w:r>
    </w:p>
    <w:p w:rsidR="00675A33" w:rsidRPr="00597707" w:rsidRDefault="00675A33"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1953 жылы Түркменстанның Бадхыз қорығынан жүйрік құландарды жерсіндіру мақсатымен қорық аумағына  жіберілді.  </w:t>
      </w:r>
    </w:p>
    <w:p w:rsidR="00675A33" w:rsidRPr="00597707" w:rsidRDefault="00675A33"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Арал теңізінің күрт төмендеуі және Барсакелмес қорығының Шығыс бөлігі құрлықпен шектесуіне байланысты қорық әкімшілігі алдына күрделі мәселе қойылды. Жақсы жайылымдар мен суаттар іздеп тұяқты жануарлар жаңа аумақтарға қоныстануда. Осыған орай бұл жаңа аумақтарды қорыққа қосуға «Арал Құтқару Қорының» қаржыландыруымен ғылыми технико-экономикалық сараптамасы дайындалды.  Осы аталған сараптама негізінде Барсакелмес мемлекеттік табиғи қорығының территориясы 2006 жылдың 1 қаңтарынан бастап Үкіметтің 2005 жылғы 25 қараша күнгі №1162 қаулысына сәйкес 16795 гектардан 160826 гектарға ұлғайды.</w:t>
      </w:r>
    </w:p>
    <w:p w:rsidR="00675A33" w:rsidRPr="00597707" w:rsidRDefault="00675A33"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Қазақстан Республикасы Үкіметінің 2020 жылғы 29 шілдедегі №484 қаулысына сәйкес Барсакелмес мемлекеттік табиғи қорығының көлемі Сырдария өзенінің Кіші Арал теңізіне құяр сағасындағы «Дельта» учаскесін (2300 га) қосу арқылы ұлғайды, қорықтың жалпы аумағы 163 126 га. Сырдария өзенінің құяр сағасы Қазақстанның сулы-батпақты өңірлерінің ішінде маңыздылығы бойынша 4 орынды алып отыр және де ол биоәркелкелігімен ерекшеленеді. 2012 жылы Кіші Арал теңізі мен Сырдария өзенінің құяр сағасы Халықаралық Рамсар конвенциясымен қорғалатын сулы-батпақты өңірлер тізіміне енді.  </w:t>
      </w:r>
    </w:p>
    <w:p w:rsidR="00675A33" w:rsidRPr="00597707" w:rsidRDefault="00675A33"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Қазіргі таңда  Барсакелмес мемлекеттік табиғи қорығының жалпы көлемі 163126 гектар. Қорық үш кластерлік учаскеден құралған.</w:t>
      </w:r>
    </w:p>
    <w:p w:rsidR="00675A33" w:rsidRPr="00597707" w:rsidRDefault="00675A33" w:rsidP="00994C50">
      <w:pPr>
        <w:spacing w:after="0" w:line="240" w:lineRule="auto"/>
        <w:ind w:firstLine="540"/>
        <w:contextualSpacing/>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«Барсакелмес»</w:t>
      </w:r>
      <w:r w:rsidRPr="00597707">
        <w:rPr>
          <w:rFonts w:ascii="Times New Roman" w:hAnsi="Times New Roman" w:cs="Times New Roman"/>
          <w:sz w:val="28"/>
          <w:szCs w:val="28"/>
          <w:lang w:val="kk-KZ"/>
        </w:rPr>
        <w:t xml:space="preserve"> учаскесі бұрынғы Барсакелмес аралы және оған жалғас жатқан Арал теңізінің кепкен табанын алып жатыр, көлемі </w:t>
      </w:r>
      <w:smartTag w:uri="urn:schemas-microsoft-com:office:smarttags" w:element="metricconverter">
        <w:smartTagPr>
          <w:attr w:name="ProductID" w:val="50884 га"/>
        </w:smartTagPr>
        <w:r w:rsidRPr="00597707">
          <w:rPr>
            <w:rFonts w:ascii="Times New Roman" w:hAnsi="Times New Roman" w:cs="Times New Roman"/>
            <w:sz w:val="28"/>
            <w:szCs w:val="28"/>
            <w:lang w:val="kk-KZ"/>
          </w:rPr>
          <w:t>50884 га</w:t>
        </w:r>
      </w:smartTag>
      <w:r w:rsidRPr="00597707">
        <w:rPr>
          <w:rFonts w:ascii="Times New Roman" w:hAnsi="Times New Roman" w:cs="Times New Roman"/>
          <w:sz w:val="28"/>
          <w:szCs w:val="28"/>
          <w:lang w:val="kk-KZ"/>
        </w:rPr>
        <w:t xml:space="preserve">. Бұл учаске 3 бақылау-шолу аумағынан тұрады.  </w:t>
      </w:r>
    </w:p>
    <w:p w:rsidR="00675A33" w:rsidRPr="00597707" w:rsidRDefault="00675A33" w:rsidP="00994C50">
      <w:pPr>
        <w:spacing w:after="0" w:line="240" w:lineRule="auto"/>
        <w:ind w:firstLine="540"/>
        <w:contextualSpacing/>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«Қасқақұлан»</w:t>
      </w:r>
      <w:r w:rsidRPr="00597707">
        <w:rPr>
          <w:rFonts w:ascii="Times New Roman" w:hAnsi="Times New Roman" w:cs="Times New Roman"/>
          <w:sz w:val="28"/>
          <w:szCs w:val="28"/>
          <w:lang w:val="kk-KZ"/>
        </w:rPr>
        <w:t xml:space="preserve"> учаскесіне Арал теңізінің бұрынғы шығыс жағалауы және аралдары кіреді, көлемі </w:t>
      </w:r>
      <w:smartTag w:uri="urn:schemas-microsoft-com:office:smarttags" w:element="metricconverter">
        <w:smartTagPr>
          <w:attr w:name="ProductID" w:val="109942 га"/>
        </w:smartTagPr>
        <w:r w:rsidRPr="00597707">
          <w:rPr>
            <w:rFonts w:ascii="Times New Roman" w:hAnsi="Times New Roman" w:cs="Times New Roman"/>
            <w:sz w:val="28"/>
            <w:szCs w:val="28"/>
            <w:lang w:val="kk-KZ"/>
          </w:rPr>
          <w:t>109942 га</w:t>
        </w:r>
      </w:smartTag>
      <w:r w:rsidRPr="00597707">
        <w:rPr>
          <w:rFonts w:ascii="Times New Roman" w:hAnsi="Times New Roman" w:cs="Times New Roman"/>
          <w:sz w:val="28"/>
          <w:szCs w:val="28"/>
          <w:lang w:val="kk-KZ"/>
        </w:rPr>
        <w:t>. Бұл учаске 7 бақылау – шолу аймағынан тұрады. Мұнда қорықтың негізгі қорғауға алынған түрі – құландардың мекен ету аймағы және сексеуілдің табиғи үлкен тоғайы бар.</w:t>
      </w:r>
    </w:p>
    <w:p w:rsidR="00675A33" w:rsidRPr="00597707" w:rsidRDefault="00675A33" w:rsidP="00994C50">
      <w:pPr>
        <w:spacing w:after="0" w:line="240" w:lineRule="auto"/>
        <w:ind w:firstLine="540"/>
        <w:contextualSpacing/>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«Дельта»</w:t>
      </w:r>
      <w:r w:rsidRPr="00597707">
        <w:rPr>
          <w:rFonts w:ascii="Times New Roman" w:hAnsi="Times New Roman" w:cs="Times New Roman"/>
          <w:sz w:val="28"/>
          <w:szCs w:val="28"/>
          <w:lang w:val="kk-KZ"/>
        </w:rPr>
        <w:t xml:space="preserve"> учаскесі, Сырдария өзенінің Кіші Арал теңізіне құяр сағасында орналасқан, ауданы – 2300 га. Бұл учаске 1 бақылау-шолу аумағынан тұрады.  </w:t>
      </w:r>
    </w:p>
    <w:p w:rsidR="00675A33" w:rsidRPr="00597707" w:rsidRDefault="00675A33" w:rsidP="00994C50">
      <w:pPr>
        <w:spacing w:after="0" w:line="240" w:lineRule="auto"/>
        <w:ind w:firstLine="540"/>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Жоғарыда көрсетілгендей қорық аумағында сексеуіл ормандары бар. Орманды өңірлердің ауданы 56216 га.</w:t>
      </w:r>
    </w:p>
    <w:p w:rsidR="00675A33" w:rsidRPr="00597707" w:rsidRDefault="00675A33" w:rsidP="00994C50">
      <w:pPr>
        <w:spacing w:after="0" w:line="240" w:lineRule="auto"/>
        <w:ind w:firstLine="708"/>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Барсакелмес мемлекеттік табиғи қорығының аумағы әкімшілік-шаруашылық тұрғыдан Қызылорда облысының Арал ауданында, Арал қаласынан 300 км қашықтықта  орналасқан. </w:t>
      </w:r>
    </w:p>
    <w:p w:rsidR="00675A33" w:rsidRPr="00597707" w:rsidRDefault="00675A33" w:rsidP="00994C50">
      <w:pPr>
        <w:spacing w:after="0" w:line="240" w:lineRule="auto"/>
        <w:ind w:firstLine="851"/>
        <w:contextualSpacing/>
        <w:jc w:val="both"/>
        <w:outlineLvl w:val="0"/>
        <w:rPr>
          <w:rFonts w:ascii="Times New Roman" w:hAnsi="Times New Roman" w:cs="Times New Roman"/>
          <w:sz w:val="28"/>
          <w:szCs w:val="28"/>
          <w:lang w:val="kk-KZ"/>
        </w:rPr>
      </w:pPr>
      <w:r w:rsidRPr="00597707">
        <w:rPr>
          <w:rFonts w:ascii="Times New Roman" w:hAnsi="Times New Roman" w:cs="Times New Roman"/>
          <w:sz w:val="28"/>
          <w:szCs w:val="28"/>
          <w:lang w:val="kk-KZ"/>
        </w:rPr>
        <w:lastRenderedPageBreak/>
        <w:t xml:space="preserve">2016 жылдың 19 наурызында ЮНЕСКО-ның «Адам және биосфера» бағадарламасы бағыттаушы кеңесінің  28-ші сессиясы шешімімен Барсакелмес мемлекеттік табиғи қорығы РММ-і негізінде құрылған Барсакелмес биосфералық резерваты ЮНЕСКО биосфералық резерваттарының Әлемдік жүйесіне енді (сертификаты қосымшада). Бұл Қазақстандағы ЮНЕСКО мойындаған 6-шы биосфералық резерват болып табылады. </w:t>
      </w:r>
    </w:p>
    <w:p w:rsidR="00675A33" w:rsidRPr="00597707" w:rsidRDefault="00675A33" w:rsidP="00994C50">
      <w:pPr>
        <w:spacing w:after="0" w:line="240" w:lineRule="auto"/>
        <w:ind w:firstLine="851"/>
        <w:contextualSpacing/>
        <w:jc w:val="both"/>
        <w:outlineLvl w:val="0"/>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ЮНЕСКО-ның Барсакелмес биосфералық резерваты – Тұран шөлейттерінің солтүстік және орташа аймақшалық типіне кіретін экожүйелерді қорғайтын Еуразиядағы бірден-бір қорық. «Барсакелмес» учаскесінің ұзақ уақыт бойы арал ретінде шектеуленуі өсімдіктер қауымдастығының толыққанды флористикалық құрамы және экологиялық жағдайлардың табиғи балансы, тұрақты құрылымымен өзінің антропогендік-аналогтарынан ерекшеленетін түпкілікті экожүйелерінің байырғы қалпында дерлік сақталуына септігін тигізді. </w:t>
      </w:r>
    </w:p>
    <w:p w:rsidR="00675A33" w:rsidRPr="00597707" w:rsidRDefault="00675A33" w:rsidP="00994C50">
      <w:pPr>
        <w:spacing w:after="0" w:line="240" w:lineRule="auto"/>
        <w:ind w:firstLine="851"/>
        <w:contextualSpacing/>
        <w:jc w:val="both"/>
        <w:outlineLvl w:val="0"/>
        <w:rPr>
          <w:rFonts w:ascii="Times New Roman" w:hAnsi="Times New Roman" w:cs="Times New Roman"/>
          <w:sz w:val="28"/>
          <w:szCs w:val="28"/>
          <w:lang w:val="kk-KZ"/>
        </w:rPr>
      </w:pPr>
      <w:r w:rsidRPr="00597707">
        <w:rPr>
          <w:rFonts w:ascii="Times New Roman" w:hAnsi="Times New Roman" w:cs="Times New Roman"/>
          <w:sz w:val="28"/>
          <w:szCs w:val="28"/>
          <w:lang w:val="kk-KZ"/>
        </w:rPr>
        <w:t>2020 жылдың 23 қазанында Нұр-Сұлтан қаласында еліміздің үздік инспекторлары, орманшылары мен табиғат қорғаушыларына орман шаруашылығы және жанарлар дүниесі саласындағы «Елім-ай» арнайы сыйлығы тапсырылды. «Елім-ай» сыйлығы – Қазақстан Республикасы президентімен бекітілген табиғат қорғаушыларына арналған алғашқы сыйлығы. Сыйлық 16 номинация бойынша ұсынылды. Ең үздік қорық номинациясында «Барсакелмес мемлекеттік табиғи қорығы» республикалық мемлекеттік мекемесі танылды.</w:t>
      </w:r>
    </w:p>
    <w:p w:rsidR="00675A33" w:rsidRPr="00597707" w:rsidRDefault="00675A33" w:rsidP="00994C50">
      <w:pPr>
        <w:spacing w:after="0" w:line="240" w:lineRule="auto"/>
        <w:ind w:firstLine="851"/>
        <w:contextualSpacing/>
        <w:jc w:val="both"/>
        <w:outlineLvl w:val="0"/>
        <w:rPr>
          <w:rFonts w:ascii="Times New Roman" w:hAnsi="Times New Roman" w:cs="Times New Roman"/>
          <w:sz w:val="28"/>
          <w:szCs w:val="28"/>
          <w:lang w:val="kk-KZ"/>
        </w:rPr>
      </w:pPr>
      <w:r w:rsidRPr="00597707">
        <w:rPr>
          <w:rFonts w:ascii="Times New Roman" w:hAnsi="Times New Roman" w:cs="Times New Roman"/>
          <w:sz w:val="28"/>
          <w:szCs w:val="28"/>
          <w:lang w:val="kk-KZ"/>
        </w:rPr>
        <w:t>Барсакелмес мемлекеттік табиғи қорығы ерекше қорғалатын табиғи аумақтар арасындағы «Парктер шеруі - 2022» халықаралық табиғат қорғау акциясы республикалық байқауының қорытындысы бойынша ІІ орынды алып, Құрмет дипломымен марапатталды.</w:t>
      </w:r>
    </w:p>
    <w:p w:rsidR="00A55E5E" w:rsidRDefault="00A55E5E" w:rsidP="00994C50">
      <w:pPr>
        <w:spacing w:after="0" w:line="240" w:lineRule="auto"/>
        <w:contextualSpacing/>
        <w:jc w:val="both"/>
        <w:rPr>
          <w:rFonts w:ascii="Times New Roman" w:hAnsi="Times New Roman" w:cs="Times New Roman"/>
          <w:sz w:val="28"/>
          <w:szCs w:val="28"/>
          <w:lang w:val="kk-KZ"/>
        </w:rPr>
      </w:pPr>
    </w:p>
    <w:p w:rsidR="007F3028" w:rsidRPr="00597707" w:rsidRDefault="007F3028" w:rsidP="00994C50">
      <w:pPr>
        <w:spacing w:after="0" w:line="240" w:lineRule="auto"/>
        <w:contextualSpacing/>
        <w:jc w:val="both"/>
        <w:rPr>
          <w:rFonts w:ascii="Times New Roman" w:hAnsi="Times New Roman" w:cs="Times New Roman"/>
          <w:sz w:val="28"/>
          <w:szCs w:val="28"/>
          <w:lang w:val="kk-KZ"/>
        </w:rPr>
      </w:pPr>
    </w:p>
    <w:p w:rsidR="00A55E5E" w:rsidRPr="00597707" w:rsidRDefault="00A55E5E" w:rsidP="00994C50">
      <w:pPr>
        <w:spacing w:after="0" w:line="240" w:lineRule="auto"/>
        <w:rPr>
          <w:rFonts w:ascii="Times New Roman" w:hAnsi="Times New Roman" w:cs="Times New Roman"/>
          <w:sz w:val="28"/>
          <w:szCs w:val="28"/>
          <w:lang w:val="kk-KZ"/>
        </w:rPr>
        <w:sectPr w:rsidR="00A55E5E" w:rsidRPr="00597707" w:rsidSect="007F3028">
          <w:headerReference w:type="default" r:id="rId8"/>
          <w:type w:val="continuous"/>
          <w:pgSz w:w="11910" w:h="16840"/>
          <w:pgMar w:top="1040" w:right="853" w:bottom="1240" w:left="1440" w:header="0" w:footer="975" w:gutter="0"/>
          <w:cols w:space="720"/>
        </w:sectPr>
      </w:pPr>
    </w:p>
    <w:p w:rsidR="00917CC0" w:rsidRPr="00597707" w:rsidRDefault="00917CC0" w:rsidP="00994C50">
      <w:pPr>
        <w:spacing w:after="0" w:line="240" w:lineRule="auto"/>
        <w:rPr>
          <w:rFonts w:ascii="Times New Roman" w:hAnsi="Times New Roman" w:cs="Times New Roman"/>
          <w:b/>
          <w:sz w:val="28"/>
          <w:szCs w:val="28"/>
          <w:lang w:val="kk-KZ"/>
        </w:rPr>
      </w:pPr>
      <w:r w:rsidRPr="00597707">
        <w:rPr>
          <w:rFonts w:ascii="Times New Roman" w:hAnsi="Times New Roman" w:cs="Times New Roman"/>
          <w:b/>
          <w:sz w:val="28"/>
          <w:szCs w:val="28"/>
          <w:lang w:val="kk-KZ"/>
        </w:rPr>
        <w:lastRenderedPageBreak/>
        <w:t>1 БӨЛІМ. Ағымдағы ахуалды талдау</w:t>
      </w:r>
    </w:p>
    <w:p w:rsidR="00917CC0" w:rsidRPr="00597707" w:rsidRDefault="00917CC0" w:rsidP="00994C50">
      <w:pPr>
        <w:spacing w:after="0" w:line="240" w:lineRule="auto"/>
        <w:rPr>
          <w:rFonts w:ascii="Times New Roman" w:hAnsi="Times New Roman" w:cs="Times New Roman"/>
          <w:b/>
          <w:sz w:val="28"/>
          <w:szCs w:val="28"/>
          <w:lang w:val="kk-KZ"/>
        </w:rPr>
      </w:pPr>
    </w:p>
    <w:p w:rsidR="00917CC0" w:rsidRPr="00597707" w:rsidRDefault="00917CC0" w:rsidP="00994C50">
      <w:pPr>
        <w:pStyle w:val="af2"/>
        <w:numPr>
          <w:ilvl w:val="1"/>
          <w:numId w:val="2"/>
        </w:numPr>
        <w:spacing w:after="0" w:line="240" w:lineRule="auto"/>
        <w:rPr>
          <w:rFonts w:ascii="Times New Roman" w:hAnsi="Times New Roman"/>
          <w:b/>
          <w:sz w:val="28"/>
          <w:szCs w:val="28"/>
          <w:lang w:val="kk-KZ"/>
        </w:rPr>
      </w:pPr>
      <w:r w:rsidRPr="00597707">
        <w:rPr>
          <w:rFonts w:ascii="Times New Roman" w:hAnsi="Times New Roman"/>
          <w:b/>
          <w:sz w:val="28"/>
          <w:szCs w:val="28"/>
          <w:lang w:val="kk-KZ"/>
        </w:rPr>
        <w:t>БМТҚ жалпы сипаттамасы</w:t>
      </w:r>
    </w:p>
    <w:p w:rsidR="004F5D1C" w:rsidRPr="00597707" w:rsidRDefault="004F5D1C" w:rsidP="00994C50">
      <w:pPr>
        <w:pStyle w:val="af2"/>
        <w:spacing w:after="0" w:line="240" w:lineRule="auto"/>
        <w:rPr>
          <w:rFonts w:ascii="Times New Roman" w:hAnsi="Times New Roman"/>
          <w:sz w:val="28"/>
          <w:szCs w:val="28"/>
          <w:lang w:val="kk-KZ"/>
        </w:rPr>
      </w:pPr>
    </w:p>
    <w:p w:rsidR="004F5D1C" w:rsidRPr="00597707" w:rsidRDefault="004F5D1C"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Қазіргі кезеңде қорық аумағы 3 кластерлік жер телімдерінен құралады, қорықтық аймақ - 166596 га, күзет аймағы –52210,44 га құрайды. </w:t>
      </w:r>
    </w:p>
    <w:p w:rsidR="004F5D1C" w:rsidRPr="00597707" w:rsidRDefault="004F5D1C" w:rsidP="00994C50">
      <w:pPr>
        <w:numPr>
          <w:ilvl w:val="0"/>
          <w:numId w:val="3"/>
        </w:numPr>
        <w:tabs>
          <w:tab w:val="left" w:pos="540"/>
          <w:tab w:val="num" w:pos="1080"/>
        </w:tabs>
        <w:spacing w:after="0" w:line="240" w:lineRule="auto"/>
        <w:ind w:left="0" w:firstLine="737"/>
        <w:contextualSpacing/>
        <w:jc w:val="both"/>
        <w:rPr>
          <w:rFonts w:ascii="Times New Roman" w:hAnsi="Times New Roman" w:cs="Times New Roman"/>
          <w:sz w:val="28"/>
          <w:szCs w:val="28"/>
          <w:lang w:val="kk-KZ"/>
        </w:rPr>
      </w:pPr>
      <w:r w:rsidRPr="00597707">
        <w:rPr>
          <w:rFonts w:ascii="Times New Roman" w:hAnsi="Times New Roman" w:cs="Times New Roman"/>
          <w:b/>
          <w:bCs/>
          <w:i/>
          <w:iCs/>
          <w:sz w:val="28"/>
          <w:szCs w:val="28"/>
          <w:lang w:val="kk-KZ"/>
        </w:rPr>
        <w:t xml:space="preserve"> «Барсакелмес» аумағы</w:t>
      </w:r>
      <w:r w:rsidRPr="00597707">
        <w:rPr>
          <w:rFonts w:ascii="Times New Roman" w:hAnsi="Times New Roman" w:cs="Times New Roman"/>
          <w:sz w:val="28"/>
          <w:szCs w:val="28"/>
          <w:lang w:val="kk-KZ"/>
        </w:rPr>
        <w:t>қорықтың бұрынғы аумағымен қоса  (16 795 га), тартылып қалған ұлғайған жерлермен жалпы ауданы - 50 884 гақұрайды.</w:t>
      </w:r>
    </w:p>
    <w:p w:rsidR="004F5D1C" w:rsidRPr="00597707" w:rsidRDefault="004F5D1C" w:rsidP="00994C50">
      <w:pPr>
        <w:numPr>
          <w:ilvl w:val="0"/>
          <w:numId w:val="3"/>
        </w:numPr>
        <w:tabs>
          <w:tab w:val="left" w:pos="540"/>
          <w:tab w:val="num" w:pos="1080"/>
        </w:tabs>
        <w:spacing w:after="0" w:line="240" w:lineRule="auto"/>
        <w:ind w:left="0" w:firstLine="737"/>
        <w:contextualSpacing/>
        <w:jc w:val="both"/>
        <w:rPr>
          <w:rFonts w:ascii="Times New Roman" w:hAnsi="Times New Roman" w:cs="Times New Roman"/>
          <w:sz w:val="28"/>
          <w:szCs w:val="28"/>
          <w:lang w:val="kk-KZ"/>
        </w:rPr>
      </w:pPr>
      <w:r w:rsidRPr="00597707">
        <w:rPr>
          <w:rFonts w:ascii="Times New Roman" w:hAnsi="Times New Roman" w:cs="Times New Roman"/>
          <w:b/>
          <w:bCs/>
          <w:i/>
          <w:iCs/>
          <w:sz w:val="28"/>
          <w:szCs w:val="28"/>
          <w:lang w:val="kk-KZ"/>
        </w:rPr>
        <w:t>«Қасқақұлан</w:t>
      </w:r>
      <w:r w:rsidRPr="00597707">
        <w:rPr>
          <w:rFonts w:ascii="Times New Roman" w:hAnsi="Times New Roman" w:cs="Times New Roman"/>
          <w:sz w:val="28"/>
          <w:szCs w:val="28"/>
          <w:lang w:val="kk-KZ"/>
        </w:rPr>
        <w:t>» ауданы - 109 942 га қамтитын құландардың қазіргі уақытта мекен ету ортасы мен тартылып қалған жерлерде сексеуілдің табиғи өсу ортасының кең алқабы.</w:t>
      </w:r>
    </w:p>
    <w:p w:rsidR="004F5D1C" w:rsidRPr="00597707" w:rsidRDefault="004F5D1C" w:rsidP="00994C50">
      <w:pPr>
        <w:numPr>
          <w:ilvl w:val="0"/>
          <w:numId w:val="3"/>
        </w:numPr>
        <w:tabs>
          <w:tab w:val="left" w:pos="540"/>
          <w:tab w:val="num" w:pos="1080"/>
        </w:tabs>
        <w:spacing w:after="0" w:line="240" w:lineRule="auto"/>
        <w:ind w:left="0" w:firstLine="737"/>
        <w:contextualSpacing/>
        <w:jc w:val="both"/>
        <w:rPr>
          <w:rFonts w:ascii="Times New Roman" w:hAnsi="Times New Roman" w:cs="Times New Roman"/>
          <w:b/>
          <w:i/>
          <w:sz w:val="28"/>
          <w:szCs w:val="28"/>
          <w:lang w:val="kk-KZ"/>
        </w:rPr>
      </w:pPr>
      <w:r w:rsidRPr="00597707">
        <w:rPr>
          <w:rFonts w:ascii="Times New Roman" w:hAnsi="Times New Roman" w:cs="Times New Roman"/>
          <w:b/>
          <w:i/>
          <w:sz w:val="28"/>
          <w:szCs w:val="28"/>
          <w:lang w:val="kk-KZ"/>
        </w:rPr>
        <w:t xml:space="preserve"> «Сырдария өз. сағасы» аумағы</w:t>
      </w:r>
      <w:r w:rsidRPr="00597707">
        <w:rPr>
          <w:rFonts w:ascii="Times New Roman" w:hAnsi="Times New Roman" w:cs="Times New Roman"/>
          <w:kern w:val="24"/>
          <w:sz w:val="28"/>
          <w:szCs w:val="28"/>
          <w:lang w:val="kk-KZ"/>
        </w:rPr>
        <w:t>–аудан 2300 га құрайды.</w:t>
      </w:r>
    </w:p>
    <w:p w:rsidR="004F5D1C" w:rsidRPr="00597707" w:rsidRDefault="004F5D1C"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Әкімшілік-шаруашылық қатынаста Барсакелмес мемлекеттік табиғи қорығының аумағы Қызылорда облысының Арал ауданында, Арал қаласынан оңтүстік-батысқа қарай 300 км жерде, Қазалы қаласынан батысқа қарай 80 км жерде орналасқан. Қорықтың бөліктері Қызылорда облысының Арал ауданының аумағында орналасқан. Қазақстанды физикалық-географиялық </w:t>
      </w:r>
      <w:r w:rsidRPr="00597707">
        <w:rPr>
          <w:rFonts w:ascii="Times New Roman" w:hAnsi="Times New Roman" w:cs="Times New Roman"/>
          <w:sz w:val="28"/>
          <w:szCs w:val="28"/>
          <w:lang w:val="kk-KZ"/>
        </w:rPr>
        <w:lastRenderedPageBreak/>
        <w:t xml:space="preserve">аудандастыруға сәйкес, қорық аумағы қоңыржай белдеудің шөлді ландшафттық аймағына, шөлдердің солтүстік белдем тармағына (жусан-сораңды), Каспий маңы-Тұран еліне, Арал маңы-Сырдария облысына, Солтүстік-Арал маңы провинциясына, Солтүстік-шығыс Арал маңы округіне кіреді. </w:t>
      </w:r>
    </w:p>
    <w:p w:rsidR="004F5D1C" w:rsidRPr="00597707" w:rsidRDefault="004F5D1C"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Қорықтың әкімшілік кеңсесі Арал қаласында: Ж.Алимбетов 1 мекен-жайы бойынша орналасқан. </w:t>
      </w:r>
    </w:p>
    <w:p w:rsidR="004F5D1C" w:rsidRPr="00597707" w:rsidRDefault="004F5D1C" w:rsidP="00994C50">
      <w:pPr>
        <w:spacing w:after="0" w:line="240" w:lineRule="auto"/>
        <w:ind w:right="-83"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Қорықтың негізгі аумағы айқын тізбектелген, теңізден пайда болып, бекіген құмдардың белдеулері солтүстік пен шығыстан және солтүстік-батыстан көмкерілген сазбалшықты шөл түрінде берілген. Оңтүстік-шығыс бөлікте аумақ жыралармен тілімденген, олар бұрын теңіз болған жерлер бағытында бірігіп, айтарлықтай кең көлемді алапқа ұласады. Бұрынғы аралдың солтүстік төменгі бөлігі толқынданған жазықтық түрінде берілген. Оның жер бедерінің қалыптасуында оңтүстік шоқылардың беттік ағымдары негізгі рөл атқарды. Көптеген жазықтықтар оңтүстіктен солтүстікке қарай созылып, сол бағытта бағдарланған жайпауытты қыраттармен алмасып отырады. Құмдар үш жақтан қоршап алып жатыр. Құмды белдеудің ені оның әр жерлерінде біркелкі емес. Батыста ол 2 км ге дейін жетіп, шығысқа қарай біртіндеп 200-440 м ге дейін тарылған. Құмның айқын анықталған жүйек-тізбектері теңіздің бұрынғы жағасымен параллель түрде жүріп отырады. Олардың айтарлықтай биіктері 6-7 м ге дейін жетеді. </w:t>
      </w:r>
    </w:p>
    <w:p w:rsidR="004F5D1C" w:rsidRPr="00597707" w:rsidRDefault="004F5D1C" w:rsidP="00994C50">
      <w:pPr>
        <w:spacing w:after="0" w:line="240" w:lineRule="auto"/>
        <w:ind w:right="-83"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«Сырдария өз.сағасының» кластерлік аумағы Көкарал бөгеті құрылысының нәтижесінде пайда болған, Сырдария өзенінің Кіші Аралға құятын жерінде орналасқан. Бұл жер телімінің негізгі ауданын қалыптаса бастаған Сырдария өз. сулы атырауы мен Кіші Аралдың жанасқан акваториясы алып жатыр. Бөлік шөлді жердің ірі өзендерінің сағалары мен сулы атырауына тән жартылай гидроморфты, гидроморфты және аквальды экожүйелермен берілген.</w:t>
      </w:r>
    </w:p>
    <w:p w:rsidR="00531E60" w:rsidRPr="00597707" w:rsidRDefault="00531E60" w:rsidP="00994C50">
      <w:pPr>
        <w:spacing w:after="0" w:line="240" w:lineRule="auto"/>
        <w:ind w:right="-83" w:firstLine="737"/>
        <w:contextualSpacing/>
        <w:jc w:val="both"/>
        <w:rPr>
          <w:rFonts w:ascii="Times New Roman" w:hAnsi="Times New Roman" w:cs="Times New Roman"/>
          <w:sz w:val="28"/>
          <w:szCs w:val="28"/>
          <w:lang w:val="kk-KZ"/>
        </w:rPr>
      </w:pPr>
    </w:p>
    <w:p w:rsidR="004F5D1C" w:rsidRPr="00597707" w:rsidRDefault="004F5D1C" w:rsidP="00994C50">
      <w:pPr>
        <w:pStyle w:val="af2"/>
        <w:numPr>
          <w:ilvl w:val="2"/>
          <w:numId w:val="2"/>
        </w:numPr>
        <w:spacing w:after="0" w:line="240" w:lineRule="auto"/>
        <w:rPr>
          <w:rFonts w:ascii="Times New Roman" w:hAnsi="Times New Roman"/>
          <w:b/>
          <w:sz w:val="28"/>
          <w:szCs w:val="28"/>
          <w:lang w:val="kk-KZ"/>
        </w:rPr>
      </w:pPr>
      <w:r w:rsidRPr="00597707">
        <w:rPr>
          <w:rFonts w:ascii="Times New Roman" w:hAnsi="Times New Roman"/>
          <w:b/>
          <w:sz w:val="28"/>
          <w:szCs w:val="28"/>
          <w:lang w:val="kk-KZ"/>
        </w:rPr>
        <w:t>БМТҚ заңды мәртебесі мен құрылу тарихы</w:t>
      </w:r>
    </w:p>
    <w:p w:rsidR="00917CC0" w:rsidRPr="00597707" w:rsidRDefault="00917CC0" w:rsidP="00994C50">
      <w:pPr>
        <w:spacing w:after="0" w:line="240" w:lineRule="auto"/>
        <w:rPr>
          <w:rFonts w:ascii="Times New Roman" w:hAnsi="Times New Roman" w:cs="Times New Roman"/>
          <w:sz w:val="28"/>
          <w:szCs w:val="28"/>
          <w:lang w:val="kk-KZ"/>
        </w:rPr>
      </w:pPr>
    </w:p>
    <w:p w:rsidR="00917CC0" w:rsidRPr="00597707" w:rsidRDefault="00917CC0"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Мемлекеттік табиғи қорық – ғылыми мекеме мен табиғатты қорғау мәртебесі бар ерекше қорғалатын табиғи аумақ. Барсакелмес қорығының мемлекеттік басқарушы органы, сонымен қатар, оған қатысты мемлекеттік жекеменшік құқық субъект қызметтерін іске асыратын орган - Қазақстан Республикасы Экология және табиғи ресурстар министрлігі Орман шаруашылығы және жануарлар дүниесі комитеті болып табылады. </w:t>
      </w:r>
    </w:p>
    <w:p w:rsidR="004F5D1C" w:rsidRPr="00597707" w:rsidRDefault="004F5D1C"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Қазақстан Республикасы Экология және табиғи ресурстар министрлігі Орман шаруашылығы және жануарлар дүниесі комитетінің «Барсакелмес мемлекеттік табиғи қорығы» республикалық мемлекеттік мекемесі заңды тұлға мәртебесі бар, республикалық маңыздағы категориясы бар және мемлекеттік мекемелік ұйымдық-құқықтық нысанды, табиғи процесстердің дамуы мен табиғи жағдайын, типті және бірегей экологиялық жүйелерді, өсімдіктер мен жануарлар дүниесінің генетикалық қоры мен биологиялық </w:t>
      </w:r>
      <w:r w:rsidRPr="00597707">
        <w:rPr>
          <w:rFonts w:ascii="Times New Roman" w:hAnsi="Times New Roman" w:cs="Times New Roman"/>
          <w:sz w:val="28"/>
          <w:szCs w:val="28"/>
          <w:lang w:val="kk-KZ"/>
        </w:rPr>
        <w:lastRenderedPageBreak/>
        <w:t>алуантүрлілігін зерттеу мен сақтау бойынша қызметтерді жүзеге асыру үшін құрылған, мемлекеттік емес ұйым болып табылады.</w:t>
      </w:r>
    </w:p>
    <w:p w:rsidR="004F5D1C" w:rsidRPr="00597707" w:rsidRDefault="004F5D1C"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БМТҚ өз қызметін Қазақстан Республикасының Конститутциясы мен заңдарына, Президент пен Қазақстан Республикасы Үкіметінің акттеріне, Қазақстан Республикасы </w:t>
      </w:r>
      <w:r w:rsidR="004F4DE9" w:rsidRPr="00597707">
        <w:rPr>
          <w:rFonts w:ascii="Times New Roman" w:hAnsi="Times New Roman" w:cs="Times New Roman"/>
          <w:sz w:val="28"/>
          <w:szCs w:val="28"/>
          <w:lang w:val="kk-KZ"/>
        </w:rPr>
        <w:t>Экология және табиғи ресурстар</w:t>
      </w:r>
      <w:r w:rsidRPr="00597707">
        <w:rPr>
          <w:rFonts w:ascii="Times New Roman" w:hAnsi="Times New Roman" w:cs="Times New Roman"/>
          <w:sz w:val="28"/>
          <w:szCs w:val="28"/>
          <w:lang w:val="kk-KZ"/>
        </w:rPr>
        <w:t xml:space="preserve"> Министрлігі мен уәкілетті органдардың бұйрықтарына және басқа да нормативтік құқықтық актілер мен БМТҚ Ережесіне сәйкес іске асырады. </w:t>
      </w:r>
    </w:p>
    <w:p w:rsidR="004F5D1C" w:rsidRPr="00597707" w:rsidRDefault="004F5D1C"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БМТҚ-ның заңмен белгіленген тәртіп бойынша дербес теңгерімі, бюджеттік және басқа шоттары, атауы мемлекеттік тілде жазылған мөрі мен мөртаңбасы, белгіленген үлгі бойынша бланктері мен символикасы бар. БМТҚ-ның орталық атқарушы органда тіркелген, белгіленген үлгі бойынша төлқұжаты бар.</w:t>
      </w:r>
    </w:p>
    <w:p w:rsidR="00DD1AF3" w:rsidRPr="00597707" w:rsidRDefault="00DD1AF3"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Барсакелмес мемлекеттік табиғи қорығының негізі 1929 жылы бағалы аң терісін өндіретін қорғалым ретінде қаланған. 1939 жылы Қазақ ССР Халық Комиссарлар Кеңесінің №973 шешімі бойынша қорық статусы берілген.  </w:t>
      </w:r>
    </w:p>
    <w:p w:rsidR="00DD1AF3" w:rsidRPr="00597707" w:rsidRDefault="00DD1AF3"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1953 жылы Түркменстанның Бадхыз қорығынан жүйрік құландарды жерсіндіру мақсатымен қорық аумағына  жіберілді.  </w:t>
      </w:r>
    </w:p>
    <w:p w:rsidR="00DD1AF3" w:rsidRPr="00597707" w:rsidRDefault="00DD1AF3"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Арал теңізінің күрт төмендеуі және Барсакелмес қорығының Шығыс бөлігі құрлықпен шектесуіне байланысты қорық әкімшілігі алдына күрделі мәселе қойылды. Жақсы жайылымдар мен суаттар іздеп тұяқты жануарлар жаңа аумақтарға қоныстануда. Осыған орай бұл жаңа аумақтарды қорыққа қосуға «Арал Құтқару Қорының» қаржыландыруымен ғылыми технико-экономикалық сараптамасы дайындалды.  Осы аталған сараптама негізінде Барсакелмес мемлекеттік табиғи қорығының территориясы 2006 жылдың 1 қаңтарынан бастап Үкіметтің 2005 жылғы 25 қараша күнгі №1162 қаулысына сәйкес 16795 гектардан 160826 гектарға ұлғайды.</w:t>
      </w:r>
    </w:p>
    <w:p w:rsidR="004F5D1C" w:rsidRPr="00597707" w:rsidRDefault="00DD1AF3"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Қазақстан Республикасы Үкіметінің 2020 жылғы 29 шілдедегі №484 қаулысына сәйкес Барсакелмес мемлекеттік табиғи қорығының көлемі Сырдария өзенінің Кіші Арал теңізіне құяр сағасындағы «Дельта» учаскесін (2300 га) қосу арқылы ұлғайды, қорықтың жалпы аумағы 163 126 га.</w:t>
      </w:r>
    </w:p>
    <w:p w:rsidR="00DD1AF3" w:rsidRPr="00597707" w:rsidRDefault="00DD1AF3" w:rsidP="00994C50">
      <w:pPr>
        <w:spacing w:after="0" w:line="240" w:lineRule="auto"/>
        <w:ind w:firstLine="708"/>
        <w:jc w:val="both"/>
        <w:rPr>
          <w:rFonts w:ascii="Times New Roman" w:hAnsi="Times New Roman" w:cs="Times New Roman"/>
          <w:sz w:val="28"/>
          <w:szCs w:val="28"/>
          <w:lang w:val="kk-KZ"/>
        </w:rPr>
      </w:pPr>
    </w:p>
    <w:p w:rsidR="00DD1AF3" w:rsidRPr="00597707" w:rsidRDefault="00DD1AF3" w:rsidP="00994C50">
      <w:pPr>
        <w:spacing w:after="0" w:line="240" w:lineRule="auto"/>
        <w:ind w:firstLine="708"/>
        <w:jc w:val="both"/>
        <w:rPr>
          <w:rFonts w:ascii="Times New Roman" w:hAnsi="Times New Roman" w:cs="Times New Roman"/>
          <w:sz w:val="28"/>
          <w:szCs w:val="28"/>
          <w:lang w:val="kk-KZ"/>
        </w:rPr>
      </w:pPr>
    </w:p>
    <w:p w:rsidR="00DD1AF3" w:rsidRPr="00597707" w:rsidRDefault="002165F5" w:rsidP="001E2D93">
      <w:pPr>
        <w:pStyle w:val="af2"/>
        <w:numPr>
          <w:ilvl w:val="2"/>
          <w:numId w:val="5"/>
        </w:numPr>
        <w:spacing w:after="0" w:line="240" w:lineRule="auto"/>
        <w:ind w:left="709" w:hanging="709"/>
        <w:jc w:val="both"/>
        <w:rPr>
          <w:rFonts w:ascii="Times New Roman" w:hAnsi="Times New Roman"/>
          <w:b/>
          <w:sz w:val="28"/>
          <w:szCs w:val="28"/>
          <w:lang w:val="kk-KZ"/>
        </w:rPr>
      </w:pPr>
      <w:r w:rsidRPr="00597707">
        <w:rPr>
          <w:rFonts w:ascii="Times New Roman" w:hAnsi="Times New Roman"/>
          <w:b/>
          <w:sz w:val="28"/>
          <w:szCs w:val="28"/>
          <w:lang w:val="kk-KZ"/>
        </w:rPr>
        <w:t xml:space="preserve"> Барсакелмес МТҚ құрылу мақсаты</w:t>
      </w:r>
    </w:p>
    <w:p w:rsidR="00661E85" w:rsidRPr="00597707" w:rsidRDefault="00661E85" w:rsidP="00994C50">
      <w:pPr>
        <w:spacing w:after="0" w:line="240" w:lineRule="auto"/>
        <w:ind w:firstLine="708"/>
        <w:jc w:val="both"/>
        <w:rPr>
          <w:rFonts w:ascii="Times New Roman" w:hAnsi="Times New Roman" w:cs="Times New Roman"/>
          <w:b/>
          <w:sz w:val="28"/>
          <w:szCs w:val="28"/>
          <w:lang w:val="kk-KZ"/>
        </w:rPr>
      </w:pPr>
    </w:p>
    <w:p w:rsidR="00D44091" w:rsidRPr="00597707" w:rsidRDefault="00661E85"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Барсакелмес мемлекеттік қорығын құрудың мақсаты:</w:t>
      </w:r>
    </w:p>
    <w:p w:rsidR="00DD1AF3" w:rsidRPr="00597707" w:rsidRDefault="00E92E44" w:rsidP="00994C50">
      <w:pPr>
        <w:pStyle w:val="af2"/>
        <w:numPr>
          <w:ilvl w:val="0"/>
          <w:numId w:val="6"/>
        </w:numPr>
        <w:spacing w:after="0" w:line="240" w:lineRule="auto"/>
        <w:ind w:left="0" w:firstLine="1068"/>
        <w:jc w:val="both"/>
        <w:rPr>
          <w:rFonts w:ascii="Times New Roman" w:hAnsi="Times New Roman"/>
          <w:sz w:val="28"/>
          <w:szCs w:val="28"/>
          <w:lang w:val="kk-KZ"/>
        </w:rPr>
      </w:pPr>
      <w:r w:rsidRPr="00597707">
        <w:rPr>
          <w:rFonts w:ascii="Times New Roman" w:hAnsi="Times New Roman"/>
          <w:sz w:val="28"/>
          <w:szCs w:val="28"/>
          <w:lang w:val="kk-KZ"/>
        </w:rPr>
        <w:t>типтік және бірегей экологиялық жүйелерді, өсімдіктер мен жануарлар дүниесінің биологиялық әртүрлілігін және генетикалық қорын табиғи жағдайда сақтау;</w:t>
      </w:r>
    </w:p>
    <w:p w:rsidR="00E92E44" w:rsidRPr="00597707" w:rsidRDefault="00E92E44" w:rsidP="00994C50">
      <w:pPr>
        <w:pStyle w:val="HTML"/>
        <w:numPr>
          <w:ilvl w:val="0"/>
          <w:numId w:val="4"/>
        </w:numPr>
        <w:shd w:val="clear" w:color="auto" w:fill="F8F9FA"/>
        <w:ind w:left="0" w:firstLine="709"/>
        <w:jc w:val="both"/>
        <w:rPr>
          <w:rStyle w:val="y2iqfc"/>
          <w:rFonts w:ascii="Times New Roman" w:hAnsi="Times New Roman" w:cs="Times New Roman"/>
          <w:sz w:val="28"/>
          <w:szCs w:val="28"/>
          <w:lang w:val="kk-KZ"/>
        </w:rPr>
      </w:pPr>
      <w:r w:rsidRPr="00597707">
        <w:rPr>
          <w:rStyle w:val="y2iqfc"/>
          <w:rFonts w:ascii="Times New Roman" w:hAnsi="Times New Roman" w:cs="Times New Roman"/>
          <w:sz w:val="28"/>
          <w:szCs w:val="28"/>
          <w:lang w:val="kk-KZ"/>
        </w:rPr>
        <w:t>табиғи процестердің дамуын табиғи жағдайда зерттеу және қоршаған ортаны бақылау;</w:t>
      </w:r>
    </w:p>
    <w:p w:rsidR="00E92E44" w:rsidRPr="00597707" w:rsidRDefault="00E92E44" w:rsidP="00994C50">
      <w:pPr>
        <w:pStyle w:val="HTML"/>
        <w:numPr>
          <w:ilvl w:val="0"/>
          <w:numId w:val="4"/>
        </w:numPr>
        <w:shd w:val="clear" w:color="auto" w:fill="F8F9FA"/>
        <w:ind w:left="0"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ғылыми ұйымдардың ұсынымдары бойынша мемлекеттік табиғи-қорық қорын және тарихи-мәдени кешендер мен объектілерді қалпына келтіру;</w:t>
      </w:r>
    </w:p>
    <w:p w:rsidR="00E92E44" w:rsidRPr="00597707" w:rsidRDefault="00D44091" w:rsidP="00994C50">
      <w:pPr>
        <w:pStyle w:val="HTML"/>
        <w:numPr>
          <w:ilvl w:val="0"/>
          <w:numId w:val="4"/>
        </w:numPr>
        <w:shd w:val="clear" w:color="auto" w:fill="F8F9FA"/>
        <w:ind w:left="0"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х</w:t>
      </w:r>
      <w:r w:rsidR="00E92E44" w:rsidRPr="00597707">
        <w:rPr>
          <w:rFonts w:ascii="Times New Roman" w:hAnsi="Times New Roman" w:cs="Times New Roman"/>
          <w:sz w:val="28"/>
          <w:szCs w:val="28"/>
          <w:lang w:val="kk-KZ"/>
        </w:rPr>
        <w:t>алыққа экологиялық білім беруді ұйы</w:t>
      </w:r>
      <w:r w:rsidRPr="00597707">
        <w:rPr>
          <w:rFonts w:ascii="Times New Roman" w:hAnsi="Times New Roman" w:cs="Times New Roman"/>
          <w:sz w:val="28"/>
          <w:szCs w:val="28"/>
          <w:lang w:val="kk-KZ"/>
        </w:rPr>
        <w:t>м</w:t>
      </w:r>
      <w:r w:rsidR="00E92E44" w:rsidRPr="00597707">
        <w:rPr>
          <w:rFonts w:ascii="Times New Roman" w:hAnsi="Times New Roman" w:cs="Times New Roman"/>
          <w:sz w:val="28"/>
          <w:szCs w:val="28"/>
          <w:lang w:val="kk-KZ"/>
        </w:rPr>
        <w:t>дастыру;</w:t>
      </w:r>
    </w:p>
    <w:p w:rsidR="00D44091" w:rsidRPr="00597707" w:rsidRDefault="00D44091" w:rsidP="00994C50">
      <w:pPr>
        <w:pStyle w:val="HTML"/>
        <w:numPr>
          <w:ilvl w:val="0"/>
          <w:numId w:val="4"/>
        </w:numPr>
        <w:shd w:val="clear" w:color="auto" w:fill="F8F9FA"/>
        <w:ind w:left="0"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lastRenderedPageBreak/>
        <w:t>шаруашылық және өзге де объектілерді орналастыру жобалары мен схемаларына, сонымен қатар мемлекеттік экологиялық сараптамаларға қатысу.</w:t>
      </w:r>
    </w:p>
    <w:p w:rsidR="00D44091" w:rsidRPr="00597707" w:rsidRDefault="00D44091" w:rsidP="00994C50">
      <w:pPr>
        <w:tabs>
          <w:tab w:val="left" w:pos="0"/>
        </w:tabs>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Негізгі мақсат:</w:t>
      </w:r>
    </w:p>
    <w:p w:rsidR="00D44091" w:rsidRPr="00597707" w:rsidRDefault="00D44091" w:rsidP="00994C50">
      <w:pPr>
        <w:tabs>
          <w:tab w:val="left" w:pos="0"/>
        </w:tabs>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Құландардың, қарақұйрықтардың, ақбөкендердің популяциясын қалпына келтіру мен сақтау, шөлейттенген бөліктердің биалуантүрлілігінің қайта қалпына келуіне мониторинг. </w:t>
      </w:r>
    </w:p>
    <w:p w:rsidR="00D44091" w:rsidRPr="00597707" w:rsidRDefault="00D44091" w:rsidP="00994C50">
      <w:pPr>
        <w:spacing w:after="0" w:line="240" w:lineRule="auto"/>
        <w:ind w:firstLine="737"/>
        <w:contextualSpacing/>
        <w:rPr>
          <w:rFonts w:ascii="Times New Roman" w:hAnsi="Times New Roman" w:cs="Times New Roman"/>
          <w:b/>
          <w:sz w:val="28"/>
          <w:szCs w:val="28"/>
          <w:lang w:val="kk-KZ"/>
        </w:rPr>
      </w:pPr>
      <w:r w:rsidRPr="00597707">
        <w:rPr>
          <w:rFonts w:ascii="Times New Roman" w:hAnsi="Times New Roman" w:cs="Times New Roman"/>
          <w:b/>
          <w:sz w:val="28"/>
          <w:szCs w:val="28"/>
          <w:lang w:val="kk-KZ"/>
        </w:rPr>
        <w:t>Ұзақ мерзімді мақсат:</w:t>
      </w:r>
    </w:p>
    <w:p w:rsidR="00D44091" w:rsidRPr="00597707" w:rsidRDefault="00D44091"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Биологиялық алуантүрлілік пен типтік және бірегей экожүйелердің сақталуын қамтамасыз ететін, БМТҚ мен іргелес аумақтарды интегралды тұрақты басқару </w:t>
      </w:r>
    </w:p>
    <w:p w:rsidR="00D44091" w:rsidRPr="00597707" w:rsidRDefault="00D44091" w:rsidP="00994C50">
      <w:pPr>
        <w:spacing w:after="0" w:line="240" w:lineRule="auto"/>
        <w:ind w:firstLine="737"/>
        <w:contextualSpacing/>
        <w:jc w:val="both"/>
        <w:rPr>
          <w:rFonts w:ascii="Times New Roman" w:hAnsi="Times New Roman" w:cs="Times New Roman"/>
          <w:b/>
          <w:sz w:val="28"/>
          <w:szCs w:val="28"/>
          <w:lang w:val="kk-KZ"/>
        </w:rPr>
      </w:pPr>
      <w:r w:rsidRPr="00597707">
        <w:rPr>
          <w:rFonts w:ascii="Times New Roman" w:hAnsi="Times New Roman" w:cs="Times New Roman"/>
          <w:b/>
          <w:sz w:val="28"/>
          <w:szCs w:val="28"/>
          <w:lang w:val="kk-KZ"/>
        </w:rPr>
        <w:t>Орташа мерзімді мақсат:</w:t>
      </w:r>
    </w:p>
    <w:p w:rsidR="00D44091" w:rsidRPr="00597707" w:rsidRDefault="00D44091"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Типтік, сирек кездесетін және бірегей табиғи кешендерді құрамдас бөліктерімен қоса табиғи қалпында сақтау.</w:t>
      </w:r>
    </w:p>
    <w:p w:rsidR="00D44091" w:rsidRPr="00597707" w:rsidRDefault="00D44091" w:rsidP="00994C50">
      <w:pPr>
        <w:spacing w:after="0" w:line="240" w:lineRule="auto"/>
        <w:ind w:firstLine="737"/>
        <w:contextualSpacing/>
        <w:jc w:val="both"/>
        <w:rPr>
          <w:rFonts w:ascii="Times New Roman" w:hAnsi="Times New Roman" w:cs="Times New Roman"/>
          <w:sz w:val="28"/>
          <w:szCs w:val="28"/>
          <w:lang w:val="kk-KZ"/>
        </w:rPr>
      </w:pPr>
    </w:p>
    <w:p w:rsidR="00D44091" w:rsidRPr="00597707" w:rsidRDefault="00D44091" w:rsidP="00994C50">
      <w:pPr>
        <w:spacing w:after="0" w:line="240" w:lineRule="auto"/>
        <w:ind w:firstLine="737"/>
        <w:contextualSpacing/>
        <w:jc w:val="both"/>
        <w:rPr>
          <w:rFonts w:ascii="Times New Roman" w:hAnsi="Times New Roman" w:cs="Times New Roman"/>
          <w:sz w:val="28"/>
          <w:szCs w:val="28"/>
          <w:lang w:val="kk-KZ"/>
        </w:rPr>
      </w:pPr>
    </w:p>
    <w:p w:rsidR="00D44091" w:rsidRPr="00597707" w:rsidRDefault="00D44091" w:rsidP="001E2D93">
      <w:pPr>
        <w:spacing w:after="0" w:line="240" w:lineRule="auto"/>
        <w:contextualSpacing/>
        <w:jc w:val="both"/>
        <w:rPr>
          <w:rFonts w:ascii="Times New Roman" w:hAnsi="Times New Roman" w:cs="Times New Roman"/>
          <w:b/>
          <w:sz w:val="28"/>
          <w:szCs w:val="28"/>
          <w:lang w:val="kk-KZ"/>
        </w:rPr>
      </w:pPr>
      <w:r w:rsidRPr="00597707">
        <w:rPr>
          <w:rFonts w:ascii="Times New Roman" w:hAnsi="Times New Roman" w:cs="Times New Roman"/>
          <w:b/>
          <w:sz w:val="28"/>
          <w:szCs w:val="28"/>
          <w:lang w:val="kk-KZ"/>
        </w:rPr>
        <w:t>1.</w:t>
      </w:r>
      <w:r w:rsidR="000C7F7B" w:rsidRPr="00597707">
        <w:rPr>
          <w:rFonts w:ascii="Times New Roman" w:hAnsi="Times New Roman" w:cs="Times New Roman"/>
          <w:b/>
          <w:sz w:val="28"/>
          <w:szCs w:val="28"/>
          <w:lang w:val="kk-KZ"/>
        </w:rPr>
        <w:t>1</w:t>
      </w:r>
      <w:r w:rsidRPr="00597707">
        <w:rPr>
          <w:rFonts w:ascii="Times New Roman" w:hAnsi="Times New Roman" w:cs="Times New Roman"/>
          <w:b/>
          <w:sz w:val="28"/>
          <w:szCs w:val="28"/>
          <w:lang w:val="kk-KZ"/>
        </w:rPr>
        <w:t>.3</w:t>
      </w:r>
      <w:r w:rsidR="000871D7" w:rsidRPr="00597707">
        <w:rPr>
          <w:rFonts w:ascii="Times New Roman" w:hAnsi="Times New Roman" w:cs="Times New Roman"/>
          <w:b/>
          <w:sz w:val="28"/>
          <w:szCs w:val="28"/>
          <w:lang w:val="kk-KZ"/>
        </w:rPr>
        <w:t xml:space="preserve">  БМТҚ орналасқан жері, ауданы және қорыққа кіру</w:t>
      </w:r>
    </w:p>
    <w:p w:rsidR="000871D7" w:rsidRPr="00597707" w:rsidRDefault="000871D7" w:rsidP="00994C50">
      <w:pPr>
        <w:spacing w:after="0" w:line="240" w:lineRule="auto"/>
        <w:ind w:firstLine="737"/>
        <w:contextualSpacing/>
        <w:jc w:val="both"/>
        <w:rPr>
          <w:rFonts w:ascii="Times New Roman" w:hAnsi="Times New Roman" w:cs="Times New Roman"/>
          <w:b/>
          <w:sz w:val="28"/>
          <w:szCs w:val="28"/>
          <w:lang w:val="kk-KZ"/>
        </w:rPr>
      </w:pPr>
    </w:p>
    <w:p w:rsidR="000871D7" w:rsidRPr="00597707" w:rsidRDefault="000871D7"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Әкімшілік-шаруашылық қатынаста Барсакелмес мемлекеттік табиғи қорығының аумағы Қызылорда облысының Арал ауданында, Арал қаласынан оңтүстік-батысқа қарай 300 км жерде, Қазалы қаласынан батысқа қарай 80 км жерде орналасқан. Қорықтың бөліктері Қызылорда облысының Арал ауданының аумағында орналасқан. Қазақстанды физикалық-географиялық аудандастыруға сәйкес, қорық аумағы қоңыржай белдеудің шөлді ландшафттық аймағына, шөлдердің солтүстік белдем тармағына (жусан-сораңды), Каспий маңы-Тұран еліне, Арал маңы-Сырдария облысына, Солтүстік-Арал маңы провинциясына, Солтүстік-шығыс Арал маңы округіне кіреді. </w:t>
      </w:r>
    </w:p>
    <w:p w:rsidR="000871D7" w:rsidRPr="00597707" w:rsidRDefault="000871D7"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Қорықтың әкімшілік кеңсесі Арал қаласында: Ж.Алимбетов 1 мекен-жайы бойынша орналасқан.</w:t>
      </w:r>
    </w:p>
    <w:p w:rsidR="00E92E44" w:rsidRPr="00597707" w:rsidRDefault="000871D7"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Қазіргі кезеңде қорық аумағы 3 кластерлік жер телімдерінен құралады, жалпы аумағы 163126  га, күзет аймағы –52160,54 га құрайды.</w:t>
      </w:r>
    </w:p>
    <w:p w:rsidR="000871D7" w:rsidRPr="00597707" w:rsidRDefault="000871D7"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Қорықтың орналасу картасы 1-қосымшада келтірілген.</w:t>
      </w:r>
    </w:p>
    <w:p w:rsidR="000871D7" w:rsidRPr="00597707" w:rsidRDefault="000871D7" w:rsidP="00994C50">
      <w:pPr>
        <w:pStyle w:val="af2"/>
        <w:spacing w:after="0" w:line="240" w:lineRule="auto"/>
        <w:ind w:left="0" w:firstLine="709"/>
        <w:jc w:val="both"/>
        <w:rPr>
          <w:rFonts w:ascii="Times New Roman" w:hAnsi="Times New Roman"/>
          <w:sz w:val="28"/>
          <w:szCs w:val="28"/>
          <w:lang w:val="kk-KZ"/>
        </w:rPr>
      </w:pPr>
    </w:p>
    <w:p w:rsidR="000871D7" w:rsidRPr="00597707" w:rsidRDefault="000871D7" w:rsidP="00994C50">
      <w:pPr>
        <w:spacing w:after="0" w:line="240" w:lineRule="auto"/>
        <w:ind w:firstLine="737"/>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«Барсакелмес» аумағы, ауданы - 50884га</w:t>
      </w:r>
    </w:p>
    <w:p w:rsidR="000871D7" w:rsidRPr="00597707" w:rsidRDefault="000871D7" w:rsidP="00994C50">
      <w:pPr>
        <w:pStyle w:val="af4"/>
        <w:spacing w:before="0" w:beforeAutospacing="0" w:after="0" w:afterAutospacing="0"/>
        <w:ind w:firstLine="737"/>
        <w:contextualSpacing/>
        <w:jc w:val="both"/>
        <w:rPr>
          <w:sz w:val="28"/>
          <w:szCs w:val="28"/>
          <w:u w:val="single"/>
          <w:lang w:val="kk-KZ"/>
        </w:rPr>
      </w:pPr>
    </w:p>
    <w:p w:rsidR="000871D7" w:rsidRPr="00597707" w:rsidRDefault="000871D7" w:rsidP="00994C50">
      <w:pPr>
        <w:pStyle w:val="af4"/>
        <w:spacing w:before="0" w:beforeAutospacing="0" w:after="0" w:afterAutospacing="0"/>
        <w:ind w:firstLine="737"/>
        <w:contextualSpacing/>
        <w:jc w:val="both"/>
        <w:rPr>
          <w:sz w:val="28"/>
          <w:szCs w:val="28"/>
          <w:u w:val="single"/>
          <w:lang w:val="kk-KZ"/>
        </w:rPr>
      </w:pPr>
      <w:r w:rsidRPr="00597707">
        <w:rPr>
          <w:sz w:val="28"/>
          <w:szCs w:val="28"/>
          <w:u w:val="single"/>
          <w:lang w:val="kk-KZ"/>
        </w:rPr>
        <w:t>Барсакелмес аумағының солтүстік шекарасы</w:t>
      </w:r>
      <w:r w:rsidRPr="00597707">
        <w:rPr>
          <w:sz w:val="28"/>
          <w:szCs w:val="28"/>
          <w:lang w:val="kk-KZ"/>
        </w:rPr>
        <w:t>бұрынғы Барсакелмес аралының солтүстік-батыс жағалауынан солтүстік-батыс бағытында 11,5 км қашықтықтағы белгісінен басталады. Оңтүстік-шығыс бағытта шекара 8,1 км соң, дәл осы бағытта 2,9 км жерде өтеді. Ары қарай, солтүстік-шығыс бағытында 5,1 км соң, шекара шығыс бағытта 4 км ге созылып жатыр. Оңтүстік-шығыс бағытта 3,1 км соң, 2,1 км ге созылып, дәл осы бағытта шығыс шекараларына дейін 3,6 км.</w:t>
      </w:r>
    </w:p>
    <w:p w:rsidR="000871D7" w:rsidRPr="00597707" w:rsidRDefault="000871D7" w:rsidP="00994C50">
      <w:pPr>
        <w:pStyle w:val="af4"/>
        <w:spacing w:before="0" w:beforeAutospacing="0" w:after="0" w:afterAutospacing="0"/>
        <w:ind w:firstLine="737"/>
        <w:contextualSpacing/>
        <w:jc w:val="both"/>
        <w:rPr>
          <w:sz w:val="28"/>
          <w:szCs w:val="28"/>
          <w:lang w:val="kk-KZ"/>
        </w:rPr>
      </w:pPr>
      <w:r w:rsidRPr="00597707">
        <w:rPr>
          <w:sz w:val="28"/>
          <w:szCs w:val="28"/>
          <w:u w:val="single"/>
          <w:lang w:val="kk-KZ"/>
        </w:rPr>
        <w:lastRenderedPageBreak/>
        <w:t>Барсакелмес аумағының шығыс шекарасы</w:t>
      </w:r>
      <w:r w:rsidRPr="00597707">
        <w:rPr>
          <w:sz w:val="28"/>
          <w:szCs w:val="28"/>
          <w:lang w:val="kk-KZ"/>
        </w:rPr>
        <w:t xml:space="preserve">бұрынғы Барсакелмес аралының шығыс жағалауынан солтүстік-батыс бағытында 7,4 км жердеорналасқан белгісінен басталып, оңтүстік бағытта 4,7 км ден кейін оңтүстік-батысқа қарай 7,4 км жерде өтеді. Бұл аумақ бұрынғы Барсакелмес аралының шығыс жағалауынан оңтүстік-шығысқа қарай 6,6 км қашықтықта. </w:t>
      </w:r>
    </w:p>
    <w:p w:rsidR="000871D7" w:rsidRPr="00597707" w:rsidRDefault="000871D7" w:rsidP="00994C50">
      <w:pPr>
        <w:pStyle w:val="af4"/>
        <w:spacing w:before="0" w:beforeAutospacing="0" w:after="0" w:afterAutospacing="0"/>
        <w:ind w:firstLine="737"/>
        <w:contextualSpacing/>
        <w:jc w:val="both"/>
        <w:rPr>
          <w:sz w:val="28"/>
          <w:szCs w:val="28"/>
          <w:lang w:val="kk-KZ"/>
        </w:rPr>
      </w:pPr>
      <w:r w:rsidRPr="00597707">
        <w:rPr>
          <w:sz w:val="28"/>
          <w:szCs w:val="28"/>
          <w:u w:val="single"/>
          <w:lang w:val="kk-KZ"/>
        </w:rPr>
        <w:t>Барсакелмес аумағының оңтүстік шекарасы</w:t>
      </w:r>
      <w:r w:rsidRPr="00597707">
        <w:rPr>
          <w:sz w:val="28"/>
          <w:szCs w:val="28"/>
          <w:lang w:val="kk-KZ"/>
        </w:rPr>
        <w:t xml:space="preserve">бұрынғы Барсакелмес аралының шығыс жағалауынан оңтүстік-шығыс бағытында6,6 км қашықтықта орналасқан белгісінен басталып, 14,6 км кейін, оңтүстік-батыс бағытқа 2,8 км жерде өтеді. Ары қарай оңтүстік-шығыс бағытта тартылып қалған теңіз түбегінің аумағында орналасқан соңғы белгісіне дейін, оңтүстік-батыс бағытта 21 км ге, бұрынғы Барсакелмес аралының оңтүстік-батыс жағалауынан 5,1 км қашықтықта созылып жатыр. </w:t>
      </w:r>
    </w:p>
    <w:p w:rsidR="000871D7" w:rsidRPr="00597707" w:rsidRDefault="000871D7" w:rsidP="00994C50">
      <w:pPr>
        <w:pStyle w:val="af4"/>
        <w:spacing w:before="0" w:beforeAutospacing="0" w:after="0" w:afterAutospacing="0"/>
        <w:ind w:firstLine="737"/>
        <w:contextualSpacing/>
        <w:jc w:val="both"/>
        <w:rPr>
          <w:sz w:val="28"/>
          <w:szCs w:val="28"/>
          <w:lang w:val="kk-KZ"/>
        </w:rPr>
      </w:pPr>
      <w:r w:rsidRPr="00597707">
        <w:rPr>
          <w:sz w:val="28"/>
          <w:szCs w:val="28"/>
          <w:u w:val="single"/>
          <w:lang w:val="kk-KZ"/>
        </w:rPr>
        <w:t>Барсакелмес аумағының батыс шекарасы</w:t>
      </w:r>
      <w:r w:rsidRPr="00597707">
        <w:rPr>
          <w:sz w:val="28"/>
          <w:szCs w:val="28"/>
          <w:lang w:val="kk-KZ"/>
        </w:rPr>
        <w:t xml:space="preserve">бұрынғы Барсакелмес аралының оңтүстік-батыс жағалауынан оңтүстік-шығыс бағытында5,1 км қашықтықта орналасқан белгісінен басталып, 7,5 км кейін солтүстік-батыс бағытта өтеді. Ары қарай, 8,2 км кейін, солтүстік-шығысқа қарай, шекара солтүстік-батыс бағытта Барсакелмес аумағының солтүстік шекарасына дейін 9,7 км ге созылып жатыр. </w:t>
      </w:r>
    </w:p>
    <w:p w:rsidR="000871D7" w:rsidRPr="00597707" w:rsidRDefault="000871D7" w:rsidP="00994C50">
      <w:pPr>
        <w:pStyle w:val="af4"/>
        <w:spacing w:before="0" w:beforeAutospacing="0" w:after="0" w:afterAutospacing="0"/>
        <w:ind w:firstLine="737"/>
        <w:contextualSpacing/>
        <w:jc w:val="both"/>
        <w:rPr>
          <w:sz w:val="28"/>
          <w:szCs w:val="28"/>
          <w:lang w:val="kk-KZ"/>
        </w:rPr>
      </w:pPr>
      <w:r w:rsidRPr="00597707">
        <w:rPr>
          <w:sz w:val="28"/>
          <w:szCs w:val="28"/>
          <w:lang w:val="kk-KZ"/>
        </w:rPr>
        <w:t xml:space="preserve">Барсакелмес аумағының шекарасының желісі аумағы Арал теңізінің тартылып қалған түбі бойынша өтетіндігін ескерсек, жер атаулары белгіленбеген. </w:t>
      </w:r>
    </w:p>
    <w:p w:rsidR="000871D7" w:rsidRPr="00597707" w:rsidRDefault="007A5D59" w:rsidP="00994C50">
      <w:pPr>
        <w:pStyle w:val="af4"/>
        <w:spacing w:before="0" w:beforeAutospacing="0" w:after="0" w:afterAutospacing="0"/>
        <w:ind w:firstLine="737"/>
        <w:contextualSpacing/>
        <w:jc w:val="both"/>
        <w:rPr>
          <w:sz w:val="28"/>
          <w:szCs w:val="28"/>
          <w:lang w:val="kk-KZ"/>
        </w:rPr>
      </w:pPr>
      <w:r w:rsidRPr="00597707">
        <w:rPr>
          <w:sz w:val="28"/>
          <w:szCs w:val="28"/>
          <w:lang w:val="kk-KZ"/>
        </w:rPr>
        <w:t xml:space="preserve">Учаскенің </w:t>
      </w:r>
      <w:r w:rsidR="000871D7" w:rsidRPr="00597707">
        <w:rPr>
          <w:sz w:val="28"/>
          <w:szCs w:val="28"/>
          <w:lang w:val="kk-KZ"/>
        </w:rPr>
        <w:t xml:space="preserve">географиялық координаталары </w:t>
      </w:r>
      <w:r w:rsidRPr="00597707">
        <w:rPr>
          <w:sz w:val="28"/>
          <w:szCs w:val="28"/>
          <w:lang w:val="kk-KZ"/>
        </w:rPr>
        <w:t>2</w:t>
      </w:r>
      <w:r w:rsidR="000871D7" w:rsidRPr="00597707">
        <w:rPr>
          <w:sz w:val="28"/>
          <w:szCs w:val="28"/>
          <w:lang w:val="kk-KZ"/>
        </w:rPr>
        <w:t xml:space="preserve"> Қосымшада берілген. </w:t>
      </w:r>
    </w:p>
    <w:p w:rsidR="007A5D59" w:rsidRPr="00597707" w:rsidRDefault="007A5D59" w:rsidP="00994C50">
      <w:pPr>
        <w:pStyle w:val="af4"/>
        <w:spacing w:before="0" w:beforeAutospacing="0" w:after="0" w:afterAutospacing="0"/>
        <w:ind w:firstLine="737"/>
        <w:contextualSpacing/>
        <w:jc w:val="both"/>
        <w:rPr>
          <w:sz w:val="28"/>
          <w:szCs w:val="28"/>
          <w:lang w:val="kk-KZ"/>
        </w:rPr>
      </w:pPr>
    </w:p>
    <w:p w:rsidR="007A5D59" w:rsidRPr="00597707" w:rsidRDefault="007A5D59" w:rsidP="00994C50">
      <w:pPr>
        <w:pStyle w:val="af4"/>
        <w:spacing w:before="0" w:beforeAutospacing="0" w:after="0" w:afterAutospacing="0"/>
        <w:ind w:firstLine="737"/>
        <w:contextualSpacing/>
        <w:jc w:val="center"/>
        <w:rPr>
          <w:b/>
          <w:sz w:val="28"/>
          <w:szCs w:val="28"/>
          <w:lang w:val="kk-KZ"/>
        </w:rPr>
      </w:pPr>
      <w:r w:rsidRPr="00597707">
        <w:rPr>
          <w:b/>
          <w:sz w:val="28"/>
          <w:szCs w:val="28"/>
          <w:lang w:val="kk-KZ"/>
        </w:rPr>
        <w:t>«Қасқақұлан»</w:t>
      </w:r>
      <w:r w:rsidR="00897487" w:rsidRPr="00597707">
        <w:rPr>
          <w:b/>
          <w:sz w:val="28"/>
          <w:szCs w:val="28"/>
          <w:lang w:val="kk-KZ"/>
        </w:rPr>
        <w:t xml:space="preserve"> </w:t>
      </w:r>
      <w:r w:rsidRPr="00597707">
        <w:rPr>
          <w:b/>
          <w:sz w:val="28"/>
          <w:szCs w:val="28"/>
          <w:lang w:val="kk-KZ"/>
        </w:rPr>
        <w:t>аумағы, ауданы 109942  га</w:t>
      </w:r>
    </w:p>
    <w:p w:rsidR="007A5D59" w:rsidRPr="00597707" w:rsidRDefault="007A5D59" w:rsidP="00994C50">
      <w:pPr>
        <w:pStyle w:val="af4"/>
        <w:spacing w:before="0" w:beforeAutospacing="0" w:after="0" w:afterAutospacing="0"/>
        <w:ind w:firstLine="737"/>
        <w:contextualSpacing/>
        <w:jc w:val="both"/>
        <w:rPr>
          <w:sz w:val="28"/>
          <w:szCs w:val="28"/>
          <w:lang w:val="kk-KZ"/>
        </w:rPr>
      </w:pPr>
    </w:p>
    <w:p w:rsidR="007A5D59" w:rsidRPr="00597707" w:rsidRDefault="007A5D59" w:rsidP="00994C50">
      <w:pPr>
        <w:pStyle w:val="af4"/>
        <w:spacing w:before="0" w:beforeAutospacing="0" w:after="0" w:afterAutospacing="0"/>
        <w:ind w:firstLine="737"/>
        <w:contextualSpacing/>
        <w:jc w:val="both"/>
        <w:rPr>
          <w:sz w:val="28"/>
          <w:szCs w:val="28"/>
          <w:lang w:val="kk-KZ"/>
        </w:rPr>
      </w:pPr>
      <w:r w:rsidRPr="00597707">
        <w:rPr>
          <w:sz w:val="28"/>
          <w:szCs w:val="28"/>
          <w:u w:val="single"/>
          <w:lang w:val="kk-KZ"/>
        </w:rPr>
        <w:t>«Қасқақұлан» аумағының солтүстік шекарасы</w:t>
      </w:r>
      <w:r w:rsidRPr="00597707">
        <w:rPr>
          <w:sz w:val="28"/>
          <w:szCs w:val="28"/>
          <w:lang w:val="kk-KZ"/>
        </w:rPr>
        <w:t xml:space="preserve">«Тоқпан» шатқалынан басталып, солтүстік-батыс бағытта «Қызылқақ» арқылы «Сарсенбай» орындарына дейін солтүстік-батысқа созылып жатыр. Ары қарай, шекара желісі шығысқа қарай бағытын өзгертіп, «Үрпек» арқылы оңтүстік-шығыс бағытта «Қосшлюзге» жетеді.  </w:t>
      </w:r>
    </w:p>
    <w:p w:rsidR="007A5D59" w:rsidRPr="00597707" w:rsidRDefault="007A5D59" w:rsidP="00994C50">
      <w:pPr>
        <w:pStyle w:val="af4"/>
        <w:spacing w:before="0" w:beforeAutospacing="0" w:after="0" w:afterAutospacing="0"/>
        <w:ind w:firstLine="737"/>
        <w:contextualSpacing/>
        <w:jc w:val="both"/>
        <w:rPr>
          <w:sz w:val="28"/>
          <w:szCs w:val="28"/>
          <w:lang w:val="kk-KZ"/>
        </w:rPr>
      </w:pPr>
      <w:r w:rsidRPr="00597707">
        <w:rPr>
          <w:sz w:val="28"/>
          <w:szCs w:val="28"/>
          <w:u w:val="single"/>
          <w:lang w:val="kk-KZ"/>
        </w:rPr>
        <w:t>«Қасқақұлан» аумағының шығыс шекарасы</w:t>
      </w:r>
      <w:r w:rsidRPr="00597707">
        <w:rPr>
          <w:sz w:val="28"/>
          <w:szCs w:val="28"/>
          <w:lang w:val="kk-KZ"/>
        </w:rPr>
        <w:t xml:space="preserve">«Қосшлюзден» басталып, оңтүстік-шығыс бағытта «Төртқопақ» бұлағы арқылы «Дәндібай қорымдары» орнына созылып жатыр. Ары қарай, шекара оңтүстік-батыс бағытта «Бегім ана» мәдениет ескерткіші орналасқан, іргелес жатқан аумақтар арқылы оңтүстік-шығыс бағытта «Көктөбеге» жетеді. </w:t>
      </w:r>
    </w:p>
    <w:p w:rsidR="007A5D59" w:rsidRPr="00597707" w:rsidRDefault="007A5D59" w:rsidP="00994C50">
      <w:pPr>
        <w:pStyle w:val="af4"/>
        <w:spacing w:before="0" w:beforeAutospacing="0" w:after="0" w:afterAutospacing="0"/>
        <w:ind w:firstLine="737"/>
        <w:contextualSpacing/>
        <w:jc w:val="both"/>
        <w:rPr>
          <w:sz w:val="28"/>
          <w:szCs w:val="28"/>
          <w:lang w:val="kk-KZ"/>
        </w:rPr>
      </w:pPr>
      <w:r w:rsidRPr="00597707">
        <w:rPr>
          <w:sz w:val="28"/>
          <w:szCs w:val="28"/>
          <w:u w:val="single"/>
          <w:lang w:val="kk-KZ"/>
        </w:rPr>
        <w:t>«Қасқақұлан» аумағының оңтүстік шекарасы</w:t>
      </w:r>
      <w:r w:rsidRPr="00597707">
        <w:rPr>
          <w:sz w:val="28"/>
          <w:szCs w:val="28"/>
          <w:lang w:val="kk-KZ"/>
        </w:rPr>
        <w:t xml:space="preserve">«Көктөбеден» басталып, оңтүстік-батыс бағытта «Орыстан қамысына» дейін созылған. Ары қарай, шекара бұрынғы теңіздің шығыс жағалауынан солтүстік-батыста 21 км қашықтықта орналасқан  белгісіне дейін жетеді.  </w:t>
      </w:r>
    </w:p>
    <w:p w:rsidR="007A5D59" w:rsidRPr="00597707" w:rsidRDefault="007A5D59" w:rsidP="00994C50">
      <w:pPr>
        <w:pStyle w:val="af4"/>
        <w:spacing w:before="0" w:beforeAutospacing="0" w:after="0" w:afterAutospacing="0"/>
        <w:ind w:firstLine="737"/>
        <w:contextualSpacing/>
        <w:jc w:val="both"/>
        <w:rPr>
          <w:sz w:val="28"/>
          <w:szCs w:val="28"/>
          <w:lang w:val="kk-KZ"/>
        </w:rPr>
      </w:pPr>
      <w:r w:rsidRPr="00597707">
        <w:rPr>
          <w:sz w:val="28"/>
          <w:szCs w:val="28"/>
          <w:u w:val="single"/>
          <w:lang w:val="kk-KZ"/>
        </w:rPr>
        <w:t>«Қасқақұлан» аумағының батыс шекарасы</w:t>
      </w:r>
      <w:r w:rsidRPr="00597707">
        <w:rPr>
          <w:sz w:val="28"/>
          <w:szCs w:val="28"/>
          <w:lang w:val="kk-KZ"/>
        </w:rPr>
        <w:t xml:space="preserve">Арал теңізінің бұрынғы жағалауынан 21 км қашықтықта орналасқан белгісінен басталып, солтүстік-шығыс бағытта 19 км өтеді. Бұл жер Арал теңізінің бұрынғы шығыс жағалауынан 9,5 км қашықтықта орналасқан. Ары қарай, шекара желісі солтүстік-шығыс бағытта «Тоқпан» шатқалына дейін жетеді. </w:t>
      </w:r>
    </w:p>
    <w:p w:rsidR="007A5D59" w:rsidRPr="00597707" w:rsidRDefault="007A5D59" w:rsidP="00994C50">
      <w:pPr>
        <w:pStyle w:val="af4"/>
        <w:spacing w:before="0" w:beforeAutospacing="0" w:after="0" w:afterAutospacing="0"/>
        <w:ind w:firstLine="708"/>
        <w:contextualSpacing/>
        <w:jc w:val="both"/>
        <w:rPr>
          <w:sz w:val="28"/>
          <w:szCs w:val="28"/>
          <w:lang w:val="kk-KZ"/>
        </w:rPr>
      </w:pPr>
      <w:r w:rsidRPr="00597707">
        <w:rPr>
          <w:sz w:val="28"/>
          <w:szCs w:val="28"/>
          <w:lang w:val="kk-KZ"/>
        </w:rPr>
        <w:lastRenderedPageBreak/>
        <w:t xml:space="preserve">Аталған учаскенің географиялық координаталары 3 Қосымшада берілген. </w:t>
      </w:r>
    </w:p>
    <w:p w:rsidR="007A5D59" w:rsidRPr="00597707" w:rsidRDefault="007A5D59" w:rsidP="00994C50">
      <w:pPr>
        <w:pStyle w:val="af4"/>
        <w:spacing w:before="0" w:beforeAutospacing="0" w:after="0" w:afterAutospacing="0"/>
        <w:ind w:firstLine="737"/>
        <w:contextualSpacing/>
        <w:jc w:val="both"/>
        <w:rPr>
          <w:sz w:val="28"/>
          <w:szCs w:val="28"/>
          <w:lang w:val="kk-KZ"/>
        </w:rPr>
      </w:pPr>
    </w:p>
    <w:p w:rsidR="007A5D59" w:rsidRPr="00597707" w:rsidRDefault="007A5D59" w:rsidP="00994C50">
      <w:pPr>
        <w:pStyle w:val="af4"/>
        <w:spacing w:before="0" w:beforeAutospacing="0" w:after="0" w:afterAutospacing="0"/>
        <w:ind w:firstLine="737"/>
        <w:contextualSpacing/>
        <w:jc w:val="center"/>
        <w:rPr>
          <w:b/>
          <w:kern w:val="24"/>
          <w:sz w:val="28"/>
          <w:szCs w:val="28"/>
          <w:lang w:val="kk-KZ"/>
        </w:rPr>
      </w:pPr>
      <w:r w:rsidRPr="00597707">
        <w:rPr>
          <w:b/>
          <w:sz w:val="28"/>
          <w:szCs w:val="28"/>
          <w:lang w:val="kk-KZ"/>
        </w:rPr>
        <w:t>«</w:t>
      </w:r>
      <w:r w:rsidR="00897487" w:rsidRPr="00597707">
        <w:rPr>
          <w:b/>
          <w:sz w:val="28"/>
          <w:szCs w:val="28"/>
          <w:lang w:val="kk-KZ"/>
        </w:rPr>
        <w:t>Дельта</w:t>
      </w:r>
      <w:r w:rsidRPr="00597707">
        <w:rPr>
          <w:b/>
          <w:sz w:val="28"/>
          <w:szCs w:val="28"/>
          <w:lang w:val="kk-KZ"/>
        </w:rPr>
        <w:t>»</w:t>
      </w:r>
      <w:r w:rsidR="00897487" w:rsidRPr="00597707">
        <w:rPr>
          <w:b/>
          <w:sz w:val="28"/>
          <w:szCs w:val="28"/>
          <w:lang w:val="kk-KZ"/>
        </w:rPr>
        <w:t xml:space="preserve"> </w:t>
      </w:r>
      <w:r w:rsidRPr="00597707">
        <w:rPr>
          <w:b/>
          <w:sz w:val="28"/>
          <w:szCs w:val="28"/>
          <w:lang w:val="kk-KZ"/>
        </w:rPr>
        <w:t>аумағы</w:t>
      </w:r>
      <w:r w:rsidRPr="00597707">
        <w:rPr>
          <w:b/>
          <w:kern w:val="24"/>
          <w:sz w:val="28"/>
          <w:szCs w:val="28"/>
          <w:lang w:val="kk-KZ"/>
        </w:rPr>
        <w:t>, ауданы</w:t>
      </w:r>
      <w:r w:rsidR="00DF3CD7" w:rsidRPr="00597707">
        <w:rPr>
          <w:b/>
          <w:kern w:val="24"/>
          <w:sz w:val="28"/>
          <w:szCs w:val="28"/>
          <w:lang w:val="kk-KZ"/>
        </w:rPr>
        <w:t xml:space="preserve"> </w:t>
      </w:r>
      <w:r w:rsidRPr="00597707">
        <w:rPr>
          <w:b/>
          <w:kern w:val="24"/>
          <w:sz w:val="28"/>
          <w:szCs w:val="28"/>
          <w:lang w:val="kk-KZ"/>
        </w:rPr>
        <w:t>2300 га</w:t>
      </w:r>
    </w:p>
    <w:p w:rsidR="007A5D59" w:rsidRPr="00597707" w:rsidRDefault="007A5D59" w:rsidP="00994C50">
      <w:pPr>
        <w:pStyle w:val="af4"/>
        <w:spacing w:before="0" w:beforeAutospacing="0" w:after="0" w:afterAutospacing="0"/>
        <w:ind w:firstLine="737"/>
        <w:contextualSpacing/>
        <w:jc w:val="center"/>
        <w:rPr>
          <w:b/>
          <w:kern w:val="24"/>
          <w:sz w:val="28"/>
          <w:szCs w:val="28"/>
          <w:lang w:val="kk-KZ"/>
        </w:rPr>
      </w:pPr>
    </w:p>
    <w:p w:rsidR="007A5D59" w:rsidRPr="00597707" w:rsidRDefault="007A5D59" w:rsidP="00994C50">
      <w:pPr>
        <w:pStyle w:val="ad"/>
        <w:ind w:firstLine="709"/>
        <w:rPr>
          <w:kern w:val="24"/>
          <w:sz w:val="28"/>
          <w:szCs w:val="28"/>
          <w:lang w:val="kk-KZ"/>
        </w:rPr>
      </w:pPr>
      <w:r w:rsidRPr="00597707">
        <w:rPr>
          <w:kern w:val="24"/>
          <w:sz w:val="28"/>
          <w:szCs w:val="28"/>
          <w:lang w:val="kk-KZ"/>
        </w:rPr>
        <w:t xml:space="preserve"> «Сырдария авандельтасы»</w:t>
      </w:r>
      <w:r w:rsidR="00DF3CD7" w:rsidRPr="00597707">
        <w:rPr>
          <w:kern w:val="24"/>
          <w:sz w:val="28"/>
          <w:szCs w:val="28"/>
          <w:lang w:val="kk-KZ"/>
        </w:rPr>
        <w:t xml:space="preserve"> </w:t>
      </w:r>
      <w:r w:rsidRPr="00597707">
        <w:rPr>
          <w:kern w:val="24"/>
          <w:sz w:val="28"/>
          <w:szCs w:val="28"/>
          <w:lang w:val="kk-KZ"/>
        </w:rPr>
        <w:t>аумағының ауданы</w:t>
      </w:r>
      <w:r w:rsidR="00DF3CD7" w:rsidRPr="00597707">
        <w:rPr>
          <w:kern w:val="24"/>
          <w:sz w:val="28"/>
          <w:szCs w:val="28"/>
          <w:lang w:val="kk-KZ"/>
        </w:rPr>
        <w:t xml:space="preserve"> </w:t>
      </w:r>
      <w:r w:rsidRPr="00597707">
        <w:rPr>
          <w:kern w:val="24"/>
          <w:sz w:val="28"/>
          <w:szCs w:val="28"/>
          <w:lang w:val="kk-KZ"/>
        </w:rPr>
        <w:t xml:space="preserve">2300 га құрайды. Географиялық координаталары </w:t>
      </w:r>
      <w:r w:rsidR="00DF3CD7" w:rsidRPr="00597707">
        <w:rPr>
          <w:kern w:val="24"/>
          <w:sz w:val="28"/>
          <w:szCs w:val="28"/>
          <w:lang w:val="kk-KZ"/>
        </w:rPr>
        <w:t>4</w:t>
      </w:r>
      <w:r w:rsidRPr="00597707">
        <w:rPr>
          <w:kern w:val="24"/>
          <w:sz w:val="28"/>
          <w:szCs w:val="28"/>
          <w:lang w:val="kk-KZ"/>
        </w:rPr>
        <w:t xml:space="preserve"> Қосымшада көрсетілген. </w:t>
      </w:r>
    </w:p>
    <w:p w:rsidR="00DF3CD7" w:rsidRPr="00597707" w:rsidRDefault="00DF3CD7"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 xml:space="preserve">2003 ж. 20 маусымдағы Жер Кодексі мен 2006 ж. 7 шілдедегі Қазақстан Республикасының «Ерекше қорғалатын табиғи аумақтар туралы» Заңына сәйкес, 2008 ж. 20 ақпанда Қызылорда облысы Әкімінің № 422 «БМТҚ күзет аймағын орнату туралы» шешімі шығаралды. </w:t>
      </w:r>
    </w:p>
    <w:p w:rsidR="000871D7" w:rsidRPr="00597707" w:rsidRDefault="00DF3CD7"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«Барсакелмес» аумағында - 19638,77 га, «Қасқақұлан» аумағында - 26670,57 га, «Сырдария авандельт</w:t>
      </w:r>
      <w:r w:rsidR="00804562">
        <w:rPr>
          <w:rFonts w:ascii="Times New Roman" w:hAnsi="Times New Roman"/>
          <w:sz w:val="28"/>
          <w:szCs w:val="28"/>
          <w:lang w:val="kk-KZ"/>
        </w:rPr>
        <w:t>а</w:t>
      </w:r>
      <w:r w:rsidRPr="00597707">
        <w:rPr>
          <w:rFonts w:ascii="Times New Roman" w:hAnsi="Times New Roman"/>
          <w:sz w:val="28"/>
          <w:szCs w:val="28"/>
          <w:lang w:val="kk-KZ"/>
        </w:rPr>
        <w:t>сы» аумағында - 5851,2га күзет аймағы орнатылды. Барлығы – 52160,54 га.</w:t>
      </w:r>
    </w:p>
    <w:p w:rsidR="00DF3CD7" w:rsidRPr="00597707" w:rsidRDefault="00DF3CD7" w:rsidP="00994C50">
      <w:pPr>
        <w:pStyle w:val="af2"/>
        <w:spacing w:after="0" w:line="240" w:lineRule="auto"/>
        <w:ind w:left="0" w:firstLine="709"/>
        <w:jc w:val="both"/>
        <w:rPr>
          <w:rFonts w:ascii="Times New Roman" w:hAnsi="Times New Roman"/>
          <w:sz w:val="28"/>
          <w:szCs w:val="28"/>
          <w:lang w:val="kk-KZ"/>
        </w:rPr>
      </w:pPr>
    </w:p>
    <w:p w:rsidR="00DF3CD7" w:rsidRPr="00597707" w:rsidRDefault="00DF3CD7" w:rsidP="00994C50">
      <w:pPr>
        <w:pStyle w:val="af2"/>
        <w:spacing w:after="0" w:line="240" w:lineRule="auto"/>
        <w:ind w:left="0" w:firstLine="709"/>
        <w:jc w:val="both"/>
        <w:rPr>
          <w:rFonts w:ascii="Times New Roman" w:hAnsi="Times New Roman"/>
          <w:b/>
          <w:sz w:val="28"/>
          <w:szCs w:val="28"/>
          <w:lang w:val="kk-KZ"/>
        </w:rPr>
      </w:pPr>
    </w:p>
    <w:p w:rsidR="00DF3CD7" w:rsidRPr="00597707" w:rsidRDefault="00DF3CD7" w:rsidP="001E2D93">
      <w:pPr>
        <w:pStyle w:val="af2"/>
        <w:spacing w:after="0" w:line="240" w:lineRule="auto"/>
        <w:ind w:left="0"/>
        <w:jc w:val="both"/>
        <w:rPr>
          <w:rFonts w:ascii="Times New Roman" w:hAnsi="Times New Roman"/>
          <w:b/>
          <w:sz w:val="28"/>
          <w:szCs w:val="28"/>
          <w:lang w:val="kk-KZ"/>
        </w:rPr>
      </w:pPr>
      <w:r w:rsidRPr="00597707">
        <w:rPr>
          <w:rFonts w:ascii="Times New Roman" w:hAnsi="Times New Roman"/>
          <w:b/>
          <w:sz w:val="28"/>
          <w:szCs w:val="28"/>
          <w:lang w:val="kk-KZ"/>
        </w:rPr>
        <w:t>1.1.4  БМТҚ физикалық – географиялық сипаттамасы</w:t>
      </w:r>
    </w:p>
    <w:p w:rsidR="00DF3CD7" w:rsidRPr="00597707" w:rsidRDefault="00DF3CD7" w:rsidP="00994C50">
      <w:pPr>
        <w:pStyle w:val="af2"/>
        <w:spacing w:after="0" w:line="240" w:lineRule="auto"/>
        <w:ind w:left="0" w:firstLine="709"/>
        <w:jc w:val="both"/>
        <w:rPr>
          <w:rFonts w:ascii="Times New Roman" w:hAnsi="Times New Roman"/>
          <w:b/>
          <w:sz w:val="28"/>
          <w:szCs w:val="28"/>
          <w:lang w:val="kk-KZ"/>
        </w:rPr>
      </w:pPr>
    </w:p>
    <w:p w:rsidR="00DF3CD7" w:rsidRPr="00597707" w:rsidRDefault="002C2316" w:rsidP="00994C50">
      <w:pPr>
        <w:pStyle w:val="af2"/>
        <w:spacing w:after="0" w:line="240" w:lineRule="auto"/>
        <w:ind w:left="0" w:firstLine="709"/>
        <w:jc w:val="both"/>
        <w:rPr>
          <w:rFonts w:ascii="Times New Roman" w:hAnsi="Times New Roman"/>
          <w:b/>
          <w:sz w:val="28"/>
          <w:szCs w:val="28"/>
          <w:lang w:val="kk-KZ"/>
        </w:rPr>
      </w:pPr>
      <w:r w:rsidRPr="00597707">
        <w:rPr>
          <w:rFonts w:ascii="Times New Roman" w:hAnsi="Times New Roman"/>
          <w:b/>
          <w:sz w:val="28"/>
          <w:szCs w:val="28"/>
          <w:lang w:val="kk-KZ"/>
        </w:rPr>
        <w:t>Климат</w:t>
      </w:r>
    </w:p>
    <w:p w:rsidR="00892454" w:rsidRPr="00597707" w:rsidRDefault="00892454" w:rsidP="00994C50">
      <w:pPr>
        <w:spacing w:after="0" w:line="240" w:lineRule="auto"/>
        <w:ind w:firstLine="708"/>
        <w:jc w:val="both"/>
        <w:rPr>
          <w:rFonts w:ascii="Times New Roman" w:hAnsi="Times New Roman" w:cs="Times New Roman"/>
          <w:sz w:val="28"/>
          <w:szCs w:val="28"/>
          <w:lang w:val="kk-KZ"/>
        </w:rPr>
      </w:pPr>
    </w:p>
    <w:p w:rsidR="00892454" w:rsidRPr="00597707" w:rsidRDefault="00892454"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Қазақстанның физика-географиялық</w:t>
      </w:r>
      <w:r w:rsidR="007467D2" w:rsidRPr="00597707">
        <w:rPr>
          <w:rFonts w:ascii="Times New Roman" w:hAnsi="Times New Roman" w:cs="Times New Roman"/>
          <w:sz w:val="28"/>
          <w:szCs w:val="28"/>
          <w:lang w:val="kk-KZ"/>
        </w:rPr>
        <w:t xml:space="preserve"> аудандастырылуына сайкес </w:t>
      </w:r>
      <w:r w:rsidRPr="00597707">
        <w:rPr>
          <w:rFonts w:ascii="Times New Roman" w:hAnsi="Times New Roman" w:cs="Times New Roman"/>
          <w:sz w:val="28"/>
          <w:szCs w:val="28"/>
          <w:lang w:val="kk-KZ"/>
        </w:rPr>
        <w:t>қорық аумағ</w:t>
      </w:r>
      <w:r w:rsidR="007467D2" w:rsidRPr="00597707">
        <w:rPr>
          <w:rFonts w:ascii="Times New Roman" w:hAnsi="Times New Roman" w:cs="Times New Roman"/>
          <w:sz w:val="28"/>
          <w:szCs w:val="28"/>
          <w:lang w:val="kk-KZ"/>
        </w:rPr>
        <w:t>ы</w:t>
      </w:r>
      <w:r w:rsidRPr="00597707">
        <w:rPr>
          <w:rFonts w:ascii="Times New Roman" w:hAnsi="Times New Roman" w:cs="Times New Roman"/>
          <w:sz w:val="28"/>
          <w:szCs w:val="28"/>
          <w:lang w:val="kk-KZ"/>
        </w:rPr>
        <w:t xml:space="preserve"> қоныржай белдеудің шө</w:t>
      </w:r>
      <w:r w:rsidR="007467D2" w:rsidRPr="00597707">
        <w:rPr>
          <w:rFonts w:ascii="Times New Roman" w:hAnsi="Times New Roman" w:cs="Times New Roman"/>
          <w:sz w:val="28"/>
          <w:szCs w:val="28"/>
          <w:lang w:val="kk-KZ"/>
        </w:rPr>
        <w:t>лді ландшафтты</w:t>
      </w:r>
      <w:r w:rsidRPr="00597707">
        <w:rPr>
          <w:rFonts w:ascii="Times New Roman" w:hAnsi="Times New Roman" w:cs="Times New Roman"/>
          <w:sz w:val="28"/>
          <w:szCs w:val="28"/>
          <w:lang w:val="kk-KZ"/>
        </w:rPr>
        <w:t>қ аймарына, солтүстік шөлді кіші аймағ</w:t>
      </w:r>
      <w:r w:rsidR="007467D2" w:rsidRPr="00597707">
        <w:rPr>
          <w:rFonts w:ascii="Times New Roman" w:hAnsi="Times New Roman" w:cs="Times New Roman"/>
          <w:sz w:val="28"/>
          <w:szCs w:val="28"/>
          <w:lang w:val="kk-KZ"/>
        </w:rPr>
        <w:t xml:space="preserve">ына (жусанды </w:t>
      </w:r>
      <w:r w:rsidRPr="00597707">
        <w:rPr>
          <w:rFonts w:ascii="Times New Roman" w:hAnsi="Times New Roman" w:cs="Times New Roman"/>
          <w:sz w:val="28"/>
          <w:szCs w:val="28"/>
          <w:lang w:val="kk-KZ"/>
        </w:rPr>
        <w:t>сораң), Каспий маңы-Тұран е</w:t>
      </w:r>
      <w:r w:rsidR="007467D2" w:rsidRPr="00597707">
        <w:rPr>
          <w:rFonts w:ascii="Times New Roman" w:hAnsi="Times New Roman" w:cs="Times New Roman"/>
          <w:sz w:val="28"/>
          <w:szCs w:val="28"/>
          <w:lang w:val="kk-KZ"/>
        </w:rPr>
        <w:t>лі, Арал ма</w:t>
      </w:r>
      <w:r w:rsidRPr="00597707">
        <w:rPr>
          <w:rFonts w:ascii="Times New Roman" w:hAnsi="Times New Roman" w:cs="Times New Roman"/>
          <w:sz w:val="28"/>
          <w:szCs w:val="28"/>
          <w:lang w:val="kk-KZ"/>
        </w:rPr>
        <w:t>ң</w:t>
      </w:r>
      <w:r w:rsidR="007467D2" w:rsidRPr="00597707">
        <w:rPr>
          <w:rFonts w:ascii="Times New Roman" w:hAnsi="Times New Roman" w:cs="Times New Roman"/>
          <w:sz w:val="28"/>
          <w:szCs w:val="28"/>
          <w:lang w:val="kk-KZ"/>
        </w:rPr>
        <w:t>ы-Сырдария облысы, Солт</w:t>
      </w:r>
      <w:r w:rsidRPr="00597707">
        <w:rPr>
          <w:rFonts w:ascii="Times New Roman" w:hAnsi="Times New Roman" w:cs="Times New Roman"/>
          <w:sz w:val="28"/>
          <w:szCs w:val="28"/>
          <w:lang w:val="kk-KZ"/>
        </w:rPr>
        <w:t>үстік-Арал маңы провинциясы, Солтүстік-Шығ</w:t>
      </w:r>
      <w:r w:rsidR="007467D2" w:rsidRPr="00597707">
        <w:rPr>
          <w:rFonts w:ascii="Times New Roman" w:hAnsi="Times New Roman" w:cs="Times New Roman"/>
          <w:sz w:val="28"/>
          <w:szCs w:val="28"/>
          <w:lang w:val="kk-KZ"/>
        </w:rPr>
        <w:t>ыс Арал ма</w:t>
      </w:r>
      <w:r w:rsidRPr="00597707">
        <w:rPr>
          <w:rFonts w:ascii="Times New Roman" w:hAnsi="Times New Roman" w:cs="Times New Roman"/>
          <w:sz w:val="28"/>
          <w:szCs w:val="28"/>
          <w:lang w:val="kk-KZ"/>
        </w:rPr>
        <w:t>ңы шө</w:t>
      </w:r>
      <w:r w:rsidR="007467D2" w:rsidRPr="00597707">
        <w:rPr>
          <w:rFonts w:ascii="Times New Roman" w:hAnsi="Times New Roman" w:cs="Times New Roman"/>
          <w:sz w:val="28"/>
          <w:szCs w:val="28"/>
          <w:lang w:val="kk-KZ"/>
        </w:rPr>
        <w:t>лдеріне кіреді.</w:t>
      </w:r>
    </w:p>
    <w:p w:rsidR="007467D2" w:rsidRPr="00597707" w:rsidRDefault="00892454"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Облыс климатының</w:t>
      </w:r>
      <w:r w:rsidR="007467D2"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t>ө</w:t>
      </w:r>
      <w:r w:rsidR="007467D2" w:rsidRPr="00597707">
        <w:rPr>
          <w:rFonts w:ascii="Times New Roman" w:hAnsi="Times New Roman" w:cs="Times New Roman"/>
          <w:sz w:val="28"/>
          <w:szCs w:val="28"/>
          <w:lang w:val="kk-KZ"/>
        </w:rPr>
        <w:t xml:space="preserve">зіндік ерекшелігі </w:t>
      </w:r>
      <w:r w:rsidRPr="00597707">
        <w:rPr>
          <w:rFonts w:ascii="Times New Roman" w:hAnsi="Times New Roman" w:cs="Times New Roman"/>
          <w:sz w:val="28"/>
          <w:szCs w:val="28"/>
          <w:lang w:val="kk-KZ"/>
        </w:rPr>
        <w:t>үлкен инсоляция, күрт континентальдық және қатты құрғақшылық</w:t>
      </w:r>
      <w:r w:rsidR="007467D2" w:rsidRPr="00597707">
        <w:rPr>
          <w:rFonts w:ascii="Times New Roman" w:hAnsi="Times New Roman" w:cs="Times New Roman"/>
          <w:sz w:val="28"/>
          <w:szCs w:val="28"/>
          <w:lang w:val="kk-KZ"/>
        </w:rPr>
        <w:t xml:space="preserve"> болып табылады. Климатты</w:t>
      </w:r>
      <w:r w:rsidRPr="00597707">
        <w:rPr>
          <w:rFonts w:ascii="Times New Roman" w:hAnsi="Times New Roman" w:cs="Times New Roman"/>
          <w:sz w:val="28"/>
          <w:szCs w:val="28"/>
          <w:lang w:val="kk-KZ"/>
        </w:rPr>
        <w:t>ң мұндай қасиеттері тү</w:t>
      </w:r>
      <w:r w:rsidR="007467D2" w:rsidRPr="00597707">
        <w:rPr>
          <w:rFonts w:ascii="Times New Roman" w:hAnsi="Times New Roman" w:cs="Times New Roman"/>
          <w:sz w:val="28"/>
          <w:szCs w:val="28"/>
          <w:lang w:val="kk-KZ"/>
        </w:rPr>
        <w:t>сіндіріледі:</w:t>
      </w:r>
    </w:p>
    <w:p w:rsidR="007467D2" w:rsidRPr="00597707" w:rsidRDefault="00892454" w:rsidP="00994C50">
      <w:pPr>
        <w:spacing w:after="0" w:line="240" w:lineRule="auto"/>
        <w:ind w:firstLine="284"/>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аумақтың</w:t>
      </w:r>
      <w:r w:rsidR="007467D2" w:rsidRPr="00597707">
        <w:rPr>
          <w:rFonts w:ascii="Times New Roman" w:hAnsi="Times New Roman" w:cs="Times New Roman"/>
          <w:sz w:val="28"/>
          <w:szCs w:val="28"/>
          <w:lang w:val="kk-KZ"/>
        </w:rPr>
        <w:t xml:space="preserve"> субтропикалы</w:t>
      </w:r>
      <w:r w:rsidRPr="00597707">
        <w:rPr>
          <w:rFonts w:ascii="Times New Roman" w:hAnsi="Times New Roman" w:cs="Times New Roman"/>
          <w:sz w:val="28"/>
          <w:szCs w:val="28"/>
          <w:lang w:val="kk-KZ"/>
        </w:rPr>
        <w:t>қ ендік шекарасына жақын орналасуы, бұ</w:t>
      </w:r>
      <w:r w:rsidR="007467D2" w:rsidRPr="00597707">
        <w:rPr>
          <w:rFonts w:ascii="Times New Roman" w:hAnsi="Times New Roman" w:cs="Times New Roman"/>
          <w:sz w:val="28"/>
          <w:szCs w:val="28"/>
          <w:lang w:val="kk-KZ"/>
        </w:rPr>
        <w:t>л к</w:t>
      </w:r>
      <w:r w:rsidRPr="00597707">
        <w:rPr>
          <w:rFonts w:ascii="Times New Roman" w:hAnsi="Times New Roman" w:cs="Times New Roman"/>
          <w:sz w:val="28"/>
          <w:szCs w:val="28"/>
          <w:lang w:val="kk-KZ"/>
        </w:rPr>
        <w:t>үн жылуының көп мө</w:t>
      </w:r>
      <w:r w:rsidR="007467D2" w:rsidRPr="00597707">
        <w:rPr>
          <w:rFonts w:ascii="Times New Roman" w:hAnsi="Times New Roman" w:cs="Times New Roman"/>
          <w:sz w:val="28"/>
          <w:szCs w:val="28"/>
          <w:lang w:val="kk-KZ"/>
        </w:rPr>
        <w:t>лшерін береді;</w:t>
      </w:r>
    </w:p>
    <w:p w:rsidR="007467D2" w:rsidRPr="00597707" w:rsidRDefault="007467D2" w:rsidP="00994C50">
      <w:pPr>
        <w:pStyle w:val="af2"/>
        <w:numPr>
          <w:ilvl w:val="0"/>
          <w:numId w:val="7"/>
        </w:numPr>
        <w:spacing w:after="0" w:line="240" w:lineRule="auto"/>
        <w:ind w:hanging="436"/>
        <w:jc w:val="both"/>
        <w:rPr>
          <w:rFonts w:ascii="Times New Roman" w:hAnsi="Times New Roman"/>
          <w:sz w:val="28"/>
          <w:szCs w:val="28"/>
          <w:lang w:val="kk-KZ"/>
        </w:rPr>
      </w:pPr>
      <w:r w:rsidRPr="00597707">
        <w:rPr>
          <w:rFonts w:ascii="Times New Roman" w:hAnsi="Times New Roman"/>
          <w:sz w:val="28"/>
          <w:szCs w:val="28"/>
          <w:lang w:val="kk-KZ"/>
        </w:rPr>
        <w:t>атмосфералы</w:t>
      </w:r>
      <w:r w:rsidR="00892454" w:rsidRPr="00597707">
        <w:rPr>
          <w:rFonts w:ascii="Times New Roman" w:hAnsi="Times New Roman"/>
          <w:sz w:val="28"/>
          <w:szCs w:val="28"/>
          <w:lang w:val="kk-KZ"/>
        </w:rPr>
        <w:t>қ</w:t>
      </w:r>
      <w:r w:rsidRPr="00597707">
        <w:rPr>
          <w:rFonts w:ascii="Times New Roman" w:hAnsi="Times New Roman"/>
          <w:sz w:val="28"/>
          <w:szCs w:val="28"/>
          <w:lang w:val="kk-KZ"/>
        </w:rPr>
        <w:t xml:space="preserve"> айналымны</w:t>
      </w:r>
      <w:r w:rsidR="00892454" w:rsidRPr="00597707">
        <w:rPr>
          <w:rFonts w:ascii="Times New Roman" w:hAnsi="Times New Roman"/>
          <w:sz w:val="28"/>
          <w:szCs w:val="28"/>
          <w:lang w:val="kk-KZ"/>
        </w:rPr>
        <w:t xml:space="preserve">ң </w:t>
      </w:r>
      <w:r w:rsidRPr="00597707">
        <w:rPr>
          <w:rFonts w:ascii="Times New Roman" w:hAnsi="Times New Roman"/>
          <w:sz w:val="28"/>
          <w:szCs w:val="28"/>
          <w:lang w:val="kk-KZ"/>
        </w:rPr>
        <w:t>ерекшеліктері (негізінен</w:t>
      </w:r>
      <w:r w:rsidR="00892454" w:rsidRPr="00597707">
        <w:rPr>
          <w:rFonts w:ascii="Times New Roman" w:hAnsi="Times New Roman"/>
          <w:sz w:val="28"/>
          <w:szCs w:val="28"/>
          <w:lang w:val="kk-KZ"/>
        </w:rPr>
        <w:t xml:space="preserve"> циклондық жә</w:t>
      </w:r>
      <w:r w:rsidRPr="00597707">
        <w:rPr>
          <w:rFonts w:ascii="Times New Roman" w:hAnsi="Times New Roman"/>
          <w:sz w:val="28"/>
          <w:szCs w:val="28"/>
          <w:lang w:val="kk-KZ"/>
        </w:rPr>
        <w:t>не</w:t>
      </w:r>
    </w:p>
    <w:p w:rsidR="007467D2" w:rsidRPr="00597707" w:rsidRDefault="00892454"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антициклоникалық</w:t>
      </w:r>
      <w:r w:rsidR="007467D2" w:rsidRPr="00597707">
        <w:rPr>
          <w:rFonts w:ascii="Times New Roman" w:hAnsi="Times New Roman" w:cs="Times New Roman"/>
          <w:sz w:val="28"/>
          <w:szCs w:val="28"/>
          <w:lang w:val="kk-KZ"/>
        </w:rPr>
        <w:t>), б</w:t>
      </w:r>
      <w:r w:rsidRPr="00597707">
        <w:rPr>
          <w:rFonts w:ascii="Times New Roman" w:hAnsi="Times New Roman" w:cs="Times New Roman"/>
          <w:sz w:val="28"/>
          <w:szCs w:val="28"/>
          <w:lang w:val="kk-KZ"/>
        </w:rPr>
        <w:t>ұл ауа райының</w:t>
      </w:r>
      <w:r w:rsidR="007467D2" w:rsidRPr="00597707">
        <w:rPr>
          <w:rFonts w:ascii="Times New Roman" w:hAnsi="Times New Roman" w:cs="Times New Roman"/>
          <w:sz w:val="28"/>
          <w:szCs w:val="28"/>
          <w:lang w:val="kk-KZ"/>
        </w:rPr>
        <w:t xml:space="preserve"> к</w:t>
      </w:r>
      <w:r w:rsidRPr="00597707">
        <w:rPr>
          <w:rFonts w:ascii="Times New Roman" w:hAnsi="Times New Roman" w:cs="Times New Roman"/>
          <w:sz w:val="28"/>
          <w:szCs w:val="28"/>
          <w:lang w:val="kk-KZ"/>
        </w:rPr>
        <w:t>үрт өзгеруіне қ</w:t>
      </w:r>
      <w:r w:rsidR="007467D2" w:rsidRPr="00597707">
        <w:rPr>
          <w:rFonts w:ascii="Times New Roman" w:hAnsi="Times New Roman" w:cs="Times New Roman"/>
          <w:sz w:val="28"/>
          <w:szCs w:val="28"/>
          <w:lang w:val="kk-KZ"/>
        </w:rPr>
        <w:t>олайлы;</w:t>
      </w:r>
    </w:p>
    <w:p w:rsidR="007467D2" w:rsidRPr="00597707" w:rsidRDefault="00892454" w:rsidP="00994C50">
      <w:pPr>
        <w:pStyle w:val="af2"/>
        <w:numPr>
          <w:ilvl w:val="0"/>
          <w:numId w:val="7"/>
        </w:numPr>
        <w:spacing w:after="0" w:line="240" w:lineRule="auto"/>
        <w:ind w:left="0" w:firstLine="284"/>
        <w:jc w:val="both"/>
        <w:rPr>
          <w:rFonts w:ascii="Times New Roman" w:hAnsi="Times New Roman"/>
          <w:sz w:val="28"/>
          <w:szCs w:val="28"/>
          <w:lang w:val="kk-KZ"/>
        </w:rPr>
      </w:pPr>
      <w:r w:rsidRPr="00597707">
        <w:rPr>
          <w:rFonts w:ascii="Times New Roman" w:hAnsi="Times New Roman"/>
          <w:sz w:val="28"/>
          <w:szCs w:val="28"/>
          <w:lang w:val="kk-KZ"/>
        </w:rPr>
        <w:t>Азия материгінің онтү</w:t>
      </w:r>
      <w:r w:rsidR="007467D2" w:rsidRPr="00597707">
        <w:rPr>
          <w:rFonts w:ascii="Times New Roman" w:hAnsi="Times New Roman"/>
          <w:sz w:val="28"/>
          <w:szCs w:val="28"/>
          <w:lang w:val="kk-KZ"/>
        </w:rPr>
        <w:t>стік-батысында,</w:t>
      </w:r>
      <w:r w:rsidRPr="00597707">
        <w:rPr>
          <w:rFonts w:ascii="Times New Roman" w:hAnsi="Times New Roman"/>
          <w:sz w:val="28"/>
          <w:szCs w:val="28"/>
          <w:lang w:val="kk-KZ"/>
        </w:rPr>
        <w:t xml:space="preserve"> мухиттардан алыс жерде орналасқан, бұл атмосфералық жауын-шашынның аз мө</w:t>
      </w:r>
      <w:r w:rsidR="007467D2" w:rsidRPr="00597707">
        <w:rPr>
          <w:rFonts w:ascii="Times New Roman" w:hAnsi="Times New Roman"/>
          <w:sz w:val="28"/>
          <w:szCs w:val="28"/>
          <w:lang w:val="kk-KZ"/>
        </w:rPr>
        <w:t>лшерін тудырады.</w:t>
      </w:r>
    </w:p>
    <w:p w:rsidR="007467D2" w:rsidRPr="00597707" w:rsidRDefault="00892454"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w:t>
      </w:r>
      <w:r w:rsidR="007467D2" w:rsidRPr="00597707">
        <w:rPr>
          <w:rFonts w:ascii="Times New Roman" w:hAnsi="Times New Roman" w:cs="Times New Roman"/>
          <w:sz w:val="28"/>
          <w:szCs w:val="28"/>
          <w:lang w:val="kk-KZ"/>
        </w:rPr>
        <w:t>ызылорда облысыны</w:t>
      </w:r>
      <w:r w:rsidRPr="00597707">
        <w:rPr>
          <w:rFonts w:ascii="Times New Roman" w:hAnsi="Times New Roman" w:cs="Times New Roman"/>
          <w:sz w:val="28"/>
          <w:szCs w:val="28"/>
          <w:lang w:val="kk-KZ"/>
        </w:rPr>
        <w:t>ң</w:t>
      </w:r>
      <w:r w:rsidR="007467D2" w:rsidRPr="00597707">
        <w:rPr>
          <w:rFonts w:ascii="Times New Roman" w:hAnsi="Times New Roman" w:cs="Times New Roman"/>
          <w:sz w:val="28"/>
          <w:szCs w:val="28"/>
          <w:lang w:val="kk-KZ"/>
        </w:rPr>
        <w:t xml:space="preserve"> клима</w:t>
      </w:r>
      <w:r w:rsidR="004978A0" w:rsidRPr="00597707">
        <w:rPr>
          <w:rFonts w:ascii="Times New Roman" w:hAnsi="Times New Roman" w:cs="Times New Roman"/>
          <w:sz w:val="28"/>
          <w:szCs w:val="28"/>
          <w:lang w:val="kk-KZ"/>
        </w:rPr>
        <w:t>ты тым континенталды, жазы ыстық құрғақ, қ</w:t>
      </w:r>
      <w:r w:rsidR="007467D2" w:rsidRPr="00597707">
        <w:rPr>
          <w:rFonts w:ascii="Times New Roman" w:hAnsi="Times New Roman" w:cs="Times New Roman"/>
          <w:sz w:val="28"/>
          <w:szCs w:val="28"/>
          <w:lang w:val="kk-KZ"/>
        </w:rPr>
        <w:t>ысы аз</w:t>
      </w:r>
      <w:r w:rsidR="004978A0" w:rsidRPr="00597707">
        <w:rPr>
          <w:rFonts w:ascii="Times New Roman" w:hAnsi="Times New Roman" w:cs="Times New Roman"/>
          <w:sz w:val="28"/>
          <w:szCs w:val="28"/>
          <w:lang w:val="kk-KZ"/>
        </w:rPr>
        <w:t xml:space="preserve"> қ</w:t>
      </w:r>
      <w:r w:rsidR="007467D2" w:rsidRPr="00597707">
        <w:rPr>
          <w:rFonts w:ascii="Times New Roman" w:hAnsi="Times New Roman" w:cs="Times New Roman"/>
          <w:sz w:val="28"/>
          <w:szCs w:val="28"/>
          <w:lang w:val="kk-KZ"/>
        </w:rPr>
        <w:t>арлы</w:t>
      </w:r>
      <w:r w:rsidR="004978A0" w:rsidRPr="00597707">
        <w:rPr>
          <w:rFonts w:ascii="Times New Roman" w:hAnsi="Times New Roman" w:cs="Times New Roman"/>
          <w:sz w:val="28"/>
          <w:szCs w:val="28"/>
          <w:lang w:val="kk-KZ"/>
        </w:rPr>
        <w:t xml:space="preserve">. </w:t>
      </w:r>
      <w:r w:rsidR="007467D2" w:rsidRPr="00597707">
        <w:rPr>
          <w:rFonts w:ascii="Times New Roman" w:hAnsi="Times New Roman" w:cs="Times New Roman"/>
          <w:sz w:val="28"/>
          <w:szCs w:val="28"/>
          <w:lang w:val="kk-KZ"/>
        </w:rPr>
        <w:t xml:space="preserve"> </w:t>
      </w:r>
      <w:r w:rsidR="004978A0" w:rsidRPr="00597707">
        <w:rPr>
          <w:rFonts w:ascii="Times New Roman" w:hAnsi="Times New Roman" w:cs="Times New Roman"/>
          <w:sz w:val="28"/>
          <w:szCs w:val="28"/>
          <w:lang w:val="kk-KZ"/>
        </w:rPr>
        <w:t>Мұндай климаттық режим аймақтың Еуразия құрлығында орналасуына, онтү</w:t>
      </w:r>
      <w:r w:rsidR="007467D2" w:rsidRPr="00597707">
        <w:rPr>
          <w:rFonts w:ascii="Times New Roman" w:hAnsi="Times New Roman" w:cs="Times New Roman"/>
          <w:sz w:val="28"/>
          <w:szCs w:val="28"/>
          <w:lang w:val="kk-KZ"/>
        </w:rPr>
        <w:t>стік</w:t>
      </w:r>
      <w:r w:rsidR="004978A0" w:rsidRPr="00597707">
        <w:rPr>
          <w:rFonts w:ascii="Times New Roman" w:hAnsi="Times New Roman" w:cs="Times New Roman"/>
          <w:sz w:val="28"/>
          <w:szCs w:val="28"/>
          <w:lang w:val="kk-KZ"/>
        </w:rPr>
        <w:t xml:space="preserve"> жағдайына, атмосфералық айналымының сипаттамаларына, жер бетінің сипатына және басқа факторларғ</w:t>
      </w:r>
      <w:r w:rsidR="007467D2" w:rsidRPr="00597707">
        <w:rPr>
          <w:rFonts w:ascii="Times New Roman" w:hAnsi="Times New Roman" w:cs="Times New Roman"/>
          <w:sz w:val="28"/>
          <w:szCs w:val="28"/>
          <w:lang w:val="kk-KZ"/>
        </w:rPr>
        <w:t>а байланысты</w:t>
      </w:r>
      <w:r w:rsidR="004978A0" w:rsidRPr="00597707">
        <w:rPr>
          <w:rFonts w:ascii="Times New Roman" w:hAnsi="Times New Roman" w:cs="Times New Roman"/>
          <w:sz w:val="28"/>
          <w:szCs w:val="28"/>
          <w:lang w:val="kk-KZ"/>
        </w:rPr>
        <w:t>.</w:t>
      </w:r>
    </w:p>
    <w:p w:rsidR="007467D2" w:rsidRPr="00597707" w:rsidRDefault="004978A0"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Орман ө</w:t>
      </w:r>
      <w:r w:rsidR="007467D2" w:rsidRPr="00597707">
        <w:rPr>
          <w:rFonts w:ascii="Times New Roman" w:hAnsi="Times New Roman" w:cs="Times New Roman"/>
          <w:sz w:val="28"/>
          <w:szCs w:val="28"/>
          <w:lang w:val="kk-KZ"/>
        </w:rPr>
        <w:t>сіруді аудандасты</w:t>
      </w:r>
      <w:r w:rsidRPr="00597707">
        <w:rPr>
          <w:rFonts w:ascii="Times New Roman" w:hAnsi="Times New Roman" w:cs="Times New Roman"/>
          <w:sz w:val="28"/>
          <w:szCs w:val="28"/>
          <w:lang w:val="kk-KZ"/>
        </w:rPr>
        <w:t>ру - бұл орман қоры жерлерін «Қазақ</w:t>
      </w:r>
      <w:r w:rsidR="007467D2" w:rsidRPr="00597707">
        <w:rPr>
          <w:rFonts w:ascii="Times New Roman" w:hAnsi="Times New Roman" w:cs="Times New Roman"/>
          <w:sz w:val="28"/>
          <w:szCs w:val="28"/>
          <w:lang w:val="kk-KZ"/>
        </w:rPr>
        <w:t xml:space="preserve"> орман</w:t>
      </w:r>
      <w:r w:rsidRPr="00597707">
        <w:rPr>
          <w:rFonts w:ascii="Times New Roman" w:hAnsi="Times New Roman" w:cs="Times New Roman"/>
          <w:sz w:val="28"/>
          <w:szCs w:val="28"/>
          <w:lang w:val="kk-KZ"/>
        </w:rPr>
        <w:t xml:space="preserve"> шаруашылығын ғ</w:t>
      </w:r>
      <w:r w:rsidR="007467D2" w:rsidRPr="00597707">
        <w:rPr>
          <w:rFonts w:ascii="Times New Roman" w:hAnsi="Times New Roman" w:cs="Times New Roman"/>
          <w:sz w:val="28"/>
          <w:szCs w:val="28"/>
          <w:lang w:val="kk-KZ"/>
        </w:rPr>
        <w:t>ылыми зертт</w:t>
      </w:r>
      <w:r w:rsidRPr="00597707">
        <w:rPr>
          <w:rFonts w:ascii="Times New Roman" w:hAnsi="Times New Roman" w:cs="Times New Roman"/>
          <w:sz w:val="28"/>
          <w:szCs w:val="28"/>
          <w:lang w:val="kk-KZ"/>
        </w:rPr>
        <w:t>еу институты» ЖШС (1988) орындаған геоморфологиялық</w:t>
      </w:r>
      <w:r w:rsidR="007467D2" w:rsidRPr="00597707">
        <w:rPr>
          <w:rFonts w:ascii="Times New Roman" w:hAnsi="Times New Roman" w:cs="Times New Roman"/>
          <w:sz w:val="28"/>
          <w:szCs w:val="28"/>
          <w:lang w:val="kk-KZ"/>
        </w:rPr>
        <w:t>,</w:t>
      </w:r>
      <w:r w:rsidRPr="00597707">
        <w:rPr>
          <w:rFonts w:ascii="Times New Roman" w:hAnsi="Times New Roman" w:cs="Times New Roman"/>
          <w:sz w:val="28"/>
          <w:szCs w:val="28"/>
          <w:lang w:val="kk-KZ"/>
        </w:rPr>
        <w:t xml:space="preserve"> топырақты - қ</w:t>
      </w:r>
      <w:r w:rsidR="007467D2" w:rsidRPr="00597707">
        <w:rPr>
          <w:rFonts w:ascii="Times New Roman" w:hAnsi="Times New Roman" w:cs="Times New Roman"/>
          <w:sz w:val="28"/>
          <w:szCs w:val="28"/>
          <w:lang w:val="kk-KZ"/>
        </w:rPr>
        <w:t>ара топыра</w:t>
      </w:r>
      <w:r w:rsidRPr="00597707">
        <w:rPr>
          <w:rFonts w:ascii="Times New Roman" w:hAnsi="Times New Roman" w:cs="Times New Roman"/>
          <w:sz w:val="28"/>
          <w:szCs w:val="28"/>
          <w:lang w:val="kk-KZ"/>
        </w:rPr>
        <w:t>қты климат жағдайлары жә</w:t>
      </w:r>
      <w:r w:rsidR="007467D2" w:rsidRPr="00597707">
        <w:rPr>
          <w:rFonts w:ascii="Times New Roman" w:hAnsi="Times New Roman" w:cs="Times New Roman"/>
          <w:sz w:val="28"/>
          <w:szCs w:val="28"/>
          <w:lang w:val="kk-KZ"/>
        </w:rPr>
        <w:t>не орман формацияларын дамыту</w:t>
      </w:r>
      <w:r w:rsidRPr="00597707">
        <w:rPr>
          <w:rFonts w:ascii="Times New Roman" w:hAnsi="Times New Roman" w:cs="Times New Roman"/>
          <w:sz w:val="28"/>
          <w:szCs w:val="28"/>
          <w:lang w:val="kk-KZ"/>
        </w:rPr>
        <w:t xml:space="preserve"> </w:t>
      </w:r>
      <w:r w:rsidR="007467D2" w:rsidRPr="00597707">
        <w:rPr>
          <w:rFonts w:ascii="Times New Roman" w:hAnsi="Times New Roman" w:cs="Times New Roman"/>
          <w:sz w:val="28"/>
          <w:szCs w:val="28"/>
          <w:lang w:val="kk-KZ"/>
        </w:rPr>
        <w:t xml:space="preserve">ерекшеліктері бойынша </w:t>
      </w:r>
      <w:r w:rsidRPr="00597707">
        <w:rPr>
          <w:rFonts w:ascii="Times New Roman" w:hAnsi="Times New Roman" w:cs="Times New Roman"/>
          <w:sz w:val="28"/>
          <w:szCs w:val="28"/>
          <w:lang w:val="kk-KZ"/>
        </w:rPr>
        <w:t>ұқсас аумақтық</w:t>
      </w:r>
      <w:r w:rsidR="007467D2" w:rsidRPr="00597707">
        <w:rPr>
          <w:rFonts w:ascii="Times New Roman" w:hAnsi="Times New Roman" w:cs="Times New Roman"/>
          <w:sz w:val="28"/>
          <w:szCs w:val="28"/>
          <w:lang w:val="kk-KZ"/>
        </w:rPr>
        <w:t xml:space="preserve"> бірліктерге белу болып табылады.</w:t>
      </w:r>
    </w:p>
    <w:p w:rsidR="007467D2" w:rsidRPr="00597707" w:rsidRDefault="004978A0"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lastRenderedPageBreak/>
        <w:t>Орман өсіру аудандастыру бойынша Қазақстан Республикасы Қ</w:t>
      </w:r>
      <w:r w:rsidR="007467D2" w:rsidRPr="00597707">
        <w:rPr>
          <w:rFonts w:ascii="Times New Roman" w:hAnsi="Times New Roman" w:cs="Times New Roman"/>
          <w:sz w:val="28"/>
          <w:szCs w:val="28"/>
          <w:lang w:val="kk-KZ"/>
        </w:rPr>
        <w:t>ызыло</w:t>
      </w:r>
      <w:r w:rsidRPr="00597707">
        <w:rPr>
          <w:rFonts w:ascii="Times New Roman" w:hAnsi="Times New Roman" w:cs="Times New Roman"/>
          <w:sz w:val="28"/>
          <w:szCs w:val="28"/>
          <w:lang w:val="kk-KZ"/>
        </w:rPr>
        <w:t>рда облысы ормандары екі орман өсіру провинциясында орналасқ</w:t>
      </w:r>
      <w:r w:rsidR="007467D2" w:rsidRPr="00597707">
        <w:rPr>
          <w:rFonts w:ascii="Times New Roman" w:hAnsi="Times New Roman" w:cs="Times New Roman"/>
          <w:sz w:val="28"/>
          <w:szCs w:val="28"/>
          <w:lang w:val="kk-KZ"/>
        </w:rPr>
        <w:t>ан. Сексеуіл ормандары бір провинция</w:t>
      </w:r>
      <w:r w:rsidRPr="00597707">
        <w:rPr>
          <w:rFonts w:ascii="Times New Roman" w:hAnsi="Times New Roman" w:cs="Times New Roman"/>
          <w:sz w:val="28"/>
          <w:szCs w:val="28"/>
          <w:lang w:val="kk-KZ"/>
        </w:rPr>
        <w:t>ғ</w:t>
      </w:r>
      <w:r w:rsidR="007467D2" w:rsidRPr="00597707">
        <w:rPr>
          <w:rFonts w:ascii="Times New Roman" w:hAnsi="Times New Roman" w:cs="Times New Roman"/>
          <w:sz w:val="28"/>
          <w:szCs w:val="28"/>
          <w:lang w:val="kk-KZ"/>
        </w:rPr>
        <w:t>а орналастырылады ж</w:t>
      </w:r>
      <w:r w:rsidRPr="00597707">
        <w:rPr>
          <w:rFonts w:ascii="Times New Roman" w:hAnsi="Times New Roman" w:cs="Times New Roman"/>
          <w:sz w:val="28"/>
          <w:szCs w:val="28"/>
          <w:lang w:val="kk-KZ"/>
        </w:rPr>
        <w:t>ә</w:t>
      </w:r>
      <w:r w:rsidR="007467D2" w:rsidRPr="00597707">
        <w:rPr>
          <w:rFonts w:ascii="Times New Roman" w:hAnsi="Times New Roman" w:cs="Times New Roman"/>
          <w:sz w:val="28"/>
          <w:szCs w:val="28"/>
          <w:lang w:val="kk-KZ"/>
        </w:rPr>
        <w:t xml:space="preserve">не екі орман </w:t>
      </w:r>
      <w:r w:rsidRPr="00597707">
        <w:rPr>
          <w:rFonts w:ascii="Times New Roman" w:hAnsi="Times New Roman" w:cs="Times New Roman"/>
          <w:sz w:val="28"/>
          <w:szCs w:val="28"/>
          <w:lang w:val="kk-KZ"/>
        </w:rPr>
        <w:t>өсіру ауданы бар, жайылма және тоғ</w:t>
      </w:r>
      <w:r w:rsidR="007467D2" w:rsidRPr="00597707">
        <w:rPr>
          <w:rFonts w:ascii="Times New Roman" w:hAnsi="Times New Roman" w:cs="Times New Roman"/>
          <w:sz w:val="28"/>
          <w:szCs w:val="28"/>
          <w:lang w:val="kk-KZ"/>
        </w:rPr>
        <w:t>айлы ормандар - сон</w:t>
      </w:r>
      <w:r w:rsidRPr="00597707">
        <w:rPr>
          <w:rFonts w:ascii="Times New Roman" w:hAnsi="Times New Roman" w:cs="Times New Roman"/>
          <w:sz w:val="28"/>
          <w:szCs w:val="28"/>
          <w:lang w:val="kk-KZ"/>
        </w:rPr>
        <w:t>дай-ак, екі орман ө</w:t>
      </w:r>
      <w:r w:rsidR="007467D2" w:rsidRPr="00597707">
        <w:rPr>
          <w:rFonts w:ascii="Times New Roman" w:hAnsi="Times New Roman" w:cs="Times New Roman"/>
          <w:sz w:val="28"/>
          <w:szCs w:val="28"/>
          <w:lang w:val="kk-KZ"/>
        </w:rPr>
        <w:t>сіру ауданы бар бір провинцияда.</w:t>
      </w:r>
    </w:p>
    <w:p w:rsidR="007467D2" w:rsidRPr="00597707" w:rsidRDefault="004978A0"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w:t>
      </w:r>
      <w:r w:rsidR="007467D2" w:rsidRPr="00597707">
        <w:rPr>
          <w:rFonts w:ascii="Times New Roman" w:hAnsi="Times New Roman" w:cs="Times New Roman"/>
          <w:sz w:val="28"/>
          <w:szCs w:val="28"/>
          <w:lang w:val="kk-KZ"/>
        </w:rPr>
        <w:t>аза</w:t>
      </w:r>
      <w:r w:rsidRPr="00597707">
        <w:rPr>
          <w:rFonts w:ascii="Times New Roman" w:hAnsi="Times New Roman" w:cs="Times New Roman"/>
          <w:sz w:val="28"/>
          <w:szCs w:val="28"/>
          <w:lang w:val="kk-KZ"/>
        </w:rPr>
        <w:t>қстанның табиғ</w:t>
      </w:r>
      <w:r w:rsidR="007467D2" w:rsidRPr="00597707">
        <w:rPr>
          <w:rFonts w:ascii="Times New Roman" w:hAnsi="Times New Roman" w:cs="Times New Roman"/>
          <w:sz w:val="28"/>
          <w:szCs w:val="28"/>
          <w:lang w:val="kk-KZ"/>
        </w:rPr>
        <w:t>и аудандастыруды</w:t>
      </w:r>
      <w:r w:rsidRPr="00597707">
        <w:rPr>
          <w:rFonts w:ascii="Times New Roman" w:hAnsi="Times New Roman" w:cs="Times New Roman"/>
          <w:sz w:val="28"/>
          <w:szCs w:val="28"/>
          <w:lang w:val="kk-KZ"/>
        </w:rPr>
        <w:t>ң бөлінісіне қ</w:t>
      </w:r>
      <w:r w:rsidR="007467D2" w:rsidRPr="00597707">
        <w:rPr>
          <w:rFonts w:ascii="Times New Roman" w:hAnsi="Times New Roman" w:cs="Times New Roman"/>
          <w:sz w:val="28"/>
          <w:szCs w:val="28"/>
          <w:lang w:val="kk-KZ"/>
        </w:rPr>
        <w:t xml:space="preserve">арай </w:t>
      </w:r>
      <w:r w:rsidRPr="00597707">
        <w:rPr>
          <w:rFonts w:ascii="Times New Roman" w:hAnsi="Times New Roman" w:cs="Times New Roman"/>
          <w:sz w:val="28"/>
          <w:szCs w:val="28"/>
          <w:lang w:val="kk-KZ"/>
        </w:rPr>
        <w:t>қорық</w:t>
      </w:r>
      <w:r w:rsidR="007467D2" w:rsidRPr="00597707">
        <w:rPr>
          <w:rFonts w:ascii="Times New Roman" w:hAnsi="Times New Roman" w:cs="Times New Roman"/>
          <w:sz w:val="28"/>
          <w:szCs w:val="28"/>
          <w:lang w:val="kk-KZ"/>
        </w:rPr>
        <w:t xml:space="preserve"> аума</w:t>
      </w:r>
      <w:r w:rsidRPr="00597707">
        <w:rPr>
          <w:rFonts w:ascii="Times New Roman" w:hAnsi="Times New Roman" w:cs="Times New Roman"/>
          <w:sz w:val="28"/>
          <w:szCs w:val="28"/>
          <w:lang w:val="kk-KZ"/>
        </w:rPr>
        <w:t>ғы - Арал маң</w:t>
      </w:r>
      <w:r w:rsidR="007467D2" w:rsidRPr="00597707">
        <w:rPr>
          <w:rFonts w:ascii="Times New Roman" w:hAnsi="Times New Roman" w:cs="Times New Roman"/>
          <w:sz w:val="28"/>
          <w:szCs w:val="28"/>
          <w:lang w:val="kk-KZ"/>
        </w:rPr>
        <w:t>ы ш</w:t>
      </w:r>
      <w:r w:rsidRPr="00597707">
        <w:rPr>
          <w:rFonts w:ascii="Times New Roman" w:hAnsi="Times New Roman" w:cs="Times New Roman"/>
          <w:sz w:val="28"/>
          <w:szCs w:val="28"/>
          <w:lang w:val="kk-KZ"/>
        </w:rPr>
        <w:t>өлді сексеуілді орман өсірушлік және тоғайлы ормандары аймағында орналасқ</w:t>
      </w:r>
      <w:r w:rsidR="007467D2" w:rsidRPr="00597707">
        <w:rPr>
          <w:rFonts w:ascii="Times New Roman" w:hAnsi="Times New Roman" w:cs="Times New Roman"/>
          <w:sz w:val="28"/>
          <w:szCs w:val="28"/>
          <w:lang w:val="kk-KZ"/>
        </w:rPr>
        <w:t>ан.</w:t>
      </w:r>
    </w:p>
    <w:p w:rsidR="007467D2" w:rsidRPr="00597707" w:rsidRDefault="004978A0"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rPr>
        <w:t>Орман мекемесі орналас</w:t>
      </w:r>
      <w:r w:rsidRPr="00597707">
        <w:rPr>
          <w:rFonts w:ascii="Times New Roman" w:hAnsi="Times New Roman" w:cs="Times New Roman"/>
          <w:sz w:val="28"/>
          <w:szCs w:val="28"/>
          <w:lang w:val="kk-KZ"/>
        </w:rPr>
        <w:t>қ</w:t>
      </w:r>
      <w:r w:rsidRPr="00597707">
        <w:rPr>
          <w:rFonts w:ascii="Times New Roman" w:hAnsi="Times New Roman" w:cs="Times New Roman"/>
          <w:sz w:val="28"/>
          <w:szCs w:val="28"/>
        </w:rPr>
        <w:t>ан аудан климаты к</w:t>
      </w:r>
      <w:r w:rsidRPr="00597707">
        <w:rPr>
          <w:rFonts w:ascii="Times New Roman" w:hAnsi="Times New Roman" w:cs="Times New Roman"/>
          <w:sz w:val="28"/>
          <w:szCs w:val="28"/>
          <w:lang w:val="kk-KZ"/>
        </w:rPr>
        <w:t>ү</w:t>
      </w:r>
      <w:r w:rsidR="007467D2" w:rsidRPr="00597707">
        <w:rPr>
          <w:rFonts w:ascii="Times New Roman" w:hAnsi="Times New Roman" w:cs="Times New Roman"/>
          <w:sz w:val="28"/>
          <w:szCs w:val="28"/>
        </w:rPr>
        <w:t>рт континентальды болып сипатталады.</w:t>
      </w:r>
      <w:r w:rsidR="00036713" w:rsidRPr="00597707">
        <w:rPr>
          <w:rFonts w:ascii="Times New Roman" w:hAnsi="Times New Roman" w:cs="Times New Roman"/>
          <w:sz w:val="28"/>
          <w:szCs w:val="28"/>
          <w:lang w:val="kk-KZ"/>
        </w:rPr>
        <w:t xml:space="preserve"> Шөл бөлігінде қатал қысқа қыс және ұзақ ыстық және өте құрғақ жаз, жылы мезгілде жарықтың көптігі, буланудың қарқ</w:t>
      </w:r>
      <w:r w:rsidR="007467D2" w:rsidRPr="00597707">
        <w:rPr>
          <w:rFonts w:ascii="Times New Roman" w:hAnsi="Times New Roman" w:cs="Times New Roman"/>
          <w:sz w:val="28"/>
          <w:szCs w:val="28"/>
          <w:lang w:val="kk-KZ"/>
        </w:rPr>
        <w:t xml:space="preserve">ынды </w:t>
      </w:r>
      <w:r w:rsidR="00036713" w:rsidRPr="00597707">
        <w:rPr>
          <w:rFonts w:ascii="Times New Roman" w:hAnsi="Times New Roman" w:cs="Times New Roman"/>
          <w:sz w:val="28"/>
          <w:szCs w:val="28"/>
          <w:lang w:val="kk-KZ"/>
        </w:rPr>
        <w:t>процестері, ауа температурасының ү</w:t>
      </w:r>
      <w:r w:rsidR="007467D2" w:rsidRPr="00597707">
        <w:rPr>
          <w:rFonts w:ascii="Times New Roman" w:hAnsi="Times New Roman" w:cs="Times New Roman"/>
          <w:sz w:val="28"/>
          <w:szCs w:val="28"/>
          <w:lang w:val="kk-KZ"/>
        </w:rPr>
        <w:t>лкен т</w:t>
      </w:r>
      <w:r w:rsidR="00036713" w:rsidRPr="00597707">
        <w:rPr>
          <w:rFonts w:ascii="Times New Roman" w:hAnsi="Times New Roman" w:cs="Times New Roman"/>
          <w:sz w:val="28"/>
          <w:szCs w:val="28"/>
          <w:lang w:val="kk-KZ"/>
        </w:rPr>
        <w:t>әуліктік және жылдық ауытқ</w:t>
      </w:r>
      <w:r w:rsidR="007467D2" w:rsidRPr="00597707">
        <w:rPr>
          <w:rFonts w:ascii="Times New Roman" w:hAnsi="Times New Roman" w:cs="Times New Roman"/>
          <w:sz w:val="28"/>
          <w:szCs w:val="28"/>
          <w:lang w:val="kk-KZ"/>
        </w:rPr>
        <w:t xml:space="preserve">улары бар. </w:t>
      </w:r>
      <w:r w:rsidR="00036713" w:rsidRPr="00597707">
        <w:rPr>
          <w:rFonts w:ascii="Times New Roman" w:hAnsi="Times New Roman" w:cs="Times New Roman"/>
          <w:sz w:val="28"/>
          <w:szCs w:val="28"/>
          <w:lang w:val="kk-KZ"/>
        </w:rPr>
        <w:t>Қыста, кейбір жағ</w:t>
      </w:r>
      <w:r w:rsidR="007467D2" w:rsidRPr="00597707">
        <w:rPr>
          <w:rFonts w:ascii="Times New Roman" w:hAnsi="Times New Roman" w:cs="Times New Roman"/>
          <w:sz w:val="28"/>
          <w:szCs w:val="28"/>
          <w:lang w:val="kk-KZ"/>
        </w:rPr>
        <w:t>дайларда -40 -</w:t>
      </w:r>
      <w:r w:rsidR="00036713" w:rsidRPr="00597707">
        <w:rPr>
          <w:rFonts w:ascii="Times New Roman" w:hAnsi="Times New Roman" w:cs="Times New Roman"/>
          <w:sz w:val="28"/>
          <w:szCs w:val="28"/>
          <w:lang w:val="kk-KZ"/>
        </w:rPr>
        <w:t>45°жететін өте қатты аяз болуы мүмкін. Жазда жекелеген күндерде температура +48°дейін көтерілуі мү</w:t>
      </w:r>
      <w:r w:rsidR="007467D2" w:rsidRPr="00597707">
        <w:rPr>
          <w:rFonts w:ascii="Times New Roman" w:hAnsi="Times New Roman" w:cs="Times New Roman"/>
          <w:sz w:val="28"/>
          <w:szCs w:val="28"/>
          <w:lang w:val="kk-KZ"/>
        </w:rPr>
        <w:t>мкін.</w:t>
      </w:r>
    </w:p>
    <w:p w:rsidR="007467D2" w:rsidRPr="00597707" w:rsidRDefault="00036713"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rPr>
        <w:t>Ауаны</w:t>
      </w:r>
      <w:r w:rsidRPr="00597707">
        <w:rPr>
          <w:rFonts w:ascii="Times New Roman" w:hAnsi="Times New Roman" w:cs="Times New Roman"/>
          <w:sz w:val="28"/>
          <w:szCs w:val="28"/>
          <w:lang w:val="kk-KZ"/>
        </w:rPr>
        <w:t>ң</w:t>
      </w:r>
      <w:r w:rsidRPr="00597707">
        <w:rPr>
          <w:rFonts w:ascii="Times New Roman" w:hAnsi="Times New Roman" w:cs="Times New Roman"/>
          <w:sz w:val="28"/>
          <w:szCs w:val="28"/>
        </w:rPr>
        <w:t xml:space="preserve"> орташа температурасы 7,2°С </w:t>
      </w:r>
      <w:r w:rsidRPr="00597707">
        <w:rPr>
          <w:rFonts w:ascii="Times New Roman" w:hAnsi="Times New Roman" w:cs="Times New Roman"/>
          <w:sz w:val="28"/>
          <w:szCs w:val="28"/>
          <w:lang w:val="kk-KZ"/>
        </w:rPr>
        <w:t>құ</w:t>
      </w:r>
      <w:r w:rsidR="007467D2" w:rsidRPr="00597707">
        <w:rPr>
          <w:rFonts w:ascii="Times New Roman" w:hAnsi="Times New Roman" w:cs="Times New Roman"/>
          <w:sz w:val="28"/>
          <w:szCs w:val="28"/>
        </w:rPr>
        <w:t>райды. Абсолютті максимум шілдеде (+48°),</w:t>
      </w:r>
      <w:r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rPr>
        <w:t xml:space="preserve">ал минимум </w:t>
      </w:r>
      <w:r w:rsidRPr="00597707">
        <w:rPr>
          <w:rFonts w:ascii="Times New Roman" w:hAnsi="Times New Roman" w:cs="Times New Roman"/>
          <w:sz w:val="28"/>
          <w:szCs w:val="28"/>
          <w:lang w:val="kk-KZ"/>
        </w:rPr>
        <w:t>қ</w:t>
      </w:r>
      <w:r w:rsidR="007467D2" w:rsidRPr="00597707">
        <w:rPr>
          <w:rFonts w:ascii="Times New Roman" w:hAnsi="Times New Roman" w:cs="Times New Roman"/>
          <w:sz w:val="28"/>
          <w:szCs w:val="28"/>
        </w:rPr>
        <w:t>антарда (-45°).</w:t>
      </w:r>
    </w:p>
    <w:p w:rsidR="00036713" w:rsidRPr="00597707" w:rsidRDefault="00036713"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rPr>
        <w:t>Вегетациялы</w:t>
      </w:r>
      <w:r w:rsidRPr="00597707">
        <w:rPr>
          <w:rFonts w:ascii="Times New Roman" w:hAnsi="Times New Roman" w:cs="Times New Roman"/>
          <w:sz w:val="28"/>
          <w:szCs w:val="28"/>
          <w:lang w:val="kk-KZ"/>
        </w:rPr>
        <w:t>қ</w:t>
      </w:r>
      <w:r w:rsidRPr="00597707">
        <w:rPr>
          <w:rFonts w:ascii="Times New Roman" w:hAnsi="Times New Roman" w:cs="Times New Roman"/>
          <w:sz w:val="28"/>
          <w:szCs w:val="28"/>
        </w:rPr>
        <w:t xml:space="preserve"> кезе</w:t>
      </w:r>
      <w:r w:rsidRPr="00597707">
        <w:rPr>
          <w:rFonts w:ascii="Times New Roman" w:hAnsi="Times New Roman" w:cs="Times New Roman"/>
          <w:sz w:val="28"/>
          <w:szCs w:val="28"/>
          <w:lang w:val="kk-KZ"/>
        </w:rPr>
        <w:t>ң</w:t>
      </w:r>
      <w:r w:rsidRPr="00597707">
        <w:rPr>
          <w:rFonts w:ascii="Times New Roman" w:hAnsi="Times New Roman" w:cs="Times New Roman"/>
          <w:sz w:val="28"/>
          <w:szCs w:val="28"/>
        </w:rPr>
        <w:t>ні</w:t>
      </w:r>
      <w:r w:rsidRPr="00597707">
        <w:rPr>
          <w:rFonts w:ascii="Times New Roman" w:hAnsi="Times New Roman" w:cs="Times New Roman"/>
          <w:sz w:val="28"/>
          <w:szCs w:val="28"/>
          <w:lang w:val="kk-KZ"/>
        </w:rPr>
        <w:t>ң</w:t>
      </w:r>
      <w:r w:rsidRPr="00597707">
        <w:rPr>
          <w:rFonts w:ascii="Times New Roman" w:hAnsi="Times New Roman" w:cs="Times New Roman"/>
          <w:sz w:val="28"/>
          <w:szCs w:val="28"/>
        </w:rPr>
        <w:t xml:space="preserve"> </w:t>
      </w:r>
      <w:r w:rsidRPr="00597707">
        <w:rPr>
          <w:rFonts w:ascii="Times New Roman" w:hAnsi="Times New Roman" w:cs="Times New Roman"/>
          <w:sz w:val="28"/>
          <w:szCs w:val="28"/>
          <w:lang w:val="kk-KZ"/>
        </w:rPr>
        <w:t>ұ</w:t>
      </w:r>
      <w:r w:rsidRPr="00597707">
        <w:rPr>
          <w:rFonts w:ascii="Times New Roman" w:hAnsi="Times New Roman" w:cs="Times New Roman"/>
          <w:sz w:val="28"/>
          <w:szCs w:val="28"/>
        </w:rPr>
        <w:t>за</w:t>
      </w:r>
      <w:r w:rsidRPr="00597707">
        <w:rPr>
          <w:rFonts w:ascii="Times New Roman" w:hAnsi="Times New Roman" w:cs="Times New Roman"/>
          <w:sz w:val="28"/>
          <w:szCs w:val="28"/>
          <w:lang w:val="kk-KZ"/>
        </w:rPr>
        <w:t>қ</w:t>
      </w:r>
      <w:r w:rsidRPr="00597707">
        <w:rPr>
          <w:rFonts w:ascii="Times New Roman" w:hAnsi="Times New Roman" w:cs="Times New Roman"/>
          <w:sz w:val="28"/>
          <w:szCs w:val="28"/>
        </w:rPr>
        <w:t>ты</w:t>
      </w:r>
      <w:r w:rsidRPr="00597707">
        <w:rPr>
          <w:rFonts w:ascii="Times New Roman" w:hAnsi="Times New Roman" w:cs="Times New Roman"/>
          <w:sz w:val="28"/>
          <w:szCs w:val="28"/>
          <w:lang w:val="kk-KZ"/>
        </w:rPr>
        <w:t>ғ</w:t>
      </w:r>
      <w:r w:rsidR="007467D2" w:rsidRPr="00597707">
        <w:rPr>
          <w:rFonts w:ascii="Times New Roman" w:hAnsi="Times New Roman" w:cs="Times New Roman"/>
          <w:sz w:val="28"/>
          <w:szCs w:val="28"/>
        </w:rPr>
        <w:t>ы (+ 10° температурада) - 180 кун.</w:t>
      </w:r>
      <w:r w:rsidRPr="00597707">
        <w:rPr>
          <w:rFonts w:ascii="Times New Roman" w:hAnsi="Times New Roman" w:cs="Times New Roman"/>
          <w:sz w:val="28"/>
          <w:szCs w:val="28"/>
          <w:lang w:val="kk-KZ"/>
        </w:rPr>
        <w:t xml:space="preserve"> </w:t>
      </w:r>
    </w:p>
    <w:p w:rsidR="007467D2" w:rsidRPr="00597707" w:rsidRDefault="00036713"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Ауа-райының</w:t>
      </w:r>
      <w:r w:rsidR="007467D2" w:rsidRPr="00597707">
        <w:rPr>
          <w:rFonts w:ascii="Times New Roman" w:hAnsi="Times New Roman" w:cs="Times New Roman"/>
          <w:sz w:val="28"/>
          <w:szCs w:val="28"/>
          <w:lang w:val="kk-KZ"/>
        </w:rPr>
        <w:t xml:space="preserve"> ауыспалы орташа т</w:t>
      </w:r>
      <w:r w:rsidRPr="00597707">
        <w:rPr>
          <w:rFonts w:ascii="Times New Roman" w:hAnsi="Times New Roman" w:cs="Times New Roman"/>
          <w:sz w:val="28"/>
          <w:szCs w:val="28"/>
          <w:lang w:val="kk-KZ"/>
        </w:rPr>
        <w:t>әулік куні + 10° - көктемде сәуір айының</w:t>
      </w:r>
      <w:r w:rsidR="007467D2" w:rsidRPr="00597707">
        <w:rPr>
          <w:rFonts w:ascii="Times New Roman" w:hAnsi="Times New Roman" w:cs="Times New Roman"/>
          <w:sz w:val="28"/>
          <w:szCs w:val="28"/>
          <w:lang w:val="kk-KZ"/>
        </w:rPr>
        <w:t xml:space="preserve"> екінші он к</w:t>
      </w:r>
      <w:r w:rsidRPr="00597707">
        <w:rPr>
          <w:rFonts w:ascii="Times New Roman" w:hAnsi="Times New Roman" w:cs="Times New Roman"/>
          <w:sz w:val="28"/>
          <w:szCs w:val="28"/>
          <w:lang w:val="kk-KZ"/>
        </w:rPr>
        <w:t>ү</w:t>
      </w:r>
      <w:r w:rsidR="007467D2" w:rsidRPr="00597707">
        <w:rPr>
          <w:rFonts w:ascii="Times New Roman" w:hAnsi="Times New Roman" w:cs="Times New Roman"/>
          <w:sz w:val="28"/>
          <w:szCs w:val="28"/>
          <w:lang w:val="kk-KZ"/>
        </w:rPr>
        <w:t>ндігінде, ал к</w:t>
      </w:r>
      <w:r w:rsidRPr="00597707">
        <w:rPr>
          <w:rFonts w:ascii="Times New Roman" w:hAnsi="Times New Roman" w:cs="Times New Roman"/>
          <w:sz w:val="28"/>
          <w:szCs w:val="28"/>
          <w:lang w:val="kk-KZ"/>
        </w:rPr>
        <w:t>үзде қ</w:t>
      </w:r>
      <w:r w:rsidR="007467D2" w:rsidRPr="00597707">
        <w:rPr>
          <w:rFonts w:ascii="Times New Roman" w:hAnsi="Times New Roman" w:cs="Times New Roman"/>
          <w:sz w:val="28"/>
          <w:szCs w:val="28"/>
          <w:lang w:val="kk-KZ"/>
        </w:rPr>
        <w:t>азан айыны</w:t>
      </w:r>
      <w:r w:rsidRPr="00597707">
        <w:rPr>
          <w:rFonts w:ascii="Times New Roman" w:hAnsi="Times New Roman" w:cs="Times New Roman"/>
          <w:sz w:val="28"/>
          <w:szCs w:val="28"/>
          <w:lang w:val="kk-KZ"/>
        </w:rPr>
        <w:t>ң екінші он күндігінде байқ</w:t>
      </w:r>
      <w:r w:rsidR="007467D2" w:rsidRPr="00597707">
        <w:rPr>
          <w:rFonts w:ascii="Times New Roman" w:hAnsi="Times New Roman" w:cs="Times New Roman"/>
          <w:sz w:val="28"/>
          <w:szCs w:val="28"/>
          <w:lang w:val="kk-KZ"/>
        </w:rPr>
        <w:t xml:space="preserve">алады. </w:t>
      </w:r>
      <w:r w:rsidRPr="00597707">
        <w:rPr>
          <w:rFonts w:ascii="Times New Roman" w:hAnsi="Times New Roman" w:cs="Times New Roman"/>
          <w:sz w:val="28"/>
          <w:szCs w:val="28"/>
          <w:lang w:val="kk-KZ"/>
        </w:rPr>
        <w:t>А</w:t>
      </w:r>
      <w:r w:rsidR="007467D2" w:rsidRPr="00597707">
        <w:rPr>
          <w:rFonts w:ascii="Times New Roman" w:hAnsi="Times New Roman" w:cs="Times New Roman"/>
          <w:sz w:val="28"/>
          <w:szCs w:val="28"/>
          <w:lang w:val="kk-KZ"/>
        </w:rPr>
        <w:t>яз</w:t>
      </w:r>
      <w:r w:rsidRPr="00597707">
        <w:rPr>
          <w:rFonts w:ascii="Times New Roman" w:hAnsi="Times New Roman" w:cs="Times New Roman"/>
          <w:sz w:val="28"/>
          <w:szCs w:val="28"/>
          <w:lang w:val="kk-KZ"/>
        </w:rPr>
        <w:t>с</w:t>
      </w:r>
      <w:r w:rsidR="007467D2" w:rsidRPr="00597707">
        <w:rPr>
          <w:rFonts w:ascii="Times New Roman" w:hAnsi="Times New Roman" w:cs="Times New Roman"/>
          <w:sz w:val="28"/>
          <w:szCs w:val="28"/>
          <w:lang w:val="kk-KZ"/>
        </w:rPr>
        <w:t>ыз кезе</w:t>
      </w:r>
      <w:r w:rsidRPr="00597707">
        <w:rPr>
          <w:rFonts w:ascii="Times New Roman" w:hAnsi="Times New Roman" w:cs="Times New Roman"/>
          <w:sz w:val="28"/>
          <w:szCs w:val="28"/>
          <w:lang w:val="kk-KZ"/>
        </w:rPr>
        <w:t>ң</w:t>
      </w:r>
      <w:r w:rsidR="007467D2" w:rsidRPr="00597707">
        <w:rPr>
          <w:rFonts w:ascii="Times New Roman" w:hAnsi="Times New Roman" w:cs="Times New Roman"/>
          <w:sz w:val="28"/>
          <w:szCs w:val="28"/>
          <w:lang w:val="kk-KZ"/>
        </w:rPr>
        <w:t xml:space="preserve"> 178 кун</w:t>
      </w:r>
      <w:r w:rsidRPr="00597707">
        <w:rPr>
          <w:rFonts w:ascii="Times New Roman" w:hAnsi="Times New Roman" w:cs="Times New Roman"/>
          <w:sz w:val="28"/>
          <w:szCs w:val="28"/>
          <w:lang w:val="kk-KZ"/>
        </w:rPr>
        <w:t xml:space="preserve"> </w:t>
      </w:r>
      <w:r w:rsidR="007467D2" w:rsidRPr="00597707">
        <w:rPr>
          <w:rFonts w:ascii="Times New Roman" w:hAnsi="Times New Roman" w:cs="Times New Roman"/>
          <w:sz w:val="28"/>
          <w:szCs w:val="28"/>
          <w:lang w:val="kk-KZ"/>
        </w:rPr>
        <w:t>болады.</w:t>
      </w:r>
    </w:p>
    <w:p w:rsidR="007467D2" w:rsidRPr="00597707" w:rsidRDefault="00036713"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Соңғы көктемгі үсіктер сә</w:t>
      </w:r>
      <w:r w:rsidR="007467D2" w:rsidRPr="00597707">
        <w:rPr>
          <w:rFonts w:ascii="Times New Roman" w:hAnsi="Times New Roman" w:cs="Times New Roman"/>
          <w:sz w:val="28"/>
          <w:szCs w:val="28"/>
          <w:lang w:val="kk-KZ"/>
        </w:rPr>
        <w:t>уір айыны</w:t>
      </w:r>
      <w:r w:rsidRPr="00597707">
        <w:rPr>
          <w:rFonts w:ascii="Times New Roman" w:hAnsi="Times New Roman" w:cs="Times New Roman"/>
          <w:sz w:val="28"/>
          <w:szCs w:val="28"/>
          <w:lang w:val="kk-KZ"/>
        </w:rPr>
        <w:t>ң ортасында, ал алгашкы кү</w:t>
      </w:r>
      <w:r w:rsidR="007467D2" w:rsidRPr="00597707">
        <w:rPr>
          <w:rFonts w:ascii="Times New Roman" w:hAnsi="Times New Roman" w:cs="Times New Roman"/>
          <w:sz w:val="28"/>
          <w:szCs w:val="28"/>
          <w:lang w:val="kk-KZ"/>
        </w:rPr>
        <w:t xml:space="preserve">здегі </w:t>
      </w:r>
      <w:r w:rsidRPr="00597707">
        <w:rPr>
          <w:rFonts w:ascii="Times New Roman" w:hAnsi="Times New Roman" w:cs="Times New Roman"/>
          <w:sz w:val="28"/>
          <w:szCs w:val="28"/>
          <w:lang w:val="kk-KZ"/>
        </w:rPr>
        <w:t>үсіктер қ</w:t>
      </w:r>
      <w:r w:rsidR="007467D2" w:rsidRPr="00597707">
        <w:rPr>
          <w:rFonts w:ascii="Times New Roman" w:hAnsi="Times New Roman" w:cs="Times New Roman"/>
          <w:sz w:val="28"/>
          <w:szCs w:val="28"/>
          <w:lang w:val="kk-KZ"/>
        </w:rPr>
        <w:t>азанны</w:t>
      </w:r>
      <w:r w:rsidRPr="00597707">
        <w:rPr>
          <w:rFonts w:ascii="Times New Roman" w:hAnsi="Times New Roman" w:cs="Times New Roman"/>
          <w:sz w:val="28"/>
          <w:szCs w:val="28"/>
          <w:lang w:val="kk-KZ"/>
        </w:rPr>
        <w:t>ң</w:t>
      </w:r>
      <w:r w:rsidR="007467D2" w:rsidRPr="00597707">
        <w:rPr>
          <w:rFonts w:ascii="Times New Roman" w:hAnsi="Times New Roman" w:cs="Times New Roman"/>
          <w:sz w:val="28"/>
          <w:szCs w:val="28"/>
          <w:lang w:val="kk-KZ"/>
        </w:rPr>
        <w:t xml:space="preserve"> бірінші онк</w:t>
      </w:r>
      <w:r w:rsidRPr="00597707">
        <w:rPr>
          <w:rFonts w:ascii="Times New Roman" w:hAnsi="Times New Roman" w:cs="Times New Roman"/>
          <w:sz w:val="28"/>
          <w:szCs w:val="28"/>
          <w:lang w:val="kk-KZ"/>
        </w:rPr>
        <w:t>үндігінде байқ</w:t>
      </w:r>
      <w:r w:rsidR="007467D2" w:rsidRPr="00597707">
        <w:rPr>
          <w:rFonts w:ascii="Times New Roman" w:hAnsi="Times New Roman" w:cs="Times New Roman"/>
          <w:sz w:val="28"/>
          <w:szCs w:val="28"/>
          <w:lang w:val="kk-KZ"/>
        </w:rPr>
        <w:t>алады.</w:t>
      </w:r>
    </w:p>
    <w:p w:rsidR="007467D2" w:rsidRPr="00597707" w:rsidRDefault="00036713"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Жауын-шашынның</w:t>
      </w:r>
      <w:r w:rsidR="007467D2" w:rsidRPr="00597707">
        <w:rPr>
          <w:rFonts w:ascii="Times New Roman" w:hAnsi="Times New Roman" w:cs="Times New Roman"/>
          <w:sz w:val="28"/>
          <w:szCs w:val="28"/>
          <w:lang w:val="kk-KZ"/>
        </w:rPr>
        <w:t xml:space="preserve"> орташа жылды</w:t>
      </w:r>
      <w:r w:rsidRPr="00597707">
        <w:rPr>
          <w:rFonts w:ascii="Times New Roman" w:hAnsi="Times New Roman" w:cs="Times New Roman"/>
          <w:sz w:val="28"/>
          <w:szCs w:val="28"/>
          <w:lang w:val="kk-KZ"/>
        </w:rPr>
        <w:t>қ мөлшері 137 мм құрайды, оның тек 21% жазғы кезең</w:t>
      </w:r>
      <w:r w:rsidR="007467D2" w:rsidRPr="00597707">
        <w:rPr>
          <w:rFonts w:ascii="Times New Roman" w:hAnsi="Times New Roman" w:cs="Times New Roman"/>
          <w:sz w:val="28"/>
          <w:szCs w:val="28"/>
          <w:lang w:val="kk-KZ"/>
        </w:rPr>
        <w:t xml:space="preserve">ге, ал </w:t>
      </w:r>
      <w:r w:rsidRPr="00597707">
        <w:rPr>
          <w:rFonts w:ascii="Times New Roman" w:hAnsi="Times New Roman" w:cs="Times New Roman"/>
          <w:sz w:val="28"/>
          <w:szCs w:val="28"/>
          <w:lang w:val="kk-KZ"/>
        </w:rPr>
        <w:t>қалған кезең</w:t>
      </w:r>
      <w:r w:rsidR="007467D2" w:rsidRPr="00597707">
        <w:rPr>
          <w:rFonts w:ascii="Times New Roman" w:hAnsi="Times New Roman" w:cs="Times New Roman"/>
          <w:sz w:val="28"/>
          <w:szCs w:val="28"/>
          <w:lang w:val="kk-KZ"/>
        </w:rPr>
        <w:t>дерде 79% ауа мен топыра</w:t>
      </w:r>
      <w:r w:rsidRPr="00597707">
        <w:rPr>
          <w:rFonts w:ascii="Times New Roman" w:hAnsi="Times New Roman" w:cs="Times New Roman"/>
          <w:sz w:val="28"/>
          <w:szCs w:val="28"/>
          <w:lang w:val="kk-KZ"/>
        </w:rPr>
        <w:t>қ ылғ</w:t>
      </w:r>
      <w:r w:rsidR="00AA22CD" w:rsidRPr="00597707">
        <w:rPr>
          <w:rFonts w:ascii="Times New Roman" w:hAnsi="Times New Roman" w:cs="Times New Roman"/>
          <w:sz w:val="28"/>
          <w:szCs w:val="28"/>
          <w:lang w:val="kk-KZ"/>
        </w:rPr>
        <w:t>алдылығының</w:t>
      </w:r>
      <w:r w:rsidR="007467D2" w:rsidRPr="00597707">
        <w:rPr>
          <w:rFonts w:ascii="Times New Roman" w:hAnsi="Times New Roman" w:cs="Times New Roman"/>
          <w:sz w:val="28"/>
          <w:szCs w:val="28"/>
          <w:lang w:val="kk-KZ"/>
        </w:rPr>
        <w:t xml:space="preserve"> улкен жетіспеушілігін</w:t>
      </w:r>
      <w:r w:rsidR="00AA22CD" w:rsidRPr="00597707">
        <w:rPr>
          <w:rFonts w:ascii="Times New Roman" w:hAnsi="Times New Roman" w:cs="Times New Roman"/>
          <w:sz w:val="28"/>
          <w:szCs w:val="28"/>
          <w:lang w:val="kk-KZ"/>
        </w:rPr>
        <w:t xml:space="preserve"> </w:t>
      </w:r>
      <w:r w:rsidR="007467D2" w:rsidRPr="00597707">
        <w:rPr>
          <w:rFonts w:ascii="Times New Roman" w:hAnsi="Times New Roman" w:cs="Times New Roman"/>
          <w:sz w:val="28"/>
          <w:szCs w:val="28"/>
          <w:lang w:val="kk-KZ"/>
        </w:rPr>
        <w:t>тудырады.</w:t>
      </w:r>
    </w:p>
    <w:p w:rsidR="007467D2" w:rsidRPr="00597707" w:rsidRDefault="007467D2"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Қар жамылғысының тұрақтылығы</w:t>
      </w:r>
      <w:r w:rsidR="00AA22CD"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t>желтоқсан айының</w:t>
      </w:r>
      <w:r w:rsidR="00AA22CD" w:rsidRPr="00597707">
        <w:rPr>
          <w:rFonts w:ascii="Times New Roman" w:hAnsi="Times New Roman" w:cs="Times New Roman"/>
          <w:sz w:val="28"/>
          <w:szCs w:val="28"/>
          <w:lang w:val="kk-KZ"/>
        </w:rPr>
        <w:t xml:space="preserve"> е</w:t>
      </w:r>
      <w:r w:rsidRPr="00597707">
        <w:rPr>
          <w:rFonts w:ascii="Times New Roman" w:hAnsi="Times New Roman" w:cs="Times New Roman"/>
          <w:sz w:val="28"/>
          <w:szCs w:val="28"/>
          <w:lang w:val="kk-KZ"/>
        </w:rPr>
        <w:t>кінші жартысында пайда</w:t>
      </w:r>
      <w:r w:rsidR="00AA22CD" w:rsidRPr="00597707">
        <w:rPr>
          <w:rFonts w:ascii="Times New Roman" w:hAnsi="Times New Roman" w:cs="Times New Roman"/>
          <w:sz w:val="28"/>
          <w:szCs w:val="28"/>
          <w:lang w:val="kk-KZ"/>
        </w:rPr>
        <w:t xml:space="preserve"> болады, ал қарқынды, қ</w:t>
      </w:r>
      <w:r w:rsidRPr="00597707">
        <w:rPr>
          <w:rFonts w:ascii="Times New Roman" w:hAnsi="Times New Roman" w:cs="Times New Roman"/>
          <w:sz w:val="28"/>
          <w:szCs w:val="28"/>
          <w:lang w:val="kk-KZ"/>
        </w:rPr>
        <w:t>ар еруі наурыз айының</w:t>
      </w:r>
      <w:r w:rsidR="00AA22CD" w:rsidRPr="00597707">
        <w:rPr>
          <w:rFonts w:ascii="Times New Roman" w:hAnsi="Times New Roman" w:cs="Times New Roman"/>
          <w:sz w:val="28"/>
          <w:szCs w:val="28"/>
          <w:lang w:val="kk-KZ"/>
        </w:rPr>
        <w:t xml:space="preserve"> ортасында басталуы байқалды. Қ</w:t>
      </w:r>
      <w:r w:rsidRPr="00597707">
        <w:rPr>
          <w:rFonts w:ascii="Times New Roman" w:hAnsi="Times New Roman" w:cs="Times New Roman"/>
          <w:sz w:val="28"/>
          <w:szCs w:val="28"/>
          <w:lang w:val="kk-KZ"/>
        </w:rPr>
        <w:t>арлы кезеңінің ұзақтығы 50-90 күнге созылады, түскен қар биіктігі 10-25 см-ге жетеді.</w:t>
      </w:r>
    </w:p>
    <w:p w:rsidR="007467D2" w:rsidRPr="00597707" w:rsidRDefault="00AA22CD"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Топырақтың қату тереңдігі</w:t>
      </w:r>
      <w:r w:rsidR="007467D2" w:rsidRPr="00597707">
        <w:rPr>
          <w:rFonts w:ascii="Times New Roman" w:hAnsi="Times New Roman" w:cs="Times New Roman"/>
          <w:sz w:val="28"/>
          <w:szCs w:val="28"/>
          <w:lang w:val="kk-KZ"/>
        </w:rPr>
        <w:t xml:space="preserve"> 45 см-ге дейін, оның толық еруі наурыз айының соңында байқалады.</w:t>
      </w:r>
    </w:p>
    <w:p w:rsidR="007467D2" w:rsidRPr="00597707" w:rsidRDefault="007467D2"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Аудан негізінен солтүстік- шығыс бағытта қатты желмен сипатталады. Жазғы у</w:t>
      </w:r>
      <w:r w:rsidR="00AA22CD" w:rsidRPr="00597707">
        <w:rPr>
          <w:rFonts w:ascii="Times New Roman" w:hAnsi="Times New Roman" w:cs="Times New Roman"/>
          <w:sz w:val="28"/>
          <w:szCs w:val="28"/>
          <w:lang w:val="kk-KZ"/>
        </w:rPr>
        <w:t>ақытта шаңды дауылдар байқалады (1-кесте).</w:t>
      </w:r>
    </w:p>
    <w:p w:rsidR="00AA22CD" w:rsidRPr="00597707" w:rsidRDefault="00AA22CD" w:rsidP="00994C50">
      <w:pPr>
        <w:spacing w:after="0" w:line="240" w:lineRule="auto"/>
        <w:ind w:firstLine="708"/>
        <w:jc w:val="both"/>
        <w:rPr>
          <w:rFonts w:ascii="Times New Roman" w:hAnsi="Times New Roman" w:cs="Times New Roman"/>
          <w:sz w:val="28"/>
          <w:szCs w:val="28"/>
          <w:lang w:val="kk-KZ"/>
        </w:rPr>
      </w:pPr>
    </w:p>
    <w:p w:rsidR="00AA22CD" w:rsidRPr="00597707" w:rsidRDefault="00AA22CD" w:rsidP="00994C50">
      <w:pPr>
        <w:spacing w:after="0" w:line="240" w:lineRule="auto"/>
        <w:ind w:firstLine="708"/>
        <w:jc w:val="right"/>
        <w:rPr>
          <w:rFonts w:ascii="Times New Roman" w:hAnsi="Times New Roman" w:cs="Times New Roman"/>
          <w:sz w:val="28"/>
          <w:szCs w:val="28"/>
          <w:lang w:val="kk-KZ"/>
        </w:rPr>
      </w:pPr>
      <w:r w:rsidRPr="00597707">
        <w:rPr>
          <w:rFonts w:ascii="Times New Roman" w:hAnsi="Times New Roman" w:cs="Times New Roman"/>
          <w:sz w:val="28"/>
          <w:szCs w:val="28"/>
        </w:rPr>
        <w:t>1</w:t>
      </w:r>
      <w:r w:rsidR="00CD6B8A"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rPr>
        <w:t>кесте</w:t>
      </w:r>
    </w:p>
    <w:p w:rsidR="00AA22CD" w:rsidRPr="00597707" w:rsidRDefault="007467D2" w:rsidP="00994C50">
      <w:pPr>
        <w:spacing w:after="0" w:line="240" w:lineRule="auto"/>
        <w:jc w:val="center"/>
        <w:rPr>
          <w:rFonts w:ascii="Times New Roman" w:hAnsi="Times New Roman" w:cs="Times New Roman"/>
          <w:b/>
          <w:sz w:val="28"/>
          <w:szCs w:val="28"/>
        </w:rPr>
      </w:pPr>
      <w:r w:rsidRPr="00597707">
        <w:rPr>
          <w:rFonts w:ascii="Times New Roman" w:hAnsi="Times New Roman" w:cs="Times New Roman"/>
          <w:b/>
          <w:sz w:val="28"/>
          <w:szCs w:val="28"/>
          <w:lang w:val="kk-KZ"/>
        </w:rPr>
        <w:t>Климатты</w:t>
      </w:r>
      <w:r w:rsidR="00AA22CD" w:rsidRPr="00597707">
        <w:rPr>
          <w:rFonts w:ascii="Times New Roman" w:hAnsi="Times New Roman" w:cs="Times New Roman"/>
          <w:b/>
          <w:sz w:val="28"/>
          <w:szCs w:val="28"/>
          <w:lang w:val="kk-KZ"/>
        </w:rPr>
        <w:t>қ кө</w:t>
      </w:r>
      <w:r w:rsidRPr="00597707">
        <w:rPr>
          <w:rFonts w:ascii="Times New Roman" w:hAnsi="Times New Roman" w:cs="Times New Roman"/>
          <w:b/>
          <w:sz w:val="28"/>
          <w:szCs w:val="28"/>
          <w:lang w:val="kk-KZ"/>
        </w:rPr>
        <w:t>рсеткіштер</w:t>
      </w:r>
    </w:p>
    <w:p w:rsidR="007467D2" w:rsidRPr="00597707" w:rsidRDefault="007467D2" w:rsidP="00994C50">
      <w:pPr>
        <w:spacing w:after="0" w:line="240" w:lineRule="auto"/>
        <w:jc w:val="center"/>
        <w:rPr>
          <w:rFonts w:ascii="Times New Roman" w:hAnsi="Times New Roman" w:cs="Times New Roman"/>
          <w:sz w:val="28"/>
          <w:szCs w:val="28"/>
          <w:lang w:val="kk-KZ"/>
        </w:rPr>
      </w:pPr>
    </w:p>
    <w:tbl>
      <w:tblPr>
        <w:tblStyle w:val="af1"/>
        <w:tblW w:w="0" w:type="auto"/>
        <w:tblLook w:val="04A0"/>
      </w:tblPr>
      <w:tblGrid>
        <w:gridCol w:w="704"/>
        <w:gridCol w:w="4812"/>
        <w:gridCol w:w="8"/>
        <w:gridCol w:w="1833"/>
        <w:gridCol w:w="9"/>
        <w:gridCol w:w="1979"/>
      </w:tblGrid>
      <w:tr w:rsidR="007467D2" w:rsidRPr="00597707" w:rsidTr="00892454">
        <w:tc>
          <w:tcPr>
            <w:tcW w:w="704" w:type="dxa"/>
          </w:tcPr>
          <w:p w:rsidR="007467D2" w:rsidRPr="00597707" w:rsidRDefault="007467D2" w:rsidP="00994C50">
            <w:pPr>
              <w:jc w:val="both"/>
              <w:rPr>
                <w:sz w:val="28"/>
                <w:szCs w:val="28"/>
                <w:lang w:val="kk-KZ"/>
              </w:rPr>
            </w:pPr>
            <w:r w:rsidRPr="00597707">
              <w:rPr>
                <w:sz w:val="28"/>
                <w:szCs w:val="28"/>
                <w:lang w:val="kk-KZ"/>
              </w:rPr>
              <w:t>№</w:t>
            </w:r>
          </w:p>
        </w:tc>
        <w:tc>
          <w:tcPr>
            <w:tcW w:w="4820" w:type="dxa"/>
            <w:gridSpan w:val="2"/>
          </w:tcPr>
          <w:p w:rsidR="007467D2" w:rsidRPr="00597707" w:rsidRDefault="007467D2" w:rsidP="00994C50">
            <w:pPr>
              <w:jc w:val="both"/>
              <w:rPr>
                <w:sz w:val="28"/>
                <w:szCs w:val="28"/>
                <w:lang w:val="kk-KZ"/>
              </w:rPr>
            </w:pPr>
            <w:r w:rsidRPr="00597707">
              <w:rPr>
                <w:sz w:val="28"/>
                <w:szCs w:val="28"/>
                <w:lang w:val="kk-KZ"/>
              </w:rPr>
              <w:t>Көрсеткіштердің атауы</w:t>
            </w:r>
          </w:p>
        </w:tc>
        <w:tc>
          <w:tcPr>
            <w:tcW w:w="1842" w:type="dxa"/>
            <w:gridSpan w:val="2"/>
          </w:tcPr>
          <w:p w:rsidR="007467D2" w:rsidRPr="00597707" w:rsidRDefault="007467D2" w:rsidP="00994C50">
            <w:pPr>
              <w:jc w:val="both"/>
              <w:rPr>
                <w:sz w:val="28"/>
                <w:szCs w:val="28"/>
                <w:lang w:val="kk-KZ"/>
              </w:rPr>
            </w:pPr>
            <w:r w:rsidRPr="00597707">
              <w:rPr>
                <w:sz w:val="28"/>
                <w:szCs w:val="28"/>
                <w:lang w:val="kk-KZ"/>
              </w:rPr>
              <w:t>Өлшем бірлігі</w:t>
            </w:r>
          </w:p>
        </w:tc>
        <w:tc>
          <w:tcPr>
            <w:tcW w:w="1979" w:type="dxa"/>
          </w:tcPr>
          <w:p w:rsidR="007467D2" w:rsidRPr="00597707" w:rsidRDefault="007467D2" w:rsidP="00994C50">
            <w:pPr>
              <w:jc w:val="both"/>
              <w:rPr>
                <w:sz w:val="28"/>
                <w:szCs w:val="28"/>
                <w:lang w:val="kk-KZ"/>
              </w:rPr>
            </w:pPr>
            <w:r w:rsidRPr="00597707">
              <w:rPr>
                <w:sz w:val="28"/>
                <w:szCs w:val="28"/>
                <w:lang w:val="kk-KZ"/>
              </w:rPr>
              <w:t>Көрсеткіштер</w:t>
            </w:r>
          </w:p>
        </w:tc>
      </w:tr>
      <w:tr w:rsidR="007467D2" w:rsidRPr="00597707" w:rsidTr="00892454">
        <w:tc>
          <w:tcPr>
            <w:tcW w:w="704" w:type="dxa"/>
          </w:tcPr>
          <w:p w:rsidR="007467D2" w:rsidRPr="00597707" w:rsidRDefault="007467D2" w:rsidP="00994C50">
            <w:pPr>
              <w:jc w:val="both"/>
              <w:rPr>
                <w:sz w:val="28"/>
                <w:szCs w:val="28"/>
                <w:lang w:val="kk-KZ"/>
              </w:rPr>
            </w:pPr>
            <w:r w:rsidRPr="00597707">
              <w:rPr>
                <w:sz w:val="28"/>
                <w:szCs w:val="28"/>
                <w:lang w:val="kk-KZ"/>
              </w:rPr>
              <w:t>1</w:t>
            </w:r>
          </w:p>
        </w:tc>
        <w:tc>
          <w:tcPr>
            <w:tcW w:w="4820" w:type="dxa"/>
            <w:gridSpan w:val="2"/>
          </w:tcPr>
          <w:p w:rsidR="007467D2" w:rsidRPr="00597707" w:rsidRDefault="007467D2" w:rsidP="00994C50">
            <w:pPr>
              <w:jc w:val="both"/>
              <w:rPr>
                <w:sz w:val="28"/>
                <w:szCs w:val="28"/>
                <w:lang w:val="kk-KZ"/>
              </w:rPr>
            </w:pPr>
            <w:r w:rsidRPr="00597707">
              <w:rPr>
                <w:sz w:val="28"/>
                <w:szCs w:val="28"/>
                <w:lang w:val="kk-KZ"/>
              </w:rPr>
              <w:t>2</w:t>
            </w:r>
          </w:p>
        </w:tc>
        <w:tc>
          <w:tcPr>
            <w:tcW w:w="1842" w:type="dxa"/>
            <w:gridSpan w:val="2"/>
          </w:tcPr>
          <w:p w:rsidR="007467D2" w:rsidRPr="00597707" w:rsidRDefault="007467D2" w:rsidP="00994C50">
            <w:pPr>
              <w:jc w:val="both"/>
              <w:rPr>
                <w:sz w:val="28"/>
                <w:szCs w:val="28"/>
                <w:lang w:val="kk-KZ"/>
              </w:rPr>
            </w:pPr>
            <w:r w:rsidRPr="00597707">
              <w:rPr>
                <w:sz w:val="28"/>
                <w:szCs w:val="28"/>
                <w:lang w:val="kk-KZ"/>
              </w:rPr>
              <w:t>3</w:t>
            </w:r>
          </w:p>
        </w:tc>
        <w:tc>
          <w:tcPr>
            <w:tcW w:w="1979" w:type="dxa"/>
          </w:tcPr>
          <w:p w:rsidR="007467D2" w:rsidRPr="00597707" w:rsidRDefault="007467D2" w:rsidP="00994C50">
            <w:pPr>
              <w:jc w:val="both"/>
              <w:rPr>
                <w:sz w:val="28"/>
                <w:szCs w:val="28"/>
                <w:lang w:val="kk-KZ"/>
              </w:rPr>
            </w:pPr>
            <w:r w:rsidRPr="00597707">
              <w:rPr>
                <w:sz w:val="28"/>
                <w:szCs w:val="28"/>
                <w:lang w:val="kk-KZ"/>
              </w:rPr>
              <w:t>4</w:t>
            </w:r>
          </w:p>
        </w:tc>
      </w:tr>
      <w:tr w:rsidR="007467D2" w:rsidRPr="00597707" w:rsidTr="00892454">
        <w:trPr>
          <w:trHeight w:val="3588"/>
        </w:trPr>
        <w:tc>
          <w:tcPr>
            <w:tcW w:w="704" w:type="dxa"/>
          </w:tcPr>
          <w:p w:rsidR="007467D2" w:rsidRPr="00597707" w:rsidRDefault="007467D2" w:rsidP="00994C50">
            <w:pPr>
              <w:jc w:val="both"/>
              <w:rPr>
                <w:sz w:val="28"/>
                <w:szCs w:val="28"/>
              </w:rPr>
            </w:pPr>
          </w:p>
          <w:p w:rsidR="007467D2" w:rsidRPr="00597707" w:rsidRDefault="007467D2" w:rsidP="00994C50">
            <w:pPr>
              <w:jc w:val="both"/>
              <w:rPr>
                <w:sz w:val="28"/>
                <w:szCs w:val="28"/>
              </w:rPr>
            </w:pPr>
          </w:p>
          <w:p w:rsidR="007467D2" w:rsidRPr="00597707" w:rsidRDefault="007467D2" w:rsidP="00994C50">
            <w:pPr>
              <w:jc w:val="both"/>
              <w:rPr>
                <w:sz w:val="28"/>
                <w:szCs w:val="28"/>
              </w:rPr>
            </w:pPr>
          </w:p>
          <w:p w:rsidR="007467D2" w:rsidRPr="00597707" w:rsidRDefault="007467D2" w:rsidP="00994C50">
            <w:pPr>
              <w:jc w:val="both"/>
              <w:rPr>
                <w:sz w:val="28"/>
                <w:szCs w:val="28"/>
              </w:rPr>
            </w:pPr>
          </w:p>
          <w:p w:rsidR="007467D2" w:rsidRPr="00597707" w:rsidRDefault="007467D2" w:rsidP="00994C50">
            <w:pPr>
              <w:jc w:val="both"/>
              <w:rPr>
                <w:sz w:val="28"/>
                <w:szCs w:val="28"/>
              </w:rPr>
            </w:pPr>
          </w:p>
          <w:p w:rsidR="007467D2" w:rsidRPr="00597707" w:rsidRDefault="007467D2" w:rsidP="00994C50">
            <w:pPr>
              <w:jc w:val="both"/>
              <w:rPr>
                <w:sz w:val="28"/>
                <w:szCs w:val="28"/>
                <w:lang w:val="kk-KZ"/>
              </w:rPr>
            </w:pPr>
            <w:r w:rsidRPr="00597707">
              <w:rPr>
                <w:sz w:val="28"/>
                <w:szCs w:val="28"/>
                <w:lang w:val="kk-KZ"/>
              </w:rPr>
              <w:t>2</w:t>
            </w:r>
          </w:p>
          <w:p w:rsidR="007467D2" w:rsidRPr="00597707" w:rsidRDefault="007467D2" w:rsidP="00994C50">
            <w:pPr>
              <w:jc w:val="both"/>
              <w:rPr>
                <w:sz w:val="28"/>
                <w:szCs w:val="28"/>
                <w:lang w:val="kk-KZ"/>
              </w:rPr>
            </w:pPr>
            <w:r w:rsidRPr="00597707">
              <w:rPr>
                <w:sz w:val="28"/>
                <w:szCs w:val="28"/>
                <w:lang w:val="kk-KZ"/>
              </w:rPr>
              <w:t>3</w:t>
            </w:r>
          </w:p>
          <w:p w:rsidR="007467D2" w:rsidRPr="00597707" w:rsidRDefault="007467D2" w:rsidP="00994C50">
            <w:pPr>
              <w:jc w:val="both"/>
              <w:rPr>
                <w:sz w:val="28"/>
                <w:szCs w:val="28"/>
                <w:lang w:val="kk-KZ"/>
              </w:rPr>
            </w:pPr>
            <w:r w:rsidRPr="00597707">
              <w:rPr>
                <w:sz w:val="28"/>
                <w:szCs w:val="28"/>
                <w:lang w:val="kk-KZ"/>
              </w:rPr>
              <w:t>4</w:t>
            </w:r>
          </w:p>
          <w:p w:rsidR="007467D2" w:rsidRPr="00597707" w:rsidRDefault="007467D2" w:rsidP="00994C50">
            <w:pPr>
              <w:jc w:val="both"/>
              <w:rPr>
                <w:sz w:val="28"/>
                <w:szCs w:val="28"/>
                <w:lang w:val="kk-KZ"/>
              </w:rPr>
            </w:pPr>
            <w:r w:rsidRPr="00597707">
              <w:rPr>
                <w:sz w:val="28"/>
                <w:szCs w:val="28"/>
                <w:lang w:val="kk-KZ"/>
              </w:rPr>
              <w:t>5</w:t>
            </w:r>
          </w:p>
          <w:p w:rsidR="007467D2" w:rsidRPr="00597707" w:rsidRDefault="007467D2" w:rsidP="00994C50">
            <w:pPr>
              <w:jc w:val="both"/>
              <w:rPr>
                <w:sz w:val="28"/>
                <w:szCs w:val="28"/>
                <w:lang w:val="kk-KZ"/>
              </w:rPr>
            </w:pPr>
            <w:r w:rsidRPr="00597707">
              <w:rPr>
                <w:sz w:val="28"/>
                <w:szCs w:val="28"/>
                <w:lang w:val="kk-KZ"/>
              </w:rPr>
              <w:t>6</w:t>
            </w:r>
          </w:p>
          <w:p w:rsidR="007467D2" w:rsidRPr="00597707" w:rsidRDefault="007467D2" w:rsidP="00994C50">
            <w:pPr>
              <w:jc w:val="both"/>
              <w:rPr>
                <w:sz w:val="28"/>
                <w:szCs w:val="28"/>
                <w:lang w:val="kk-KZ"/>
              </w:rPr>
            </w:pPr>
            <w:r w:rsidRPr="00597707">
              <w:rPr>
                <w:sz w:val="28"/>
                <w:szCs w:val="28"/>
                <w:lang w:val="kk-KZ"/>
              </w:rPr>
              <w:t>7</w:t>
            </w:r>
          </w:p>
          <w:p w:rsidR="007467D2" w:rsidRPr="00597707" w:rsidRDefault="007467D2" w:rsidP="00994C50">
            <w:pPr>
              <w:jc w:val="both"/>
              <w:rPr>
                <w:sz w:val="28"/>
                <w:szCs w:val="28"/>
                <w:lang w:val="kk-KZ"/>
              </w:rPr>
            </w:pPr>
            <w:r w:rsidRPr="00597707">
              <w:rPr>
                <w:sz w:val="28"/>
                <w:szCs w:val="28"/>
                <w:lang w:val="kk-KZ"/>
              </w:rPr>
              <w:t>8</w:t>
            </w: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r w:rsidRPr="00597707">
              <w:rPr>
                <w:sz w:val="28"/>
                <w:szCs w:val="28"/>
                <w:lang w:val="kk-KZ"/>
              </w:rPr>
              <w:t>9</w:t>
            </w:r>
          </w:p>
          <w:p w:rsidR="007467D2" w:rsidRPr="00597707" w:rsidRDefault="007467D2" w:rsidP="00994C50">
            <w:pPr>
              <w:jc w:val="both"/>
              <w:rPr>
                <w:sz w:val="28"/>
                <w:szCs w:val="28"/>
                <w:lang w:val="kk-KZ"/>
              </w:rPr>
            </w:pPr>
            <w:r w:rsidRPr="00597707">
              <w:rPr>
                <w:sz w:val="28"/>
                <w:szCs w:val="28"/>
                <w:lang w:val="kk-KZ"/>
              </w:rPr>
              <w:t>10</w:t>
            </w: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r w:rsidRPr="00597707">
              <w:rPr>
                <w:sz w:val="28"/>
                <w:szCs w:val="28"/>
                <w:lang w:val="kk-KZ"/>
              </w:rPr>
              <w:t>11</w:t>
            </w: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r w:rsidRPr="00597707">
              <w:rPr>
                <w:sz w:val="28"/>
                <w:szCs w:val="28"/>
                <w:lang w:val="kk-KZ"/>
              </w:rPr>
              <w:t>12</w:t>
            </w:r>
          </w:p>
        </w:tc>
        <w:tc>
          <w:tcPr>
            <w:tcW w:w="4812" w:type="dxa"/>
          </w:tcPr>
          <w:p w:rsidR="007467D2" w:rsidRPr="00597707" w:rsidRDefault="007467D2" w:rsidP="00994C50">
            <w:pPr>
              <w:jc w:val="both"/>
              <w:rPr>
                <w:sz w:val="28"/>
                <w:szCs w:val="28"/>
              </w:rPr>
            </w:pPr>
            <w:r w:rsidRPr="00597707">
              <w:rPr>
                <w:sz w:val="28"/>
                <w:szCs w:val="28"/>
              </w:rPr>
              <w:t>Ауанын температурасы:</w:t>
            </w:r>
          </w:p>
          <w:p w:rsidR="007467D2" w:rsidRPr="00597707" w:rsidRDefault="00AA22CD" w:rsidP="00994C50">
            <w:pPr>
              <w:jc w:val="both"/>
              <w:rPr>
                <w:sz w:val="28"/>
                <w:szCs w:val="28"/>
                <w:lang w:val="kk-KZ"/>
              </w:rPr>
            </w:pPr>
            <w:r w:rsidRPr="00597707">
              <w:rPr>
                <w:sz w:val="28"/>
                <w:szCs w:val="28"/>
              </w:rPr>
              <w:t>орташа жылды</w:t>
            </w:r>
            <w:r w:rsidRPr="00597707">
              <w:rPr>
                <w:sz w:val="28"/>
                <w:szCs w:val="28"/>
                <w:lang w:val="kk-KZ"/>
              </w:rPr>
              <w:t>қ</w:t>
            </w:r>
          </w:p>
          <w:p w:rsidR="007467D2" w:rsidRPr="00597707" w:rsidRDefault="007467D2" w:rsidP="00994C50">
            <w:pPr>
              <w:jc w:val="both"/>
              <w:rPr>
                <w:sz w:val="28"/>
                <w:szCs w:val="28"/>
              </w:rPr>
            </w:pPr>
            <w:r w:rsidRPr="00597707">
              <w:rPr>
                <w:sz w:val="28"/>
                <w:szCs w:val="28"/>
              </w:rPr>
              <w:t xml:space="preserve">абсолюттік максималды </w:t>
            </w:r>
          </w:p>
          <w:p w:rsidR="007467D2" w:rsidRPr="00597707" w:rsidRDefault="007467D2" w:rsidP="00994C50">
            <w:pPr>
              <w:jc w:val="both"/>
              <w:rPr>
                <w:sz w:val="28"/>
                <w:szCs w:val="28"/>
              </w:rPr>
            </w:pPr>
            <w:r w:rsidRPr="00597707">
              <w:rPr>
                <w:sz w:val="28"/>
                <w:szCs w:val="28"/>
              </w:rPr>
              <w:t>абсолюттік минималды</w:t>
            </w:r>
          </w:p>
          <w:p w:rsidR="007467D2" w:rsidRPr="00597707" w:rsidRDefault="007467D2" w:rsidP="00994C50">
            <w:pPr>
              <w:jc w:val="both"/>
              <w:rPr>
                <w:sz w:val="28"/>
                <w:szCs w:val="28"/>
              </w:rPr>
            </w:pPr>
          </w:p>
          <w:p w:rsidR="007467D2" w:rsidRPr="00597707" w:rsidRDefault="00AA22CD" w:rsidP="00994C50">
            <w:pPr>
              <w:jc w:val="both"/>
              <w:rPr>
                <w:sz w:val="28"/>
                <w:szCs w:val="28"/>
              </w:rPr>
            </w:pPr>
            <w:r w:rsidRPr="00597707">
              <w:rPr>
                <w:sz w:val="28"/>
                <w:szCs w:val="28"/>
              </w:rPr>
              <w:t>Жауын-шашынны</w:t>
            </w:r>
            <w:r w:rsidRPr="00597707">
              <w:rPr>
                <w:sz w:val="28"/>
                <w:szCs w:val="28"/>
                <w:lang w:val="kk-KZ"/>
              </w:rPr>
              <w:t>ң</w:t>
            </w:r>
            <w:r w:rsidRPr="00597707">
              <w:rPr>
                <w:sz w:val="28"/>
                <w:szCs w:val="28"/>
              </w:rPr>
              <w:t xml:space="preserve"> жылды</w:t>
            </w:r>
            <w:r w:rsidRPr="00597707">
              <w:rPr>
                <w:sz w:val="28"/>
                <w:szCs w:val="28"/>
                <w:lang w:val="kk-KZ"/>
              </w:rPr>
              <w:t>қ</w:t>
            </w:r>
            <w:r w:rsidRPr="00597707">
              <w:rPr>
                <w:sz w:val="28"/>
                <w:szCs w:val="28"/>
              </w:rPr>
              <w:t xml:space="preserve"> м</w:t>
            </w:r>
            <w:r w:rsidRPr="00597707">
              <w:rPr>
                <w:sz w:val="28"/>
                <w:szCs w:val="28"/>
                <w:lang w:val="kk-KZ"/>
              </w:rPr>
              <w:t>ө</w:t>
            </w:r>
            <w:r w:rsidR="007467D2" w:rsidRPr="00597707">
              <w:rPr>
                <w:sz w:val="28"/>
                <w:szCs w:val="28"/>
              </w:rPr>
              <w:t>лшері</w:t>
            </w:r>
          </w:p>
          <w:p w:rsidR="007467D2" w:rsidRPr="00597707" w:rsidRDefault="00AA22CD" w:rsidP="00994C50">
            <w:pPr>
              <w:jc w:val="both"/>
              <w:rPr>
                <w:sz w:val="28"/>
                <w:szCs w:val="28"/>
              </w:rPr>
            </w:pPr>
            <w:r w:rsidRPr="00597707">
              <w:rPr>
                <w:sz w:val="28"/>
                <w:szCs w:val="28"/>
              </w:rPr>
              <w:t>Вегетациялы</w:t>
            </w:r>
            <w:r w:rsidRPr="00597707">
              <w:rPr>
                <w:sz w:val="28"/>
                <w:szCs w:val="28"/>
                <w:lang w:val="kk-KZ"/>
              </w:rPr>
              <w:t>қ</w:t>
            </w:r>
            <w:r w:rsidRPr="00597707">
              <w:rPr>
                <w:sz w:val="28"/>
                <w:szCs w:val="28"/>
              </w:rPr>
              <w:t xml:space="preserve"> кезе</w:t>
            </w:r>
            <w:r w:rsidRPr="00597707">
              <w:rPr>
                <w:sz w:val="28"/>
                <w:szCs w:val="28"/>
                <w:lang w:val="kk-KZ"/>
              </w:rPr>
              <w:t>ң</w:t>
            </w:r>
            <w:r w:rsidRPr="00597707">
              <w:rPr>
                <w:sz w:val="28"/>
                <w:szCs w:val="28"/>
              </w:rPr>
              <w:t>ні</w:t>
            </w:r>
            <w:r w:rsidRPr="00597707">
              <w:rPr>
                <w:sz w:val="28"/>
                <w:szCs w:val="28"/>
                <w:lang w:val="kk-KZ"/>
              </w:rPr>
              <w:t>ң</w:t>
            </w:r>
            <w:r w:rsidRPr="00597707">
              <w:rPr>
                <w:sz w:val="28"/>
                <w:szCs w:val="28"/>
              </w:rPr>
              <w:t xml:space="preserve"> </w:t>
            </w:r>
            <w:r w:rsidRPr="00597707">
              <w:rPr>
                <w:sz w:val="28"/>
                <w:szCs w:val="28"/>
                <w:lang w:val="kk-KZ"/>
              </w:rPr>
              <w:t>ұ</w:t>
            </w:r>
            <w:r w:rsidRPr="00597707">
              <w:rPr>
                <w:sz w:val="28"/>
                <w:szCs w:val="28"/>
              </w:rPr>
              <w:t>за</w:t>
            </w:r>
            <w:r w:rsidRPr="00597707">
              <w:rPr>
                <w:sz w:val="28"/>
                <w:szCs w:val="28"/>
                <w:lang w:val="kk-KZ"/>
              </w:rPr>
              <w:t>қ</w:t>
            </w:r>
            <w:r w:rsidRPr="00597707">
              <w:rPr>
                <w:sz w:val="28"/>
                <w:szCs w:val="28"/>
              </w:rPr>
              <w:t>ты</w:t>
            </w:r>
            <w:r w:rsidRPr="00597707">
              <w:rPr>
                <w:sz w:val="28"/>
                <w:szCs w:val="28"/>
                <w:lang w:val="kk-KZ"/>
              </w:rPr>
              <w:t>ғ</w:t>
            </w:r>
            <w:r w:rsidR="007467D2" w:rsidRPr="00597707">
              <w:rPr>
                <w:sz w:val="28"/>
                <w:szCs w:val="28"/>
              </w:rPr>
              <w:t>ы</w:t>
            </w:r>
          </w:p>
          <w:p w:rsidR="007467D2" w:rsidRPr="00597707" w:rsidRDefault="007467D2" w:rsidP="00994C50">
            <w:pPr>
              <w:jc w:val="both"/>
              <w:rPr>
                <w:sz w:val="28"/>
                <w:szCs w:val="28"/>
              </w:rPr>
            </w:pPr>
            <w:r w:rsidRPr="00597707">
              <w:rPr>
                <w:sz w:val="28"/>
                <w:szCs w:val="28"/>
              </w:rPr>
              <w:t>К</w:t>
            </w:r>
            <w:r w:rsidR="00AA22CD" w:rsidRPr="00597707">
              <w:rPr>
                <w:sz w:val="28"/>
                <w:szCs w:val="28"/>
                <w:lang w:val="kk-KZ"/>
              </w:rPr>
              <w:t>ө</w:t>
            </w:r>
            <w:r w:rsidR="00AA22CD" w:rsidRPr="00597707">
              <w:rPr>
                <w:sz w:val="28"/>
                <w:szCs w:val="28"/>
              </w:rPr>
              <w:t>ктемгі со</w:t>
            </w:r>
            <w:r w:rsidR="00AA22CD" w:rsidRPr="00597707">
              <w:rPr>
                <w:sz w:val="28"/>
                <w:szCs w:val="28"/>
                <w:lang w:val="kk-KZ"/>
              </w:rPr>
              <w:t>ңғ</w:t>
            </w:r>
            <w:r w:rsidR="00AA22CD" w:rsidRPr="00597707">
              <w:rPr>
                <w:sz w:val="28"/>
                <w:szCs w:val="28"/>
              </w:rPr>
              <w:t xml:space="preserve">ы </w:t>
            </w:r>
            <w:r w:rsidR="00AA22CD" w:rsidRPr="00597707">
              <w:rPr>
                <w:sz w:val="28"/>
                <w:szCs w:val="28"/>
                <w:lang w:val="kk-KZ"/>
              </w:rPr>
              <w:t>ү</w:t>
            </w:r>
            <w:r w:rsidRPr="00597707">
              <w:rPr>
                <w:sz w:val="28"/>
                <w:szCs w:val="28"/>
              </w:rPr>
              <w:t>сіктер</w:t>
            </w:r>
          </w:p>
          <w:p w:rsidR="007467D2" w:rsidRPr="00597707" w:rsidRDefault="00AA22CD" w:rsidP="00994C50">
            <w:pPr>
              <w:jc w:val="both"/>
              <w:rPr>
                <w:sz w:val="28"/>
                <w:szCs w:val="28"/>
              </w:rPr>
            </w:pPr>
            <w:r w:rsidRPr="00597707">
              <w:rPr>
                <w:sz w:val="28"/>
                <w:szCs w:val="28"/>
              </w:rPr>
              <w:t>К</w:t>
            </w:r>
            <w:r w:rsidRPr="00597707">
              <w:rPr>
                <w:sz w:val="28"/>
                <w:szCs w:val="28"/>
                <w:lang w:val="kk-KZ"/>
              </w:rPr>
              <w:t>ү</w:t>
            </w:r>
            <w:r w:rsidRPr="00597707">
              <w:rPr>
                <w:sz w:val="28"/>
                <w:szCs w:val="28"/>
              </w:rPr>
              <w:t>здегі ал</w:t>
            </w:r>
            <w:r w:rsidRPr="00597707">
              <w:rPr>
                <w:sz w:val="28"/>
                <w:szCs w:val="28"/>
                <w:lang w:val="kk-KZ"/>
              </w:rPr>
              <w:t>ғ</w:t>
            </w:r>
            <w:r w:rsidRPr="00597707">
              <w:rPr>
                <w:sz w:val="28"/>
                <w:szCs w:val="28"/>
              </w:rPr>
              <w:t>аш</w:t>
            </w:r>
            <w:r w:rsidRPr="00597707">
              <w:rPr>
                <w:sz w:val="28"/>
                <w:szCs w:val="28"/>
                <w:lang w:val="kk-KZ"/>
              </w:rPr>
              <w:t>қ</w:t>
            </w:r>
            <w:r w:rsidRPr="00597707">
              <w:rPr>
                <w:sz w:val="28"/>
                <w:szCs w:val="28"/>
              </w:rPr>
              <w:t xml:space="preserve">ы </w:t>
            </w:r>
            <w:r w:rsidRPr="00597707">
              <w:rPr>
                <w:sz w:val="28"/>
                <w:szCs w:val="28"/>
                <w:lang w:val="kk-KZ"/>
              </w:rPr>
              <w:t>ү</w:t>
            </w:r>
            <w:r w:rsidR="007467D2" w:rsidRPr="00597707">
              <w:rPr>
                <w:sz w:val="28"/>
                <w:szCs w:val="28"/>
              </w:rPr>
              <w:t>сіктер</w:t>
            </w:r>
          </w:p>
          <w:p w:rsidR="007467D2" w:rsidRPr="00597707" w:rsidRDefault="00AA22CD" w:rsidP="00994C50">
            <w:pPr>
              <w:jc w:val="both"/>
              <w:rPr>
                <w:sz w:val="28"/>
                <w:szCs w:val="28"/>
              </w:rPr>
            </w:pPr>
            <w:r w:rsidRPr="00597707">
              <w:rPr>
                <w:sz w:val="28"/>
                <w:szCs w:val="28"/>
                <w:lang w:val="kk-KZ"/>
              </w:rPr>
              <w:t>Ө</w:t>
            </w:r>
            <w:r w:rsidRPr="00597707">
              <w:rPr>
                <w:sz w:val="28"/>
                <w:szCs w:val="28"/>
              </w:rPr>
              <w:t>зенні</w:t>
            </w:r>
            <w:r w:rsidRPr="00597707">
              <w:rPr>
                <w:sz w:val="28"/>
                <w:szCs w:val="28"/>
                <w:lang w:val="kk-KZ"/>
              </w:rPr>
              <w:t>ң</w:t>
            </w:r>
            <w:r w:rsidRPr="00597707">
              <w:rPr>
                <w:sz w:val="28"/>
                <w:szCs w:val="28"/>
              </w:rPr>
              <w:t xml:space="preserve"> </w:t>
            </w:r>
            <w:r w:rsidRPr="00597707">
              <w:rPr>
                <w:sz w:val="28"/>
                <w:szCs w:val="28"/>
                <w:lang w:val="kk-KZ"/>
              </w:rPr>
              <w:t>қ</w:t>
            </w:r>
            <w:r w:rsidRPr="00597707">
              <w:rPr>
                <w:sz w:val="28"/>
                <w:szCs w:val="28"/>
              </w:rPr>
              <w:t>ату орташа к</w:t>
            </w:r>
            <w:r w:rsidRPr="00597707">
              <w:rPr>
                <w:sz w:val="28"/>
                <w:szCs w:val="28"/>
                <w:lang w:val="kk-KZ"/>
              </w:rPr>
              <w:t>ү</w:t>
            </w:r>
            <w:r w:rsidR="007467D2" w:rsidRPr="00597707">
              <w:rPr>
                <w:sz w:val="28"/>
                <w:szCs w:val="28"/>
              </w:rPr>
              <w:t>ні</w:t>
            </w:r>
          </w:p>
          <w:p w:rsidR="007467D2" w:rsidRPr="00597707" w:rsidRDefault="00AA22CD" w:rsidP="00994C50">
            <w:pPr>
              <w:jc w:val="both"/>
              <w:rPr>
                <w:sz w:val="28"/>
                <w:szCs w:val="28"/>
              </w:rPr>
            </w:pPr>
            <w:r w:rsidRPr="00597707">
              <w:rPr>
                <w:sz w:val="28"/>
                <w:szCs w:val="28"/>
              </w:rPr>
              <w:t>Суды</w:t>
            </w:r>
            <w:r w:rsidRPr="00597707">
              <w:rPr>
                <w:sz w:val="28"/>
                <w:szCs w:val="28"/>
                <w:lang w:val="kk-KZ"/>
              </w:rPr>
              <w:t>ң</w:t>
            </w:r>
            <w:r w:rsidRPr="00597707">
              <w:rPr>
                <w:sz w:val="28"/>
                <w:szCs w:val="28"/>
              </w:rPr>
              <w:t xml:space="preserve"> тасу орташа к</w:t>
            </w:r>
            <w:r w:rsidRPr="00597707">
              <w:rPr>
                <w:sz w:val="28"/>
                <w:szCs w:val="28"/>
                <w:lang w:val="kk-KZ"/>
              </w:rPr>
              <w:t>ү</w:t>
            </w:r>
            <w:r w:rsidR="007467D2" w:rsidRPr="00597707">
              <w:rPr>
                <w:sz w:val="28"/>
                <w:szCs w:val="28"/>
              </w:rPr>
              <w:t>ні</w:t>
            </w:r>
          </w:p>
          <w:p w:rsidR="007467D2" w:rsidRPr="00597707" w:rsidRDefault="00AA22CD" w:rsidP="00994C50">
            <w:pPr>
              <w:jc w:val="both"/>
              <w:rPr>
                <w:sz w:val="28"/>
                <w:szCs w:val="28"/>
              </w:rPr>
            </w:pPr>
            <w:r w:rsidRPr="00597707">
              <w:rPr>
                <w:sz w:val="28"/>
                <w:szCs w:val="28"/>
                <w:lang w:val="kk-KZ"/>
              </w:rPr>
              <w:t>Қ</w:t>
            </w:r>
            <w:r w:rsidR="007467D2" w:rsidRPr="00597707">
              <w:rPr>
                <w:sz w:val="28"/>
                <w:szCs w:val="28"/>
              </w:rPr>
              <w:t>ар ж</w:t>
            </w:r>
            <w:r w:rsidRPr="00597707">
              <w:rPr>
                <w:sz w:val="28"/>
                <w:szCs w:val="28"/>
              </w:rPr>
              <w:t>амыл</w:t>
            </w:r>
            <w:r w:rsidRPr="00597707">
              <w:rPr>
                <w:sz w:val="28"/>
                <w:szCs w:val="28"/>
                <w:lang w:val="kk-KZ"/>
              </w:rPr>
              <w:t>ғ</w:t>
            </w:r>
            <w:r w:rsidR="007467D2" w:rsidRPr="00597707">
              <w:rPr>
                <w:sz w:val="28"/>
                <w:szCs w:val="28"/>
              </w:rPr>
              <w:t>ысы:</w:t>
            </w:r>
          </w:p>
          <w:p w:rsidR="007467D2" w:rsidRPr="00597707" w:rsidRDefault="00AA22CD" w:rsidP="00994C50">
            <w:pPr>
              <w:jc w:val="both"/>
              <w:rPr>
                <w:sz w:val="28"/>
                <w:szCs w:val="28"/>
              </w:rPr>
            </w:pPr>
            <w:r w:rsidRPr="00597707">
              <w:rPr>
                <w:sz w:val="28"/>
                <w:szCs w:val="28"/>
                <w:lang w:val="kk-KZ"/>
              </w:rPr>
              <w:t>қ</w:t>
            </w:r>
            <w:r w:rsidRPr="00597707">
              <w:rPr>
                <w:sz w:val="28"/>
                <w:szCs w:val="28"/>
              </w:rPr>
              <w:t>алы</w:t>
            </w:r>
            <w:r w:rsidRPr="00597707">
              <w:rPr>
                <w:sz w:val="28"/>
                <w:szCs w:val="28"/>
                <w:lang w:val="kk-KZ"/>
              </w:rPr>
              <w:t>ң</w:t>
            </w:r>
            <w:r w:rsidRPr="00597707">
              <w:rPr>
                <w:sz w:val="28"/>
                <w:szCs w:val="28"/>
              </w:rPr>
              <w:t>ды</w:t>
            </w:r>
            <w:r w:rsidRPr="00597707">
              <w:rPr>
                <w:sz w:val="28"/>
                <w:szCs w:val="28"/>
                <w:lang w:val="kk-KZ"/>
              </w:rPr>
              <w:t>ғ</w:t>
            </w:r>
            <w:r w:rsidR="007467D2" w:rsidRPr="00597707">
              <w:rPr>
                <w:sz w:val="28"/>
                <w:szCs w:val="28"/>
              </w:rPr>
              <w:t>ы</w:t>
            </w:r>
          </w:p>
          <w:p w:rsidR="007467D2" w:rsidRPr="00597707" w:rsidRDefault="00AA22CD" w:rsidP="00994C50">
            <w:pPr>
              <w:jc w:val="both"/>
              <w:rPr>
                <w:sz w:val="28"/>
                <w:szCs w:val="28"/>
              </w:rPr>
            </w:pPr>
            <w:r w:rsidRPr="00597707">
              <w:rPr>
                <w:sz w:val="28"/>
                <w:szCs w:val="28"/>
              </w:rPr>
              <w:t>пайда болу уа</w:t>
            </w:r>
            <w:r w:rsidRPr="00597707">
              <w:rPr>
                <w:sz w:val="28"/>
                <w:szCs w:val="28"/>
                <w:lang w:val="kk-KZ"/>
              </w:rPr>
              <w:t>қ</w:t>
            </w:r>
            <w:r w:rsidR="007467D2" w:rsidRPr="00597707">
              <w:rPr>
                <w:sz w:val="28"/>
                <w:szCs w:val="28"/>
              </w:rPr>
              <w:t>ыты</w:t>
            </w:r>
          </w:p>
          <w:p w:rsidR="007467D2" w:rsidRPr="00597707" w:rsidRDefault="00AA22CD" w:rsidP="00994C50">
            <w:pPr>
              <w:jc w:val="both"/>
              <w:rPr>
                <w:sz w:val="28"/>
                <w:szCs w:val="28"/>
              </w:rPr>
            </w:pPr>
            <w:r w:rsidRPr="00597707">
              <w:rPr>
                <w:sz w:val="28"/>
                <w:szCs w:val="28"/>
              </w:rPr>
              <w:t>орманда еру уа</w:t>
            </w:r>
            <w:r w:rsidRPr="00597707">
              <w:rPr>
                <w:sz w:val="28"/>
                <w:szCs w:val="28"/>
                <w:lang w:val="kk-KZ"/>
              </w:rPr>
              <w:t>қ</w:t>
            </w:r>
            <w:r w:rsidR="007467D2" w:rsidRPr="00597707">
              <w:rPr>
                <w:sz w:val="28"/>
                <w:szCs w:val="28"/>
              </w:rPr>
              <w:t>ыты</w:t>
            </w:r>
          </w:p>
          <w:p w:rsidR="007467D2" w:rsidRPr="00597707" w:rsidRDefault="00AA22CD" w:rsidP="00994C50">
            <w:pPr>
              <w:jc w:val="both"/>
              <w:rPr>
                <w:sz w:val="28"/>
                <w:szCs w:val="28"/>
              </w:rPr>
            </w:pPr>
            <w:r w:rsidRPr="00597707">
              <w:rPr>
                <w:sz w:val="28"/>
                <w:szCs w:val="28"/>
              </w:rPr>
              <w:t>Топыра</w:t>
            </w:r>
            <w:r w:rsidRPr="00597707">
              <w:rPr>
                <w:sz w:val="28"/>
                <w:szCs w:val="28"/>
                <w:lang w:val="kk-KZ"/>
              </w:rPr>
              <w:t>қ</w:t>
            </w:r>
            <w:r w:rsidRPr="00597707">
              <w:rPr>
                <w:sz w:val="28"/>
                <w:szCs w:val="28"/>
              </w:rPr>
              <w:t>ты</w:t>
            </w:r>
            <w:r w:rsidRPr="00597707">
              <w:rPr>
                <w:sz w:val="28"/>
                <w:szCs w:val="28"/>
                <w:lang w:val="kk-KZ"/>
              </w:rPr>
              <w:t>ң</w:t>
            </w:r>
            <w:r w:rsidRPr="00597707">
              <w:rPr>
                <w:sz w:val="28"/>
                <w:szCs w:val="28"/>
              </w:rPr>
              <w:t xml:space="preserve"> </w:t>
            </w:r>
            <w:r w:rsidRPr="00597707">
              <w:rPr>
                <w:sz w:val="28"/>
                <w:szCs w:val="28"/>
                <w:lang w:val="kk-KZ"/>
              </w:rPr>
              <w:t>қ</w:t>
            </w:r>
            <w:r w:rsidRPr="00597707">
              <w:rPr>
                <w:sz w:val="28"/>
                <w:szCs w:val="28"/>
              </w:rPr>
              <w:t>ату тере</w:t>
            </w:r>
            <w:r w:rsidRPr="00597707">
              <w:rPr>
                <w:sz w:val="28"/>
                <w:szCs w:val="28"/>
                <w:lang w:val="kk-KZ"/>
              </w:rPr>
              <w:t>ң</w:t>
            </w:r>
            <w:r w:rsidR="007467D2" w:rsidRPr="00597707">
              <w:rPr>
                <w:sz w:val="28"/>
                <w:szCs w:val="28"/>
              </w:rPr>
              <w:t>дігі</w:t>
            </w:r>
          </w:p>
          <w:p w:rsidR="007467D2" w:rsidRPr="00597707" w:rsidRDefault="00AA22CD" w:rsidP="00994C50">
            <w:pPr>
              <w:jc w:val="both"/>
              <w:rPr>
                <w:sz w:val="28"/>
                <w:szCs w:val="28"/>
              </w:rPr>
            </w:pPr>
            <w:r w:rsidRPr="00597707">
              <w:rPr>
                <w:sz w:val="28"/>
                <w:szCs w:val="28"/>
              </w:rPr>
              <w:t>Жыл маусымы бойынша желді</w:t>
            </w:r>
            <w:r w:rsidRPr="00597707">
              <w:rPr>
                <w:sz w:val="28"/>
                <w:szCs w:val="28"/>
                <w:lang w:val="kk-KZ"/>
              </w:rPr>
              <w:t>ң</w:t>
            </w:r>
            <w:r w:rsidRPr="00597707">
              <w:rPr>
                <w:sz w:val="28"/>
                <w:szCs w:val="28"/>
              </w:rPr>
              <w:t xml:space="preserve"> со</w:t>
            </w:r>
            <w:r w:rsidRPr="00597707">
              <w:rPr>
                <w:sz w:val="28"/>
                <w:szCs w:val="28"/>
                <w:lang w:val="kk-KZ"/>
              </w:rPr>
              <w:t>ғ</w:t>
            </w:r>
            <w:r w:rsidR="007467D2" w:rsidRPr="00597707">
              <w:rPr>
                <w:sz w:val="28"/>
                <w:szCs w:val="28"/>
              </w:rPr>
              <w:t>у барыты:</w:t>
            </w:r>
          </w:p>
          <w:p w:rsidR="007467D2" w:rsidRPr="00597707" w:rsidRDefault="007467D2" w:rsidP="00994C50">
            <w:pPr>
              <w:jc w:val="both"/>
              <w:rPr>
                <w:sz w:val="28"/>
                <w:szCs w:val="28"/>
                <w:lang w:val="kk-KZ"/>
              </w:rPr>
            </w:pPr>
            <w:r w:rsidRPr="00597707">
              <w:rPr>
                <w:sz w:val="28"/>
                <w:szCs w:val="28"/>
                <w:lang w:val="kk-KZ"/>
              </w:rPr>
              <w:t>Қыс</w:t>
            </w:r>
          </w:p>
          <w:p w:rsidR="007467D2" w:rsidRPr="00597707" w:rsidRDefault="007467D2" w:rsidP="00994C50">
            <w:pPr>
              <w:jc w:val="both"/>
              <w:rPr>
                <w:sz w:val="28"/>
                <w:szCs w:val="28"/>
                <w:lang w:val="kk-KZ"/>
              </w:rPr>
            </w:pPr>
            <w:r w:rsidRPr="00597707">
              <w:rPr>
                <w:sz w:val="28"/>
                <w:szCs w:val="28"/>
                <w:lang w:val="kk-KZ"/>
              </w:rPr>
              <w:t>Көктем</w:t>
            </w:r>
          </w:p>
          <w:p w:rsidR="007467D2" w:rsidRPr="00597707" w:rsidRDefault="007467D2" w:rsidP="00994C50">
            <w:pPr>
              <w:jc w:val="both"/>
              <w:rPr>
                <w:sz w:val="28"/>
                <w:szCs w:val="28"/>
                <w:lang w:val="kk-KZ"/>
              </w:rPr>
            </w:pPr>
            <w:r w:rsidRPr="00597707">
              <w:rPr>
                <w:sz w:val="28"/>
                <w:szCs w:val="28"/>
                <w:lang w:val="kk-KZ"/>
              </w:rPr>
              <w:t>Жаз</w:t>
            </w:r>
          </w:p>
          <w:p w:rsidR="007467D2" w:rsidRPr="00597707" w:rsidRDefault="007467D2" w:rsidP="00994C50">
            <w:pPr>
              <w:jc w:val="both"/>
              <w:rPr>
                <w:sz w:val="28"/>
                <w:szCs w:val="28"/>
                <w:lang w:val="kk-KZ"/>
              </w:rPr>
            </w:pPr>
            <w:r w:rsidRPr="00597707">
              <w:rPr>
                <w:sz w:val="28"/>
                <w:szCs w:val="28"/>
                <w:lang w:val="kk-KZ"/>
              </w:rPr>
              <w:t>Күз</w:t>
            </w:r>
          </w:p>
          <w:p w:rsidR="007467D2" w:rsidRPr="00597707" w:rsidRDefault="00AA22CD" w:rsidP="00994C50">
            <w:pPr>
              <w:jc w:val="both"/>
              <w:rPr>
                <w:sz w:val="28"/>
                <w:szCs w:val="28"/>
                <w:lang w:val="kk-KZ"/>
              </w:rPr>
            </w:pPr>
            <w:r w:rsidRPr="00597707">
              <w:rPr>
                <w:sz w:val="28"/>
                <w:szCs w:val="28"/>
                <w:lang w:val="kk-KZ"/>
              </w:rPr>
              <w:t>Жыл маусымы бойынша желдің</w:t>
            </w:r>
            <w:r w:rsidR="007467D2" w:rsidRPr="00597707">
              <w:rPr>
                <w:sz w:val="28"/>
                <w:szCs w:val="28"/>
                <w:lang w:val="kk-KZ"/>
              </w:rPr>
              <w:t xml:space="preserve"> со</w:t>
            </w:r>
            <w:r w:rsidRPr="00597707">
              <w:rPr>
                <w:sz w:val="28"/>
                <w:szCs w:val="28"/>
                <w:lang w:val="kk-KZ"/>
              </w:rPr>
              <w:t>ғ</w:t>
            </w:r>
            <w:r w:rsidR="007467D2" w:rsidRPr="00597707">
              <w:rPr>
                <w:sz w:val="28"/>
                <w:szCs w:val="28"/>
                <w:lang w:val="kk-KZ"/>
              </w:rPr>
              <w:t>уының орташа жылдамдығы:</w:t>
            </w:r>
          </w:p>
          <w:p w:rsidR="007467D2" w:rsidRPr="00597707" w:rsidRDefault="007467D2" w:rsidP="00994C50">
            <w:pPr>
              <w:jc w:val="both"/>
              <w:rPr>
                <w:sz w:val="28"/>
                <w:szCs w:val="28"/>
                <w:lang w:val="kk-KZ"/>
              </w:rPr>
            </w:pPr>
            <w:r w:rsidRPr="00597707">
              <w:rPr>
                <w:sz w:val="28"/>
                <w:szCs w:val="28"/>
                <w:lang w:val="kk-KZ"/>
              </w:rPr>
              <w:t>Қыс</w:t>
            </w:r>
          </w:p>
          <w:p w:rsidR="007467D2" w:rsidRPr="00597707" w:rsidRDefault="007467D2" w:rsidP="00994C50">
            <w:pPr>
              <w:jc w:val="both"/>
              <w:rPr>
                <w:sz w:val="28"/>
                <w:szCs w:val="28"/>
                <w:lang w:val="kk-KZ"/>
              </w:rPr>
            </w:pPr>
            <w:r w:rsidRPr="00597707">
              <w:rPr>
                <w:sz w:val="28"/>
                <w:szCs w:val="28"/>
                <w:lang w:val="kk-KZ"/>
              </w:rPr>
              <w:t>Көктем</w:t>
            </w:r>
          </w:p>
          <w:p w:rsidR="007467D2" w:rsidRPr="00597707" w:rsidRDefault="007467D2" w:rsidP="00994C50">
            <w:pPr>
              <w:jc w:val="both"/>
              <w:rPr>
                <w:sz w:val="28"/>
                <w:szCs w:val="28"/>
                <w:lang w:val="kk-KZ"/>
              </w:rPr>
            </w:pPr>
            <w:r w:rsidRPr="00597707">
              <w:rPr>
                <w:sz w:val="28"/>
                <w:szCs w:val="28"/>
                <w:lang w:val="kk-KZ"/>
              </w:rPr>
              <w:t>Жаз</w:t>
            </w:r>
          </w:p>
          <w:p w:rsidR="007467D2" w:rsidRPr="00597707" w:rsidRDefault="007467D2" w:rsidP="00994C50">
            <w:pPr>
              <w:jc w:val="both"/>
              <w:rPr>
                <w:sz w:val="28"/>
                <w:szCs w:val="28"/>
                <w:lang w:val="kk-KZ"/>
              </w:rPr>
            </w:pPr>
            <w:r w:rsidRPr="00597707">
              <w:rPr>
                <w:sz w:val="28"/>
                <w:szCs w:val="28"/>
                <w:lang w:val="kk-KZ"/>
              </w:rPr>
              <w:t>Күз</w:t>
            </w:r>
          </w:p>
          <w:p w:rsidR="007467D2" w:rsidRPr="00597707" w:rsidRDefault="007467D2" w:rsidP="00994C50">
            <w:pPr>
              <w:jc w:val="both"/>
              <w:rPr>
                <w:sz w:val="28"/>
                <w:szCs w:val="28"/>
                <w:lang w:val="kk-KZ"/>
              </w:rPr>
            </w:pPr>
            <w:r w:rsidRPr="00597707">
              <w:rPr>
                <w:sz w:val="28"/>
                <w:szCs w:val="28"/>
                <w:lang w:val="kk-KZ"/>
              </w:rPr>
              <w:t>Ауаның салыстырмалы ылғалдылығы</w:t>
            </w:r>
          </w:p>
        </w:tc>
        <w:tc>
          <w:tcPr>
            <w:tcW w:w="1841" w:type="dxa"/>
            <w:gridSpan w:val="2"/>
          </w:tcPr>
          <w:p w:rsidR="007467D2" w:rsidRPr="00597707" w:rsidRDefault="007467D2" w:rsidP="00994C50">
            <w:pPr>
              <w:rPr>
                <w:sz w:val="28"/>
                <w:szCs w:val="28"/>
                <w:lang w:val="kk-KZ"/>
              </w:rPr>
            </w:pPr>
          </w:p>
          <w:p w:rsidR="007467D2" w:rsidRPr="00597707" w:rsidRDefault="007467D2" w:rsidP="00994C50">
            <w:pPr>
              <w:rPr>
                <w:sz w:val="28"/>
                <w:szCs w:val="28"/>
                <w:lang w:val="kk-KZ"/>
              </w:rPr>
            </w:pPr>
            <w:r w:rsidRPr="00597707">
              <w:rPr>
                <w:sz w:val="28"/>
                <w:szCs w:val="28"/>
                <w:lang w:val="kk-KZ"/>
              </w:rPr>
              <w:t>Градус</w:t>
            </w:r>
          </w:p>
          <w:p w:rsidR="007467D2" w:rsidRPr="00597707" w:rsidRDefault="007467D2" w:rsidP="00994C50">
            <w:pPr>
              <w:rPr>
                <w:sz w:val="28"/>
                <w:szCs w:val="28"/>
                <w:lang w:val="kk-KZ"/>
              </w:rPr>
            </w:pPr>
            <w:r w:rsidRPr="00597707">
              <w:rPr>
                <w:sz w:val="28"/>
                <w:szCs w:val="28"/>
                <w:lang w:val="kk-KZ"/>
              </w:rPr>
              <w:t>-«-</w:t>
            </w:r>
          </w:p>
          <w:p w:rsidR="007467D2" w:rsidRPr="00597707" w:rsidRDefault="007467D2" w:rsidP="00994C50">
            <w:pPr>
              <w:rPr>
                <w:sz w:val="28"/>
                <w:szCs w:val="28"/>
                <w:lang w:val="kk-KZ"/>
              </w:rPr>
            </w:pPr>
            <w:r w:rsidRPr="00597707">
              <w:rPr>
                <w:sz w:val="28"/>
                <w:szCs w:val="28"/>
                <w:lang w:val="kk-KZ"/>
              </w:rPr>
              <w:t>-«-</w:t>
            </w:r>
          </w:p>
          <w:p w:rsidR="007467D2" w:rsidRPr="00597707" w:rsidRDefault="007467D2" w:rsidP="00994C50">
            <w:pPr>
              <w:rPr>
                <w:sz w:val="28"/>
                <w:szCs w:val="28"/>
                <w:lang w:val="kk-KZ"/>
              </w:rPr>
            </w:pPr>
          </w:p>
          <w:p w:rsidR="007467D2" w:rsidRPr="00597707" w:rsidRDefault="007467D2" w:rsidP="00994C50">
            <w:pPr>
              <w:rPr>
                <w:sz w:val="28"/>
                <w:szCs w:val="28"/>
                <w:lang w:val="kk-KZ"/>
              </w:rPr>
            </w:pPr>
            <w:r w:rsidRPr="00597707">
              <w:rPr>
                <w:sz w:val="28"/>
                <w:szCs w:val="28"/>
                <w:lang w:val="kk-KZ"/>
              </w:rPr>
              <w:t>мм</w:t>
            </w:r>
          </w:p>
          <w:p w:rsidR="007467D2" w:rsidRPr="00597707" w:rsidRDefault="00AA22CD" w:rsidP="00994C50">
            <w:pPr>
              <w:jc w:val="both"/>
              <w:rPr>
                <w:sz w:val="28"/>
                <w:szCs w:val="28"/>
                <w:lang w:val="kk-KZ"/>
              </w:rPr>
            </w:pPr>
            <w:r w:rsidRPr="00597707">
              <w:rPr>
                <w:sz w:val="28"/>
                <w:szCs w:val="28"/>
                <w:lang w:val="kk-KZ"/>
              </w:rPr>
              <w:t>кү</w:t>
            </w:r>
            <w:r w:rsidR="007467D2" w:rsidRPr="00597707">
              <w:rPr>
                <w:sz w:val="28"/>
                <w:szCs w:val="28"/>
                <w:lang w:val="kk-KZ"/>
              </w:rPr>
              <w:t>н</w:t>
            </w:r>
          </w:p>
          <w:p w:rsidR="007467D2" w:rsidRPr="00597707" w:rsidRDefault="007467D2" w:rsidP="00994C50">
            <w:pPr>
              <w:jc w:val="both"/>
              <w:rPr>
                <w:sz w:val="28"/>
                <w:szCs w:val="28"/>
                <w:lang w:val="kk-KZ"/>
              </w:rPr>
            </w:pPr>
            <w:r w:rsidRPr="00597707">
              <w:rPr>
                <w:sz w:val="28"/>
                <w:szCs w:val="28"/>
                <w:lang w:val="kk-KZ"/>
              </w:rPr>
              <w:t>күні</w:t>
            </w:r>
          </w:p>
          <w:p w:rsidR="007467D2" w:rsidRPr="00597707" w:rsidRDefault="007467D2" w:rsidP="00994C50">
            <w:pPr>
              <w:jc w:val="both"/>
              <w:rPr>
                <w:sz w:val="28"/>
                <w:szCs w:val="28"/>
                <w:lang w:val="kk-KZ"/>
              </w:rPr>
            </w:pPr>
            <w:r w:rsidRPr="00597707">
              <w:rPr>
                <w:sz w:val="28"/>
                <w:szCs w:val="28"/>
                <w:lang w:val="kk-KZ"/>
              </w:rPr>
              <w:t>-«-</w:t>
            </w:r>
          </w:p>
          <w:p w:rsidR="007467D2" w:rsidRPr="00597707" w:rsidRDefault="007467D2" w:rsidP="00994C50">
            <w:pPr>
              <w:jc w:val="both"/>
              <w:rPr>
                <w:sz w:val="28"/>
                <w:szCs w:val="28"/>
                <w:lang w:val="kk-KZ"/>
              </w:rPr>
            </w:pPr>
            <w:r w:rsidRPr="00597707">
              <w:rPr>
                <w:sz w:val="28"/>
                <w:szCs w:val="28"/>
                <w:lang w:val="kk-KZ"/>
              </w:rPr>
              <w:t>-«-</w:t>
            </w:r>
          </w:p>
          <w:p w:rsidR="007467D2" w:rsidRPr="00597707" w:rsidRDefault="007467D2" w:rsidP="00994C50">
            <w:pPr>
              <w:jc w:val="both"/>
              <w:rPr>
                <w:sz w:val="28"/>
                <w:szCs w:val="28"/>
                <w:lang w:val="kk-KZ"/>
              </w:rPr>
            </w:pPr>
            <w:r w:rsidRPr="00597707">
              <w:rPr>
                <w:sz w:val="28"/>
                <w:szCs w:val="28"/>
                <w:lang w:val="kk-KZ"/>
              </w:rPr>
              <w:t>-«-</w:t>
            </w: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r w:rsidRPr="00597707">
              <w:rPr>
                <w:sz w:val="28"/>
                <w:szCs w:val="28"/>
                <w:lang w:val="kk-KZ"/>
              </w:rPr>
              <w:t>См</w:t>
            </w:r>
          </w:p>
          <w:p w:rsidR="007467D2" w:rsidRPr="00597707" w:rsidRDefault="007467D2" w:rsidP="00994C50">
            <w:pPr>
              <w:jc w:val="both"/>
              <w:rPr>
                <w:sz w:val="28"/>
                <w:szCs w:val="28"/>
                <w:lang w:val="kk-KZ"/>
              </w:rPr>
            </w:pPr>
            <w:r w:rsidRPr="00597707">
              <w:rPr>
                <w:sz w:val="28"/>
                <w:szCs w:val="28"/>
                <w:lang w:val="kk-KZ"/>
              </w:rPr>
              <w:t>Күні</w:t>
            </w:r>
          </w:p>
          <w:p w:rsidR="007467D2" w:rsidRPr="00597707" w:rsidRDefault="007467D2" w:rsidP="00994C50">
            <w:pPr>
              <w:jc w:val="both"/>
              <w:rPr>
                <w:sz w:val="28"/>
                <w:szCs w:val="28"/>
                <w:lang w:val="kk-KZ"/>
              </w:rPr>
            </w:pPr>
            <w:r w:rsidRPr="00597707">
              <w:rPr>
                <w:sz w:val="28"/>
                <w:szCs w:val="28"/>
                <w:lang w:val="kk-KZ"/>
              </w:rPr>
              <w:t>-«-</w:t>
            </w:r>
          </w:p>
          <w:p w:rsidR="007467D2" w:rsidRPr="00597707" w:rsidRDefault="007467D2" w:rsidP="00994C50">
            <w:pPr>
              <w:jc w:val="both"/>
              <w:rPr>
                <w:sz w:val="28"/>
                <w:szCs w:val="28"/>
                <w:lang w:val="kk-KZ"/>
              </w:rPr>
            </w:pPr>
            <w:r w:rsidRPr="00597707">
              <w:rPr>
                <w:sz w:val="28"/>
                <w:szCs w:val="28"/>
                <w:lang w:val="kk-KZ"/>
              </w:rPr>
              <w:t>См</w:t>
            </w: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r w:rsidRPr="00597707">
              <w:rPr>
                <w:sz w:val="28"/>
                <w:szCs w:val="28"/>
                <w:lang w:val="kk-KZ"/>
              </w:rPr>
              <w:t>Румб</w:t>
            </w:r>
          </w:p>
          <w:p w:rsidR="007467D2" w:rsidRPr="00597707" w:rsidRDefault="007467D2" w:rsidP="00994C50">
            <w:pPr>
              <w:jc w:val="both"/>
              <w:rPr>
                <w:sz w:val="28"/>
                <w:szCs w:val="28"/>
                <w:lang w:val="kk-KZ"/>
              </w:rPr>
            </w:pPr>
            <w:r w:rsidRPr="00597707">
              <w:rPr>
                <w:sz w:val="28"/>
                <w:szCs w:val="28"/>
                <w:lang w:val="kk-KZ"/>
              </w:rPr>
              <w:t>-«-</w:t>
            </w:r>
          </w:p>
          <w:p w:rsidR="007467D2" w:rsidRPr="00597707" w:rsidRDefault="007467D2" w:rsidP="00994C50">
            <w:pPr>
              <w:jc w:val="both"/>
              <w:rPr>
                <w:sz w:val="28"/>
                <w:szCs w:val="28"/>
                <w:lang w:val="kk-KZ"/>
              </w:rPr>
            </w:pPr>
            <w:r w:rsidRPr="00597707">
              <w:rPr>
                <w:sz w:val="28"/>
                <w:szCs w:val="28"/>
                <w:lang w:val="kk-KZ"/>
              </w:rPr>
              <w:t>-«-</w:t>
            </w:r>
          </w:p>
          <w:p w:rsidR="007467D2" w:rsidRPr="00597707" w:rsidRDefault="007467D2" w:rsidP="00994C50">
            <w:pPr>
              <w:jc w:val="both"/>
              <w:rPr>
                <w:sz w:val="28"/>
                <w:szCs w:val="28"/>
                <w:lang w:val="kk-KZ"/>
              </w:rPr>
            </w:pPr>
            <w:r w:rsidRPr="00597707">
              <w:rPr>
                <w:sz w:val="28"/>
                <w:szCs w:val="28"/>
                <w:lang w:val="kk-KZ"/>
              </w:rPr>
              <w:t>-«-</w:t>
            </w: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r w:rsidRPr="00597707">
              <w:rPr>
                <w:sz w:val="28"/>
                <w:szCs w:val="28"/>
                <w:lang w:val="kk-KZ"/>
              </w:rPr>
              <w:t>М\сек</w:t>
            </w:r>
          </w:p>
          <w:p w:rsidR="007467D2" w:rsidRPr="00597707" w:rsidRDefault="007467D2" w:rsidP="00994C50">
            <w:pPr>
              <w:jc w:val="both"/>
              <w:rPr>
                <w:sz w:val="28"/>
                <w:szCs w:val="28"/>
                <w:lang w:val="kk-KZ"/>
              </w:rPr>
            </w:pPr>
            <w:r w:rsidRPr="00597707">
              <w:rPr>
                <w:sz w:val="28"/>
                <w:szCs w:val="28"/>
                <w:lang w:val="kk-KZ"/>
              </w:rPr>
              <w:t>-«-</w:t>
            </w:r>
          </w:p>
          <w:p w:rsidR="007467D2" w:rsidRPr="00597707" w:rsidRDefault="007467D2" w:rsidP="00994C50">
            <w:pPr>
              <w:jc w:val="both"/>
              <w:rPr>
                <w:sz w:val="28"/>
                <w:szCs w:val="28"/>
                <w:lang w:val="kk-KZ"/>
              </w:rPr>
            </w:pPr>
            <w:r w:rsidRPr="00597707">
              <w:rPr>
                <w:sz w:val="28"/>
                <w:szCs w:val="28"/>
                <w:lang w:val="kk-KZ"/>
              </w:rPr>
              <w:t>-«-</w:t>
            </w:r>
          </w:p>
          <w:p w:rsidR="007467D2" w:rsidRPr="00597707" w:rsidRDefault="007467D2" w:rsidP="00994C50">
            <w:pPr>
              <w:jc w:val="both"/>
              <w:rPr>
                <w:sz w:val="28"/>
                <w:szCs w:val="28"/>
                <w:lang w:val="kk-KZ"/>
              </w:rPr>
            </w:pPr>
            <w:r w:rsidRPr="00597707">
              <w:rPr>
                <w:sz w:val="28"/>
                <w:szCs w:val="28"/>
                <w:lang w:val="kk-KZ"/>
              </w:rPr>
              <w:t>-«-</w:t>
            </w:r>
          </w:p>
          <w:p w:rsidR="007467D2" w:rsidRPr="00597707" w:rsidRDefault="007467D2" w:rsidP="00994C50">
            <w:pPr>
              <w:jc w:val="both"/>
              <w:rPr>
                <w:sz w:val="28"/>
                <w:szCs w:val="28"/>
                <w:lang w:val="kk-KZ"/>
              </w:rPr>
            </w:pPr>
            <w:r w:rsidRPr="00597707">
              <w:rPr>
                <w:sz w:val="28"/>
                <w:szCs w:val="28"/>
                <w:lang w:val="en-US"/>
              </w:rPr>
              <w:t>%</w:t>
            </w:r>
          </w:p>
        </w:tc>
        <w:tc>
          <w:tcPr>
            <w:tcW w:w="1988" w:type="dxa"/>
            <w:gridSpan w:val="2"/>
          </w:tcPr>
          <w:p w:rsidR="007467D2" w:rsidRPr="00597707" w:rsidRDefault="007467D2" w:rsidP="00994C50">
            <w:pPr>
              <w:rPr>
                <w:sz w:val="28"/>
                <w:szCs w:val="28"/>
                <w:lang w:val="kk-KZ"/>
              </w:rPr>
            </w:pPr>
          </w:p>
          <w:p w:rsidR="007467D2" w:rsidRPr="00597707" w:rsidRDefault="007467D2" w:rsidP="00994C50">
            <w:pPr>
              <w:jc w:val="both"/>
              <w:rPr>
                <w:sz w:val="28"/>
                <w:szCs w:val="28"/>
                <w:lang w:val="kk-KZ"/>
              </w:rPr>
            </w:pPr>
            <w:r w:rsidRPr="00597707">
              <w:rPr>
                <w:sz w:val="28"/>
                <w:szCs w:val="28"/>
                <w:lang w:val="kk-KZ"/>
              </w:rPr>
              <w:t>7,2</w:t>
            </w:r>
          </w:p>
          <w:p w:rsidR="007467D2" w:rsidRPr="00597707" w:rsidRDefault="007467D2" w:rsidP="00994C50">
            <w:pPr>
              <w:jc w:val="both"/>
              <w:rPr>
                <w:sz w:val="28"/>
                <w:szCs w:val="28"/>
                <w:lang w:val="kk-KZ"/>
              </w:rPr>
            </w:pPr>
            <w:r w:rsidRPr="00597707">
              <w:rPr>
                <w:sz w:val="28"/>
                <w:szCs w:val="28"/>
                <w:lang w:val="kk-KZ"/>
              </w:rPr>
              <w:t>42</w:t>
            </w:r>
          </w:p>
          <w:p w:rsidR="007467D2" w:rsidRPr="00597707" w:rsidRDefault="007467D2" w:rsidP="00994C50">
            <w:pPr>
              <w:jc w:val="both"/>
              <w:rPr>
                <w:sz w:val="28"/>
                <w:szCs w:val="28"/>
                <w:lang w:val="kk-KZ"/>
              </w:rPr>
            </w:pPr>
            <w:r w:rsidRPr="00597707">
              <w:rPr>
                <w:sz w:val="28"/>
                <w:szCs w:val="28"/>
                <w:lang w:val="kk-KZ"/>
              </w:rPr>
              <w:t>45</w:t>
            </w: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r w:rsidRPr="00597707">
              <w:rPr>
                <w:sz w:val="28"/>
                <w:szCs w:val="28"/>
                <w:lang w:val="kk-KZ"/>
              </w:rPr>
              <w:t>137</w:t>
            </w:r>
          </w:p>
          <w:p w:rsidR="007467D2" w:rsidRPr="00597707" w:rsidRDefault="007467D2" w:rsidP="00994C50">
            <w:pPr>
              <w:jc w:val="both"/>
              <w:rPr>
                <w:sz w:val="28"/>
                <w:szCs w:val="28"/>
                <w:lang w:val="kk-KZ"/>
              </w:rPr>
            </w:pPr>
            <w:r w:rsidRPr="00597707">
              <w:rPr>
                <w:sz w:val="28"/>
                <w:szCs w:val="28"/>
                <w:lang w:val="kk-KZ"/>
              </w:rPr>
              <w:t>180</w:t>
            </w:r>
          </w:p>
          <w:p w:rsidR="007467D2" w:rsidRPr="00597707" w:rsidRDefault="007467D2" w:rsidP="00994C50">
            <w:pPr>
              <w:jc w:val="both"/>
              <w:rPr>
                <w:sz w:val="28"/>
                <w:szCs w:val="28"/>
                <w:lang w:val="kk-KZ"/>
              </w:rPr>
            </w:pPr>
            <w:r w:rsidRPr="00597707">
              <w:rPr>
                <w:sz w:val="28"/>
                <w:szCs w:val="28"/>
                <w:lang w:val="kk-KZ"/>
              </w:rPr>
              <w:t>15.04</w:t>
            </w:r>
          </w:p>
          <w:p w:rsidR="007467D2" w:rsidRPr="00597707" w:rsidRDefault="007467D2" w:rsidP="00994C50">
            <w:pPr>
              <w:jc w:val="both"/>
              <w:rPr>
                <w:sz w:val="28"/>
                <w:szCs w:val="28"/>
                <w:lang w:val="kk-KZ"/>
              </w:rPr>
            </w:pPr>
            <w:r w:rsidRPr="00597707">
              <w:rPr>
                <w:sz w:val="28"/>
                <w:szCs w:val="28"/>
                <w:lang w:val="kk-KZ"/>
              </w:rPr>
              <w:t>15.40</w:t>
            </w:r>
          </w:p>
          <w:p w:rsidR="007467D2" w:rsidRPr="00597707" w:rsidRDefault="007467D2" w:rsidP="00994C50">
            <w:pPr>
              <w:jc w:val="both"/>
              <w:rPr>
                <w:sz w:val="28"/>
                <w:szCs w:val="28"/>
                <w:lang w:val="kk-KZ"/>
              </w:rPr>
            </w:pPr>
            <w:r w:rsidRPr="00597707">
              <w:rPr>
                <w:sz w:val="28"/>
                <w:szCs w:val="28"/>
                <w:lang w:val="kk-KZ"/>
              </w:rPr>
              <w:t>15.12</w:t>
            </w:r>
          </w:p>
          <w:p w:rsidR="007467D2" w:rsidRPr="00597707" w:rsidRDefault="007467D2" w:rsidP="00994C50">
            <w:pPr>
              <w:jc w:val="both"/>
              <w:rPr>
                <w:sz w:val="28"/>
                <w:szCs w:val="28"/>
                <w:lang w:val="kk-KZ"/>
              </w:rPr>
            </w:pPr>
            <w:r w:rsidRPr="00597707">
              <w:rPr>
                <w:sz w:val="28"/>
                <w:szCs w:val="28"/>
                <w:lang w:val="kk-KZ"/>
              </w:rPr>
              <w:t>23.03</w:t>
            </w: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r w:rsidRPr="00597707">
              <w:rPr>
                <w:sz w:val="28"/>
                <w:szCs w:val="28"/>
                <w:lang w:val="kk-KZ"/>
              </w:rPr>
              <w:t>10-25</w:t>
            </w:r>
          </w:p>
          <w:p w:rsidR="007467D2" w:rsidRPr="00597707" w:rsidRDefault="007467D2" w:rsidP="00994C50">
            <w:pPr>
              <w:jc w:val="both"/>
              <w:rPr>
                <w:sz w:val="28"/>
                <w:szCs w:val="28"/>
                <w:lang w:val="kk-KZ"/>
              </w:rPr>
            </w:pPr>
            <w:r w:rsidRPr="00597707">
              <w:rPr>
                <w:sz w:val="28"/>
                <w:szCs w:val="28"/>
                <w:lang w:val="kk-KZ"/>
              </w:rPr>
              <w:t>15.12</w:t>
            </w:r>
          </w:p>
          <w:p w:rsidR="007467D2" w:rsidRPr="00597707" w:rsidRDefault="007467D2" w:rsidP="00994C50">
            <w:pPr>
              <w:jc w:val="both"/>
              <w:rPr>
                <w:sz w:val="28"/>
                <w:szCs w:val="28"/>
                <w:lang w:val="kk-KZ"/>
              </w:rPr>
            </w:pPr>
            <w:r w:rsidRPr="00597707">
              <w:rPr>
                <w:sz w:val="28"/>
                <w:szCs w:val="28"/>
                <w:lang w:val="kk-KZ"/>
              </w:rPr>
              <w:t>03.03</w:t>
            </w:r>
          </w:p>
          <w:p w:rsidR="007467D2" w:rsidRPr="00597707" w:rsidRDefault="007467D2" w:rsidP="00994C50">
            <w:pPr>
              <w:jc w:val="both"/>
              <w:rPr>
                <w:sz w:val="28"/>
                <w:szCs w:val="28"/>
                <w:lang w:val="kk-KZ"/>
              </w:rPr>
            </w:pPr>
            <w:r w:rsidRPr="00597707">
              <w:rPr>
                <w:sz w:val="28"/>
                <w:szCs w:val="28"/>
                <w:lang w:val="kk-KZ"/>
              </w:rPr>
              <w:t>45</w:t>
            </w: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r w:rsidRPr="00597707">
              <w:rPr>
                <w:sz w:val="28"/>
                <w:szCs w:val="28"/>
                <w:lang w:val="kk-KZ"/>
              </w:rPr>
              <w:t>Ш</w:t>
            </w:r>
          </w:p>
          <w:p w:rsidR="007467D2" w:rsidRPr="00597707" w:rsidRDefault="007467D2" w:rsidP="00994C50">
            <w:pPr>
              <w:jc w:val="both"/>
              <w:rPr>
                <w:sz w:val="28"/>
                <w:szCs w:val="28"/>
                <w:lang w:val="kk-KZ"/>
              </w:rPr>
            </w:pPr>
            <w:r w:rsidRPr="00597707">
              <w:rPr>
                <w:sz w:val="28"/>
                <w:szCs w:val="28"/>
                <w:lang w:val="kk-KZ"/>
              </w:rPr>
              <w:t>Ш</w:t>
            </w:r>
          </w:p>
          <w:p w:rsidR="007467D2" w:rsidRPr="00597707" w:rsidRDefault="007467D2" w:rsidP="00994C50">
            <w:pPr>
              <w:jc w:val="both"/>
              <w:rPr>
                <w:sz w:val="28"/>
                <w:szCs w:val="28"/>
                <w:lang w:val="kk-KZ"/>
              </w:rPr>
            </w:pPr>
            <w:r w:rsidRPr="00597707">
              <w:rPr>
                <w:sz w:val="28"/>
                <w:szCs w:val="28"/>
                <w:lang w:val="kk-KZ"/>
              </w:rPr>
              <w:t>СШ</w:t>
            </w:r>
          </w:p>
          <w:p w:rsidR="007467D2" w:rsidRPr="00597707" w:rsidRDefault="007467D2" w:rsidP="00994C50">
            <w:pPr>
              <w:jc w:val="both"/>
              <w:rPr>
                <w:sz w:val="28"/>
                <w:szCs w:val="28"/>
                <w:lang w:val="kk-KZ"/>
              </w:rPr>
            </w:pPr>
            <w:r w:rsidRPr="00597707">
              <w:rPr>
                <w:sz w:val="28"/>
                <w:szCs w:val="28"/>
                <w:lang w:val="kk-KZ"/>
              </w:rPr>
              <w:t>Ш</w:t>
            </w: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p>
          <w:p w:rsidR="007467D2" w:rsidRPr="00597707" w:rsidRDefault="007467D2" w:rsidP="00994C50">
            <w:pPr>
              <w:jc w:val="both"/>
              <w:rPr>
                <w:sz w:val="28"/>
                <w:szCs w:val="28"/>
                <w:lang w:val="kk-KZ"/>
              </w:rPr>
            </w:pPr>
            <w:r w:rsidRPr="00597707">
              <w:rPr>
                <w:sz w:val="28"/>
                <w:szCs w:val="28"/>
                <w:lang w:val="kk-KZ"/>
              </w:rPr>
              <w:t>4,8-5,2</w:t>
            </w:r>
          </w:p>
          <w:p w:rsidR="007467D2" w:rsidRPr="00597707" w:rsidRDefault="007467D2" w:rsidP="00994C50">
            <w:pPr>
              <w:jc w:val="both"/>
              <w:rPr>
                <w:sz w:val="28"/>
                <w:szCs w:val="28"/>
                <w:lang w:val="kk-KZ"/>
              </w:rPr>
            </w:pPr>
            <w:r w:rsidRPr="00597707">
              <w:rPr>
                <w:sz w:val="28"/>
                <w:szCs w:val="28"/>
                <w:lang w:val="kk-KZ"/>
              </w:rPr>
              <w:t>5,3-5,0</w:t>
            </w:r>
          </w:p>
          <w:p w:rsidR="007467D2" w:rsidRPr="00597707" w:rsidRDefault="007467D2" w:rsidP="00994C50">
            <w:pPr>
              <w:jc w:val="both"/>
              <w:rPr>
                <w:sz w:val="28"/>
                <w:szCs w:val="28"/>
                <w:lang w:val="kk-KZ"/>
              </w:rPr>
            </w:pPr>
            <w:r w:rsidRPr="00597707">
              <w:rPr>
                <w:sz w:val="28"/>
                <w:szCs w:val="28"/>
                <w:lang w:val="kk-KZ"/>
              </w:rPr>
              <w:t>5,0-4,6</w:t>
            </w:r>
          </w:p>
          <w:p w:rsidR="007467D2" w:rsidRPr="00597707" w:rsidRDefault="007467D2" w:rsidP="00994C50">
            <w:pPr>
              <w:jc w:val="both"/>
              <w:rPr>
                <w:sz w:val="28"/>
                <w:szCs w:val="28"/>
                <w:lang w:val="kk-KZ"/>
              </w:rPr>
            </w:pPr>
            <w:r w:rsidRPr="00597707">
              <w:rPr>
                <w:sz w:val="28"/>
                <w:szCs w:val="28"/>
                <w:lang w:val="kk-KZ"/>
              </w:rPr>
              <w:t>4,4-4,7</w:t>
            </w:r>
          </w:p>
          <w:p w:rsidR="007467D2" w:rsidRPr="00597707" w:rsidRDefault="007467D2" w:rsidP="00994C50">
            <w:pPr>
              <w:jc w:val="both"/>
              <w:rPr>
                <w:sz w:val="28"/>
                <w:szCs w:val="28"/>
                <w:lang w:val="kk-KZ"/>
              </w:rPr>
            </w:pPr>
            <w:r w:rsidRPr="00597707">
              <w:rPr>
                <w:sz w:val="28"/>
                <w:szCs w:val="28"/>
                <w:lang w:val="kk-KZ"/>
              </w:rPr>
              <w:t>45-46</w:t>
            </w:r>
          </w:p>
        </w:tc>
      </w:tr>
    </w:tbl>
    <w:p w:rsidR="00804562" w:rsidRDefault="00804562" w:rsidP="00994C50">
      <w:pPr>
        <w:spacing w:after="0" w:line="240" w:lineRule="auto"/>
        <w:ind w:firstLine="708"/>
        <w:jc w:val="both"/>
        <w:rPr>
          <w:rFonts w:ascii="Times New Roman" w:hAnsi="Times New Roman" w:cs="Times New Roman"/>
          <w:sz w:val="28"/>
          <w:szCs w:val="28"/>
          <w:lang w:val="kk-KZ"/>
        </w:rPr>
      </w:pPr>
    </w:p>
    <w:p w:rsidR="007467D2" w:rsidRPr="00597707" w:rsidRDefault="00AA22CD"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Климаттың</w:t>
      </w:r>
      <w:r w:rsidR="007467D2" w:rsidRPr="00597707">
        <w:rPr>
          <w:rFonts w:ascii="Times New Roman" w:hAnsi="Times New Roman" w:cs="Times New Roman"/>
          <w:sz w:val="28"/>
          <w:szCs w:val="28"/>
          <w:lang w:val="kk-KZ"/>
        </w:rPr>
        <w:t xml:space="preserve"> таби</w:t>
      </w:r>
      <w:r w:rsidRPr="00597707">
        <w:rPr>
          <w:rFonts w:ascii="Times New Roman" w:hAnsi="Times New Roman" w:cs="Times New Roman"/>
          <w:sz w:val="28"/>
          <w:szCs w:val="28"/>
          <w:lang w:val="kk-KZ"/>
        </w:rPr>
        <w:t>ғаты қалыптасатын топырақ</w:t>
      </w:r>
      <w:r w:rsidR="007467D2" w:rsidRPr="00597707">
        <w:rPr>
          <w:rFonts w:ascii="Times New Roman" w:hAnsi="Times New Roman" w:cs="Times New Roman"/>
          <w:sz w:val="28"/>
          <w:szCs w:val="28"/>
          <w:lang w:val="kk-KZ"/>
        </w:rPr>
        <w:t>тарм</w:t>
      </w:r>
      <w:r w:rsidRPr="00597707">
        <w:rPr>
          <w:rFonts w:ascii="Times New Roman" w:hAnsi="Times New Roman" w:cs="Times New Roman"/>
          <w:sz w:val="28"/>
          <w:szCs w:val="28"/>
          <w:lang w:val="kk-KZ"/>
        </w:rPr>
        <w:t>ен бірге осы аймақтың</w:t>
      </w:r>
      <w:r w:rsidR="007467D2" w:rsidRPr="00597707">
        <w:rPr>
          <w:rFonts w:ascii="Times New Roman" w:hAnsi="Times New Roman" w:cs="Times New Roman"/>
          <w:sz w:val="28"/>
          <w:szCs w:val="28"/>
          <w:lang w:val="kk-KZ"/>
        </w:rPr>
        <w:t xml:space="preserve"> ерекше</w:t>
      </w:r>
      <w:r w:rsidRPr="00597707">
        <w:rPr>
          <w:rFonts w:ascii="Times New Roman" w:hAnsi="Times New Roman" w:cs="Times New Roman"/>
          <w:sz w:val="28"/>
          <w:szCs w:val="28"/>
          <w:lang w:val="kk-KZ"/>
        </w:rPr>
        <w:t xml:space="preserve"> өсімліктерін анық</w:t>
      </w:r>
      <w:r w:rsidR="007467D2" w:rsidRPr="00597707">
        <w:rPr>
          <w:rFonts w:ascii="Times New Roman" w:hAnsi="Times New Roman" w:cs="Times New Roman"/>
          <w:sz w:val="28"/>
          <w:szCs w:val="28"/>
          <w:lang w:val="kk-KZ"/>
        </w:rPr>
        <w:t>тайды.</w:t>
      </w:r>
    </w:p>
    <w:p w:rsidR="007467D2" w:rsidRPr="00597707" w:rsidRDefault="007467D2"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Солт</w:t>
      </w:r>
      <w:r w:rsidR="0045546D" w:rsidRPr="00597707">
        <w:rPr>
          <w:rFonts w:ascii="Times New Roman" w:hAnsi="Times New Roman" w:cs="Times New Roman"/>
          <w:sz w:val="28"/>
          <w:szCs w:val="28"/>
          <w:lang w:val="kk-KZ"/>
        </w:rPr>
        <w:t>үстік бөліктегі қурғап қалған Арал теңіз түбінің жерлері еңістігі тегіс (теңізге карай) жазықты, 1 ден 3 метр биіктегі ұсақ құмды тө</w:t>
      </w:r>
      <w:r w:rsidRPr="00597707">
        <w:rPr>
          <w:rFonts w:ascii="Times New Roman" w:hAnsi="Times New Roman" w:cs="Times New Roman"/>
          <w:sz w:val="28"/>
          <w:szCs w:val="28"/>
          <w:lang w:val="kk-KZ"/>
        </w:rPr>
        <w:t>белі ретінде сипатталады.</w:t>
      </w:r>
    </w:p>
    <w:p w:rsidR="007467D2" w:rsidRPr="00597707" w:rsidRDefault="0045546D"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Теңіз суы тартылып қалған бос жерлердің</w:t>
      </w:r>
      <w:r w:rsidR="007467D2" w:rsidRPr="00597707">
        <w:rPr>
          <w:rFonts w:ascii="Times New Roman" w:hAnsi="Times New Roman" w:cs="Times New Roman"/>
          <w:sz w:val="28"/>
          <w:szCs w:val="28"/>
          <w:lang w:val="kk-KZ"/>
        </w:rPr>
        <w:t xml:space="preserve"> пайда </w:t>
      </w:r>
      <w:r w:rsidRPr="00597707">
        <w:rPr>
          <w:rFonts w:ascii="Times New Roman" w:hAnsi="Times New Roman" w:cs="Times New Roman"/>
          <w:sz w:val="28"/>
          <w:szCs w:val="28"/>
          <w:lang w:val="kk-KZ"/>
        </w:rPr>
        <w:t>болуы ауа райымен жауын шашын және желдік режимнің сан алуан өзгешеліктердің</w:t>
      </w:r>
      <w:r w:rsidR="007467D2" w:rsidRPr="00597707">
        <w:rPr>
          <w:rFonts w:ascii="Times New Roman" w:hAnsi="Times New Roman" w:cs="Times New Roman"/>
          <w:sz w:val="28"/>
          <w:szCs w:val="28"/>
          <w:lang w:val="kk-KZ"/>
        </w:rPr>
        <w:t xml:space="preserve"> пайда болуына ыкпал етеді.</w:t>
      </w:r>
    </w:p>
    <w:p w:rsidR="007467D2" w:rsidRPr="00597707" w:rsidRDefault="007467D2" w:rsidP="00994C50">
      <w:pPr>
        <w:pStyle w:val="af2"/>
        <w:spacing w:after="0" w:line="240" w:lineRule="auto"/>
        <w:ind w:left="0" w:firstLine="709"/>
        <w:jc w:val="both"/>
        <w:rPr>
          <w:rFonts w:ascii="Times New Roman" w:hAnsi="Times New Roman"/>
          <w:b/>
          <w:sz w:val="28"/>
          <w:szCs w:val="28"/>
          <w:lang w:val="kk-KZ"/>
        </w:rPr>
      </w:pPr>
    </w:p>
    <w:p w:rsidR="002C2316" w:rsidRPr="00597707" w:rsidRDefault="002C2316" w:rsidP="00994C50">
      <w:pPr>
        <w:pStyle w:val="af2"/>
        <w:spacing w:after="0" w:line="240" w:lineRule="auto"/>
        <w:ind w:left="0" w:firstLine="709"/>
        <w:jc w:val="both"/>
        <w:rPr>
          <w:rFonts w:ascii="Times New Roman" w:hAnsi="Times New Roman"/>
          <w:b/>
          <w:sz w:val="28"/>
          <w:szCs w:val="28"/>
          <w:lang w:val="kk-KZ"/>
        </w:rPr>
      </w:pPr>
      <w:r w:rsidRPr="00597707">
        <w:rPr>
          <w:rFonts w:ascii="Times New Roman" w:hAnsi="Times New Roman"/>
          <w:b/>
          <w:sz w:val="28"/>
          <w:szCs w:val="28"/>
          <w:lang w:val="kk-KZ"/>
        </w:rPr>
        <w:t>Жер бедері</w:t>
      </w:r>
    </w:p>
    <w:p w:rsidR="002C2316" w:rsidRPr="00597707" w:rsidRDefault="002C2316" w:rsidP="00994C50">
      <w:pPr>
        <w:pStyle w:val="af2"/>
        <w:spacing w:after="0" w:line="240" w:lineRule="auto"/>
        <w:ind w:left="0" w:firstLine="709"/>
        <w:jc w:val="both"/>
        <w:rPr>
          <w:rFonts w:ascii="Times New Roman" w:hAnsi="Times New Roman"/>
          <w:b/>
          <w:sz w:val="28"/>
          <w:szCs w:val="28"/>
          <w:lang w:val="kk-KZ"/>
        </w:rPr>
      </w:pPr>
    </w:p>
    <w:p w:rsidR="002C2316" w:rsidRPr="00597707" w:rsidRDefault="002C231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Арал теңізінің гидрологиялық режимінің күрт өзгеруі су массаларының көлемінің қысқаруына әкеліп соқты: суы таяз шығанақтармен айлақтыр толығымен құрғап қалды, солтүстік-шығыс бөлікте орналасқан аралдар тобы </w:t>
      </w:r>
      <w:r w:rsidRPr="00597707">
        <w:rPr>
          <w:rFonts w:ascii="Times New Roman" w:hAnsi="Times New Roman" w:cs="Times New Roman"/>
          <w:sz w:val="28"/>
          <w:szCs w:val="28"/>
          <w:lang w:val="kk-KZ"/>
        </w:rPr>
        <w:lastRenderedPageBreak/>
        <w:t>құрлыққа қосылды. Барсакелмес аралы алдымен жартылай арал болып, ал 2009 жылы жазда, Үлкен Аралдың шығыс бөлігінің тартылуына байланысты Барсакелмес түбегі өз тіршілігін жойды. Аумақтың ең биік нүктесі Барсакелмес бөлігінде орналасқан және ол теңіз деңгейінен биіктігі 108 м.</w:t>
      </w:r>
    </w:p>
    <w:p w:rsidR="002C2316" w:rsidRPr="00597707" w:rsidRDefault="002C231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Барсакелмес бөлігінің негізі – үш жағынан бұдырлы құмдармен, оңтүстік-батысында шатқалдармен шектелген,  сазбалшықты-сораңды шөл. Жер бедерінің сипаттамасы бойынша аумақ екі бөлікке бөлінеді: оңтүстік жоғарғы дөңді (плато) және солтүстік төменгі бөлік.   </w:t>
      </w:r>
    </w:p>
    <w:p w:rsidR="002C2316" w:rsidRPr="00597707" w:rsidRDefault="002C231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Оңтүстік бөлік – аздап адырланған, теңіз деңгейінен биіктігі 40-70 м болатын, біртіндеп төмендейтін қыратты үстірт. Қыраттың оңтүстік-батыс және оңтүстік-шығыс бөліктерінде тереңдіктері әртүрлі болатын жыралардың тұтастай жүйесі бар. Олардың кейбіреуінің айтарлықтай тік келген, шөппен бастырылған баурайлары бар. Көлемдері әртүрлі болатын бұл жыралар әр бағытқа таралып жатыр, олардың бөктері мен баурайларында өсетін өсімдіктері жоқ. Қыраттың кейбір жерінде топырақтың құнарлы қабаты болмайтын жер телімдері бар. Оның беті - кристаллдық гипске бай, үшінші тұзды сазбалшық. </w:t>
      </w:r>
    </w:p>
    <w:p w:rsidR="002C2316" w:rsidRPr="00597707" w:rsidRDefault="002C231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Сазбалшықты – сораңды шөлдің солтүстік төменгі жартысы толқынды жазықтық түрінде берілген. Жер бедерінің қалыптасуында негізгі рөлді оңтүстік қырқа таулардан келетін беттік ағымдар атқарды. Мұнда оңтүстіктен солтүстікке созылып жатқан және жайпақ қырлармен алмасып отыратын алқаптар көп. Олардың кейбіреулері солтүстік жағалаудың құмды белдеуіне дейін жетсе, кейбіреулері торсиған сораңды тақыршақ жерлермен бітеді.</w:t>
      </w:r>
    </w:p>
    <w:p w:rsidR="002C2316" w:rsidRPr="00597707" w:rsidRDefault="002C231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Бұрынғы аралды үш жағынан қоршап жатқан құмдардың ендіктері әрқалай – батыста ол 20 км ге дейін жетсе, шығыста 200-440 м ге тарылады. Олардың айқын тізбектері кейбір жерлерде бөлініп, жеке құмды төбелер құрып, теңіз жағасына параллель жүріп отырады. Оның ең биіктері 5-7 м ге дейін жетеді.  </w:t>
      </w:r>
    </w:p>
    <w:p w:rsidR="002C2316" w:rsidRPr="00597707" w:rsidRDefault="002C231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Негізгі жағалау ылдидағы теңіздің жайпақ жазықтығынан айқын көрініп тұрады. Бұрыгғы аралдың айналасындағы жайпақ орналасқан жазықтық биіктігі 0.2-0.3 м соқпа толқын түріндегі теңіз рельефінің пішіндерінен тұратын, түрлі түйіршікті құмдардан қалыптасқан, олардың өсімдіктері болмайды, кейде біржылдық сораңбұталар мен сексеуілдің балашықтарының бірлі-жарымдары болуы мүмкін. Беті тұзды қабатпен қапталып жатыр. Жазықтықтың теңіз деңгейінен биік абсолюттік белгілері 48,3-46,3 м. </w:t>
      </w:r>
    </w:p>
    <w:p w:rsidR="002C2316" w:rsidRPr="00597707" w:rsidRDefault="002C2316" w:rsidP="00994C50">
      <w:pPr>
        <w:pStyle w:val="27"/>
        <w:spacing w:after="0" w:line="240" w:lineRule="auto"/>
        <w:ind w:left="0"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Теңіздің тартылап қалған түбінде бастапқы теңіз жазықтығы қалыптасады, ол жерлерде азеңісті құмды, құмайтты-сазбалшықты тегістікті, азжайпақты-сазды-лайлы,  тартылап, жарыла бастаған теңіз түбі айрықшаланады. Алғашқыдағы теңіз жазықтығының беткі жағы дамуының континентальды режимде тіршілік етуінің бірінші жылының соңына қарай дефляцияға ұшырайды. Дефляциялық режимнің алғашқы түрлері қуыс, ойықтар мен жарылған жерлер, жырашықтар мен топырақтың ұшуынан болған жыра-сайлар болып табылады. Жарық жерлердің тереңдіктері 10 см аспайды, ауданы 1.0-10.0 см</w:t>
      </w:r>
      <w:r w:rsidRPr="00597707">
        <w:rPr>
          <w:rFonts w:ascii="Times New Roman" w:hAnsi="Times New Roman" w:cs="Times New Roman"/>
          <w:sz w:val="28"/>
          <w:szCs w:val="28"/>
          <w:vertAlign w:val="superscript"/>
          <w:lang w:val="kk-KZ"/>
        </w:rPr>
        <w:t>2</w:t>
      </w:r>
      <w:r w:rsidR="00FE31B1" w:rsidRPr="00597707">
        <w:rPr>
          <w:rFonts w:ascii="Times New Roman" w:hAnsi="Times New Roman" w:cs="Times New Roman"/>
          <w:sz w:val="28"/>
          <w:szCs w:val="28"/>
          <w:vertAlign w:val="superscript"/>
          <w:lang w:val="kk-KZ"/>
        </w:rPr>
        <w:t xml:space="preserve"> </w:t>
      </w:r>
      <w:r w:rsidRPr="00597707">
        <w:rPr>
          <w:rFonts w:ascii="Times New Roman" w:hAnsi="Times New Roman" w:cs="Times New Roman"/>
          <w:sz w:val="28"/>
          <w:szCs w:val="28"/>
          <w:lang w:val="kk-KZ"/>
        </w:rPr>
        <w:t xml:space="preserve">шамасында ауытқиды, бірмезетте рельефтің </w:t>
      </w:r>
      <w:r w:rsidRPr="00597707">
        <w:rPr>
          <w:rFonts w:ascii="Times New Roman" w:hAnsi="Times New Roman" w:cs="Times New Roman"/>
          <w:sz w:val="28"/>
          <w:szCs w:val="28"/>
          <w:lang w:val="kk-KZ"/>
        </w:rPr>
        <w:lastRenderedPageBreak/>
        <w:t xml:space="preserve">бастапқы эолдық пішіндері қалыптаса бастайды. Жазық еңкейісті тегістіктер екі бөлікке бөлініп, бір-бірінен ерекшеленеді. Біріншісі – бұрынғы жағажайды қамтитын эолдық құмдар, екіншісі – азборшаланған, сораңды жердің беткі қабаттары. Рельефтің эолды пішіндері барқандар, кедір-бұдырлы (фитогенді) құмдар, топырағының ұшуы әр деңгейде бекітілген шұңқырлар түрінде берілген. </w:t>
      </w:r>
    </w:p>
    <w:p w:rsidR="002C2316" w:rsidRPr="00597707" w:rsidRDefault="002C2316" w:rsidP="00994C50">
      <w:pPr>
        <w:spacing w:after="0" w:line="240" w:lineRule="auto"/>
        <w:ind w:firstLine="737"/>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Сырдарияның сағалық жазығының ауданында жағалық сызыққа қарай, кейбір жерлері батпақты және қамыс қопалармен жамылған немесе тұзды сортаңның қабаты мен ақ түсі жарқырап жатқан біркелкі жазық тегістік жерлер. Биіктіктерінің абсолюті – 60-70 м болады. </w:t>
      </w:r>
    </w:p>
    <w:p w:rsidR="002C2316" w:rsidRPr="00597707" w:rsidRDefault="002C2316" w:rsidP="00994C50">
      <w:pPr>
        <w:pStyle w:val="ad"/>
        <w:ind w:firstLine="737"/>
        <w:contextualSpacing/>
        <w:rPr>
          <w:sz w:val="28"/>
          <w:szCs w:val="28"/>
          <w:lang w:val="kk-KZ"/>
        </w:rPr>
      </w:pPr>
      <w:r w:rsidRPr="00597707">
        <w:rPr>
          <w:sz w:val="28"/>
          <w:szCs w:val="28"/>
          <w:lang w:val="kk-KZ"/>
        </w:rPr>
        <w:t xml:space="preserve">Эолды қайта өңделген бастапқы теңіз жазықтықтары эрозиялық-аккумулятивті үрдістерінің әрқалай дамуынан болған беткі қабаттарының шамалы еңістігімен ерекшеленеді. Олар сораңды-дефляциялық ойпаттармен және эолдышоғырланудың әртүрлі пішіндерінен қаланған. Теңіз жағалауында біршама биік, 10-15 м болатын, жекелеген төбелері құм барқандары дамыған. Меридиональді созылған, биіктігі 10-15 м ге жететін, бұдырлы-жүйекті пішіндер кездеседі. Олар жалпақ тақыр түріндегі тізбектелген төмендіктермен бөлінген. </w:t>
      </w:r>
    </w:p>
    <w:p w:rsidR="002C2316" w:rsidRPr="00597707" w:rsidRDefault="002C2316" w:rsidP="00994C50">
      <w:pPr>
        <w:pStyle w:val="af2"/>
        <w:spacing w:after="0" w:line="240" w:lineRule="auto"/>
        <w:ind w:left="0" w:firstLine="709"/>
        <w:jc w:val="both"/>
        <w:rPr>
          <w:rFonts w:ascii="Times New Roman" w:hAnsi="Times New Roman"/>
          <w:b/>
          <w:sz w:val="28"/>
          <w:szCs w:val="28"/>
          <w:lang w:val="kk-KZ"/>
        </w:rPr>
      </w:pPr>
    </w:p>
    <w:p w:rsidR="002C2316" w:rsidRPr="00597707" w:rsidRDefault="002C2316" w:rsidP="00994C50">
      <w:pPr>
        <w:spacing w:after="0" w:line="240" w:lineRule="auto"/>
        <w:ind w:firstLine="708"/>
        <w:contextualSpacing/>
        <w:jc w:val="both"/>
        <w:rPr>
          <w:rFonts w:ascii="Times New Roman" w:hAnsi="Times New Roman" w:cs="Times New Roman"/>
          <w:b/>
          <w:sz w:val="28"/>
          <w:szCs w:val="28"/>
          <w:lang w:val="kk-KZ"/>
        </w:rPr>
      </w:pPr>
      <w:r w:rsidRPr="00597707">
        <w:rPr>
          <w:rFonts w:ascii="Times New Roman" w:hAnsi="Times New Roman" w:cs="Times New Roman"/>
          <w:b/>
          <w:sz w:val="28"/>
          <w:szCs w:val="28"/>
          <w:lang w:val="kk-KZ"/>
        </w:rPr>
        <w:t>Геологиясы</w:t>
      </w:r>
    </w:p>
    <w:p w:rsidR="009806CC" w:rsidRPr="00597707" w:rsidRDefault="009806CC" w:rsidP="00994C50">
      <w:pPr>
        <w:spacing w:after="0" w:line="240" w:lineRule="auto"/>
        <w:ind w:firstLine="708"/>
        <w:contextualSpacing/>
        <w:jc w:val="both"/>
        <w:rPr>
          <w:rFonts w:ascii="Times New Roman" w:hAnsi="Times New Roman" w:cs="Times New Roman"/>
          <w:b/>
          <w:sz w:val="28"/>
          <w:szCs w:val="28"/>
          <w:lang w:val="kk-KZ"/>
        </w:rPr>
      </w:pPr>
    </w:p>
    <w:p w:rsidR="002C2316" w:rsidRPr="00597707" w:rsidRDefault="002C231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Барсакелмес бөлігінің айтарлықтай бөлігі (бұрынғы аралдың шегі бойынша) теңіз фракциялары түріндегі (құмдасын және алевритолжы балшық қабатшалары бар ашық түсті кварцты құмдар) жоғарғы эоценнің шөгінділерінен (сексеуіл топтары) құралған. Жекелеген жерлерде сазбалшықтар мен алевриттерге құм мен кварицитті құмдақтың (200 м) сирек кездесетін  линзалары бойұсынған. </w:t>
      </w:r>
    </w:p>
    <w:p w:rsidR="002C2316" w:rsidRPr="00597707" w:rsidRDefault="002C231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Аумақтың солтүстік бөлігі (теңіз террасасы) қиыршық құмдардан, алевриттерден, қабат қалыңдықтарындағы қара лай 5-6 м болатын құмды балшықтан қалыптасқан. Аталған аумақтың ауқымды, кең жазықтықтарында бөлшектенбеген әрі, заманауи түзілімдер таралған, олар әртүрлі кезеңдегі түрлерді қайта жаңадан басып отыратын, жоғарғынеогеннен бастап заманауиға дейін, яғни аккумуляция мен делегейлену үрдістерінің ұзақ уақыттық ағым екенін білдіретін, эолды құмдар түрінде берілген. Олар біркелі орташа және ұсақ түйірлі айырмалар түрінде ұсынылған. </w:t>
      </w:r>
    </w:p>
    <w:p w:rsidR="002C2316" w:rsidRPr="00597707" w:rsidRDefault="002C231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Аумақта, жалпақтүпті бітеу төмендіктер жасайтын және құмды сазбалшық пен саздақтар түрінде берілген заманауи тақырлық шөгінділер таралған. Жер асты сулары бар таяз төмендіктерде бұл шөгінділердің беттері тұзды қабықпен жамылған. </w:t>
      </w:r>
    </w:p>
    <w:p w:rsidR="002C2316" w:rsidRPr="00597707" w:rsidRDefault="002C2316" w:rsidP="00994C50">
      <w:pPr>
        <w:spacing w:after="0" w:line="240" w:lineRule="auto"/>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ab/>
        <w:t xml:space="preserve">Арал теңізінің бұрынғы жағалауында (жағалау барқының шегі бойыша) террасалық аудан қабаттарын қалыптастыратын, беткі қабаттарының кейбір жерлері елеулі айыр тәрізді бүгілген жерлерден құралған, заманауи теңіз және көл шөгінділері таралған. Аумақ - көбіне орташа және іріқиыршықты құмдардан, шұңқырлары – ұсаққиыршықты құмдардан және құмайтты </w:t>
      </w:r>
      <w:r w:rsidRPr="00597707">
        <w:rPr>
          <w:rFonts w:ascii="Times New Roman" w:hAnsi="Times New Roman" w:cs="Times New Roman"/>
          <w:sz w:val="28"/>
          <w:szCs w:val="28"/>
          <w:lang w:val="kk-KZ"/>
        </w:rPr>
        <w:lastRenderedPageBreak/>
        <w:t>балшықтан құралған. Шөгінділердің құрамында сазды және құмайтты материал қабаттары бар. Олардың қалыңдықтары 1.5-2 м ден 5-7 м ге дейін өзгеріп отырады. Қазіргі кездегі құмдары шаңдақ және сазбалшықты бөлшектерге байыған.</w:t>
      </w:r>
    </w:p>
    <w:p w:rsidR="002C2316" w:rsidRPr="00597707" w:rsidRDefault="002C2316" w:rsidP="00994C50">
      <w:pPr>
        <w:spacing w:after="0" w:line="240" w:lineRule="auto"/>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ab/>
        <w:t xml:space="preserve">Жағалаудағы барқынды жерлер қайраңға ұласатын жерлерде, моллюск қабыршақтары мол, борпылдақ, көбіне құмды шөгінділерден құралған ойықтар жерлер анық белгіленген. Бұрыңғы қайраң негізінде сазбалшық, ірі алевриттер, лай-тұнба қабаттарынан тұрады. Күндіз бетіне шығатын түбіндегі шөгінділер көбінесе түрлі түйіршікті құмдар, алевриттер, үгітілген немесе тұтас қабыршақтар түрінде берілген. </w:t>
      </w:r>
    </w:p>
    <w:p w:rsidR="002C2316" w:rsidRPr="00597707" w:rsidRDefault="002C2316" w:rsidP="00994C50">
      <w:pPr>
        <w:spacing w:after="0" w:line="240" w:lineRule="auto"/>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ab/>
        <w:t xml:space="preserve">Теңіз түбінің кең ауданын түрлі тұнбалар-алевриттер, сазды немесе сазбалшықты-әктасты (мергелдік), сонымен бірге, кварцты және оолиттік құмдар алып жатыр. Құмайтты жерлер жағалаудың құрғап қалған аймағында, бұрынғы изобатаның шегінде 10 м орналасқан. Құмдар әдеттегідей балшықты құмдардың жіңішке жолағынан тұтас құмды балшыққа алмасып отырады. Құмды аймақтарда ұлутастардың жекелеген жинақтары кездеседі. Құмды аймақтардан кейін, сарғыш-қоңыр түсті алевриттік балшықтар жайғасқан. Теңіздің орталық бөлігі айтарлықтай тығыз, сұр түсті балшықтан тұрады. Сағаларындағы балшықтың түсі – қоңыр түсті. Алевриттік және сазды сұр балшықтардың беті қазіргі кездегі теңіз шөгінділерінің ашық қоңыр түсті жұқа қабатымен жамылған. </w:t>
      </w:r>
    </w:p>
    <w:p w:rsidR="002C2316" w:rsidRPr="00597707" w:rsidRDefault="002C2316"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Тереңсулы ойыстарға қара сазды-әктасты, жартылай сұйық лай балшықтар тән. Шыңыс жағалауларының жекелеген шығанақтарында бірталай құммен араласқан балшықтар кездеседі. Бастапқы теңіздік жазықтықтар айтарлықтай түрлі түйіршікті құмдар, ірі алевролиттер, моллюск қабыршақтарының жиыны, шамалы жер телімдері – сазбалшық, қойтасты-сомынды материал түрінде берілген, түптік шөгінділерден тұрады. </w:t>
      </w:r>
    </w:p>
    <w:p w:rsidR="002C2316" w:rsidRPr="00597707" w:rsidRDefault="002C2316"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u w:val="single"/>
          <w:lang w:val="kk-KZ"/>
        </w:rPr>
        <w:t>Пайдалы қазбалар.</w:t>
      </w:r>
      <w:r w:rsidRPr="00597707">
        <w:rPr>
          <w:rFonts w:ascii="Times New Roman" w:hAnsi="Times New Roman" w:cs="Times New Roman"/>
          <w:kern w:val="24"/>
          <w:sz w:val="28"/>
          <w:szCs w:val="28"/>
          <w:lang w:val="kk-KZ"/>
        </w:rPr>
        <w:t xml:space="preserve">«Сырдария өз.сағасын» қоса алғанда, </w:t>
      </w:r>
      <w:r w:rsidRPr="00597707">
        <w:rPr>
          <w:rFonts w:ascii="Times New Roman" w:hAnsi="Times New Roman" w:cs="Times New Roman"/>
          <w:sz w:val="28"/>
          <w:szCs w:val="28"/>
          <w:lang w:val="kk-KZ"/>
        </w:rPr>
        <w:t xml:space="preserve">қорық аумағында пайдалы қазбалар бүгінгі күнге дейін барланбаған. </w:t>
      </w:r>
    </w:p>
    <w:p w:rsidR="007467D2" w:rsidRPr="00597707" w:rsidRDefault="007467D2" w:rsidP="00994C50">
      <w:pPr>
        <w:spacing w:after="0" w:line="240" w:lineRule="auto"/>
        <w:jc w:val="both"/>
        <w:rPr>
          <w:rFonts w:ascii="Times New Roman" w:hAnsi="Times New Roman"/>
          <w:b/>
          <w:sz w:val="28"/>
          <w:szCs w:val="28"/>
          <w:lang w:val="kk-KZ"/>
        </w:rPr>
      </w:pPr>
    </w:p>
    <w:p w:rsidR="007467D2" w:rsidRPr="00597707" w:rsidRDefault="007467D2" w:rsidP="00994C50">
      <w:pPr>
        <w:pStyle w:val="af2"/>
        <w:spacing w:after="0" w:line="240" w:lineRule="auto"/>
        <w:ind w:left="0" w:firstLine="709"/>
        <w:jc w:val="both"/>
        <w:rPr>
          <w:rFonts w:ascii="Times New Roman" w:hAnsi="Times New Roman"/>
          <w:b/>
          <w:sz w:val="28"/>
          <w:szCs w:val="28"/>
          <w:lang w:val="kk-KZ"/>
        </w:rPr>
      </w:pPr>
      <w:r w:rsidRPr="00597707">
        <w:rPr>
          <w:rFonts w:ascii="Times New Roman" w:hAnsi="Times New Roman"/>
          <w:b/>
          <w:sz w:val="28"/>
          <w:szCs w:val="28"/>
          <w:lang w:val="kk-KZ"/>
        </w:rPr>
        <w:t>Гидрология</w:t>
      </w:r>
    </w:p>
    <w:p w:rsidR="007467D2" w:rsidRPr="00597707" w:rsidRDefault="007467D2" w:rsidP="00994C50">
      <w:pPr>
        <w:pStyle w:val="af2"/>
        <w:spacing w:after="0" w:line="240" w:lineRule="auto"/>
        <w:ind w:left="0" w:firstLine="709"/>
        <w:jc w:val="both"/>
        <w:rPr>
          <w:rFonts w:ascii="Times New Roman" w:hAnsi="Times New Roman"/>
          <w:b/>
          <w:sz w:val="28"/>
          <w:szCs w:val="28"/>
          <w:lang w:val="kk-KZ"/>
        </w:rPr>
      </w:pPr>
    </w:p>
    <w:p w:rsidR="00122BFD" w:rsidRPr="00597707" w:rsidRDefault="00122BFD"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b/>
          <w:sz w:val="28"/>
          <w:szCs w:val="28"/>
          <w:lang w:val="kk-KZ"/>
        </w:rPr>
        <w:t>Жердің беткі сулары.</w:t>
      </w:r>
      <w:r w:rsidRPr="00597707">
        <w:rPr>
          <w:rFonts w:ascii="Times New Roman" w:hAnsi="Times New Roman"/>
          <w:sz w:val="28"/>
          <w:szCs w:val="28"/>
          <w:lang w:val="kk-KZ"/>
        </w:rPr>
        <w:t xml:space="preserve"> Қазақстан аумағында Арал теңізінің бассейніне Сырдария, Арыс, Келес, Сарысу және т.б. (Алимкулов и др., 2006) өзендер жатады. Ең ірі Сырдария өзенінің бассейні солтүстіктен оңтүстікке қарай 800 км ге, және батыстан шығысқа қарай 1600 км ге созылып жатыр. Бассейнде үнемі ағатын, ұзындығы 10 км және одан ұзын және жалпы жиынтығы 14750 км болатын 497 өзен бар. Бассейннің кейбір өзендерінің (Шу, Сарысу, Талас) сулары Сырдарияға дейін жетпейді. Қазақстан аумағында өзен 1000 км ұзындықта ағып, Арал теңізіне құяды.</w:t>
      </w:r>
    </w:p>
    <w:p w:rsidR="00122BFD" w:rsidRPr="00597707" w:rsidRDefault="00122BFD"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 xml:space="preserve">Арал теңізі құрлық ішінде орналасқан, ағынсыз су болып есептелінеді. Өзінің көлемі бойынша Арал әлем көлдері бойыншатөртінші орында болған: Каспий, Солтүстік Американың жоғарғы көлдері және Чад көлдерінен кейін. Аралдың ауданы (аралдарын бірге есептегенде)64 490 км2құраған; ең үлкен </w:t>
      </w:r>
      <w:r w:rsidRPr="00597707">
        <w:rPr>
          <w:rFonts w:ascii="Times New Roman" w:hAnsi="Times New Roman"/>
          <w:sz w:val="28"/>
          <w:szCs w:val="28"/>
          <w:lang w:val="kk-KZ"/>
        </w:rPr>
        <w:lastRenderedPageBreak/>
        <w:t>ендігі - 284 км (Фортунатов, Сергиенко, 1950; Южное Приаралье, 2003). Көл айтарлықтай таяз: ең үлкен тереңдігі - 68 метров; орташа тереңдігі – 16 метр. Жіңішке жолақ түріндегі ең үлкен тереңдігі - батыс жағалауында; 30 метрден жоғары аудан көлдің тек 4% ғана құраған. Судың тұздылығы 10-11 ‰ болған. Аудандары 0,01 кв. км ден 1961 дейін болатын аралдардың жалпы саны 1100 құраған. Олардың арасында 12 ірі (Барсакелмес, Көкарал, Возрождения, Лазарева және т.б.)</w:t>
      </w:r>
    </w:p>
    <w:p w:rsidR="00122BFD" w:rsidRPr="00597707" w:rsidRDefault="00122BFD"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Су айдынының орташа ауданы</w:t>
      </w:r>
      <w:r w:rsidR="00D141B4" w:rsidRPr="00597707">
        <w:rPr>
          <w:rFonts w:ascii="Times New Roman" w:hAnsi="Times New Roman"/>
          <w:sz w:val="28"/>
          <w:szCs w:val="28"/>
          <w:lang w:val="kk-KZ"/>
        </w:rPr>
        <w:t xml:space="preserve"> 53 м. абс. белгісінде 66,1 мың </w:t>
      </w:r>
      <w:r w:rsidRPr="00597707">
        <w:rPr>
          <w:rFonts w:ascii="Times New Roman" w:hAnsi="Times New Roman"/>
          <w:sz w:val="28"/>
          <w:szCs w:val="28"/>
          <w:lang w:val="kk-KZ"/>
        </w:rPr>
        <w:t xml:space="preserve">км2, ал судың ауданы 1064 км3құраған. </w:t>
      </w:r>
    </w:p>
    <w:p w:rsidR="00122BFD" w:rsidRPr="00597707" w:rsidRDefault="00122BFD"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1961 ж. бастап, теңіздің қазіргі заманауи кезеңі басталды, ол режимге (Мальковский және басқ., 2006) антропогенді белсенді ықпал ету кезеңі деп аталды. Кейбір жылдары 70-75 км3 /жылына дейін жеткен, кейіннен қайтарылып келмеген ағынның  күрт артуы мен 1960-1980 ж. суы аздықтың табиғи жағдайы теңіздің су және тұз баланстарының, гидрохимиялық режимнің бұзылуына әкеліп, теңіз деңгейінің тез төмендеуі, тұздылықтың артуы, аудан мен көлемінің қысқара басталды. Бұл үрдіс өзендердің табиғи суларының төмендеуі жағдайында жүрді.</w:t>
      </w:r>
    </w:p>
    <w:p w:rsidR="00D141B4" w:rsidRPr="00597707" w:rsidRDefault="00D141B4" w:rsidP="00994C50">
      <w:pPr>
        <w:spacing w:after="0" w:line="240" w:lineRule="auto"/>
        <w:ind w:left="57" w:right="57"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2000 ж. қарай теңіздің жалпы тартылуы 20 м құрады: 53.0 м абсолюттік белгісінен 33.0 м ге дейін, акватория ауданы 68.3 мың.км</w:t>
      </w:r>
      <w:r w:rsidRPr="00597707">
        <w:rPr>
          <w:rFonts w:ascii="Times New Roman" w:hAnsi="Times New Roman" w:cs="Times New Roman"/>
          <w:sz w:val="28"/>
          <w:szCs w:val="28"/>
          <w:vertAlign w:val="superscript"/>
          <w:lang w:val="kk-KZ"/>
        </w:rPr>
        <w:t>2</w:t>
      </w:r>
      <w:r w:rsidRPr="00597707">
        <w:rPr>
          <w:rFonts w:ascii="Times New Roman" w:hAnsi="Times New Roman" w:cs="Times New Roman"/>
          <w:sz w:val="28"/>
          <w:szCs w:val="28"/>
          <w:lang w:val="kk-KZ"/>
        </w:rPr>
        <w:t>ден 37.5 тыс.км</w:t>
      </w:r>
      <w:r w:rsidRPr="00597707">
        <w:rPr>
          <w:rFonts w:ascii="Times New Roman" w:hAnsi="Times New Roman" w:cs="Times New Roman"/>
          <w:sz w:val="28"/>
          <w:szCs w:val="28"/>
          <w:vertAlign w:val="superscript"/>
          <w:lang w:val="kk-KZ"/>
        </w:rPr>
        <w:t>2</w:t>
      </w:r>
      <w:r w:rsidRPr="00597707">
        <w:rPr>
          <w:rFonts w:ascii="Times New Roman" w:hAnsi="Times New Roman" w:cs="Times New Roman"/>
          <w:sz w:val="28"/>
          <w:szCs w:val="28"/>
          <w:lang w:val="kk-KZ"/>
        </w:rPr>
        <w:t>(құрғап қалғанға дейін)  дейін қысқарды, судың ауданы 1064км</w:t>
      </w:r>
      <w:r w:rsidRPr="00597707">
        <w:rPr>
          <w:rFonts w:ascii="Times New Roman" w:hAnsi="Times New Roman" w:cs="Times New Roman"/>
          <w:sz w:val="28"/>
          <w:szCs w:val="28"/>
          <w:vertAlign w:val="superscript"/>
          <w:lang w:val="kk-KZ"/>
        </w:rPr>
        <w:t>3</w:t>
      </w:r>
      <w:r w:rsidRPr="00597707">
        <w:rPr>
          <w:rFonts w:ascii="Times New Roman" w:hAnsi="Times New Roman" w:cs="Times New Roman"/>
          <w:sz w:val="28"/>
          <w:szCs w:val="28"/>
          <w:lang w:val="kk-KZ"/>
        </w:rPr>
        <w:t>ден 848 км</w:t>
      </w:r>
      <w:r w:rsidRPr="00597707">
        <w:rPr>
          <w:rFonts w:ascii="Times New Roman" w:hAnsi="Times New Roman" w:cs="Times New Roman"/>
          <w:sz w:val="28"/>
          <w:szCs w:val="28"/>
          <w:vertAlign w:val="superscript"/>
          <w:lang w:val="kk-KZ"/>
        </w:rPr>
        <w:t>3</w:t>
      </w:r>
      <w:r w:rsidRPr="00597707">
        <w:rPr>
          <w:rFonts w:ascii="Times New Roman" w:hAnsi="Times New Roman" w:cs="Times New Roman"/>
          <w:sz w:val="28"/>
          <w:szCs w:val="28"/>
          <w:lang w:val="kk-KZ"/>
        </w:rPr>
        <w:t xml:space="preserve">ге дейіназайды, тұздылық 10% тен 60-64%  ке (Үлкен Арал) артты.  </w:t>
      </w:r>
    </w:p>
    <w:p w:rsidR="00D141B4" w:rsidRPr="00597707" w:rsidRDefault="00D141B4" w:rsidP="00994C50">
      <w:pPr>
        <w:spacing w:after="0" w:line="240" w:lineRule="auto"/>
        <w:jc w:val="center"/>
        <w:rPr>
          <w:rFonts w:ascii="Times New Roman" w:hAnsi="Times New Roman" w:cs="Times New Roman"/>
          <w:b/>
          <w:i/>
          <w:sz w:val="28"/>
          <w:szCs w:val="28"/>
          <w:lang w:val="kk-KZ"/>
        </w:rPr>
      </w:pPr>
      <w:r w:rsidRPr="00597707">
        <w:rPr>
          <w:rFonts w:ascii="Times New Roman" w:hAnsi="Times New Roman" w:cs="Times New Roman"/>
          <w:b/>
          <w:i/>
          <w:noProof/>
          <w:sz w:val="28"/>
          <w:szCs w:val="28"/>
        </w:rPr>
        <w:drawing>
          <wp:anchor distT="0" distB="0" distL="114300" distR="114300" simplePos="0" relativeHeight="251659264" behindDoc="0" locked="0" layoutInCell="1" allowOverlap="1">
            <wp:simplePos x="0" y="0"/>
            <wp:positionH relativeFrom="column">
              <wp:posOffset>-635</wp:posOffset>
            </wp:positionH>
            <wp:positionV relativeFrom="paragraph">
              <wp:posOffset>165735</wp:posOffset>
            </wp:positionV>
            <wp:extent cx="6139180" cy="1374775"/>
            <wp:effectExtent l="19050" t="0" r="0" b="0"/>
            <wp:wrapTight wrapText="bothSides">
              <wp:wrapPolygon edited="0">
                <wp:start x="-67" y="0"/>
                <wp:lineTo x="-67" y="21251"/>
                <wp:lineTo x="21582" y="21251"/>
                <wp:lineTo x="21582" y="0"/>
                <wp:lineTo x="-67" y="0"/>
              </wp:wrapPolygon>
            </wp:wrapTight>
            <wp:docPr id="1"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18-08-21 в 16.45.25.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9180" cy="1374775"/>
                    </a:xfrm>
                    <a:prstGeom prst="rect">
                      <a:avLst/>
                    </a:prstGeom>
                  </pic:spPr>
                </pic:pic>
              </a:graphicData>
            </a:graphic>
          </wp:anchor>
        </w:drawing>
      </w:r>
      <w:r w:rsidRPr="00597707">
        <w:rPr>
          <w:rFonts w:ascii="Times New Roman" w:hAnsi="Times New Roman" w:cs="Times New Roman"/>
          <w:b/>
          <w:i/>
          <w:sz w:val="28"/>
          <w:szCs w:val="28"/>
          <w:lang w:val="kk-KZ"/>
        </w:rPr>
        <w:t>1 сурет. 1964-2017 ж.кезеңінде Арал теңізінің деңгейінің өзгерісі</w:t>
      </w:r>
    </w:p>
    <w:p w:rsidR="00D141B4" w:rsidRPr="00597707" w:rsidRDefault="00D141B4" w:rsidP="00994C50">
      <w:pPr>
        <w:spacing w:after="0" w:line="240" w:lineRule="auto"/>
        <w:jc w:val="center"/>
        <w:rPr>
          <w:rFonts w:ascii="Times New Roman" w:hAnsi="Times New Roman" w:cs="Times New Roman"/>
          <w:b/>
          <w:i/>
          <w:sz w:val="28"/>
          <w:szCs w:val="28"/>
          <w:lang w:val="kk-KZ"/>
        </w:rPr>
      </w:pPr>
    </w:p>
    <w:p w:rsidR="00D141B4" w:rsidRPr="00597707" w:rsidRDefault="00D141B4"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1989 жылы Арал екі жекеленген – Солтүстік (Кіші) және Оңтүстік (Үлкен) Арал теңізі су қоймаларына бөлінді.</w:t>
      </w:r>
    </w:p>
    <w:p w:rsidR="00D141B4" w:rsidRPr="00597707" w:rsidRDefault="00D141B4" w:rsidP="00994C50">
      <w:pPr>
        <w:spacing w:after="0" w:line="240" w:lineRule="auto"/>
        <w:ind w:firstLine="708"/>
        <w:jc w:val="both"/>
        <w:rPr>
          <w:rFonts w:ascii="Times New Roman" w:eastAsia="Calibri" w:hAnsi="Times New Roman" w:cs="Times New Roman"/>
          <w:sz w:val="28"/>
          <w:szCs w:val="28"/>
          <w:lang w:val="kk-KZ" w:eastAsia="en-US"/>
        </w:rPr>
      </w:pPr>
      <w:r w:rsidRPr="00597707">
        <w:rPr>
          <w:rFonts w:ascii="Times New Roman" w:eastAsia="Calibri" w:hAnsi="Times New Roman" w:cs="Times New Roman"/>
          <w:sz w:val="28"/>
          <w:szCs w:val="28"/>
          <w:lang w:val="kk-KZ" w:eastAsia="en-US"/>
        </w:rPr>
        <w:t xml:space="preserve">Кіші теңізде су деңгейін реттеу үшін 2005 жылы Көкарал бөгеті салынған, соның әсерінен Солтүстік Аралдың суының деңгейі 12 метрге жоғарылаған. Жаһандық Банктің жобасы бойынша, тұрақты Көкарал бөгетін салу 2003-2005 жылдар арасында жалғасты. Теңіз акваториясы 2007 жылы, 1960 жылғы су бетінің тек 10% ғана құрады (Миклин, Аладин, 2008). Арал теңізі 3 су қоймасына айналды. 2001 жылы, Үлкен Арал екі өте тұзды су қоймасына бөлінді. Шығыс бассейніні суының минерализациялануы 2007-2008 жылдары 200 г/л асып, Батыс бассейнде 2007 жылы 94,5 г/л шамасында болып, қазіргі уақытта 110 г/л ден аспайды. 2010 жылы Сырдарияның су ағынының көлемінің ұлғаюы су қоймасының қайта қалпына келуіне әкеліп, 7 суретте көрсетілгендей, Амудария бойынша судың еріксіз  шығуының </w:t>
      </w:r>
      <w:r w:rsidRPr="00597707">
        <w:rPr>
          <w:rFonts w:ascii="Times New Roman" w:eastAsia="Calibri" w:hAnsi="Times New Roman" w:cs="Times New Roman"/>
          <w:sz w:val="28"/>
          <w:szCs w:val="28"/>
          <w:lang w:val="kk-KZ" w:eastAsia="en-US"/>
        </w:rPr>
        <w:lastRenderedPageBreak/>
        <w:t xml:space="preserve">нәтижесінде, 2017 жылдың маусым-тамыз айларында теңіздің көлемі 6 км3 құрады. Қазіргі уақытта Арал теңізі өзіндік деңгейі мен тұзқабылдағыш қызметін атқаратын гидрохимиялық режимі бар, бірнешеуге оқшауланған, тұйықталған су қоймалары түрінде тіршілік етеді. Географиялық нысан ретінде Арал теңізінің тартылуынан,бұрынғы теңіз түбінде теңіз қабыршақтарының жер үсті кешендері қалыптасады. </w:t>
      </w:r>
    </w:p>
    <w:p w:rsidR="00D141B4" w:rsidRPr="00597707" w:rsidRDefault="00D141B4" w:rsidP="00994C50">
      <w:pPr>
        <w:spacing w:after="0" w:line="240" w:lineRule="auto"/>
        <w:ind w:firstLine="708"/>
        <w:jc w:val="both"/>
        <w:rPr>
          <w:rFonts w:ascii="Times New Roman" w:eastAsia="Calibri" w:hAnsi="Times New Roman" w:cs="Times New Roman"/>
          <w:sz w:val="28"/>
          <w:szCs w:val="28"/>
          <w:lang w:val="kk-KZ" w:eastAsia="en-US"/>
        </w:rPr>
      </w:pPr>
      <w:r w:rsidRPr="00597707">
        <w:rPr>
          <w:rFonts w:ascii="Times New Roman" w:eastAsia="Calibri" w:hAnsi="Times New Roman" w:cs="Times New Roman"/>
          <w:sz w:val="28"/>
          <w:szCs w:val="28"/>
          <w:lang w:val="kk-KZ" w:eastAsia="en-US"/>
        </w:rPr>
        <w:t>Сырдария өзені – бастауын Қазақстаннан тысқары, Орталық Тянь-Шань тауларынан алады, өзеннің ұзындығы Нарын мен Қарадария өзендірінің қосылған жерінен бастап 2212 км, жалпы ұзындығы Нарын өзенінің бастауынан бастап – 3026 км. Бассейннің жалпы ауданы 462 мың.км2. Қазақстан аумағында өзенге бірнеше өзендер – Шыршық, Ангрен, Келес, Арыс тармақтары қосылады. Арал теңізіне құятын жерінде ауқымды саға құрайды. Сары топырақты саздақ пен құмдардан құралған төмен, аласа жағаларына байланысты, өзентарамдар мен салалар құрып, өзінің арнасының орнын ауыстырады. Айтарлықтай маңызды Қараұзақ тармағы өзен ағысының үштен бір бөлігін өткізеді. Өзен арнасының орташа еңісі 0.002-0.003, ағыстың орташа модульі 1 км2 ге 8 л/с құрайды. Ағыс пен өзен суын қолдануды реттеу үшін, Қызылорда, Қызылқұм және Қазалы суландыру жүйелері құрылаған. Өзен қар суларымен, аз мөлшерлерде мұз және жаңбыр суларымен қоректенеді. Су тасқын кезінде 0.8г/л бастап, сабаларда 1.4 г/лдейін минерализацияланады. Судың химиялық құрамы – сульфатты кальцийлі және сульфатты натрийлі.</w:t>
      </w:r>
    </w:p>
    <w:p w:rsidR="00D141B4" w:rsidRPr="00597707" w:rsidRDefault="00D141B4" w:rsidP="00994C50">
      <w:pPr>
        <w:spacing w:after="0" w:line="240" w:lineRule="auto"/>
        <w:ind w:firstLine="708"/>
        <w:jc w:val="both"/>
        <w:rPr>
          <w:rFonts w:ascii="Times New Roman" w:eastAsia="Calibri" w:hAnsi="Times New Roman" w:cs="Times New Roman"/>
          <w:sz w:val="28"/>
          <w:szCs w:val="28"/>
          <w:lang w:val="kk-KZ" w:eastAsia="en-US"/>
        </w:rPr>
      </w:pPr>
      <w:r w:rsidRPr="00597707">
        <w:rPr>
          <w:rFonts w:ascii="Times New Roman" w:eastAsia="Calibri" w:hAnsi="Times New Roman" w:cs="Times New Roman"/>
          <w:b/>
          <w:sz w:val="28"/>
          <w:szCs w:val="28"/>
          <w:lang w:val="kk-KZ" w:eastAsia="en-US"/>
        </w:rPr>
        <w:t xml:space="preserve">Жерасты сулары. </w:t>
      </w:r>
      <w:r w:rsidRPr="00597707">
        <w:rPr>
          <w:rFonts w:ascii="Times New Roman" w:eastAsia="Calibri" w:hAnsi="Times New Roman" w:cs="Times New Roman"/>
          <w:sz w:val="28"/>
          <w:szCs w:val="28"/>
          <w:lang w:val="kk-KZ" w:eastAsia="en-US"/>
        </w:rPr>
        <w:t>"Карты гидрологеологического районирования и степени разведанности подземных вод  Республики Казахстан масштаба 1:2 500 000" (Смоляр В.А., Буров Б.В., Касымбеков Д.А., 2001) сәйкес, қорық аумағы Сырдария күрделі бассейнінің екінші реттік Шығыс-Аралмаңы бассейніне жатады.</w:t>
      </w:r>
    </w:p>
    <w:p w:rsidR="00D141B4" w:rsidRPr="00597707" w:rsidRDefault="00D141B4"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 xml:space="preserve">Артезиан бассейнінің шөгінді тысының қалыңдығы 1500 м ден аспайды. Төмендеп-жоғарылайтын арынды сулардың ағыны шығыстан батысқа, Арал теңізіне қарай бағытталған. Босайтын сулардың жергілікті базисі ағынсыз шұңқырлар мен Сырдария өз.аңғарындағы сулы деңгейжиектердің шығысы болып табылады. </w:t>
      </w:r>
    </w:p>
    <w:p w:rsidR="00D141B4" w:rsidRPr="00597707" w:rsidRDefault="00D141B4"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Жерасты суларының негізгі ресурстары неогенді-төрттік және бор сулы кешендеріне ұштасқан. Олар өзара аумақтық сутіректермен – палеоценді-миоценлі сазбалшықпен бөлінген.</w:t>
      </w:r>
    </w:p>
    <w:p w:rsidR="00D141B4" w:rsidRPr="00597707" w:rsidRDefault="00D141B4"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 xml:space="preserve">Сырдарияның алюювиальды жазықтығының шегіндегі жерасты сулары орташа сулы – және жоғарғытөртінші түзілімдерге –құмдарға, құмайттарға, саздың линзасы мен қабаттасуларына  ұштасқан. Бөліктің төменгі бөлігінде қиыршық тас қосылған орта түйіршікті құм басым. Су ағатын жиектік қалыңдығы тұрақты емес, сағасынан шығысқа қарай ұлғайа бастап, 2 ден 50 м ге дейін ауытқып отырады. Сырдария алқабының суландыратын каналдарының бойындағы жерасты суларының тереңдіктері 0.8-5 м де өзгеріп отырады, екінші және үшінші террасаларында 15-19 м ге дейін ұлғаяды.  </w:t>
      </w:r>
    </w:p>
    <w:p w:rsidR="00D141B4" w:rsidRPr="00597707" w:rsidRDefault="00D141B4"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lastRenderedPageBreak/>
        <w:t xml:space="preserve">Жерасты суларының қоректенуі атмосфералық жауын-шашындар, суландыру каналдарының үлкен жүйеллері мен өзендердің арналық суларының сүзілуі есебінен іске асады </w:t>
      </w:r>
    </w:p>
    <w:p w:rsidR="00D141B4" w:rsidRPr="00597707" w:rsidRDefault="00D141B4"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 xml:space="preserve">Аумақтың жерасты сулары Сырдария сағасының шегі бойында төрттік және плиоцен жасындағы (сазбен қабаттасқан, құмдардың қалың қабаттары) борпылдақ кесек шөгінділерінде таралған. Жоғарғы қабаттары Арал теңізіне жалпы бейімделмеген үшінші-борлы сазбалшықтар сутірек болып қызмет етеді. Олардың қалыңдықтары 5 тен 70 м ге дейін өзгереді. </w:t>
      </w:r>
    </w:p>
    <w:p w:rsidR="00D141B4" w:rsidRPr="00597707" w:rsidRDefault="00D141B4"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Жерасты суларының горизонтальды қозғалысы өте ақырын, алайда, дейгейі жербетіндегі су ағындары, суаратын су қоймалары мен басып қалған сулардың әсерінен жылдам өзгеріп отырады.</w:t>
      </w:r>
    </w:p>
    <w:p w:rsidR="00D141B4" w:rsidRPr="00597707" w:rsidRDefault="00D141B4" w:rsidP="00994C50">
      <w:pPr>
        <w:pStyle w:val="af2"/>
        <w:spacing w:after="0" w:line="240" w:lineRule="auto"/>
        <w:ind w:left="0" w:firstLine="709"/>
        <w:jc w:val="both"/>
        <w:rPr>
          <w:rFonts w:ascii="Times New Roman" w:hAnsi="Times New Roman"/>
          <w:sz w:val="28"/>
          <w:szCs w:val="28"/>
          <w:lang w:val="kk-KZ"/>
        </w:rPr>
      </w:pPr>
    </w:p>
    <w:p w:rsidR="001C14D3" w:rsidRPr="00597707" w:rsidRDefault="001C14D3" w:rsidP="00994C50">
      <w:pPr>
        <w:pStyle w:val="af2"/>
        <w:spacing w:after="0" w:line="240" w:lineRule="auto"/>
        <w:ind w:left="0" w:firstLine="709"/>
        <w:jc w:val="both"/>
        <w:rPr>
          <w:rFonts w:ascii="Times New Roman" w:hAnsi="Times New Roman"/>
          <w:b/>
          <w:sz w:val="28"/>
          <w:szCs w:val="28"/>
          <w:lang w:val="kk-KZ"/>
        </w:rPr>
      </w:pPr>
    </w:p>
    <w:p w:rsidR="00D141B4" w:rsidRPr="00597707" w:rsidRDefault="00D141B4" w:rsidP="00994C50">
      <w:pPr>
        <w:pStyle w:val="af2"/>
        <w:spacing w:after="0" w:line="240" w:lineRule="auto"/>
        <w:ind w:left="0" w:firstLine="709"/>
        <w:jc w:val="both"/>
        <w:rPr>
          <w:rFonts w:ascii="Times New Roman" w:hAnsi="Times New Roman"/>
          <w:b/>
          <w:sz w:val="28"/>
          <w:szCs w:val="28"/>
          <w:lang w:val="kk-KZ"/>
        </w:rPr>
      </w:pPr>
      <w:r w:rsidRPr="00597707">
        <w:rPr>
          <w:rFonts w:ascii="Times New Roman" w:hAnsi="Times New Roman"/>
          <w:b/>
          <w:sz w:val="28"/>
          <w:szCs w:val="28"/>
          <w:lang w:val="kk-KZ"/>
        </w:rPr>
        <w:t>Топырақ</w:t>
      </w:r>
    </w:p>
    <w:p w:rsidR="00D141B4" w:rsidRPr="00597707" w:rsidRDefault="00D141B4" w:rsidP="00994C50">
      <w:pPr>
        <w:pStyle w:val="af2"/>
        <w:spacing w:after="0" w:line="240" w:lineRule="auto"/>
        <w:ind w:left="0" w:firstLine="709"/>
        <w:jc w:val="both"/>
        <w:rPr>
          <w:rFonts w:ascii="Times New Roman" w:hAnsi="Times New Roman"/>
          <w:b/>
          <w:sz w:val="28"/>
          <w:szCs w:val="28"/>
          <w:lang w:val="kk-KZ"/>
        </w:rPr>
      </w:pPr>
    </w:p>
    <w:p w:rsidR="00B760F8" w:rsidRPr="00597707" w:rsidRDefault="00B760F8"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Теңіз суы тартылып қалған бос жерлердің пайда болуы ауа райымен жауын шашын және желдік режимнің сан алуан өзгешеліктердің пайда болуына ыкпал етеді.</w:t>
      </w:r>
    </w:p>
    <w:p w:rsidR="00B760F8" w:rsidRPr="00597707" w:rsidRDefault="00B760F8"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Қорық аумағындағы топырақ жамылғысы бірнеше түрлі топырақ жамылысымен өзгешеленеді. Олардың беталы өзгешелену Арал теңізінің құрғауына, яғни суы тартылып қалған теңіз түбі жерлерінің пайда болуымен сипатталады.</w:t>
      </w:r>
    </w:p>
    <w:p w:rsidR="00B760F8" w:rsidRPr="00597707" w:rsidRDefault="00B760F8"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u w:val="single"/>
          <w:lang w:val="kk-KZ"/>
        </w:rPr>
        <w:t>Шөлдің сұр қоңыр топыра</w:t>
      </w:r>
      <w:r w:rsidR="007C0317" w:rsidRPr="00597707">
        <w:rPr>
          <w:rFonts w:ascii="Times New Roman" w:hAnsi="Times New Roman" w:cs="Times New Roman"/>
          <w:sz w:val="28"/>
          <w:szCs w:val="28"/>
          <w:u w:val="single"/>
          <w:lang w:val="kk-KZ"/>
        </w:rPr>
        <w:t>ғ</w:t>
      </w:r>
      <w:r w:rsidRPr="00597707">
        <w:rPr>
          <w:rFonts w:ascii="Times New Roman" w:hAnsi="Times New Roman" w:cs="Times New Roman"/>
          <w:sz w:val="28"/>
          <w:szCs w:val="28"/>
          <w:u w:val="single"/>
          <w:lang w:val="kk-KZ"/>
        </w:rPr>
        <w:t>ы</w:t>
      </w:r>
      <w:r w:rsidRPr="00597707">
        <w:rPr>
          <w:rFonts w:ascii="Times New Roman" w:hAnsi="Times New Roman" w:cs="Times New Roman"/>
          <w:sz w:val="28"/>
          <w:szCs w:val="28"/>
          <w:lang w:val="kk-KZ"/>
        </w:rPr>
        <w:t xml:space="preserve"> екі мүшелі сазды ұсақ тасты топырақта, кейде гипстелген шөгінділерден қалыптасады. Жер асты сулары өте терең орналасқан және топырақтың дамуына әсерін тигізбейді. Топырақның қуаттылығы аз, өйткені 60-80 см дейінгі тереңдікте ірі топырақ жыныстары (қабыршақ, ұсақ тас) кездеседі. Қарашірік қабаты 40-50 см дейін жетеді. Топырағы қарашіріктің (0,7-0,9%) және азоттың (0,05-0.06%) аздығымен сипатталады. Сіңірілетін негіздердің жинағы (5-7 мг-экв. 100 г) төмен. Шөлдің сұр қоңыр топырағында механикалық жағынан женіл және орташа саздауыт топырақтар басым. Топырактар шөлдің бұта және жартылай бұталыларынан, кейде ағаш тәріздес галофиттер кездесетін биік жазықтарда құрылады. Бұл жерлер негізінен өнімділігі аз жайылымдар ретінде қолданылады.</w:t>
      </w:r>
    </w:p>
    <w:p w:rsidR="00B760F8" w:rsidRPr="00597707" w:rsidRDefault="007C0317"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u w:val="single"/>
          <w:lang w:val="kk-KZ"/>
        </w:rPr>
        <w:t>Тақ</w:t>
      </w:r>
      <w:r w:rsidR="00B760F8" w:rsidRPr="00597707">
        <w:rPr>
          <w:rFonts w:ascii="Times New Roman" w:hAnsi="Times New Roman" w:cs="Times New Roman"/>
          <w:sz w:val="28"/>
          <w:szCs w:val="28"/>
          <w:u w:val="single"/>
          <w:lang w:val="kk-KZ"/>
        </w:rPr>
        <w:t xml:space="preserve">ырлар </w:t>
      </w:r>
      <w:r w:rsidR="00B760F8" w:rsidRPr="00597707">
        <w:rPr>
          <w:rFonts w:ascii="Times New Roman" w:hAnsi="Times New Roman" w:cs="Times New Roman"/>
          <w:sz w:val="28"/>
          <w:szCs w:val="28"/>
          <w:lang w:val="kk-KZ"/>
        </w:rPr>
        <w:t>шөлді аймақтары рельеф депрессиясында жауын суларының әсерінен пайда болған топырақтар. Топырақ құрушы түрлер, көне аллювиальды шөгінділердін үстінде</w:t>
      </w:r>
      <w:r w:rsidRPr="00597707">
        <w:rPr>
          <w:rFonts w:ascii="Times New Roman" w:hAnsi="Times New Roman" w:cs="Times New Roman"/>
          <w:sz w:val="28"/>
          <w:szCs w:val="28"/>
          <w:lang w:val="kk-KZ"/>
        </w:rPr>
        <w:t xml:space="preserve"> </w:t>
      </w:r>
      <w:r w:rsidR="00F5089F" w:rsidRPr="00597707">
        <w:rPr>
          <w:rFonts w:ascii="Times New Roman" w:hAnsi="Times New Roman" w:cs="Times New Roman"/>
          <w:sz w:val="28"/>
          <w:szCs w:val="28"/>
          <w:lang w:val="kk-KZ"/>
        </w:rPr>
        <w:t>орналаскан делювиальды батпактар мен сазды топырақтар болып табылады. Тақ</w:t>
      </w:r>
      <w:r w:rsidR="00B760F8" w:rsidRPr="00597707">
        <w:rPr>
          <w:rFonts w:ascii="Times New Roman" w:hAnsi="Times New Roman" w:cs="Times New Roman"/>
          <w:sz w:val="28"/>
          <w:szCs w:val="28"/>
          <w:lang w:val="kk-KZ"/>
        </w:rPr>
        <w:t>ырларды</w:t>
      </w:r>
      <w:r w:rsidR="00F5089F" w:rsidRPr="00597707">
        <w:rPr>
          <w:rFonts w:ascii="Times New Roman" w:hAnsi="Times New Roman" w:cs="Times New Roman"/>
          <w:sz w:val="28"/>
          <w:szCs w:val="28"/>
          <w:lang w:val="kk-KZ"/>
        </w:rPr>
        <w:t>ң</w:t>
      </w:r>
      <w:r w:rsidRPr="00597707">
        <w:rPr>
          <w:rFonts w:ascii="Times New Roman" w:hAnsi="Times New Roman" w:cs="Times New Roman"/>
          <w:sz w:val="28"/>
          <w:szCs w:val="28"/>
          <w:lang w:val="kk-KZ"/>
        </w:rPr>
        <w:t xml:space="preserve"> </w:t>
      </w:r>
      <w:r w:rsidR="00F5089F" w:rsidRPr="00597707">
        <w:rPr>
          <w:rFonts w:ascii="Times New Roman" w:hAnsi="Times New Roman" w:cs="Times New Roman"/>
          <w:sz w:val="28"/>
          <w:szCs w:val="28"/>
          <w:lang w:val="kk-KZ"/>
        </w:rPr>
        <w:t>механикалык құрамы батпақ</w:t>
      </w:r>
      <w:r w:rsidR="00B760F8" w:rsidRPr="00597707">
        <w:rPr>
          <w:rFonts w:ascii="Times New Roman" w:hAnsi="Times New Roman" w:cs="Times New Roman"/>
          <w:sz w:val="28"/>
          <w:szCs w:val="28"/>
          <w:lang w:val="kk-KZ"/>
        </w:rPr>
        <w:t>ты ж</w:t>
      </w:r>
      <w:r w:rsidR="00F5089F" w:rsidRPr="00597707">
        <w:rPr>
          <w:rFonts w:ascii="Times New Roman" w:hAnsi="Times New Roman" w:cs="Times New Roman"/>
          <w:sz w:val="28"/>
          <w:szCs w:val="28"/>
          <w:lang w:val="kk-KZ"/>
        </w:rPr>
        <w:t>ә</w:t>
      </w:r>
      <w:r w:rsidR="00B760F8" w:rsidRPr="00597707">
        <w:rPr>
          <w:rFonts w:ascii="Times New Roman" w:hAnsi="Times New Roman" w:cs="Times New Roman"/>
          <w:sz w:val="28"/>
          <w:szCs w:val="28"/>
          <w:lang w:val="kk-KZ"/>
        </w:rPr>
        <w:t>не ауыр сазды топ</w:t>
      </w:r>
      <w:r w:rsidR="00F5089F" w:rsidRPr="00597707">
        <w:rPr>
          <w:rFonts w:ascii="Times New Roman" w:hAnsi="Times New Roman" w:cs="Times New Roman"/>
          <w:sz w:val="28"/>
          <w:szCs w:val="28"/>
          <w:lang w:val="kk-KZ"/>
        </w:rPr>
        <w:t>ырақ, ұсак шаңды, майда құ</w:t>
      </w:r>
      <w:r w:rsidR="00B760F8" w:rsidRPr="00597707">
        <w:rPr>
          <w:rFonts w:ascii="Times New Roman" w:hAnsi="Times New Roman" w:cs="Times New Roman"/>
          <w:sz w:val="28"/>
          <w:szCs w:val="28"/>
          <w:lang w:val="kk-KZ"/>
        </w:rPr>
        <w:t>мды, сазды</w:t>
      </w:r>
      <w:r w:rsidRPr="00597707">
        <w:rPr>
          <w:rFonts w:ascii="Times New Roman" w:hAnsi="Times New Roman" w:cs="Times New Roman"/>
          <w:sz w:val="28"/>
          <w:szCs w:val="28"/>
          <w:lang w:val="kk-KZ"/>
        </w:rPr>
        <w:t xml:space="preserve"> </w:t>
      </w:r>
      <w:r w:rsidR="00F5089F" w:rsidRPr="00597707">
        <w:rPr>
          <w:rFonts w:ascii="Times New Roman" w:hAnsi="Times New Roman" w:cs="Times New Roman"/>
          <w:sz w:val="28"/>
          <w:szCs w:val="28"/>
          <w:lang w:val="kk-KZ"/>
        </w:rPr>
        <w:t>фракциялардын жоғары болуымен ерекшеленеді. Тақырдың беті тегіс, сұ</w:t>
      </w:r>
      <w:r w:rsidR="00B760F8" w:rsidRPr="00597707">
        <w:rPr>
          <w:rFonts w:ascii="Times New Roman" w:hAnsi="Times New Roman" w:cs="Times New Roman"/>
          <w:sz w:val="28"/>
          <w:szCs w:val="28"/>
          <w:lang w:val="kk-KZ"/>
        </w:rPr>
        <w:t xml:space="preserve">р немесе </w:t>
      </w:r>
      <w:r w:rsidR="00F5089F" w:rsidRPr="00597707">
        <w:rPr>
          <w:rFonts w:ascii="Times New Roman" w:hAnsi="Times New Roman" w:cs="Times New Roman"/>
          <w:sz w:val="28"/>
          <w:szCs w:val="28"/>
          <w:lang w:val="kk-KZ"/>
        </w:rPr>
        <w:t>қызғылт, ақ немесе ақшыл күңгірт жә</w:t>
      </w:r>
      <w:r w:rsidR="00B760F8" w:rsidRPr="00597707">
        <w:rPr>
          <w:rFonts w:ascii="Times New Roman" w:hAnsi="Times New Roman" w:cs="Times New Roman"/>
          <w:sz w:val="28"/>
          <w:szCs w:val="28"/>
          <w:lang w:val="kk-KZ"/>
        </w:rPr>
        <w:t>не к</w:t>
      </w:r>
      <w:r w:rsidR="00F5089F" w:rsidRPr="00597707">
        <w:rPr>
          <w:rFonts w:ascii="Times New Roman" w:hAnsi="Times New Roman" w:cs="Times New Roman"/>
          <w:sz w:val="28"/>
          <w:szCs w:val="28"/>
          <w:lang w:val="kk-KZ"/>
        </w:rPr>
        <w:t>өптеген тығ</w:t>
      </w:r>
      <w:r w:rsidR="00B760F8" w:rsidRPr="00597707">
        <w:rPr>
          <w:rFonts w:ascii="Times New Roman" w:hAnsi="Times New Roman" w:cs="Times New Roman"/>
          <w:sz w:val="28"/>
          <w:szCs w:val="28"/>
          <w:lang w:val="kk-KZ"/>
        </w:rPr>
        <w:t>ыз жары</w:t>
      </w:r>
      <w:r w:rsidR="00F5089F" w:rsidRPr="00597707">
        <w:rPr>
          <w:rFonts w:ascii="Times New Roman" w:hAnsi="Times New Roman" w:cs="Times New Roman"/>
          <w:sz w:val="28"/>
          <w:szCs w:val="28"/>
          <w:lang w:val="kk-KZ"/>
        </w:rPr>
        <w:t>қшақ</w:t>
      </w:r>
      <w:r w:rsidR="00B760F8" w:rsidRPr="00597707">
        <w:rPr>
          <w:rFonts w:ascii="Times New Roman" w:hAnsi="Times New Roman" w:cs="Times New Roman"/>
          <w:sz w:val="28"/>
          <w:szCs w:val="28"/>
          <w:lang w:val="kk-KZ"/>
        </w:rPr>
        <w:t>тар болады. Та</w:t>
      </w:r>
      <w:r w:rsidR="00F5089F" w:rsidRPr="00597707">
        <w:rPr>
          <w:rFonts w:ascii="Times New Roman" w:hAnsi="Times New Roman" w:cs="Times New Roman"/>
          <w:sz w:val="28"/>
          <w:szCs w:val="28"/>
          <w:lang w:val="kk-KZ"/>
        </w:rPr>
        <w:t>қ</w:t>
      </w:r>
      <w:r w:rsidR="00B760F8" w:rsidRPr="00597707">
        <w:rPr>
          <w:rFonts w:ascii="Times New Roman" w:hAnsi="Times New Roman" w:cs="Times New Roman"/>
          <w:sz w:val="28"/>
          <w:szCs w:val="28"/>
          <w:lang w:val="kk-KZ"/>
        </w:rPr>
        <w:t>ырларда</w:t>
      </w:r>
      <w:r w:rsidR="00F5089F" w:rsidRPr="00597707">
        <w:rPr>
          <w:rFonts w:ascii="Times New Roman" w:hAnsi="Times New Roman" w:cs="Times New Roman"/>
          <w:sz w:val="28"/>
          <w:szCs w:val="28"/>
          <w:lang w:val="kk-KZ"/>
        </w:rPr>
        <w:t>ғ</w:t>
      </w:r>
      <w:r w:rsidR="00B760F8" w:rsidRPr="00597707">
        <w:rPr>
          <w:rFonts w:ascii="Times New Roman" w:hAnsi="Times New Roman" w:cs="Times New Roman"/>
          <w:sz w:val="28"/>
          <w:szCs w:val="28"/>
          <w:lang w:val="kk-KZ"/>
        </w:rPr>
        <w:t xml:space="preserve">ы </w:t>
      </w:r>
      <w:r w:rsidR="00F5089F" w:rsidRPr="00597707">
        <w:rPr>
          <w:rFonts w:ascii="Times New Roman" w:hAnsi="Times New Roman" w:cs="Times New Roman"/>
          <w:sz w:val="28"/>
          <w:szCs w:val="28"/>
          <w:lang w:val="kk-KZ"/>
        </w:rPr>
        <w:t>қ</w:t>
      </w:r>
      <w:r w:rsidR="00B760F8" w:rsidRPr="00597707">
        <w:rPr>
          <w:rFonts w:ascii="Times New Roman" w:hAnsi="Times New Roman" w:cs="Times New Roman"/>
          <w:sz w:val="28"/>
          <w:szCs w:val="28"/>
          <w:lang w:val="kk-KZ"/>
        </w:rPr>
        <w:t xml:space="preserve">ара шірік (0,4-0,5) пен азот (0,03-0,04) проценті </w:t>
      </w:r>
      <w:r w:rsidRPr="00597707">
        <w:rPr>
          <w:rFonts w:ascii="Times New Roman" w:hAnsi="Times New Roman" w:cs="Times New Roman"/>
          <w:sz w:val="28"/>
          <w:szCs w:val="28"/>
          <w:lang w:val="kk-KZ"/>
        </w:rPr>
        <w:t>ө</w:t>
      </w:r>
      <w:r w:rsidR="00B760F8" w:rsidRPr="00597707">
        <w:rPr>
          <w:rFonts w:ascii="Times New Roman" w:hAnsi="Times New Roman" w:cs="Times New Roman"/>
          <w:sz w:val="28"/>
          <w:szCs w:val="28"/>
          <w:lang w:val="kk-KZ"/>
        </w:rPr>
        <w:t>те аз</w:t>
      </w:r>
      <w:r w:rsidR="00F5089F" w:rsidRPr="00597707">
        <w:rPr>
          <w:rFonts w:ascii="Times New Roman" w:hAnsi="Times New Roman" w:cs="Times New Roman"/>
          <w:sz w:val="28"/>
          <w:szCs w:val="28"/>
          <w:lang w:val="kk-KZ"/>
        </w:rPr>
        <w:t xml:space="preserve">. Сіңірілетін катиондардың жиынтығы 7-8 мг-экв. </w:t>
      </w:r>
      <w:r w:rsidRPr="00597707">
        <w:rPr>
          <w:rFonts w:ascii="Times New Roman" w:hAnsi="Times New Roman" w:cs="Times New Roman"/>
          <w:sz w:val="28"/>
          <w:szCs w:val="28"/>
          <w:lang w:val="kk-KZ"/>
        </w:rPr>
        <w:t xml:space="preserve">100 г. Тақырларда жоғары </w:t>
      </w:r>
      <w:r w:rsidRPr="00597707">
        <w:rPr>
          <w:rFonts w:ascii="Times New Roman" w:hAnsi="Times New Roman" w:cs="Times New Roman"/>
          <w:sz w:val="28"/>
          <w:szCs w:val="28"/>
          <w:lang w:val="kk-KZ"/>
        </w:rPr>
        <w:lastRenderedPageBreak/>
        <w:t>сатыдағ</w:t>
      </w:r>
      <w:r w:rsidR="00F5089F" w:rsidRPr="00597707">
        <w:rPr>
          <w:rFonts w:ascii="Times New Roman" w:hAnsi="Times New Roman" w:cs="Times New Roman"/>
          <w:sz w:val="28"/>
          <w:szCs w:val="28"/>
          <w:lang w:val="kk-KZ"/>
        </w:rPr>
        <w:t>ы өсімдіктер мүлде өспейді, ал төменгі сатыдағы өсімдіктерден топырақ пайда болуына ә</w:t>
      </w:r>
      <w:r w:rsidR="00B760F8" w:rsidRPr="00597707">
        <w:rPr>
          <w:rFonts w:ascii="Times New Roman" w:hAnsi="Times New Roman" w:cs="Times New Roman"/>
          <w:sz w:val="28"/>
          <w:szCs w:val="28"/>
          <w:lang w:val="kk-KZ"/>
        </w:rPr>
        <w:t>серін тигізетін к</w:t>
      </w:r>
      <w:r w:rsidR="00F5089F" w:rsidRPr="00597707">
        <w:rPr>
          <w:rFonts w:ascii="Times New Roman" w:hAnsi="Times New Roman" w:cs="Times New Roman"/>
          <w:sz w:val="28"/>
          <w:szCs w:val="28"/>
          <w:lang w:val="kk-KZ"/>
        </w:rPr>
        <w:t>өк-жасыл балдырлар ө</w:t>
      </w:r>
      <w:r w:rsidR="00B760F8" w:rsidRPr="00597707">
        <w:rPr>
          <w:rFonts w:ascii="Times New Roman" w:hAnsi="Times New Roman" w:cs="Times New Roman"/>
          <w:sz w:val="28"/>
          <w:szCs w:val="28"/>
          <w:lang w:val="kk-KZ"/>
        </w:rPr>
        <w:t xml:space="preserve">седі. </w:t>
      </w:r>
    </w:p>
    <w:p w:rsidR="007C0317" w:rsidRPr="00597707" w:rsidRDefault="00F5089F"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u w:val="single"/>
          <w:lang w:val="kk-KZ"/>
        </w:rPr>
        <w:t>Шөлді аймақ</w:t>
      </w:r>
      <w:r w:rsidR="00B760F8" w:rsidRPr="00597707">
        <w:rPr>
          <w:rFonts w:ascii="Times New Roman" w:hAnsi="Times New Roman" w:cs="Times New Roman"/>
          <w:sz w:val="28"/>
          <w:szCs w:val="28"/>
          <w:u w:val="single"/>
          <w:lang w:val="kk-KZ"/>
        </w:rPr>
        <w:t>та</w:t>
      </w:r>
      <w:r w:rsidRPr="00597707">
        <w:rPr>
          <w:rFonts w:ascii="Times New Roman" w:hAnsi="Times New Roman" w:cs="Times New Roman"/>
          <w:sz w:val="28"/>
          <w:szCs w:val="28"/>
          <w:u w:val="single"/>
          <w:lang w:val="kk-KZ"/>
        </w:rPr>
        <w:t>ғы сортаңдар.</w:t>
      </w:r>
      <w:r w:rsidRPr="00597707">
        <w:rPr>
          <w:rFonts w:ascii="Times New Roman" w:hAnsi="Times New Roman" w:cs="Times New Roman"/>
          <w:sz w:val="28"/>
          <w:szCs w:val="28"/>
          <w:lang w:val="kk-KZ"/>
        </w:rPr>
        <w:t xml:space="preserve"> Бұлар жер асты сулары тереңде болған жағдайда, натрий тұздарымен тұздалғ</w:t>
      </w:r>
      <w:r w:rsidR="00B760F8" w:rsidRPr="00597707">
        <w:rPr>
          <w:rFonts w:ascii="Times New Roman" w:hAnsi="Times New Roman" w:cs="Times New Roman"/>
          <w:sz w:val="28"/>
          <w:szCs w:val="28"/>
          <w:lang w:val="kk-KZ"/>
        </w:rPr>
        <w:t xml:space="preserve">ан, </w:t>
      </w:r>
      <w:r w:rsidRPr="00597707">
        <w:rPr>
          <w:rFonts w:ascii="Times New Roman" w:hAnsi="Times New Roman" w:cs="Times New Roman"/>
          <w:sz w:val="28"/>
          <w:szCs w:val="28"/>
          <w:lang w:val="kk-KZ"/>
        </w:rPr>
        <w:t>әртү</w:t>
      </w:r>
      <w:r w:rsidR="00B760F8" w:rsidRPr="00597707">
        <w:rPr>
          <w:rFonts w:ascii="Times New Roman" w:hAnsi="Times New Roman" w:cs="Times New Roman"/>
          <w:sz w:val="28"/>
          <w:szCs w:val="28"/>
          <w:lang w:val="kk-KZ"/>
        </w:rPr>
        <w:t>рлі генезисті жыныст</w:t>
      </w:r>
      <w:r w:rsidRPr="00597707">
        <w:rPr>
          <w:rFonts w:ascii="Times New Roman" w:hAnsi="Times New Roman" w:cs="Times New Roman"/>
          <w:sz w:val="28"/>
          <w:szCs w:val="28"/>
          <w:lang w:val="kk-KZ"/>
        </w:rPr>
        <w:t>арда пайда болатын автоморфты тү</w:t>
      </w:r>
      <w:r w:rsidR="00B760F8" w:rsidRPr="00597707">
        <w:rPr>
          <w:rFonts w:ascii="Times New Roman" w:hAnsi="Times New Roman" w:cs="Times New Roman"/>
          <w:sz w:val="28"/>
          <w:szCs w:val="28"/>
          <w:lang w:val="kk-KZ"/>
        </w:rPr>
        <w:t xml:space="preserve">рлерге жатады. </w:t>
      </w:r>
      <w:r w:rsidRPr="00597707">
        <w:rPr>
          <w:rFonts w:ascii="Times New Roman" w:hAnsi="Times New Roman" w:cs="Times New Roman"/>
          <w:sz w:val="28"/>
          <w:szCs w:val="28"/>
          <w:lang w:val="kk-KZ"/>
        </w:rPr>
        <w:t>Қара шірігінің жалпы қуаттылығы 30- 46 см. Сортаң</w:t>
      </w:r>
      <w:r w:rsidR="00B760F8" w:rsidRPr="00597707">
        <w:rPr>
          <w:rFonts w:ascii="Times New Roman" w:hAnsi="Times New Roman" w:cs="Times New Roman"/>
          <w:sz w:val="28"/>
          <w:szCs w:val="28"/>
          <w:lang w:val="kk-KZ"/>
        </w:rPr>
        <w:t xml:space="preserve">дар </w:t>
      </w:r>
      <w:r w:rsidRPr="00597707">
        <w:rPr>
          <w:rFonts w:ascii="Times New Roman" w:hAnsi="Times New Roman" w:cs="Times New Roman"/>
          <w:sz w:val="28"/>
          <w:szCs w:val="28"/>
          <w:lang w:val="kk-KZ"/>
        </w:rPr>
        <w:t>қ</w:t>
      </w:r>
      <w:r w:rsidR="00B760F8" w:rsidRPr="00597707">
        <w:rPr>
          <w:rFonts w:ascii="Times New Roman" w:hAnsi="Times New Roman" w:cs="Times New Roman"/>
          <w:sz w:val="28"/>
          <w:szCs w:val="28"/>
          <w:lang w:val="kk-KZ"/>
        </w:rPr>
        <w:t>арашірік (0,3-0,7%)</w:t>
      </w:r>
      <w:r w:rsidRPr="00597707">
        <w:rPr>
          <w:rFonts w:ascii="Times New Roman" w:hAnsi="Times New Roman" w:cs="Times New Roman"/>
          <w:sz w:val="28"/>
          <w:szCs w:val="28"/>
          <w:lang w:val="kk-KZ"/>
        </w:rPr>
        <w:t xml:space="preserve"> пен азоттың</w:t>
      </w:r>
      <w:r w:rsidR="00B760F8" w:rsidRPr="00597707">
        <w:rPr>
          <w:rFonts w:ascii="Times New Roman" w:hAnsi="Times New Roman" w:cs="Times New Roman"/>
          <w:sz w:val="28"/>
          <w:szCs w:val="28"/>
          <w:lang w:val="kk-KZ"/>
        </w:rPr>
        <w:t xml:space="preserve"> (0,02-0,05%) азды</w:t>
      </w:r>
      <w:r w:rsidRPr="00597707">
        <w:rPr>
          <w:rFonts w:ascii="Times New Roman" w:hAnsi="Times New Roman" w:cs="Times New Roman"/>
          <w:sz w:val="28"/>
          <w:szCs w:val="28"/>
          <w:lang w:val="kk-KZ"/>
        </w:rPr>
        <w:t>ғ</w:t>
      </w:r>
      <w:r w:rsidR="00B760F8" w:rsidRPr="00597707">
        <w:rPr>
          <w:rFonts w:ascii="Times New Roman" w:hAnsi="Times New Roman" w:cs="Times New Roman"/>
          <w:sz w:val="28"/>
          <w:szCs w:val="28"/>
          <w:lang w:val="kk-KZ"/>
        </w:rPr>
        <w:t>ымен сипатталады. Жо</w:t>
      </w:r>
      <w:r w:rsidRPr="00597707">
        <w:rPr>
          <w:rFonts w:ascii="Times New Roman" w:hAnsi="Times New Roman" w:cs="Times New Roman"/>
          <w:sz w:val="28"/>
          <w:szCs w:val="28"/>
          <w:lang w:val="kk-KZ"/>
        </w:rPr>
        <w:t>ғары емес катиондардың сің</w:t>
      </w:r>
      <w:r w:rsidR="00B760F8" w:rsidRPr="00597707">
        <w:rPr>
          <w:rFonts w:ascii="Times New Roman" w:hAnsi="Times New Roman" w:cs="Times New Roman"/>
          <w:sz w:val="28"/>
          <w:szCs w:val="28"/>
          <w:lang w:val="kk-KZ"/>
        </w:rPr>
        <w:t>ірілген сомасы</w:t>
      </w:r>
      <w:r w:rsidR="007C0317" w:rsidRPr="00597707">
        <w:rPr>
          <w:rFonts w:ascii="Times New Roman" w:hAnsi="Times New Roman" w:cs="Times New Roman"/>
          <w:sz w:val="28"/>
          <w:szCs w:val="28"/>
          <w:lang w:val="kk-KZ"/>
        </w:rPr>
        <w:t xml:space="preserve"> </w:t>
      </w:r>
      <w:r w:rsidR="00B760F8" w:rsidRPr="00597707">
        <w:rPr>
          <w:rFonts w:ascii="Times New Roman" w:hAnsi="Times New Roman" w:cs="Times New Roman"/>
          <w:sz w:val="28"/>
          <w:szCs w:val="28"/>
          <w:lang w:val="kk-KZ"/>
        </w:rPr>
        <w:t>(3-5 мг</w:t>
      </w:r>
      <w:r w:rsidRPr="00597707">
        <w:rPr>
          <w:rFonts w:ascii="Times New Roman" w:hAnsi="Times New Roman" w:cs="Times New Roman"/>
          <w:sz w:val="28"/>
          <w:szCs w:val="28"/>
          <w:lang w:val="kk-KZ"/>
        </w:rPr>
        <w:t>-экв. 100 г) жер бетінде, сортаңдар горизонтарда ұ</w:t>
      </w:r>
      <w:r w:rsidR="00B760F8" w:rsidRPr="00597707">
        <w:rPr>
          <w:rFonts w:ascii="Times New Roman" w:hAnsi="Times New Roman" w:cs="Times New Roman"/>
          <w:sz w:val="28"/>
          <w:szCs w:val="28"/>
          <w:lang w:val="kk-KZ"/>
        </w:rPr>
        <w:t>лгаяды (5-6 мг-экв дейін).</w:t>
      </w:r>
      <w:r w:rsidR="007C0317"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t>Сіңірілген натрийдің кө</w:t>
      </w:r>
      <w:r w:rsidR="00B760F8" w:rsidRPr="00597707">
        <w:rPr>
          <w:rFonts w:ascii="Times New Roman" w:hAnsi="Times New Roman" w:cs="Times New Roman"/>
          <w:sz w:val="28"/>
          <w:szCs w:val="28"/>
          <w:lang w:val="kk-KZ"/>
        </w:rPr>
        <w:t>лемі сортандарда ж</w:t>
      </w:r>
      <w:r w:rsidRPr="00597707">
        <w:rPr>
          <w:rFonts w:ascii="Times New Roman" w:hAnsi="Times New Roman" w:cs="Times New Roman"/>
          <w:sz w:val="28"/>
          <w:szCs w:val="28"/>
          <w:lang w:val="kk-KZ"/>
        </w:rPr>
        <w:t>әне оның үстіндегі қабаттарда да жоғ</w:t>
      </w:r>
      <w:r w:rsidR="00B760F8" w:rsidRPr="00597707">
        <w:rPr>
          <w:rFonts w:ascii="Times New Roman" w:hAnsi="Times New Roman" w:cs="Times New Roman"/>
          <w:sz w:val="28"/>
          <w:szCs w:val="28"/>
          <w:lang w:val="kk-KZ"/>
        </w:rPr>
        <w:t>ары</w:t>
      </w:r>
      <w:r w:rsidRPr="00597707">
        <w:rPr>
          <w:rFonts w:ascii="Times New Roman" w:hAnsi="Times New Roman" w:cs="Times New Roman"/>
          <w:sz w:val="28"/>
          <w:szCs w:val="28"/>
          <w:lang w:val="kk-KZ"/>
        </w:rPr>
        <w:t>. Бұл жерлерде бұйырғын, тасбұ</w:t>
      </w:r>
      <w:r w:rsidR="00B760F8" w:rsidRPr="00597707">
        <w:rPr>
          <w:rFonts w:ascii="Times New Roman" w:hAnsi="Times New Roman" w:cs="Times New Roman"/>
          <w:sz w:val="28"/>
          <w:szCs w:val="28"/>
          <w:lang w:val="kk-KZ"/>
        </w:rPr>
        <w:t>йр</w:t>
      </w:r>
      <w:r w:rsidRPr="00597707">
        <w:rPr>
          <w:rFonts w:ascii="Times New Roman" w:hAnsi="Times New Roman" w:cs="Times New Roman"/>
          <w:sz w:val="28"/>
          <w:szCs w:val="28"/>
          <w:lang w:val="kk-KZ"/>
        </w:rPr>
        <w:t>ғын және сора аралас өседі. Сортаңдар ө</w:t>
      </w:r>
      <w:r w:rsidR="00B760F8" w:rsidRPr="00597707">
        <w:rPr>
          <w:rFonts w:ascii="Times New Roman" w:hAnsi="Times New Roman" w:cs="Times New Roman"/>
          <w:sz w:val="28"/>
          <w:szCs w:val="28"/>
          <w:lang w:val="kk-KZ"/>
        </w:rPr>
        <w:t>німділігі аз жайылымдар ретінде пайдаланылады.</w:t>
      </w:r>
    </w:p>
    <w:p w:rsidR="00B760F8" w:rsidRPr="00597707" w:rsidRDefault="00F5089F"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 Құмдар </w:t>
      </w:r>
      <w:r w:rsidR="007C0317" w:rsidRPr="00597707">
        <w:rPr>
          <w:rFonts w:ascii="Times New Roman" w:hAnsi="Times New Roman" w:cs="Times New Roman"/>
          <w:sz w:val="28"/>
          <w:szCs w:val="28"/>
          <w:lang w:val="kk-KZ"/>
        </w:rPr>
        <w:t>қорықтың улкен алқабын</w:t>
      </w:r>
      <w:r w:rsidRPr="00597707">
        <w:rPr>
          <w:rFonts w:ascii="Times New Roman" w:hAnsi="Times New Roman" w:cs="Times New Roman"/>
          <w:sz w:val="28"/>
          <w:szCs w:val="28"/>
          <w:lang w:val="kk-KZ"/>
        </w:rPr>
        <w:t xml:space="preserve"> алып жатыр. Рельефінің сипатына байланысты құ</w:t>
      </w:r>
      <w:r w:rsidR="00B760F8" w:rsidRPr="00597707">
        <w:rPr>
          <w:rFonts w:ascii="Times New Roman" w:hAnsi="Times New Roman" w:cs="Times New Roman"/>
          <w:sz w:val="28"/>
          <w:szCs w:val="28"/>
          <w:lang w:val="kk-KZ"/>
        </w:rPr>
        <w:t>мдар жазы</w:t>
      </w:r>
      <w:r w:rsidRPr="00597707">
        <w:rPr>
          <w:rFonts w:ascii="Times New Roman" w:hAnsi="Times New Roman" w:cs="Times New Roman"/>
          <w:sz w:val="28"/>
          <w:szCs w:val="28"/>
          <w:lang w:val="kk-KZ"/>
        </w:rPr>
        <w:t>қты, жү</w:t>
      </w:r>
      <w:r w:rsidR="00B760F8" w:rsidRPr="00597707">
        <w:rPr>
          <w:rFonts w:ascii="Times New Roman" w:hAnsi="Times New Roman" w:cs="Times New Roman"/>
          <w:sz w:val="28"/>
          <w:szCs w:val="28"/>
          <w:lang w:val="kk-KZ"/>
        </w:rPr>
        <w:t>йекті-тебелі, ж</w:t>
      </w:r>
      <w:r w:rsidRPr="00597707">
        <w:rPr>
          <w:rFonts w:ascii="Times New Roman" w:hAnsi="Times New Roman" w:cs="Times New Roman"/>
          <w:sz w:val="28"/>
          <w:szCs w:val="28"/>
          <w:lang w:val="kk-KZ"/>
        </w:rPr>
        <w:t>әне дөң</w:t>
      </w:r>
      <w:r w:rsidR="00B760F8" w:rsidRPr="00597707">
        <w:rPr>
          <w:rFonts w:ascii="Times New Roman" w:hAnsi="Times New Roman" w:cs="Times New Roman"/>
          <w:sz w:val="28"/>
          <w:szCs w:val="28"/>
          <w:lang w:val="kk-KZ"/>
        </w:rPr>
        <w:t>есті (барх</w:t>
      </w:r>
      <w:r w:rsidRPr="00597707">
        <w:rPr>
          <w:rFonts w:ascii="Times New Roman" w:hAnsi="Times New Roman" w:cs="Times New Roman"/>
          <w:sz w:val="28"/>
          <w:szCs w:val="28"/>
          <w:lang w:val="kk-KZ"/>
        </w:rPr>
        <w:t>ан) болы</w:t>
      </w:r>
      <w:r w:rsidR="00B760F8" w:rsidRPr="00597707">
        <w:rPr>
          <w:rFonts w:ascii="Times New Roman" w:hAnsi="Times New Roman" w:cs="Times New Roman"/>
          <w:sz w:val="28"/>
          <w:szCs w:val="28"/>
          <w:lang w:val="kk-KZ"/>
        </w:rPr>
        <w:t>п келеді. Осы жа</w:t>
      </w:r>
      <w:r w:rsidRPr="00597707">
        <w:rPr>
          <w:rFonts w:ascii="Times New Roman" w:hAnsi="Times New Roman" w:cs="Times New Roman"/>
          <w:sz w:val="28"/>
          <w:szCs w:val="28"/>
          <w:lang w:val="kk-KZ"/>
        </w:rPr>
        <w:t>ғ</w:t>
      </w:r>
      <w:r w:rsidR="00B760F8" w:rsidRPr="00597707">
        <w:rPr>
          <w:rFonts w:ascii="Times New Roman" w:hAnsi="Times New Roman" w:cs="Times New Roman"/>
          <w:sz w:val="28"/>
          <w:szCs w:val="28"/>
          <w:lang w:val="kk-KZ"/>
        </w:rPr>
        <w:t>да</w:t>
      </w:r>
      <w:r w:rsidRPr="00597707">
        <w:rPr>
          <w:rFonts w:ascii="Times New Roman" w:hAnsi="Times New Roman" w:cs="Times New Roman"/>
          <w:sz w:val="28"/>
          <w:szCs w:val="28"/>
          <w:lang w:val="kk-KZ"/>
        </w:rPr>
        <w:t>йларда дамып келе жаткан топырақ кескіні әлсіз, тіпті қ</w:t>
      </w:r>
      <w:r w:rsidR="00B760F8" w:rsidRPr="00597707">
        <w:rPr>
          <w:rFonts w:ascii="Times New Roman" w:hAnsi="Times New Roman" w:cs="Times New Roman"/>
          <w:sz w:val="28"/>
          <w:szCs w:val="28"/>
          <w:lang w:val="kk-KZ"/>
        </w:rPr>
        <w:t>ара шірік 0,</w:t>
      </w:r>
      <w:r w:rsidRPr="00597707">
        <w:rPr>
          <w:rFonts w:ascii="Times New Roman" w:hAnsi="Times New Roman" w:cs="Times New Roman"/>
          <w:sz w:val="28"/>
          <w:szCs w:val="28"/>
          <w:lang w:val="kk-KZ"/>
        </w:rPr>
        <w:t>7 %, азот 0,04 % дейін, ал тереңдеген сайын азая береді. Сіңірілетін катиондардың</w:t>
      </w:r>
      <w:r w:rsidR="00B760F8" w:rsidRPr="00597707">
        <w:rPr>
          <w:rFonts w:ascii="Times New Roman" w:hAnsi="Times New Roman" w:cs="Times New Roman"/>
          <w:sz w:val="28"/>
          <w:szCs w:val="28"/>
          <w:lang w:val="kk-KZ"/>
        </w:rPr>
        <w:t xml:space="preserve"> жинты</w:t>
      </w:r>
      <w:r w:rsidRPr="00597707">
        <w:rPr>
          <w:rFonts w:ascii="Times New Roman" w:hAnsi="Times New Roman" w:cs="Times New Roman"/>
          <w:sz w:val="28"/>
          <w:szCs w:val="28"/>
          <w:lang w:val="kk-KZ"/>
        </w:rPr>
        <w:t>ғы 3-4 мг-экв. 100 г құ</w:t>
      </w:r>
      <w:r w:rsidR="00B760F8" w:rsidRPr="00597707">
        <w:rPr>
          <w:rFonts w:ascii="Times New Roman" w:hAnsi="Times New Roman" w:cs="Times New Roman"/>
          <w:sz w:val="28"/>
          <w:szCs w:val="28"/>
          <w:lang w:val="kk-KZ"/>
        </w:rPr>
        <w:t>райды. Олар</w:t>
      </w:r>
      <w:r w:rsidRPr="00597707">
        <w:rPr>
          <w:rFonts w:ascii="Times New Roman" w:hAnsi="Times New Roman" w:cs="Times New Roman"/>
          <w:sz w:val="28"/>
          <w:szCs w:val="28"/>
          <w:lang w:val="kk-KZ"/>
        </w:rPr>
        <w:t xml:space="preserve"> негізінен жусанды-сексеуілді жә</w:t>
      </w:r>
      <w:r w:rsidR="00B760F8" w:rsidRPr="00597707">
        <w:rPr>
          <w:rFonts w:ascii="Times New Roman" w:hAnsi="Times New Roman" w:cs="Times New Roman"/>
          <w:sz w:val="28"/>
          <w:szCs w:val="28"/>
          <w:lang w:val="kk-KZ"/>
        </w:rPr>
        <w:t>не рангті</w:t>
      </w:r>
      <w:r w:rsidRPr="00597707">
        <w:rPr>
          <w:rFonts w:ascii="Times New Roman" w:hAnsi="Times New Roman" w:cs="Times New Roman"/>
          <w:sz w:val="28"/>
          <w:szCs w:val="28"/>
          <w:lang w:val="kk-KZ"/>
        </w:rPr>
        <w:t>-сексеуілді шөлді өсімдіктер</w:t>
      </w:r>
      <w:r w:rsidR="007C0317" w:rsidRPr="00597707">
        <w:rPr>
          <w:rFonts w:ascii="Times New Roman" w:hAnsi="Times New Roman" w:cs="Times New Roman"/>
          <w:sz w:val="28"/>
          <w:szCs w:val="28"/>
          <w:lang w:val="kk-KZ"/>
        </w:rPr>
        <w:t>дің астында құ</w:t>
      </w:r>
      <w:r w:rsidRPr="00597707">
        <w:rPr>
          <w:rFonts w:ascii="Times New Roman" w:hAnsi="Times New Roman" w:cs="Times New Roman"/>
          <w:sz w:val="28"/>
          <w:szCs w:val="28"/>
          <w:lang w:val="kk-KZ"/>
        </w:rPr>
        <w:t xml:space="preserve">ралады. </w:t>
      </w:r>
    </w:p>
    <w:p w:rsidR="009806CC" w:rsidRDefault="009806CC" w:rsidP="00994C50">
      <w:pPr>
        <w:pStyle w:val="af2"/>
        <w:spacing w:after="0" w:line="240" w:lineRule="auto"/>
        <w:ind w:left="0" w:firstLine="709"/>
        <w:jc w:val="both"/>
        <w:rPr>
          <w:rFonts w:ascii="Times New Roman" w:hAnsi="Times New Roman"/>
          <w:b/>
          <w:sz w:val="28"/>
          <w:szCs w:val="28"/>
          <w:lang w:val="kk-KZ"/>
        </w:rPr>
      </w:pPr>
    </w:p>
    <w:p w:rsidR="00804562" w:rsidRPr="00597707" w:rsidRDefault="00804562" w:rsidP="00994C50">
      <w:pPr>
        <w:pStyle w:val="af2"/>
        <w:spacing w:after="0" w:line="240" w:lineRule="auto"/>
        <w:ind w:left="0" w:firstLine="709"/>
        <w:jc w:val="both"/>
        <w:rPr>
          <w:rFonts w:ascii="Times New Roman" w:hAnsi="Times New Roman"/>
          <w:b/>
          <w:sz w:val="28"/>
          <w:szCs w:val="28"/>
          <w:lang w:val="kk-KZ"/>
        </w:rPr>
      </w:pPr>
    </w:p>
    <w:p w:rsidR="008A5C5F" w:rsidRPr="00597707" w:rsidRDefault="008A5C5F" w:rsidP="001E2D93">
      <w:pPr>
        <w:pStyle w:val="af2"/>
        <w:spacing w:after="0" w:line="240" w:lineRule="auto"/>
        <w:ind w:left="0"/>
        <w:jc w:val="both"/>
        <w:rPr>
          <w:rFonts w:ascii="Times New Roman" w:hAnsi="Times New Roman"/>
          <w:b/>
          <w:sz w:val="28"/>
          <w:szCs w:val="28"/>
          <w:lang w:val="kk-KZ"/>
        </w:rPr>
      </w:pPr>
      <w:r w:rsidRPr="00597707">
        <w:rPr>
          <w:rFonts w:ascii="Times New Roman" w:hAnsi="Times New Roman"/>
          <w:b/>
          <w:sz w:val="28"/>
          <w:szCs w:val="28"/>
          <w:lang w:val="kk-KZ"/>
        </w:rPr>
        <w:t>1.1.5  БМТҚ биологиялық сипаттамасы</w:t>
      </w:r>
    </w:p>
    <w:p w:rsidR="008E3CC7" w:rsidRPr="00804562" w:rsidRDefault="008E3CC7" w:rsidP="00804562">
      <w:pPr>
        <w:spacing w:after="0" w:line="240" w:lineRule="auto"/>
        <w:jc w:val="both"/>
        <w:rPr>
          <w:rFonts w:ascii="Times New Roman" w:hAnsi="Times New Roman"/>
          <w:b/>
          <w:sz w:val="28"/>
          <w:szCs w:val="28"/>
          <w:lang w:val="kk-KZ"/>
        </w:rPr>
      </w:pPr>
      <w:r w:rsidRPr="00804562">
        <w:rPr>
          <w:rFonts w:ascii="Times New Roman" w:hAnsi="Times New Roman"/>
          <w:b/>
          <w:sz w:val="28"/>
          <w:szCs w:val="28"/>
          <w:lang w:val="kk-KZ"/>
        </w:rPr>
        <w:t>Өсімдіктер дүниесі</w:t>
      </w:r>
    </w:p>
    <w:p w:rsidR="008E3CC7" w:rsidRPr="00597707" w:rsidRDefault="008E3CC7" w:rsidP="00994C50">
      <w:pPr>
        <w:pStyle w:val="af2"/>
        <w:spacing w:after="0" w:line="240" w:lineRule="auto"/>
        <w:ind w:left="0" w:firstLine="709"/>
        <w:jc w:val="both"/>
        <w:rPr>
          <w:rFonts w:ascii="Times New Roman" w:hAnsi="Times New Roman"/>
          <w:b/>
          <w:sz w:val="28"/>
          <w:szCs w:val="28"/>
          <w:lang w:val="kk-KZ"/>
        </w:rPr>
      </w:pPr>
    </w:p>
    <w:p w:rsidR="008E3CC7" w:rsidRPr="00597707" w:rsidRDefault="008E3CC7" w:rsidP="00994C50">
      <w:pPr>
        <w:spacing w:after="0" w:line="240" w:lineRule="auto"/>
        <w:contextualSpacing/>
        <w:jc w:val="both"/>
        <w:rPr>
          <w:rFonts w:ascii="Times New Roman" w:hAnsi="Times New Roman" w:cs="Times New Roman"/>
          <w:b/>
          <w:i/>
          <w:sz w:val="28"/>
          <w:szCs w:val="28"/>
          <w:lang w:val="kk-KZ"/>
        </w:rPr>
      </w:pPr>
      <w:r w:rsidRPr="00597707">
        <w:rPr>
          <w:rFonts w:ascii="Times New Roman" w:hAnsi="Times New Roman" w:cs="Times New Roman"/>
          <w:b/>
          <w:i/>
          <w:sz w:val="28"/>
          <w:szCs w:val="28"/>
          <w:lang w:val="kk-KZ"/>
        </w:rPr>
        <w:t>Флораның таксономиялық құрамы</w:t>
      </w:r>
    </w:p>
    <w:p w:rsidR="008E3CC7" w:rsidRPr="00597707" w:rsidRDefault="008E3CC7" w:rsidP="00994C50">
      <w:pPr>
        <w:spacing w:after="0" w:line="240" w:lineRule="auto"/>
        <w:ind w:firstLine="737"/>
        <w:contextualSpacing/>
        <w:jc w:val="both"/>
        <w:rPr>
          <w:rFonts w:ascii="Times New Roman" w:hAnsi="Times New Roman" w:cs="Times New Roman"/>
          <w:sz w:val="28"/>
          <w:szCs w:val="28"/>
          <w:lang w:val="kk-KZ"/>
        </w:rPr>
      </w:pPr>
    </w:p>
    <w:p w:rsidR="008E3CC7" w:rsidRPr="00597707" w:rsidRDefault="008E3CC7"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Қорықтың флорасы 60 тұқымдас пен 191 тұқымға жататын, түтікті өсімдіктердің 325 түрінен тұрады. «Сырдария өз.атырауы» аумағы қосылғанға дейін, қорық флорасында 50 тұқымдас пен 176 тұқымға жататын, 298 түтікті өсімдіктер болды(Димеева, Алимбетова, 2007), бұл Аралдың қазақстандық жағалау флорасының 72% құрайды. «Флора Казахстана» бойынша берілген, </w:t>
      </w:r>
      <w:r w:rsidRPr="00597707">
        <w:rPr>
          <w:rFonts w:ascii="Times New Roman" w:hAnsi="Times New Roman" w:cs="Times New Roman"/>
          <w:i/>
          <w:sz w:val="28"/>
          <w:szCs w:val="28"/>
          <w:lang w:val="kk-KZ"/>
        </w:rPr>
        <w:t>Calligonum</w:t>
      </w:r>
      <w:r w:rsidRPr="00597707">
        <w:rPr>
          <w:rFonts w:ascii="Times New Roman" w:hAnsi="Times New Roman" w:cs="Times New Roman"/>
          <w:sz w:val="28"/>
          <w:szCs w:val="28"/>
          <w:lang w:val="kk-KZ"/>
        </w:rPr>
        <w:t xml:space="preserve"> тұқым түрлерінен басқа, түрлердің тізімі </w:t>
      </w:r>
      <w:r w:rsidRPr="00597707">
        <w:rPr>
          <w:rFonts w:ascii="Times New Roman" w:hAnsi="Times New Roman" w:cs="Times New Roman"/>
          <w:sz w:val="28"/>
          <w:szCs w:val="28"/>
          <w:shd w:val="clear" w:color="auto" w:fill="FFFFFF" w:themeFill="background1"/>
          <w:lang w:val="kk-KZ"/>
        </w:rPr>
        <w:t>(</w:t>
      </w:r>
      <w:r w:rsidR="00994C50" w:rsidRPr="00597707">
        <w:rPr>
          <w:rFonts w:ascii="Times New Roman" w:hAnsi="Times New Roman" w:cs="Times New Roman"/>
          <w:sz w:val="28"/>
          <w:szCs w:val="28"/>
          <w:shd w:val="clear" w:color="auto" w:fill="FFFFFF" w:themeFill="background1"/>
          <w:lang w:val="kk-KZ"/>
        </w:rPr>
        <w:t>2</w:t>
      </w:r>
      <w:r w:rsidRPr="00597707">
        <w:rPr>
          <w:rFonts w:ascii="Times New Roman" w:hAnsi="Times New Roman" w:cs="Times New Roman"/>
          <w:sz w:val="28"/>
          <w:szCs w:val="28"/>
          <w:shd w:val="clear" w:color="auto" w:fill="FFFFFF" w:themeFill="background1"/>
          <w:lang w:val="kk-KZ"/>
        </w:rPr>
        <w:t xml:space="preserve"> </w:t>
      </w:r>
      <w:r w:rsidR="00994C50" w:rsidRPr="00597707">
        <w:rPr>
          <w:rFonts w:ascii="Times New Roman" w:hAnsi="Times New Roman" w:cs="Times New Roman"/>
          <w:sz w:val="28"/>
          <w:szCs w:val="28"/>
          <w:shd w:val="clear" w:color="auto" w:fill="FFFFFF" w:themeFill="background1"/>
          <w:lang w:val="kk-KZ"/>
        </w:rPr>
        <w:t>кесте</w:t>
      </w:r>
      <w:r w:rsidRPr="00597707">
        <w:rPr>
          <w:rFonts w:ascii="Times New Roman" w:hAnsi="Times New Roman" w:cs="Times New Roman"/>
          <w:sz w:val="28"/>
          <w:szCs w:val="28"/>
          <w:shd w:val="clear" w:color="auto" w:fill="FFFFFF" w:themeFill="background1"/>
          <w:lang w:val="kk-KZ"/>
        </w:rPr>
        <w:t>)</w:t>
      </w:r>
      <w:r w:rsidRPr="00597707">
        <w:rPr>
          <w:rFonts w:ascii="Times New Roman" w:hAnsi="Times New Roman" w:cs="Times New Roman"/>
          <w:sz w:val="28"/>
          <w:szCs w:val="28"/>
          <w:lang w:val="kk-KZ"/>
        </w:rPr>
        <w:t xml:space="preserve"> С.К.Черепановтың номенклатурасы бойынша құрастырылған. Жетекші тұқымдастар спектрінде флораның 75% құрайтын, алаботалар, күрделігүлділер, шаршыгүлділер, дәнді, қарақұмықтар, бұршақ, айлаулықтар, сарғалдақ, лалагүлділер тұқымдастардың өкілдері басымырақ. Ең ірірек тұқымдастар: </w:t>
      </w:r>
      <w:r w:rsidRPr="00597707">
        <w:rPr>
          <w:rFonts w:ascii="Times New Roman" w:hAnsi="Times New Roman" w:cs="Times New Roman"/>
          <w:i/>
          <w:sz w:val="28"/>
          <w:szCs w:val="28"/>
          <w:lang w:val="en-US"/>
        </w:rPr>
        <w:t>Calligonum</w:t>
      </w:r>
      <w:r w:rsidRPr="00597707">
        <w:rPr>
          <w:rFonts w:ascii="Times New Roman" w:hAnsi="Times New Roman" w:cs="Times New Roman"/>
          <w:sz w:val="28"/>
          <w:szCs w:val="28"/>
          <w:lang w:val="en-US"/>
        </w:rPr>
        <w:t xml:space="preserve"> (16 </w:t>
      </w:r>
      <w:r w:rsidRPr="00597707">
        <w:rPr>
          <w:rFonts w:ascii="Times New Roman" w:hAnsi="Times New Roman" w:cs="Times New Roman"/>
          <w:sz w:val="28"/>
          <w:szCs w:val="28"/>
        </w:rPr>
        <w:t>түр</w:t>
      </w:r>
      <w:r w:rsidRPr="00597707">
        <w:rPr>
          <w:rFonts w:ascii="Times New Roman" w:hAnsi="Times New Roman" w:cs="Times New Roman"/>
          <w:sz w:val="28"/>
          <w:szCs w:val="28"/>
          <w:lang w:val="en-US"/>
        </w:rPr>
        <w:t xml:space="preserve">), </w:t>
      </w:r>
      <w:r w:rsidRPr="00597707">
        <w:rPr>
          <w:rFonts w:ascii="Times New Roman" w:hAnsi="Times New Roman" w:cs="Times New Roman"/>
          <w:i/>
          <w:sz w:val="28"/>
          <w:szCs w:val="28"/>
          <w:lang w:val="en-US"/>
        </w:rPr>
        <w:t>Artemisia</w:t>
      </w:r>
      <w:r w:rsidRPr="00597707">
        <w:rPr>
          <w:rFonts w:ascii="Times New Roman" w:hAnsi="Times New Roman" w:cs="Times New Roman"/>
          <w:sz w:val="28"/>
          <w:szCs w:val="28"/>
          <w:lang w:val="en-US"/>
        </w:rPr>
        <w:t xml:space="preserve"> (11), </w:t>
      </w:r>
      <w:r w:rsidRPr="00597707">
        <w:rPr>
          <w:rFonts w:ascii="Times New Roman" w:hAnsi="Times New Roman" w:cs="Times New Roman"/>
          <w:i/>
          <w:sz w:val="28"/>
          <w:szCs w:val="28"/>
          <w:lang w:val="en-US"/>
        </w:rPr>
        <w:t>Atriplex</w:t>
      </w:r>
      <w:r w:rsidRPr="00597707">
        <w:rPr>
          <w:rFonts w:ascii="Times New Roman" w:hAnsi="Times New Roman" w:cs="Times New Roman"/>
          <w:sz w:val="28"/>
          <w:szCs w:val="28"/>
          <w:lang w:val="en-US"/>
        </w:rPr>
        <w:t xml:space="preserve"> (11), </w:t>
      </w:r>
      <w:r w:rsidRPr="00597707">
        <w:rPr>
          <w:rFonts w:ascii="Times New Roman" w:hAnsi="Times New Roman" w:cs="Times New Roman"/>
          <w:i/>
          <w:sz w:val="28"/>
          <w:szCs w:val="28"/>
          <w:lang w:val="en-US"/>
        </w:rPr>
        <w:t>Astragalus</w:t>
      </w:r>
      <w:r w:rsidRPr="00597707">
        <w:rPr>
          <w:rFonts w:ascii="Times New Roman" w:hAnsi="Times New Roman" w:cs="Times New Roman"/>
          <w:sz w:val="28"/>
          <w:szCs w:val="28"/>
          <w:lang w:val="en-US"/>
        </w:rPr>
        <w:t xml:space="preserve"> (8), </w:t>
      </w:r>
      <w:r w:rsidRPr="00597707">
        <w:rPr>
          <w:rFonts w:ascii="Times New Roman" w:hAnsi="Times New Roman" w:cs="Times New Roman"/>
          <w:i/>
          <w:sz w:val="28"/>
          <w:szCs w:val="28"/>
          <w:lang w:val="en-US"/>
        </w:rPr>
        <w:t>Strigosella</w:t>
      </w:r>
      <w:r w:rsidRPr="00597707">
        <w:rPr>
          <w:rFonts w:ascii="Times New Roman" w:hAnsi="Times New Roman" w:cs="Times New Roman"/>
          <w:sz w:val="28"/>
          <w:szCs w:val="28"/>
          <w:lang w:val="en-US"/>
        </w:rPr>
        <w:t xml:space="preserve"> (7), </w:t>
      </w:r>
      <w:r w:rsidRPr="00597707">
        <w:rPr>
          <w:rFonts w:ascii="Times New Roman" w:hAnsi="Times New Roman" w:cs="Times New Roman"/>
          <w:i/>
          <w:sz w:val="28"/>
          <w:szCs w:val="28"/>
          <w:lang w:val="en-US"/>
        </w:rPr>
        <w:t>Salsola</w:t>
      </w:r>
      <w:r w:rsidRPr="00597707">
        <w:rPr>
          <w:rFonts w:ascii="Times New Roman" w:hAnsi="Times New Roman" w:cs="Times New Roman"/>
          <w:sz w:val="28"/>
          <w:szCs w:val="28"/>
          <w:lang w:val="en-US"/>
        </w:rPr>
        <w:t xml:space="preserve"> (6), </w:t>
      </w:r>
      <w:r w:rsidRPr="00597707">
        <w:rPr>
          <w:rFonts w:ascii="Times New Roman" w:hAnsi="Times New Roman" w:cs="Times New Roman"/>
          <w:i/>
          <w:sz w:val="28"/>
          <w:szCs w:val="28"/>
          <w:lang w:val="en-US"/>
        </w:rPr>
        <w:t>Climacoptera</w:t>
      </w:r>
      <w:r w:rsidRPr="00597707">
        <w:rPr>
          <w:rFonts w:ascii="Times New Roman" w:hAnsi="Times New Roman" w:cs="Times New Roman"/>
          <w:sz w:val="28"/>
          <w:szCs w:val="28"/>
          <w:lang w:val="en-US"/>
        </w:rPr>
        <w:t xml:space="preserve"> (5). </w:t>
      </w:r>
    </w:p>
    <w:p w:rsidR="008E3CC7" w:rsidRPr="00597707" w:rsidRDefault="008E3CC7" w:rsidP="00994C50">
      <w:pPr>
        <w:spacing w:after="0" w:line="240" w:lineRule="auto"/>
        <w:ind w:firstLine="708"/>
        <w:jc w:val="both"/>
        <w:rPr>
          <w:rFonts w:ascii="Times New Roman" w:hAnsi="Times New Roman" w:cs="Times New Roman"/>
          <w:sz w:val="28"/>
          <w:szCs w:val="28"/>
          <w:lang w:val="kk-KZ"/>
        </w:rPr>
      </w:pPr>
    </w:p>
    <w:p w:rsidR="008E3CC7" w:rsidRPr="00597707" w:rsidRDefault="008E3CC7" w:rsidP="00994C50">
      <w:pPr>
        <w:pStyle w:val="29"/>
        <w:spacing w:after="0" w:line="240" w:lineRule="auto"/>
        <w:ind w:firstLine="737"/>
        <w:contextualSpacing/>
        <w:jc w:val="right"/>
        <w:rPr>
          <w:rFonts w:ascii="Times New Roman" w:hAnsi="Times New Roman" w:cs="Times New Roman"/>
          <w:bCs/>
          <w:sz w:val="28"/>
          <w:szCs w:val="28"/>
          <w:lang w:val="kk-KZ"/>
        </w:rPr>
      </w:pPr>
      <w:r w:rsidRPr="00597707">
        <w:rPr>
          <w:rFonts w:ascii="Times New Roman" w:hAnsi="Times New Roman" w:cs="Times New Roman"/>
          <w:bCs/>
          <w:sz w:val="28"/>
          <w:szCs w:val="28"/>
          <w:lang w:val="en-US"/>
        </w:rPr>
        <w:t xml:space="preserve"> </w:t>
      </w:r>
      <w:r w:rsidRPr="00597707">
        <w:rPr>
          <w:rFonts w:ascii="Times New Roman" w:hAnsi="Times New Roman" w:cs="Times New Roman"/>
          <w:bCs/>
          <w:sz w:val="28"/>
          <w:szCs w:val="28"/>
          <w:lang w:val="kk-KZ"/>
        </w:rPr>
        <w:t xml:space="preserve"> </w:t>
      </w:r>
      <w:r w:rsidR="00897487" w:rsidRPr="00597707">
        <w:rPr>
          <w:rFonts w:ascii="Times New Roman" w:hAnsi="Times New Roman" w:cs="Times New Roman"/>
          <w:bCs/>
          <w:sz w:val="28"/>
          <w:szCs w:val="28"/>
          <w:lang w:val="kk-KZ"/>
        </w:rPr>
        <w:t xml:space="preserve">2 </w:t>
      </w:r>
      <w:r w:rsidR="00876728" w:rsidRPr="00597707">
        <w:rPr>
          <w:rFonts w:ascii="Times New Roman" w:hAnsi="Times New Roman" w:cs="Times New Roman"/>
          <w:bCs/>
          <w:sz w:val="28"/>
          <w:szCs w:val="28"/>
          <w:lang w:val="kk-KZ"/>
        </w:rPr>
        <w:t>к</w:t>
      </w:r>
      <w:r w:rsidRPr="00597707">
        <w:rPr>
          <w:rFonts w:ascii="Times New Roman" w:hAnsi="Times New Roman" w:cs="Times New Roman"/>
          <w:bCs/>
          <w:sz w:val="28"/>
          <w:szCs w:val="28"/>
          <w:lang w:val="kk-KZ"/>
        </w:rPr>
        <w:t>есте</w:t>
      </w:r>
    </w:p>
    <w:p w:rsidR="002F0974" w:rsidRPr="00597707" w:rsidRDefault="002F0974" w:rsidP="00994C50">
      <w:pPr>
        <w:pStyle w:val="29"/>
        <w:spacing w:after="0" w:line="240" w:lineRule="auto"/>
        <w:ind w:firstLine="737"/>
        <w:contextualSpacing/>
        <w:jc w:val="right"/>
        <w:rPr>
          <w:rFonts w:ascii="Times New Roman" w:hAnsi="Times New Roman" w:cs="Times New Roman"/>
          <w:bCs/>
          <w:sz w:val="28"/>
          <w:szCs w:val="28"/>
          <w:lang w:val="kk-KZ"/>
        </w:rPr>
      </w:pPr>
    </w:p>
    <w:p w:rsidR="008E3CC7" w:rsidRPr="00597707" w:rsidRDefault="008E3CC7" w:rsidP="00994C50">
      <w:pPr>
        <w:pStyle w:val="29"/>
        <w:spacing w:after="0" w:line="240" w:lineRule="auto"/>
        <w:ind w:firstLine="737"/>
        <w:contextualSpacing/>
        <w:jc w:val="center"/>
        <w:rPr>
          <w:rFonts w:ascii="Times New Roman" w:hAnsi="Times New Roman" w:cs="Times New Roman"/>
          <w:b/>
          <w:bCs/>
          <w:sz w:val="28"/>
          <w:szCs w:val="28"/>
          <w:lang w:val="kk-KZ"/>
        </w:rPr>
      </w:pPr>
      <w:r w:rsidRPr="00597707">
        <w:rPr>
          <w:rFonts w:ascii="Times New Roman" w:hAnsi="Times New Roman" w:cs="Times New Roman"/>
          <w:b/>
          <w:bCs/>
          <w:sz w:val="28"/>
          <w:szCs w:val="28"/>
          <w:lang w:val="kk-KZ"/>
        </w:rPr>
        <w:t>Барсекелмес МТҚ-ның флорасының таксономиялық құрамы</w:t>
      </w:r>
    </w:p>
    <w:p w:rsidR="002F0974" w:rsidRPr="00597707" w:rsidRDefault="002F0974" w:rsidP="00994C50">
      <w:pPr>
        <w:pStyle w:val="29"/>
        <w:spacing w:after="0" w:line="240" w:lineRule="auto"/>
        <w:ind w:firstLine="737"/>
        <w:contextualSpacing/>
        <w:jc w:val="center"/>
        <w:rPr>
          <w:rFonts w:ascii="Times New Roman" w:hAnsi="Times New Roman" w:cs="Times New Roman"/>
          <w:b/>
          <w:bCs/>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80"/>
        <w:gridCol w:w="2340"/>
        <w:gridCol w:w="2100"/>
        <w:gridCol w:w="2040"/>
      </w:tblGrid>
      <w:tr w:rsidR="008E3CC7" w:rsidRPr="00597707" w:rsidTr="00291B05">
        <w:trPr>
          <w:trHeight w:val="420"/>
          <w:jc w:val="center"/>
        </w:trPr>
        <w:tc>
          <w:tcPr>
            <w:tcW w:w="298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Тұқымдастар</w:t>
            </w:r>
          </w:p>
          <w:p w:rsidR="008E3CC7" w:rsidRPr="00597707" w:rsidRDefault="008E3CC7" w:rsidP="00994C50">
            <w:pPr>
              <w:pStyle w:val="210"/>
              <w:widowControl w:val="0"/>
              <w:contextualSpacing/>
              <w:jc w:val="center"/>
              <w:rPr>
                <w:sz w:val="28"/>
                <w:szCs w:val="28"/>
                <w:lang w:val="ru-RU"/>
              </w:rPr>
            </w:pPr>
            <w:r w:rsidRPr="00597707">
              <w:rPr>
                <w:sz w:val="28"/>
                <w:szCs w:val="28"/>
                <w:lang w:val="ru-RU"/>
              </w:rPr>
              <w:t>(50)</w:t>
            </w:r>
          </w:p>
        </w:tc>
        <w:tc>
          <w:tcPr>
            <w:tcW w:w="23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Тұқым саны</w:t>
            </w:r>
          </w:p>
          <w:p w:rsidR="008E3CC7" w:rsidRPr="00597707" w:rsidRDefault="008E3CC7" w:rsidP="00994C50">
            <w:pPr>
              <w:pStyle w:val="210"/>
              <w:widowControl w:val="0"/>
              <w:contextualSpacing/>
              <w:jc w:val="center"/>
              <w:rPr>
                <w:sz w:val="28"/>
                <w:szCs w:val="28"/>
                <w:lang w:val="ru-RU"/>
              </w:rPr>
            </w:pPr>
            <w:r w:rsidRPr="00597707">
              <w:rPr>
                <w:sz w:val="28"/>
                <w:szCs w:val="28"/>
                <w:lang w:val="ru-RU"/>
              </w:rPr>
              <w:t>(176)</w:t>
            </w:r>
          </w:p>
        </w:tc>
        <w:tc>
          <w:tcPr>
            <w:tcW w:w="210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Түр саны</w:t>
            </w:r>
          </w:p>
          <w:p w:rsidR="008E3CC7" w:rsidRPr="00597707" w:rsidRDefault="008E3CC7" w:rsidP="00994C50">
            <w:pPr>
              <w:pStyle w:val="210"/>
              <w:widowControl w:val="0"/>
              <w:contextualSpacing/>
              <w:jc w:val="center"/>
              <w:rPr>
                <w:sz w:val="28"/>
                <w:szCs w:val="28"/>
                <w:lang w:val="ru-RU"/>
              </w:rPr>
            </w:pPr>
            <w:r w:rsidRPr="00597707">
              <w:rPr>
                <w:sz w:val="28"/>
                <w:szCs w:val="28"/>
                <w:lang w:val="ru-RU"/>
              </w:rPr>
              <w:t>(29</w:t>
            </w:r>
            <w:r w:rsidRPr="00597707">
              <w:rPr>
                <w:sz w:val="28"/>
                <w:szCs w:val="28"/>
                <w:lang w:val="en-US"/>
              </w:rPr>
              <w:t>8</w:t>
            </w:r>
            <w:r w:rsidRPr="00597707">
              <w:rPr>
                <w:sz w:val="28"/>
                <w:szCs w:val="28"/>
                <w:lang w:val="ru-RU"/>
              </w:rPr>
              <w:t>)</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kk-KZ"/>
              </w:rPr>
              <w:t xml:space="preserve">Түрлердің жалпы санынан </w:t>
            </w:r>
            <w:r w:rsidRPr="00597707">
              <w:rPr>
                <w:sz w:val="28"/>
                <w:szCs w:val="28"/>
              </w:rPr>
              <w:t xml:space="preserve">% </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lastRenderedPageBreak/>
              <w:t>Chenopodiaceae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rPr>
              <w:t>2</w:t>
            </w:r>
            <w:r w:rsidRPr="00597707">
              <w:rPr>
                <w:sz w:val="28"/>
                <w:szCs w:val="28"/>
                <w:lang w:val="en-US"/>
              </w:rPr>
              <w:t>4</w:t>
            </w:r>
          </w:p>
        </w:tc>
        <w:tc>
          <w:tcPr>
            <w:tcW w:w="210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60</w:t>
            </w:r>
          </w:p>
        </w:tc>
        <w:tc>
          <w:tcPr>
            <w:tcW w:w="20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ru-RU"/>
              </w:rPr>
              <w:t>20,</w:t>
            </w:r>
            <w:r w:rsidRPr="00597707">
              <w:rPr>
                <w:sz w:val="28"/>
                <w:szCs w:val="28"/>
                <w:lang w:val="en-US"/>
              </w:rPr>
              <w:t>1</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Asteraceae</w:t>
            </w:r>
          </w:p>
        </w:tc>
        <w:tc>
          <w:tcPr>
            <w:tcW w:w="23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23</w:t>
            </w:r>
          </w:p>
        </w:tc>
        <w:tc>
          <w:tcPr>
            <w:tcW w:w="210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rPr>
              <w:t>3</w:t>
            </w:r>
            <w:r w:rsidRPr="00597707">
              <w:rPr>
                <w:sz w:val="28"/>
                <w:szCs w:val="28"/>
                <w:lang w:val="ru-RU"/>
              </w:rPr>
              <w:t>6</w:t>
            </w:r>
          </w:p>
        </w:tc>
        <w:tc>
          <w:tcPr>
            <w:tcW w:w="20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12</w:t>
            </w:r>
            <w:r w:rsidRPr="00597707">
              <w:rPr>
                <w:sz w:val="28"/>
                <w:szCs w:val="28"/>
                <w:lang w:val="ru-RU"/>
              </w:rPr>
              <w:t>,</w:t>
            </w:r>
            <w:r w:rsidRPr="00597707">
              <w:rPr>
                <w:sz w:val="28"/>
                <w:szCs w:val="28"/>
                <w:lang w:val="en-US"/>
              </w:rPr>
              <w:t>1</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Brassicaceae</w:t>
            </w:r>
          </w:p>
        </w:tc>
        <w:tc>
          <w:tcPr>
            <w:tcW w:w="23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21</w:t>
            </w:r>
          </w:p>
        </w:tc>
        <w:tc>
          <w:tcPr>
            <w:tcW w:w="210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30</w:t>
            </w:r>
          </w:p>
        </w:tc>
        <w:tc>
          <w:tcPr>
            <w:tcW w:w="20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ru-RU"/>
              </w:rPr>
              <w:t>10,</w:t>
            </w:r>
            <w:r w:rsidRPr="00597707">
              <w:rPr>
                <w:sz w:val="28"/>
                <w:szCs w:val="28"/>
                <w:lang w:val="en-US"/>
              </w:rPr>
              <w:t>1</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Poaceae</w:t>
            </w:r>
          </w:p>
        </w:tc>
        <w:tc>
          <w:tcPr>
            <w:tcW w:w="23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rPr>
              <w:t>1</w:t>
            </w:r>
            <w:r w:rsidRPr="00597707">
              <w:rPr>
                <w:sz w:val="28"/>
                <w:szCs w:val="28"/>
                <w:lang w:val="ru-RU"/>
              </w:rPr>
              <w:t>9</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rPr>
              <w:t>2</w:t>
            </w:r>
            <w:r w:rsidRPr="00597707">
              <w:rPr>
                <w:sz w:val="28"/>
                <w:szCs w:val="28"/>
                <w:lang w:val="en-US"/>
              </w:rPr>
              <w:t>9</w:t>
            </w:r>
          </w:p>
        </w:tc>
        <w:tc>
          <w:tcPr>
            <w:tcW w:w="20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ru-RU"/>
              </w:rPr>
              <w:t>9,</w:t>
            </w:r>
            <w:r w:rsidRPr="00597707">
              <w:rPr>
                <w:sz w:val="28"/>
                <w:szCs w:val="28"/>
                <w:lang w:val="en-US"/>
              </w:rPr>
              <w:t>7</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Polygonaceae</w:t>
            </w:r>
          </w:p>
        </w:tc>
        <w:tc>
          <w:tcPr>
            <w:tcW w:w="23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5</w:t>
            </w:r>
          </w:p>
        </w:tc>
        <w:tc>
          <w:tcPr>
            <w:tcW w:w="210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22</w:t>
            </w:r>
          </w:p>
        </w:tc>
        <w:tc>
          <w:tcPr>
            <w:tcW w:w="20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ru-RU"/>
              </w:rPr>
              <w:t>7,</w:t>
            </w:r>
            <w:r w:rsidRPr="00597707">
              <w:rPr>
                <w:sz w:val="28"/>
                <w:szCs w:val="28"/>
                <w:lang w:val="en-US"/>
              </w:rPr>
              <w:t>4</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Fabaceae</w:t>
            </w:r>
          </w:p>
        </w:tc>
        <w:tc>
          <w:tcPr>
            <w:tcW w:w="2340" w:type="dxa"/>
            <w:vAlign w:val="center"/>
          </w:tcPr>
          <w:p w:rsidR="008E3CC7" w:rsidRPr="00597707" w:rsidRDefault="008E3CC7" w:rsidP="00994C50">
            <w:pPr>
              <w:pStyle w:val="210"/>
              <w:widowControl w:val="0"/>
              <w:contextualSpacing/>
              <w:jc w:val="center"/>
              <w:rPr>
                <w:sz w:val="28"/>
                <w:szCs w:val="28"/>
              </w:rPr>
            </w:pPr>
            <w:r w:rsidRPr="00597707">
              <w:rPr>
                <w:sz w:val="28"/>
                <w:szCs w:val="28"/>
              </w:rPr>
              <w:t>10</w:t>
            </w:r>
          </w:p>
        </w:tc>
        <w:tc>
          <w:tcPr>
            <w:tcW w:w="210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rPr>
              <w:t>1</w:t>
            </w:r>
            <w:r w:rsidRPr="00597707">
              <w:rPr>
                <w:sz w:val="28"/>
                <w:szCs w:val="28"/>
                <w:lang w:val="ru-RU"/>
              </w:rPr>
              <w:t>8</w:t>
            </w:r>
          </w:p>
        </w:tc>
        <w:tc>
          <w:tcPr>
            <w:tcW w:w="20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ru-RU"/>
              </w:rPr>
              <w:t>6,</w:t>
            </w:r>
            <w:r w:rsidRPr="00597707">
              <w:rPr>
                <w:sz w:val="28"/>
                <w:szCs w:val="28"/>
                <w:lang w:val="en-US"/>
              </w:rPr>
              <w:t>0</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Boraginaceae</w:t>
            </w:r>
          </w:p>
        </w:tc>
        <w:tc>
          <w:tcPr>
            <w:tcW w:w="23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9</w:t>
            </w:r>
          </w:p>
        </w:tc>
        <w:tc>
          <w:tcPr>
            <w:tcW w:w="210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12</w:t>
            </w:r>
          </w:p>
        </w:tc>
        <w:tc>
          <w:tcPr>
            <w:tcW w:w="20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ru-RU"/>
              </w:rPr>
              <w:t>4,</w:t>
            </w:r>
            <w:r w:rsidRPr="00597707">
              <w:rPr>
                <w:sz w:val="28"/>
                <w:szCs w:val="28"/>
                <w:lang w:val="en-US"/>
              </w:rPr>
              <w:t>0</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Ranunculaceae</w:t>
            </w:r>
          </w:p>
        </w:tc>
        <w:tc>
          <w:tcPr>
            <w:tcW w:w="2340" w:type="dxa"/>
            <w:vAlign w:val="center"/>
          </w:tcPr>
          <w:p w:rsidR="008E3CC7" w:rsidRPr="00597707" w:rsidRDefault="008E3CC7" w:rsidP="00994C50">
            <w:pPr>
              <w:pStyle w:val="210"/>
              <w:widowControl w:val="0"/>
              <w:contextualSpacing/>
              <w:jc w:val="center"/>
              <w:rPr>
                <w:sz w:val="28"/>
                <w:szCs w:val="28"/>
              </w:rPr>
            </w:pPr>
            <w:r w:rsidRPr="00597707">
              <w:rPr>
                <w:sz w:val="28"/>
                <w:szCs w:val="28"/>
              </w:rPr>
              <w:t>7</w:t>
            </w:r>
          </w:p>
        </w:tc>
        <w:tc>
          <w:tcPr>
            <w:tcW w:w="2100" w:type="dxa"/>
            <w:vAlign w:val="center"/>
          </w:tcPr>
          <w:p w:rsidR="008E3CC7" w:rsidRPr="00597707" w:rsidRDefault="008E3CC7" w:rsidP="00994C50">
            <w:pPr>
              <w:pStyle w:val="210"/>
              <w:widowControl w:val="0"/>
              <w:contextualSpacing/>
              <w:jc w:val="center"/>
              <w:rPr>
                <w:sz w:val="28"/>
                <w:szCs w:val="28"/>
              </w:rPr>
            </w:pPr>
            <w:r w:rsidRPr="00597707">
              <w:rPr>
                <w:sz w:val="28"/>
                <w:szCs w:val="28"/>
              </w:rPr>
              <w:t>8</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2,7</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Liliaceae</w:t>
            </w:r>
          </w:p>
        </w:tc>
        <w:tc>
          <w:tcPr>
            <w:tcW w:w="2340" w:type="dxa"/>
            <w:vAlign w:val="center"/>
          </w:tcPr>
          <w:p w:rsidR="008E3CC7" w:rsidRPr="00597707" w:rsidRDefault="008E3CC7" w:rsidP="00994C50">
            <w:pPr>
              <w:pStyle w:val="210"/>
              <w:widowControl w:val="0"/>
              <w:contextualSpacing/>
              <w:jc w:val="center"/>
              <w:rPr>
                <w:sz w:val="28"/>
                <w:szCs w:val="28"/>
              </w:rPr>
            </w:pPr>
            <w:r w:rsidRPr="00597707">
              <w:rPr>
                <w:sz w:val="28"/>
                <w:szCs w:val="28"/>
              </w:rPr>
              <w:t>3</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7</w:t>
            </w:r>
          </w:p>
        </w:tc>
        <w:tc>
          <w:tcPr>
            <w:tcW w:w="20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ru-RU"/>
              </w:rPr>
              <w:t>2,</w:t>
            </w:r>
            <w:r w:rsidRPr="00597707">
              <w:rPr>
                <w:sz w:val="28"/>
                <w:szCs w:val="28"/>
                <w:lang w:val="en-US"/>
              </w:rPr>
              <w:t>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Apiaceae</w:t>
            </w:r>
          </w:p>
        </w:tc>
        <w:tc>
          <w:tcPr>
            <w:tcW w:w="2340" w:type="dxa"/>
            <w:vAlign w:val="center"/>
          </w:tcPr>
          <w:p w:rsidR="008E3CC7" w:rsidRPr="00597707" w:rsidRDefault="008E3CC7" w:rsidP="00994C50">
            <w:pPr>
              <w:pStyle w:val="210"/>
              <w:widowControl w:val="0"/>
              <w:contextualSpacing/>
              <w:jc w:val="center"/>
              <w:rPr>
                <w:sz w:val="28"/>
                <w:szCs w:val="28"/>
              </w:rPr>
            </w:pPr>
            <w:r w:rsidRPr="00597707">
              <w:rPr>
                <w:sz w:val="28"/>
                <w:szCs w:val="28"/>
              </w:rPr>
              <w:t>2</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5</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1,7</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Caryophyllaceae</w:t>
            </w:r>
          </w:p>
        </w:tc>
        <w:tc>
          <w:tcPr>
            <w:tcW w:w="2340" w:type="dxa"/>
            <w:vAlign w:val="center"/>
          </w:tcPr>
          <w:p w:rsidR="008E3CC7" w:rsidRPr="00597707" w:rsidRDefault="008E3CC7" w:rsidP="00994C50">
            <w:pPr>
              <w:pStyle w:val="210"/>
              <w:widowControl w:val="0"/>
              <w:contextualSpacing/>
              <w:jc w:val="center"/>
              <w:rPr>
                <w:sz w:val="28"/>
                <w:szCs w:val="28"/>
              </w:rPr>
            </w:pPr>
            <w:r w:rsidRPr="00597707">
              <w:rPr>
                <w:sz w:val="28"/>
                <w:szCs w:val="28"/>
              </w:rPr>
              <w:t>4</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5</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1,7</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Cyperaceae</w:t>
            </w:r>
          </w:p>
        </w:tc>
        <w:tc>
          <w:tcPr>
            <w:tcW w:w="2340" w:type="dxa"/>
            <w:vAlign w:val="center"/>
          </w:tcPr>
          <w:p w:rsidR="008E3CC7" w:rsidRPr="00597707" w:rsidRDefault="008E3CC7" w:rsidP="00994C50">
            <w:pPr>
              <w:pStyle w:val="210"/>
              <w:widowControl w:val="0"/>
              <w:contextualSpacing/>
              <w:jc w:val="center"/>
              <w:rPr>
                <w:sz w:val="28"/>
                <w:szCs w:val="28"/>
              </w:rPr>
            </w:pPr>
            <w:r w:rsidRPr="00597707">
              <w:rPr>
                <w:sz w:val="28"/>
                <w:szCs w:val="28"/>
              </w:rPr>
              <w:t>4</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5</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1,7</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rPr>
              <w:t>Convolvulaceae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4</w:t>
            </w:r>
          </w:p>
        </w:tc>
        <w:tc>
          <w:tcPr>
            <w:tcW w:w="20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ru-RU"/>
              </w:rPr>
              <w:t>1,</w:t>
            </w:r>
            <w:r w:rsidRPr="00597707">
              <w:rPr>
                <w:sz w:val="28"/>
                <w:szCs w:val="28"/>
                <w:lang w:val="en-US"/>
              </w:rPr>
              <w:t>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rPr>
              <w:t>Tamaricaceae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4</w:t>
            </w:r>
          </w:p>
        </w:tc>
        <w:tc>
          <w:tcPr>
            <w:tcW w:w="20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ru-RU"/>
              </w:rPr>
              <w:t>1,</w:t>
            </w:r>
            <w:r w:rsidRPr="00597707">
              <w:rPr>
                <w:sz w:val="28"/>
                <w:szCs w:val="28"/>
                <w:lang w:val="en-US"/>
              </w:rPr>
              <w:t>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ru-RU"/>
              </w:rPr>
            </w:pPr>
            <w:r w:rsidRPr="00597707">
              <w:rPr>
                <w:sz w:val="28"/>
                <w:szCs w:val="28"/>
              </w:rPr>
              <w:t>Alliaceae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3</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1,0</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Ephedraceae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3</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1,0</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Orobanchaceae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2</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3</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1,0</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Papaveraceae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2</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3</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1,0</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rPr>
              <w:t>Limoniaceae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3</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1,0</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Fumariaceae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2</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2</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0,7</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lang w:val="en-US"/>
              </w:rPr>
              <w:t>Frankeniaceae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2</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0,7</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Geraniaceae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2</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2</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0,7</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Plantaginaceae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2</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0,7</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Solanaceae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2</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0,7</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Asparagaceae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2</w:t>
            </w:r>
          </w:p>
        </w:tc>
        <w:tc>
          <w:tcPr>
            <w:tcW w:w="20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ru-RU"/>
              </w:rPr>
              <w:t>0,</w:t>
            </w:r>
            <w:r w:rsidRPr="00597707">
              <w:rPr>
                <w:sz w:val="28"/>
                <w:szCs w:val="28"/>
                <w:lang w:val="en-US"/>
              </w:rPr>
              <w:t>7</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Asclepiadaceae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lang w:val="en-US"/>
              </w:rPr>
              <w:t>Berberidaceae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Biebersteiniaceae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Capparidaceae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rPr>
              <w:t>Cuscutaceae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Hypecoaceae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rPr>
              <w:t>Iridaceae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Juncaceae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lastRenderedPageBreak/>
              <w:t>Lythraceae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Malvaceae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Nitrariaceae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Peganaceae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Potamogetonaceae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Rosaceae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Rubiaceae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Scrophulariaceae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Thymelaeaceae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rPr>
              <w:t xml:space="preserve">Typhaceae  </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rPr>
            </w:pPr>
            <w:r w:rsidRPr="00597707">
              <w:rPr>
                <w:sz w:val="28"/>
                <w:szCs w:val="28"/>
                <w:lang w:val="en-US"/>
              </w:rPr>
              <w:t>Ulmaceae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Zannichelliaceae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lang w:val="en-US"/>
              </w:rPr>
              <w:t>Zosteraceae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r w:rsidR="008E3CC7" w:rsidRPr="00597707" w:rsidTr="00291B05">
        <w:trPr>
          <w:trHeight w:val="420"/>
          <w:jc w:val="center"/>
        </w:trPr>
        <w:tc>
          <w:tcPr>
            <w:tcW w:w="2980" w:type="dxa"/>
            <w:vAlign w:val="center"/>
          </w:tcPr>
          <w:p w:rsidR="008E3CC7" w:rsidRPr="00597707" w:rsidRDefault="008E3CC7" w:rsidP="00994C50">
            <w:pPr>
              <w:pStyle w:val="210"/>
              <w:widowControl w:val="0"/>
              <w:ind w:firstLine="737"/>
              <w:contextualSpacing/>
              <w:rPr>
                <w:sz w:val="28"/>
                <w:szCs w:val="28"/>
                <w:lang w:val="en-US"/>
              </w:rPr>
            </w:pPr>
            <w:r w:rsidRPr="00597707">
              <w:rPr>
                <w:sz w:val="28"/>
                <w:szCs w:val="28"/>
              </w:rPr>
              <w:t>Zygopyllaceae</w:t>
            </w:r>
          </w:p>
        </w:tc>
        <w:tc>
          <w:tcPr>
            <w:tcW w:w="234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100" w:type="dxa"/>
            <w:vAlign w:val="center"/>
          </w:tcPr>
          <w:p w:rsidR="008E3CC7" w:rsidRPr="00597707" w:rsidRDefault="008E3CC7" w:rsidP="00994C50">
            <w:pPr>
              <w:pStyle w:val="210"/>
              <w:widowControl w:val="0"/>
              <w:contextualSpacing/>
              <w:jc w:val="center"/>
              <w:rPr>
                <w:sz w:val="28"/>
                <w:szCs w:val="28"/>
                <w:lang w:val="en-US"/>
              </w:rPr>
            </w:pPr>
            <w:r w:rsidRPr="00597707">
              <w:rPr>
                <w:sz w:val="28"/>
                <w:szCs w:val="28"/>
                <w:lang w:val="en-US"/>
              </w:rPr>
              <w:t>1</w:t>
            </w:r>
          </w:p>
        </w:tc>
        <w:tc>
          <w:tcPr>
            <w:tcW w:w="2040" w:type="dxa"/>
            <w:vAlign w:val="center"/>
          </w:tcPr>
          <w:p w:rsidR="008E3CC7" w:rsidRPr="00597707" w:rsidRDefault="008E3CC7" w:rsidP="00994C50">
            <w:pPr>
              <w:pStyle w:val="210"/>
              <w:widowControl w:val="0"/>
              <w:contextualSpacing/>
              <w:jc w:val="center"/>
              <w:rPr>
                <w:sz w:val="28"/>
                <w:szCs w:val="28"/>
                <w:lang w:val="ru-RU"/>
              </w:rPr>
            </w:pPr>
            <w:r w:rsidRPr="00597707">
              <w:rPr>
                <w:sz w:val="28"/>
                <w:szCs w:val="28"/>
                <w:lang w:val="ru-RU"/>
              </w:rPr>
              <w:t>0,3</w:t>
            </w:r>
          </w:p>
        </w:tc>
      </w:tr>
    </w:tbl>
    <w:p w:rsidR="008E3CC7" w:rsidRPr="00597707" w:rsidRDefault="008E3CC7" w:rsidP="00994C50">
      <w:pPr>
        <w:spacing w:after="0" w:line="240" w:lineRule="auto"/>
        <w:ind w:firstLine="737"/>
        <w:contextualSpacing/>
        <w:rPr>
          <w:rFonts w:ascii="Times New Roman" w:hAnsi="Times New Roman" w:cs="Times New Roman"/>
          <w:b/>
          <w:sz w:val="28"/>
          <w:szCs w:val="28"/>
          <w:lang w:val="kk-KZ"/>
        </w:rPr>
      </w:pPr>
    </w:p>
    <w:p w:rsidR="008E3CC7" w:rsidRPr="00597707" w:rsidRDefault="008E3CC7" w:rsidP="00994C50">
      <w:pPr>
        <w:spacing w:after="0" w:line="240" w:lineRule="auto"/>
        <w:ind w:firstLine="708"/>
        <w:jc w:val="both"/>
        <w:outlineLvl w:val="0"/>
        <w:rPr>
          <w:rFonts w:ascii="Times New Roman" w:hAnsi="Times New Roman" w:cs="Times New Roman"/>
          <w:sz w:val="28"/>
          <w:szCs w:val="28"/>
          <w:lang w:val="kk-KZ"/>
        </w:rPr>
      </w:pPr>
      <w:r w:rsidRPr="00597707">
        <w:rPr>
          <w:rFonts w:ascii="Times New Roman" w:hAnsi="Times New Roman" w:cs="Times New Roman"/>
          <w:b/>
          <w:sz w:val="28"/>
          <w:szCs w:val="28"/>
          <w:lang w:val="kk-KZ"/>
        </w:rPr>
        <w:t xml:space="preserve">Индикаторлық түрлер: </w:t>
      </w:r>
      <w:r w:rsidRPr="00597707">
        <w:rPr>
          <w:rFonts w:ascii="Times New Roman" w:hAnsi="Times New Roman" w:cs="Times New Roman"/>
          <w:sz w:val="28"/>
          <w:szCs w:val="28"/>
          <w:lang w:val="kk-KZ"/>
        </w:rPr>
        <w:t xml:space="preserve">экожүйені табиғи қалпында сақтау үшін маңыздылығы, олардың кеңінен таралуы (тек, космополиттік емес) айқындану белгісі болып табылады. </w:t>
      </w:r>
    </w:p>
    <w:p w:rsidR="008E3CC7" w:rsidRPr="00597707" w:rsidRDefault="00897487" w:rsidP="00994C50">
      <w:pPr>
        <w:spacing w:after="0" w:line="240" w:lineRule="auto"/>
        <w:ind w:firstLine="737"/>
        <w:contextualSpacing/>
        <w:jc w:val="right"/>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 3</w:t>
      </w:r>
      <w:r w:rsidR="008E3CC7" w:rsidRPr="00597707">
        <w:rPr>
          <w:rFonts w:ascii="Times New Roman" w:hAnsi="Times New Roman" w:cs="Times New Roman"/>
          <w:sz w:val="28"/>
          <w:szCs w:val="28"/>
          <w:lang w:val="kk-KZ"/>
        </w:rPr>
        <w:t xml:space="preserve"> </w:t>
      </w:r>
      <w:r w:rsidR="00876728" w:rsidRPr="00597707">
        <w:rPr>
          <w:rFonts w:ascii="Times New Roman" w:hAnsi="Times New Roman" w:cs="Times New Roman"/>
          <w:sz w:val="28"/>
          <w:szCs w:val="28"/>
          <w:lang w:val="kk-KZ"/>
        </w:rPr>
        <w:t>к</w:t>
      </w:r>
      <w:r w:rsidR="008E3CC7" w:rsidRPr="00597707">
        <w:rPr>
          <w:rFonts w:ascii="Times New Roman" w:hAnsi="Times New Roman" w:cs="Times New Roman"/>
          <w:sz w:val="28"/>
          <w:szCs w:val="28"/>
          <w:lang w:val="kk-KZ"/>
        </w:rPr>
        <w:t>есте</w:t>
      </w:r>
    </w:p>
    <w:p w:rsidR="008E3CC7" w:rsidRPr="00597707" w:rsidRDefault="008E3CC7" w:rsidP="00994C50">
      <w:pPr>
        <w:spacing w:after="0" w:line="240" w:lineRule="auto"/>
        <w:ind w:firstLine="737"/>
        <w:contextualSpacing/>
        <w:jc w:val="center"/>
        <w:rPr>
          <w:rFonts w:ascii="Times New Roman" w:hAnsi="Times New Roman" w:cs="Times New Roman"/>
          <w:b/>
          <w:sz w:val="28"/>
          <w:szCs w:val="28"/>
          <w:lang w:val="kk-KZ"/>
        </w:rPr>
      </w:pPr>
    </w:p>
    <w:p w:rsidR="008E3CC7" w:rsidRPr="00597707" w:rsidRDefault="008E3CC7" w:rsidP="00994C50">
      <w:pPr>
        <w:spacing w:after="0" w:line="240" w:lineRule="auto"/>
        <w:ind w:firstLine="737"/>
        <w:contextualSpacing/>
        <w:jc w:val="center"/>
        <w:rPr>
          <w:rFonts w:ascii="Times New Roman" w:hAnsi="Times New Roman" w:cs="Times New Roman"/>
          <w:b/>
          <w:bCs/>
          <w:sz w:val="28"/>
          <w:szCs w:val="28"/>
          <w:lang w:val="kk-KZ"/>
        </w:rPr>
      </w:pPr>
      <w:r w:rsidRPr="00597707">
        <w:rPr>
          <w:rFonts w:ascii="Times New Roman" w:hAnsi="Times New Roman" w:cs="Times New Roman"/>
          <w:b/>
          <w:sz w:val="28"/>
          <w:szCs w:val="28"/>
          <w:lang w:val="kk-KZ"/>
        </w:rPr>
        <w:t xml:space="preserve">Барсакелмес МТҚ өсімдіктерінің </w:t>
      </w:r>
      <w:r w:rsidRPr="00597707">
        <w:rPr>
          <w:rFonts w:ascii="Times New Roman" w:hAnsi="Times New Roman" w:cs="Times New Roman"/>
          <w:b/>
          <w:bCs/>
          <w:sz w:val="28"/>
          <w:szCs w:val="28"/>
          <w:lang w:val="kk-KZ"/>
        </w:rPr>
        <w:t>индикаторлық түрлерінің тізімі</w:t>
      </w:r>
    </w:p>
    <w:p w:rsidR="008E3CC7" w:rsidRPr="00597707" w:rsidRDefault="008E3CC7" w:rsidP="00994C50">
      <w:pPr>
        <w:spacing w:after="0" w:line="240" w:lineRule="auto"/>
        <w:ind w:firstLine="737"/>
        <w:contextualSpacing/>
        <w:jc w:val="center"/>
        <w:rPr>
          <w:rFonts w:ascii="Times New Roman" w:hAnsi="Times New Roman" w:cs="Times New Roman"/>
          <w:b/>
          <w:sz w:val="28"/>
          <w:szCs w:val="28"/>
          <w:lang w:val="kk-KZ"/>
        </w:rPr>
      </w:pPr>
    </w:p>
    <w:tbl>
      <w:tblPr>
        <w:tblStyle w:val="af1"/>
        <w:tblW w:w="0" w:type="auto"/>
        <w:tblInd w:w="358" w:type="dxa"/>
        <w:tblLook w:val="04A0"/>
      </w:tblPr>
      <w:tblGrid>
        <w:gridCol w:w="627"/>
        <w:gridCol w:w="2881"/>
        <w:gridCol w:w="3356"/>
        <w:gridCol w:w="2406"/>
      </w:tblGrid>
      <w:tr w:rsidR="008E3CC7" w:rsidRPr="00597707" w:rsidTr="00897487">
        <w:tc>
          <w:tcPr>
            <w:tcW w:w="627" w:type="dxa"/>
            <w:vMerge w:val="restart"/>
          </w:tcPr>
          <w:p w:rsidR="008E3CC7" w:rsidRPr="00597707" w:rsidRDefault="008E3CC7" w:rsidP="00994C50">
            <w:pPr>
              <w:contextualSpacing/>
              <w:jc w:val="center"/>
              <w:rPr>
                <w:b/>
                <w:sz w:val="28"/>
                <w:szCs w:val="28"/>
                <w:lang w:val="kk-KZ"/>
              </w:rPr>
            </w:pPr>
            <w:r w:rsidRPr="00597707">
              <w:rPr>
                <w:b/>
                <w:sz w:val="28"/>
                <w:szCs w:val="28"/>
                <w:lang w:val="kk-KZ"/>
              </w:rPr>
              <w:t>№</w:t>
            </w:r>
          </w:p>
        </w:tc>
        <w:tc>
          <w:tcPr>
            <w:tcW w:w="8643" w:type="dxa"/>
            <w:gridSpan w:val="3"/>
          </w:tcPr>
          <w:p w:rsidR="008E3CC7" w:rsidRPr="00597707" w:rsidRDefault="008E3CC7" w:rsidP="00994C50">
            <w:pPr>
              <w:contextualSpacing/>
              <w:jc w:val="center"/>
              <w:rPr>
                <w:b/>
                <w:sz w:val="28"/>
                <w:szCs w:val="28"/>
                <w:lang w:val="kk-KZ"/>
              </w:rPr>
            </w:pPr>
            <w:r w:rsidRPr="00597707">
              <w:rPr>
                <w:b/>
                <w:sz w:val="28"/>
                <w:szCs w:val="28"/>
                <w:lang w:val="kk-KZ"/>
              </w:rPr>
              <w:t>Өсімдің түрлері (атауы)</w:t>
            </w:r>
          </w:p>
        </w:tc>
      </w:tr>
      <w:tr w:rsidR="008E3CC7" w:rsidRPr="00597707" w:rsidTr="00897487">
        <w:tc>
          <w:tcPr>
            <w:tcW w:w="627" w:type="dxa"/>
            <w:vMerge/>
          </w:tcPr>
          <w:p w:rsidR="008E3CC7" w:rsidRPr="00597707" w:rsidRDefault="008E3CC7" w:rsidP="00994C50">
            <w:pPr>
              <w:contextualSpacing/>
              <w:jc w:val="center"/>
              <w:rPr>
                <w:b/>
                <w:sz w:val="28"/>
                <w:szCs w:val="28"/>
                <w:lang w:val="kk-KZ"/>
              </w:rPr>
            </w:pPr>
          </w:p>
        </w:tc>
        <w:tc>
          <w:tcPr>
            <w:tcW w:w="2881" w:type="dxa"/>
          </w:tcPr>
          <w:p w:rsidR="008E3CC7" w:rsidRPr="00597707" w:rsidRDefault="008E3CC7" w:rsidP="00994C50">
            <w:pPr>
              <w:contextualSpacing/>
              <w:jc w:val="center"/>
              <w:rPr>
                <w:b/>
                <w:sz w:val="28"/>
                <w:szCs w:val="28"/>
                <w:lang w:val="kk-KZ"/>
              </w:rPr>
            </w:pPr>
            <w:r w:rsidRPr="00597707">
              <w:rPr>
                <w:b/>
                <w:sz w:val="28"/>
                <w:szCs w:val="28"/>
                <w:lang w:val="kk-KZ"/>
              </w:rPr>
              <w:t xml:space="preserve">Орысша </w:t>
            </w:r>
          </w:p>
        </w:tc>
        <w:tc>
          <w:tcPr>
            <w:tcW w:w="3356" w:type="dxa"/>
          </w:tcPr>
          <w:p w:rsidR="008E3CC7" w:rsidRPr="00597707" w:rsidRDefault="008E3CC7" w:rsidP="00994C50">
            <w:pPr>
              <w:contextualSpacing/>
              <w:jc w:val="center"/>
              <w:rPr>
                <w:b/>
                <w:sz w:val="28"/>
                <w:szCs w:val="28"/>
                <w:lang w:val="kk-KZ"/>
              </w:rPr>
            </w:pPr>
            <w:r w:rsidRPr="00597707">
              <w:rPr>
                <w:b/>
                <w:sz w:val="28"/>
                <w:szCs w:val="28"/>
                <w:lang w:val="kk-KZ"/>
              </w:rPr>
              <w:t>Латынша</w:t>
            </w:r>
          </w:p>
        </w:tc>
        <w:tc>
          <w:tcPr>
            <w:tcW w:w="2406" w:type="dxa"/>
          </w:tcPr>
          <w:p w:rsidR="008E3CC7" w:rsidRPr="00597707" w:rsidRDefault="008E3CC7" w:rsidP="00994C50">
            <w:pPr>
              <w:contextualSpacing/>
              <w:jc w:val="center"/>
              <w:rPr>
                <w:b/>
                <w:sz w:val="28"/>
                <w:szCs w:val="28"/>
                <w:lang w:val="kk-KZ"/>
              </w:rPr>
            </w:pPr>
            <w:r w:rsidRPr="00597707">
              <w:rPr>
                <w:b/>
                <w:sz w:val="28"/>
                <w:szCs w:val="28"/>
                <w:lang w:val="kk-KZ"/>
              </w:rPr>
              <w:t>Қазақша</w:t>
            </w:r>
          </w:p>
        </w:tc>
      </w:tr>
      <w:tr w:rsidR="008E3CC7" w:rsidRPr="00597707" w:rsidTr="00897487">
        <w:tc>
          <w:tcPr>
            <w:tcW w:w="9270" w:type="dxa"/>
            <w:gridSpan w:val="4"/>
          </w:tcPr>
          <w:p w:rsidR="008E3CC7" w:rsidRPr="00597707" w:rsidRDefault="008E3CC7" w:rsidP="00994C50">
            <w:pPr>
              <w:contextualSpacing/>
              <w:jc w:val="center"/>
              <w:rPr>
                <w:sz w:val="28"/>
                <w:szCs w:val="28"/>
                <w:lang w:val="kk-KZ"/>
              </w:rPr>
            </w:pPr>
            <w:r w:rsidRPr="00597707">
              <w:rPr>
                <w:sz w:val="28"/>
                <w:szCs w:val="28"/>
                <w:lang w:val="kk-KZ"/>
              </w:rPr>
              <w:t>Ағаштар</w:t>
            </w:r>
          </w:p>
        </w:tc>
      </w:tr>
      <w:tr w:rsidR="008E3CC7" w:rsidRPr="00597707" w:rsidTr="00897487">
        <w:tc>
          <w:tcPr>
            <w:tcW w:w="627" w:type="dxa"/>
          </w:tcPr>
          <w:p w:rsidR="008E3CC7" w:rsidRPr="00597707" w:rsidRDefault="008E3CC7" w:rsidP="00994C50">
            <w:pPr>
              <w:contextualSpacing/>
              <w:jc w:val="center"/>
              <w:rPr>
                <w:sz w:val="28"/>
                <w:szCs w:val="28"/>
                <w:lang w:val="kk-KZ"/>
              </w:rPr>
            </w:pPr>
            <w:r w:rsidRPr="00597707">
              <w:rPr>
                <w:sz w:val="28"/>
                <w:szCs w:val="28"/>
                <w:lang w:val="kk-KZ"/>
              </w:rPr>
              <w:t>1</w:t>
            </w:r>
          </w:p>
        </w:tc>
        <w:tc>
          <w:tcPr>
            <w:tcW w:w="2881" w:type="dxa"/>
          </w:tcPr>
          <w:p w:rsidR="008E3CC7" w:rsidRPr="00597707" w:rsidRDefault="008E3CC7" w:rsidP="00994C50">
            <w:pPr>
              <w:contextualSpacing/>
              <w:rPr>
                <w:sz w:val="28"/>
                <w:szCs w:val="28"/>
                <w:lang w:val="kk-KZ"/>
              </w:rPr>
            </w:pPr>
            <w:r w:rsidRPr="00597707">
              <w:rPr>
                <w:sz w:val="28"/>
                <w:szCs w:val="28"/>
                <w:lang w:val="kk-KZ"/>
              </w:rPr>
              <w:t>Саксаул черный</w:t>
            </w:r>
          </w:p>
        </w:tc>
        <w:tc>
          <w:tcPr>
            <w:tcW w:w="3356" w:type="dxa"/>
          </w:tcPr>
          <w:p w:rsidR="008E3CC7" w:rsidRPr="00597707" w:rsidRDefault="008E3CC7" w:rsidP="00994C50">
            <w:pPr>
              <w:contextualSpacing/>
              <w:jc w:val="center"/>
              <w:rPr>
                <w:sz w:val="28"/>
                <w:szCs w:val="28"/>
                <w:lang w:val="kk-KZ"/>
              </w:rPr>
            </w:pPr>
            <w:r w:rsidRPr="00597707">
              <w:rPr>
                <w:sz w:val="28"/>
                <w:szCs w:val="28"/>
                <w:lang w:val="en-US"/>
              </w:rPr>
              <w:t>Haloxylon aphyllum</w:t>
            </w:r>
          </w:p>
        </w:tc>
        <w:tc>
          <w:tcPr>
            <w:tcW w:w="2406" w:type="dxa"/>
          </w:tcPr>
          <w:p w:rsidR="008E3CC7" w:rsidRPr="00597707" w:rsidRDefault="008E3CC7" w:rsidP="00994C50">
            <w:pPr>
              <w:contextualSpacing/>
              <w:jc w:val="center"/>
              <w:rPr>
                <w:sz w:val="28"/>
                <w:szCs w:val="28"/>
                <w:lang w:val="kk-KZ"/>
              </w:rPr>
            </w:pPr>
            <w:r w:rsidRPr="00597707">
              <w:rPr>
                <w:sz w:val="28"/>
                <w:szCs w:val="28"/>
                <w:lang w:val="kk-KZ"/>
              </w:rPr>
              <w:t>Қара сексеуіл</w:t>
            </w:r>
          </w:p>
        </w:tc>
      </w:tr>
      <w:tr w:rsidR="008E3CC7" w:rsidRPr="00597707" w:rsidTr="00897487">
        <w:tc>
          <w:tcPr>
            <w:tcW w:w="627" w:type="dxa"/>
          </w:tcPr>
          <w:p w:rsidR="008E3CC7" w:rsidRPr="00597707" w:rsidRDefault="008E3CC7" w:rsidP="00994C50">
            <w:pPr>
              <w:contextualSpacing/>
              <w:jc w:val="center"/>
              <w:rPr>
                <w:sz w:val="28"/>
                <w:szCs w:val="28"/>
                <w:lang w:val="kk-KZ"/>
              </w:rPr>
            </w:pPr>
            <w:r w:rsidRPr="00597707">
              <w:rPr>
                <w:sz w:val="28"/>
                <w:szCs w:val="28"/>
                <w:lang w:val="kk-KZ"/>
              </w:rPr>
              <w:t>2</w:t>
            </w:r>
          </w:p>
        </w:tc>
        <w:tc>
          <w:tcPr>
            <w:tcW w:w="2881" w:type="dxa"/>
          </w:tcPr>
          <w:p w:rsidR="008E3CC7" w:rsidRPr="00597707" w:rsidRDefault="008E3CC7" w:rsidP="00994C50">
            <w:pPr>
              <w:contextualSpacing/>
              <w:rPr>
                <w:sz w:val="28"/>
                <w:szCs w:val="28"/>
                <w:lang w:val="kk-KZ"/>
              </w:rPr>
            </w:pPr>
            <w:r w:rsidRPr="00597707">
              <w:rPr>
                <w:sz w:val="28"/>
                <w:szCs w:val="28"/>
              </w:rPr>
              <w:t>Ива джунгарская</w:t>
            </w:r>
          </w:p>
        </w:tc>
        <w:tc>
          <w:tcPr>
            <w:tcW w:w="3356" w:type="dxa"/>
          </w:tcPr>
          <w:p w:rsidR="008E3CC7" w:rsidRPr="00597707" w:rsidRDefault="008E3CC7" w:rsidP="00994C50">
            <w:pPr>
              <w:contextualSpacing/>
              <w:jc w:val="center"/>
              <w:rPr>
                <w:sz w:val="28"/>
                <w:szCs w:val="28"/>
                <w:lang w:val="kk-KZ"/>
              </w:rPr>
            </w:pPr>
            <w:r w:rsidRPr="00597707">
              <w:rPr>
                <w:sz w:val="28"/>
                <w:szCs w:val="28"/>
                <w:lang w:val="en-US"/>
              </w:rPr>
              <w:t>Salixsongarica</w:t>
            </w:r>
          </w:p>
        </w:tc>
        <w:tc>
          <w:tcPr>
            <w:tcW w:w="2406" w:type="dxa"/>
          </w:tcPr>
          <w:p w:rsidR="008E3CC7" w:rsidRPr="00597707" w:rsidRDefault="008E3CC7" w:rsidP="00994C50">
            <w:pPr>
              <w:contextualSpacing/>
              <w:jc w:val="center"/>
              <w:rPr>
                <w:sz w:val="28"/>
                <w:szCs w:val="28"/>
                <w:lang w:val="kk-KZ"/>
              </w:rPr>
            </w:pPr>
            <w:r w:rsidRPr="00597707">
              <w:rPr>
                <w:sz w:val="28"/>
                <w:szCs w:val="28"/>
                <w:lang w:val="kk-KZ"/>
              </w:rPr>
              <w:t>Жоңғар талы</w:t>
            </w:r>
          </w:p>
        </w:tc>
      </w:tr>
      <w:tr w:rsidR="008E3CC7" w:rsidRPr="00597707" w:rsidTr="00897487">
        <w:tc>
          <w:tcPr>
            <w:tcW w:w="9270" w:type="dxa"/>
            <w:gridSpan w:val="4"/>
          </w:tcPr>
          <w:p w:rsidR="008E3CC7" w:rsidRPr="00597707" w:rsidRDefault="008E3CC7" w:rsidP="00994C50">
            <w:pPr>
              <w:contextualSpacing/>
              <w:jc w:val="center"/>
              <w:rPr>
                <w:sz w:val="28"/>
                <w:szCs w:val="28"/>
                <w:lang w:val="kk-KZ"/>
              </w:rPr>
            </w:pPr>
            <w:r w:rsidRPr="00597707">
              <w:rPr>
                <w:sz w:val="28"/>
                <w:szCs w:val="28"/>
                <w:lang w:val="kk-KZ"/>
              </w:rPr>
              <w:t>Бұталар мен жартылай бұталар</w:t>
            </w:r>
          </w:p>
        </w:tc>
      </w:tr>
      <w:tr w:rsidR="008E3CC7" w:rsidRPr="00597707" w:rsidTr="00897487">
        <w:trPr>
          <w:trHeight w:val="146"/>
        </w:trPr>
        <w:tc>
          <w:tcPr>
            <w:tcW w:w="627" w:type="dxa"/>
          </w:tcPr>
          <w:p w:rsidR="008E3CC7" w:rsidRPr="00597707" w:rsidRDefault="008E3CC7" w:rsidP="00994C50">
            <w:pPr>
              <w:contextualSpacing/>
              <w:jc w:val="center"/>
              <w:rPr>
                <w:sz w:val="28"/>
                <w:szCs w:val="28"/>
                <w:lang w:val="kk-KZ"/>
              </w:rPr>
            </w:pPr>
            <w:r w:rsidRPr="00597707">
              <w:rPr>
                <w:sz w:val="28"/>
                <w:szCs w:val="28"/>
                <w:lang w:val="kk-KZ"/>
              </w:rPr>
              <w:t>3</w:t>
            </w:r>
          </w:p>
        </w:tc>
        <w:tc>
          <w:tcPr>
            <w:tcW w:w="2881" w:type="dxa"/>
          </w:tcPr>
          <w:p w:rsidR="008E3CC7" w:rsidRPr="00597707" w:rsidRDefault="008E3CC7" w:rsidP="00994C50">
            <w:pPr>
              <w:contextualSpacing/>
              <w:rPr>
                <w:sz w:val="28"/>
                <w:szCs w:val="28"/>
                <w:lang w:val="kk-KZ"/>
              </w:rPr>
            </w:pPr>
            <w:r w:rsidRPr="00597707">
              <w:rPr>
                <w:sz w:val="28"/>
                <w:szCs w:val="28"/>
                <w:lang w:val="kk-KZ"/>
              </w:rPr>
              <w:t>Тамарикс</w:t>
            </w:r>
          </w:p>
        </w:tc>
        <w:tc>
          <w:tcPr>
            <w:tcW w:w="3356" w:type="dxa"/>
          </w:tcPr>
          <w:p w:rsidR="008E3CC7" w:rsidRPr="00597707" w:rsidRDefault="008E3CC7" w:rsidP="00994C50">
            <w:pPr>
              <w:contextualSpacing/>
              <w:jc w:val="center"/>
              <w:rPr>
                <w:sz w:val="28"/>
                <w:szCs w:val="28"/>
                <w:lang w:val="kk-KZ"/>
              </w:rPr>
            </w:pPr>
            <w:r w:rsidRPr="00597707">
              <w:rPr>
                <w:sz w:val="28"/>
                <w:szCs w:val="28"/>
                <w:lang w:val="en-US"/>
              </w:rPr>
              <w:t>Tamarix laxa</w:t>
            </w:r>
          </w:p>
        </w:tc>
        <w:tc>
          <w:tcPr>
            <w:tcW w:w="2406" w:type="dxa"/>
          </w:tcPr>
          <w:p w:rsidR="008E3CC7" w:rsidRPr="00597707" w:rsidRDefault="008E3CC7" w:rsidP="00994C50">
            <w:pPr>
              <w:contextualSpacing/>
              <w:jc w:val="center"/>
              <w:rPr>
                <w:sz w:val="28"/>
                <w:szCs w:val="28"/>
                <w:lang w:val="kk-KZ"/>
              </w:rPr>
            </w:pPr>
            <w:r w:rsidRPr="00597707">
              <w:rPr>
                <w:sz w:val="28"/>
                <w:szCs w:val="28"/>
                <w:lang w:val="kk-KZ"/>
              </w:rPr>
              <w:t>Жыңғыл</w:t>
            </w:r>
          </w:p>
        </w:tc>
      </w:tr>
      <w:tr w:rsidR="008E3CC7" w:rsidRPr="00597707" w:rsidTr="00897487">
        <w:trPr>
          <w:trHeight w:val="146"/>
        </w:trPr>
        <w:tc>
          <w:tcPr>
            <w:tcW w:w="627" w:type="dxa"/>
          </w:tcPr>
          <w:p w:rsidR="008E3CC7" w:rsidRPr="00597707" w:rsidRDefault="008E3CC7" w:rsidP="00994C50">
            <w:pPr>
              <w:contextualSpacing/>
              <w:jc w:val="center"/>
              <w:rPr>
                <w:sz w:val="28"/>
                <w:szCs w:val="28"/>
                <w:lang w:val="kk-KZ"/>
              </w:rPr>
            </w:pPr>
            <w:r w:rsidRPr="00597707">
              <w:rPr>
                <w:sz w:val="28"/>
                <w:szCs w:val="28"/>
                <w:lang w:val="kk-KZ"/>
              </w:rPr>
              <w:t>4</w:t>
            </w:r>
          </w:p>
        </w:tc>
        <w:tc>
          <w:tcPr>
            <w:tcW w:w="2881" w:type="dxa"/>
          </w:tcPr>
          <w:p w:rsidR="008E3CC7" w:rsidRPr="00597707" w:rsidRDefault="008E3CC7" w:rsidP="00994C50">
            <w:pPr>
              <w:contextualSpacing/>
              <w:rPr>
                <w:sz w:val="28"/>
                <w:szCs w:val="28"/>
                <w:lang w:val="kk-KZ"/>
              </w:rPr>
            </w:pPr>
            <w:r w:rsidRPr="00597707">
              <w:rPr>
                <w:sz w:val="28"/>
                <w:szCs w:val="28"/>
                <w:lang w:val="kk-KZ"/>
              </w:rPr>
              <w:t>Полынь белоземельная</w:t>
            </w:r>
          </w:p>
        </w:tc>
        <w:tc>
          <w:tcPr>
            <w:tcW w:w="3356" w:type="dxa"/>
          </w:tcPr>
          <w:p w:rsidR="008E3CC7" w:rsidRPr="00597707" w:rsidRDefault="008E3CC7" w:rsidP="00994C50">
            <w:pPr>
              <w:contextualSpacing/>
              <w:jc w:val="center"/>
              <w:rPr>
                <w:sz w:val="28"/>
                <w:szCs w:val="28"/>
                <w:lang w:val="en-US"/>
              </w:rPr>
            </w:pPr>
            <w:r w:rsidRPr="00597707">
              <w:rPr>
                <w:sz w:val="28"/>
                <w:szCs w:val="28"/>
                <w:lang w:val="en-US"/>
              </w:rPr>
              <w:t>Artemisia terrae</w:t>
            </w:r>
            <w:r w:rsidRPr="00597707">
              <w:rPr>
                <w:sz w:val="28"/>
                <w:szCs w:val="28"/>
              </w:rPr>
              <w:t>–</w:t>
            </w:r>
            <w:r w:rsidRPr="00597707">
              <w:rPr>
                <w:sz w:val="28"/>
                <w:szCs w:val="28"/>
                <w:lang w:val="en-US"/>
              </w:rPr>
              <w:t>albae</w:t>
            </w:r>
          </w:p>
        </w:tc>
        <w:tc>
          <w:tcPr>
            <w:tcW w:w="2406" w:type="dxa"/>
          </w:tcPr>
          <w:p w:rsidR="008E3CC7" w:rsidRPr="00597707" w:rsidRDefault="008E3CC7" w:rsidP="00994C50">
            <w:pPr>
              <w:contextualSpacing/>
              <w:jc w:val="center"/>
              <w:rPr>
                <w:sz w:val="28"/>
                <w:szCs w:val="28"/>
                <w:lang w:val="kk-KZ"/>
              </w:rPr>
            </w:pPr>
            <w:r w:rsidRPr="00597707">
              <w:rPr>
                <w:sz w:val="28"/>
                <w:szCs w:val="28"/>
                <w:lang w:val="kk-KZ"/>
              </w:rPr>
              <w:t>Жусан</w:t>
            </w:r>
          </w:p>
        </w:tc>
      </w:tr>
      <w:tr w:rsidR="008E3CC7" w:rsidRPr="00597707" w:rsidTr="00897487">
        <w:tc>
          <w:tcPr>
            <w:tcW w:w="627" w:type="dxa"/>
          </w:tcPr>
          <w:p w:rsidR="008E3CC7" w:rsidRPr="00597707" w:rsidRDefault="008E3CC7" w:rsidP="00994C50">
            <w:pPr>
              <w:contextualSpacing/>
              <w:jc w:val="center"/>
              <w:rPr>
                <w:sz w:val="28"/>
                <w:szCs w:val="28"/>
                <w:lang w:val="kk-KZ"/>
              </w:rPr>
            </w:pPr>
            <w:r w:rsidRPr="00597707">
              <w:rPr>
                <w:sz w:val="28"/>
                <w:szCs w:val="28"/>
                <w:lang w:val="kk-KZ"/>
              </w:rPr>
              <w:t>5</w:t>
            </w:r>
          </w:p>
        </w:tc>
        <w:tc>
          <w:tcPr>
            <w:tcW w:w="2881" w:type="dxa"/>
          </w:tcPr>
          <w:p w:rsidR="008E3CC7" w:rsidRPr="00597707" w:rsidRDefault="008E3CC7" w:rsidP="00994C50">
            <w:pPr>
              <w:contextualSpacing/>
              <w:rPr>
                <w:sz w:val="28"/>
                <w:szCs w:val="28"/>
                <w:lang w:val="kk-KZ"/>
              </w:rPr>
            </w:pPr>
            <w:r w:rsidRPr="00597707">
              <w:rPr>
                <w:sz w:val="28"/>
                <w:szCs w:val="28"/>
                <w:lang w:val="kk-KZ"/>
              </w:rPr>
              <w:t>Биюргун</w:t>
            </w:r>
          </w:p>
        </w:tc>
        <w:tc>
          <w:tcPr>
            <w:tcW w:w="3356" w:type="dxa"/>
          </w:tcPr>
          <w:p w:rsidR="008E3CC7" w:rsidRPr="00597707" w:rsidRDefault="008E3CC7" w:rsidP="00994C50">
            <w:pPr>
              <w:contextualSpacing/>
              <w:jc w:val="center"/>
              <w:rPr>
                <w:sz w:val="28"/>
                <w:szCs w:val="28"/>
                <w:lang w:val="kk-KZ"/>
              </w:rPr>
            </w:pPr>
            <w:r w:rsidRPr="00597707">
              <w:rPr>
                <w:sz w:val="28"/>
                <w:szCs w:val="28"/>
                <w:lang w:val="en-US"/>
              </w:rPr>
              <w:t>Anabasis salsa</w:t>
            </w:r>
          </w:p>
        </w:tc>
        <w:tc>
          <w:tcPr>
            <w:tcW w:w="2406" w:type="dxa"/>
          </w:tcPr>
          <w:p w:rsidR="008E3CC7" w:rsidRPr="00597707" w:rsidRDefault="008E3CC7" w:rsidP="00994C50">
            <w:pPr>
              <w:contextualSpacing/>
              <w:jc w:val="center"/>
              <w:rPr>
                <w:sz w:val="28"/>
                <w:szCs w:val="28"/>
                <w:lang w:val="kk-KZ"/>
              </w:rPr>
            </w:pPr>
            <w:r w:rsidRPr="00597707">
              <w:rPr>
                <w:sz w:val="28"/>
                <w:szCs w:val="28"/>
                <w:lang w:val="kk-KZ"/>
              </w:rPr>
              <w:t>Бұйырғын</w:t>
            </w:r>
          </w:p>
        </w:tc>
      </w:tr>
      <w:tr w:rsidR="008E3CC7" w:rsidRPr="00597707" w:rsidTr="00897487">
        <w:trPr>
          <w:trHeight w:val="295"/>
        </w:trPr>
        <w:tc>
          <w:tcPr>
            <w:tcW w:w="627" w:type="dxa"/>
          </w:tcPr>
          <w:p w:rsidR="008E3CC7" w:rsidRPr="00597707" w:rsidRDefault="008E3CC7" w:rsidP="00994C50">
            <w:pPr>
              <w:contextualSpacing/>
              <w:jc w:val="center"/>
              <w:rPr>
                <w:sz w:val="28"/>
                <w:szCs w:val="28"/>
                <w:lang w:val="kk-KZ"/>
              </w:rPr>
            </w:pPr>
            <w:r w:rsidRPr="00597707">
              <w:rPr>
                <w:sz w:val="28"/>
                <w:szCs w:val="28"/>
                <w:lang w:val="kk-KZ"/>
              </w:rPr>
              <w:t>6</w:t>
            </w:r>
          </w:p>
        </w:tc>
        <w:tc>
          <w:tcPr>
            <w:tcW w:w="2881" w:type="dxa"/>
          </w:tcPr>
          <w:p w:rsidR="008E3CC7" w:rsidRPr="00597707" w:rsidRDefault="008E3CC7" w:rsidP="00994C50">
            <w:pPr>
              <w:contextualSpacing/>
              <w:rPr>
                <w:sz w:val="28"/>
                <w:szCs w:val="28"/>
                <w:lang w:val="kk-KZ"/>
              </w:rPr>
            </w:pPr>
            <w:r w:rsidRPr="00597707">
              <w:rPr>
                <w:sz w:val="28"/>
                <w:szCs w:val="28"/>
                <w:lang w:val="kk-KZ"/>
              </w:rPr>
              <w:t>Сарсазан шишковатый</w:t>
            </w:r>
          </w:p>
        </w:tc>
        <w:tc>
          <w:tcPr>
            <w:tcW w:w="3356" w:type="dxa"/>
          </w:tcPr>
          <w:p w:rsidR="008E3CC7" w:rsidRPr="00597707" w:rsidRDefault="008E3CC7" w:rsidP="00994C50">
            <w:pPr>
              <w:contextualSpacing/>
              <w:jc w:val="center"/>
              <w:rPr>
                <w:sz w:val="28"/>
                <w:szCs w:val="28"/>
                <w:lang w:val="kk-KZ"/>
              </w:rPr>
            </w:pPr>
            <w:r w:rsidRPr="00597707">
              <w:rPr>
                <w:sz w:val="28"/>
                <w:szCs w:val="28"/>
                <w:lang w:val="en-US"/>
              </w:rPr>
              <w:t>Haloсnemum strobilaceum</w:t>
            </w:r>
          </w:p>
        </w:tc>
        <w:tc>
          <w:tcPr>
            <w:tcW w:w="2406" w:type="dxa"/>
          </w:tcPr>
          <w:p w:rsidR="008E3CC7" w:rsidRPr="00597707" w:rsidRDefault="008E3CC7" w:rsidP="00994C50">
            <w:pPr>
              <w:contextualSpacing/>
              <w:jc w:val="center"/>
              <w:rPr>
                <w:sz w:val="28"/>
                <w:szCs w:val="28"/>
                <w:lang w:val="kk-KZ"/>
              </w:rPr>
            </w:pPr>
            <w:r w:rsidRPr="00597707">
              <w:rPr>
                <w:sz w:val="28"/>
                <w:szCs w:val="28"/>
                <w:lang w:val="kk-KZ"/>
              </w:rPr>
              <w:t>Сарсазан</w:t>
            </w:r>
          </w:p>
        </w:tc>
      </w:tr>
      <w:tr w:rsidR="008E3CC7" w:rsidRPr="00597707" w:rsidTr="00897487">
        <w:tc>
          <w:tcPr>
            <w:tcW w:w="627" w:type="dxa"/>
          </w:tcPr>
          <w:p w:rsidR="008E3CC7" w:rsidRPr="00597707" w:rsidRDefault="008E3CC7" w:rsidP="00994C50">
            <w:pPr>
              <w:contextualSpacing/>
              <w:jc w:val="center"/>
              <w:rPr>
                <w:sz w:val="28"/>
                <w:szCs w:val="28"/>
                <w:lang w:val="kk-KZ"/>
              </w:rPr>
            </w:pPr>
            <w:r w:rsidRPr="00597707">
              <w:rPr>
                <w:sz w:val="28"/>
                <w:szCs w:val="28"/>
                <w:lang w:val="kk-KZ"/>
              </w:rPr>
              <w:t>7</w:t>
            </w:r>
          </w:p>
        </w:tc>
        <w:tc>
          <w:tcPr>
            <w:tcW w:w="2881" w:type="dxa"/>
          </w:tcPr>
          <w:p w:rsidR="008E3CC7" w:rsidRPr="00597707" w:rsidRDefault="008E3CC7" w:rsidP="00994C50">
            <w:pPr>
              <w:contextualSpacing/>
              <w:rPr>
                <w:sz w:val="28"/>
                <w:szCs w:val="28"/>
                <w:lang w:val="kk-KZ"/>
              </w:rPr>
            </w:pPr>
            <w:r w:rsidRPr="00597707">
              <w:rPr>
                <w:sz w:val="28"/>
                <w:szCs w:val="28"/>
                <w:lang w:val="kk-KZ"/>
              </w:rPr>
              <w:t>Сведа заостренная</w:t>
            </w:r>
          </w:p>
        </w:tc>
        <w:tc>
          <w:tcPr>
            <w:tcW w:w="3356" w:type="dxa"/>
          </w:tcPr>
          <w:p w:rsidR="008E3CC7" w:rsidRPr="00597707" w:rsidRDefault="008E3CC7" w:rsidP="00994C50">
            <w:pPr>
              <w:contextualSpacing/>
              <w:jc w:val="center"/>
              <w:rPr>
                <w:sz w:val="28"/>
                <w:szCs w:val="28"/>
                <w:lang w:val="kk-KZ"/>
              </w:rPr>
            </w:pPr>
            <w:r w:rsidRPr="00597707">
              <w:rPr>
                <w:sz w:val="28"/>
                <w:szCs w:val="28"/>
                <w:lang w:val="en-US"/>
              </w:rPr>
              <w:t>Suaeda</w:t>
            </w:r>
            <w:r w:rsidRPr="00597707">
              <w:rPr>
                <w:sz w:val="28"/>
                <w:szCs w:val="28"/>
              </w:rPr>
              <w:t xml:space="preserve"> acuminata</w:t>
            </w:r>
          </w:p>
        </w:tc>
        <w:tc>
          <w:tcPr>
            <w:tcW w:w="2406" w:type="dxa"/>
          </w:tcPr>
          <w:p w:rsidR="008E3CC7" w:rsidRPr="00597707" w:rsidRDefault="008E3CC7" w:rsidP="00994C50">
            <w:pPr>
              <w:contextualSpacing/>
              <w:jc w:val="center"/>
              <w:rPr>
                <w:sz w:val="28"/>
                <w:szCs w:val="28"/>
                <w:lang w:val="kk-KZ"/>
              </w:rPr>
            </w:pPr>
            <w:r w:rsidRPr="00597707">
              <w:rPr>
                <w:sz w:val="28"/>
                <w:szCs w:val="28"/>
                <w:lang w:val="kk-KZ"/>
              </w:rPr>
              <w:t>Қызыл сораң</w:t>
            </w:r>
          </w:p>
        </w:tc>
      </w:tr>
      <w:tr w:rsidR="008E3CC7" w:rsidRPr="00597707" w:rsidTr="00897487">
        <w:tc>
          <w:tcPr>
            <w:tcW w:w="627" w:type="dxa"/>
          </w:tcPr>
          <w:p w:rsidR="008E3CC7" w:rsidRPr="00597707" w:rsidRDefault="008E3CC7" w:rsidP="00994C50">
            <w:pPr>
              <w:contextualSpacing/>
              <w:jc w:val="center"/>
              <w:rPr>
                <w:sz w:val="28"/>
                <w:szCs w:val="28"/>
                <w:lang w:val="kk-KZ"/>
              </w:rPr>
            </w:pPr>
            <w:r w:rsidRPr="00597707">
              <w:rPr>
                <w:sz w:val="28"/>
                <w:szCs w:val="28"/>
                <w:lang w:val="kk-KZ"/>
              </w:rPr>
              <w:t>8</w:t>
            </w:r>
          </w:p>
        </w:tc>
        <w:tc>
          <w:tcPr>
            <w:tcW w:w="2881" w:type="dxa"/>
          </w:tcPr>
          <w:p w:rsidR="008E3CC7" w:rsidRPr="00597707" w:rsidRDefault="008E3CC7" w:rsidP="00994C50">
            <w:pPr>
              <w:contextualSpacing/>
              <w:rPr>
                <w:sz w:val="28"/>
                <w:szCs w:val="28"/>
                <w:lang w:val="kk-KZ"/>
              </w:rPr>
            </w:pPr>
            <w:r w:rsidRPr="00597707">
              <w:rPr>
                <w:sz w:val="28"/>
                <w:szCs w:val="28"/>
                <w:lang w:val="kk-KZ"/>
              </w:rPr>
              <w:t>Лебеда Пратова</w:t>
            </w:r>
          </w:p>
        </w:tc>
        <w:tc>
          <w:tcPr>
            <w:tcW w:w="3356" w:type="dxa"/>
          </w:tcPr>
          <w:p w:rsidR="008E3CC7" w:rsidRPr="00597707" w:rsidRDefault="008E3CC7" w:rsidP="00994C50">
            <w:pPr>
              <w:contextualSpacing/>
              <w:jc w:val="center"/>
              <w:rPr>
                <w:sz w:val="28"/>
                <w:szCs w:val="28"/>
                <w:lang w:val="kk-KZ"/>
              </w:rPr>
            </w:pPr>
            <w:r w:rsidRPr="00597707">
              <w:rPr>
                <w:sz w:val="28"/>
                <w:szCs w:val="28"/>
                <w:lang w:val="en-US"/>
              </w:rPr>
              <w:t>Atriplix Pratovia</w:t>
            </w:r>
          </w:p>
        </w:tc>
        <w:tc>
          <w:tcPr>
            <w:tcW w:w="2406" w:type="dxa"/>
          </w:tcPr>
          <w:p w:rsidR="008E3CC7" w:rsidRPr="00597707" w:rsidRDefault="008E3CC7" w:rsidP="00994C50">
            <w:pPr>
              <w:contextualSpacing/>
              <w:jc w:val="center"/>
              <w:rPr>
                <w:sz w:val="28"/>
                <w:szCs w:val="28"/>
                <w:lang w:val="kk-KZ"/>
              </w:rPr>
            </w:pPr>
            <w:r w:rsidRPr="00597707">
              <w:rPr>
                <w:sz w:val="28"/>
                <w:szCs w:val="28"/>
                <w:lang w:val="kk-KZ"/>
              </w:rPr>
              <w:t>Ақ сораң</w:t>
            </w:r>
          </w:p>
        </w:tc>
      </w:tr>
      <w:tr w:rsidR="008E3CC7" w:rsidRPr="00597707" w:rsidTr="00897487">
        <w:tc>
          <w:tcPr>
            <w:tcW w:w="627" w:type="dxa"/>
          </w:tcPr>
          <w:p w:rsidR="008E3CC7" w:rsidRPr="00597707" w:rsidRDefault="008E3CC7" w:rsidP="00994C50">
            <w:pPr>
              <w:contextualSpacing/>
              <w:jc w:val="center"/>
              <w:rPr>
                <w:sz w:val="28"/>
                <w:szCs w:val="28"/>
                <w:lang w:val="kk-KZ"/>
              </w:rPr>
            </w:pPr>
            <w:r w:rsidRPr="00597707">
              <w:rPr>
                <w:sz w:val="28"/>
                <w:szCs w:val="28"/>
                <w:lang w:val="kk-KZ"/>
              </w:rPr>
              <w:t>9</w:t>
            </w:r>
          </w:p>
        </w:tc>
        <w:tc>
          <w:tcPr>
            <w:tcW w:w="2881" w:type="dxa"/>
          </w:tcPr>
          <w:p w:rsidR="008E3CC7" w:rsidRPr="00597707" w:rsidRDefault="008E3CC7" w:rsidP="00994C50">
            <w:pPr>
              <w:contextualSpacing/>
              <w:rPr>
                <w:sz w:val="28"/>
                <w:szCs w:val="28"/>
                <w:lang w:val="kk-KZ"/>
              </w:rPr>
            </w:pPr>
            <w:r w:rsidRPr="00597707">
              <w:rPr>
                <w:sz w:val="28"/>
                <w:szCs w:val="28"/>
                <w:lang w:val="kk-KZ"/>
              </w:rPr>
              <w:t>Селин перистый</w:t>
            </w:r>
          </w:p>
        </w:tc>
        <w:tc>
          <w:tcPr>
            <w:tcW w:w="3356" w:type="dxa"/>
          </w:tcPr>
          <w:p w:rsidR="008E3CC7" w:rsidRPr="00597707" w:rsidRDefault="008E3CC7" w:rsidP="00994C50">
            <w:pPr>
              <w:contextualSpacing/>
              <w:jc w:val="center"/>
              <w:rPr>
                <w:sz w:val="28"/>
                <w:szCs w:val="28"/>
                <w:lang w:val="en-US"/>
              </w:rPr>
            </w:pPr>
            <w:r w:rsidRPr="00597707">
              <w:rPr>
                <w:sz w:val="28"/>
                <w:szCs w:val="28"/>
                <w:lang w:val="en-US"/>
              </w:rPr>
              <w:t>Stipagrostis pennata</w:t>
            </w:r>
          </w:p>
        </w:tc>
        <w:tc>
          <w:tcPr>
            <w:tcW w:w="2406" w:type="dxa"/>
          </w:tcPr>
          <w:p w:rsidR="008E3CC7" w:rsidRPr="00597707" w:rsidRDefault="008E3CC7" w:rsidP="00994C50">
            <w:pPr>
              <w:contextualSpacing/>
              <w:jc w:val="center"/>
              <w:rPr>
                <w:sz w:val="28"/>
                <w:szCs w:val="28"/>
                <w:lang w:val="kk-KZ"/>
              </w:rPr>
            </w:pPr>
            <w:r w:rsidRPr="00597707">
              <w:rPr>
                <w:sz w:val="28"/>
                <w:szCs w:val="28"/>
                <w:lang w:val="kk-KZ"/>
              </w:rPr>
              <w:t>Селеу</w:t>
            </w:r>
          </w:p>
        </w:tc>
      </w:tr>
      <w:tr w:rsidR="008E3CC7" w:rsidRPr="00597707" w:rsidTr="00897487">
        <w:tc>
          <w:tcPr>
            <w:tcW w:w="627" w:type="dxa"/>
          </w:tcPr>
          <w:p w:rsidR="008E3CC7" w:rsidRPr="00597707" w:rsidRDefault="008E3CC7" w:rsidP="00994C50">
            <w:pPr>
              <w:contextualSpacing/>
              <w:jc w:val="center"/>
              <w:rPr>
                <w:sz w:val="28"/>
                <w:szCs w:val="28"/>
                <w:lang w:val="kk-KZ"/>
              </w:rPr>
            </w:pPr>
            <w:r w:rsidRPr="00597707">
              <w:rPr>
                <w:sz w:val="28"/>
                <w:szCs w:val="28"/>
                <w:lang w:val="kk-KZ"/>
              </w:rPr>
              <w:t>10</w:t>
            </w:r>
          </w:p>
        </w:tc>
        <w:tc>
          <w:tcPr>
            <w:tcW w:w="2881" w:type="dxa"/>
          </w:tcPr>
          <w:p w:rsidR="008E3CC7" w:rsidRPr="00597707" w:rsidRDefault="008E3CC7" w:rsidP="00994C50">
            <w:pPr>
              <w:contextualSpacing/>
              <w:rPr>
                <w:sz w:val="28"/>
                <w:szCs w:val="28"/>
                <w:lang w:val="kk-KZ"/>
              </w:rPr>
            </w:pPr>
            <w:r w:rsidRPr="00597707">
              <w:rPr>
                <w:sz w:val="28"/>
                <w:szCs w:val="28"/>
                <w:lang w:val="kk-KZ"/>
              </w:rPr>
              <w:t>Астрагал коротконогий</w:t>
            </w:r>
          </w:p>
        </w:tc>
        <w:tc>
          <w:tcPr>
            <w:tcW w:w="3356" w:type="dxa"/>
          </w:tcPr>
          <w:p w:rsidR="008E3CC7" w:rsidRPr="00597707" w:rsidRDefault="008E3CC7" w:rsidP="00994C50">
            <w:pPr>
              <w:contextualSpacing/>
              <w:jc w:val="center"/>
              <w:rPr>
                <w:sz w:val="28"/>
                <w:szCs w:val="28"/>
                <w:lang w:val="en-US"/>
              </w:rPr>
            </w:pPr>
            <w:r w:rsidRPr="00597707">
              <w:rPr>
                <w:sz w:val="28"/>
                <w:szCs w:val="28"/>
                <w:lang w:val="en-US"/>
              </w:rPr>
              <w:t>Astragalus brachypus</w:t>
            </w:r>
          </w:p>
        </w:tc>
        <w:tc>
          <w:tcPr>
            <w:tcW w:w="2406" w:type="dxa"/>
          </w:tcPr>
          <w:p w:rsidR="008E3CC7" w:rsidRPr="00597707" w:rsidRDefault="008E3CC7" w:rsidP="00994C50">
            <w:pPr>
              <w:contextualSpacing/>
              <w:jc w:val="center"/>
              <w:rPr>
                <w:sz w:val="28"/>
                <w:szCs w:val="28"/>
                <w:lang w:val="kk-KZ"/>
              </w:rPr>
            </w:pPr>
            <w:r w:rsidRPr="00597707">
              <w:rPr>
                <w:sz w:val="28"/>
                <w:szCs w:val="28"/>
                <w:lang w:val="kk-KZ"/>
              </w:rPr>
              <w:t>Түйесіңір</w:t>
            </w:r>
          </w:p>
        </w:tc>
      </w:tr>
      <w:tr w:rsidR="008E3CC7" w:rsidRPr="00597707" w:rsidTr="00897487">
        <w:tc>
          <w:tcPr>
            <w:tcW w:w="627" w:type="dxa"/>
          </w:tcPr>
          <w:p w:rsidR="008E3CC7" w:rsidRPr="00597707" w:rsidRDefault="008E3CC7" w:rsidP="00994C50">
            <w:pPr>
              <w:contextualSpacing/>
              <w:jc w:val="center"/>
              <w:rPr>
                <w:sz w:val="28"/>
                <w:szCs w:val="28"/>
                <w:lang w:val="kk-KZ"/>
              </w:rPr>
            </w:pPr>
            <w:r w:rsidRPr="00597707">
              <w:rPr>
                <w:sz w:val="28"/>
                <w:szCs w:val="28"/>
                <w:lang w:val="kk-KZ"/>
              </w:rPr>
              <w:lastRenderedPageBreak/>
              <w:t>11</w:t>
            </w:r>
          </w:p>
        </w:tc>
        <w:tc>
          <w:tcPr>
            <w:tcW w:w="2881" w:type="dxa"/>
          </w:tcPr>
          <w:p w:rsidR="008E3CC7" w:rsidRPr="00597707" w:rsidRDefault="008E3CC7" w:rsidP="00994C50">
            <w:pPr>
              <w:rPr>
                <w:sz w:val="28"/>
                <w:szCs w:val="28"/>
              </w:rPr>
            </w:pPr>
            <w:r w:rsidRPr="00597707">
              <w:rPr>
                <w:sz w:val="28"/>
                <w:szCs w:val="28"/>
                <w:shd w:val="clear" w:color="auto" w:fill="F9F9F9"/>
              </w:rPr>
              <w:t>Схеноплектус озёрный</w:t>
            </w:r>
          </w:p>
          <w:p w:rsidR="008E3CC7" w:rsidRPr="00597707" w:rsidRDefault="008E3CC7" w:rsidP="00994C50">
            <w:pPr>
              <w:contextualSpacing/>
              <w:rPr>
                <w:sz w:val="28"/>
                <w:szCs w:val="28"/>
                <w:lang w:val="kk-KZ"/>
              </w:rPr>
            </w:pPr>
            <w:r w:rsidRPr="00597707">
              <w:rPr>
                <w:sz w:val="28"/>
                <w:szCs w:val="28"/>
              </w:rPr>
              <w:t xml:space="preserve"> (Камыш озерный)</w:t>
            </w:r>
          </w:p>
        </w:tc>
        <w:tc>
          <w:tcPr>
            <w:tcW w:w="3356" w:type="dxa"/>
          </w:tcPr>
          <w:p w:rsidR="008E3CC7" w:rsidRPr="00597707" w:rsidRDefault="008E3CC7" w:rsidP="00994C50">
            <w:pPr>
              <w:contextualSpacing/>
              <w:jc w:val="center"/>
              <w:rPr>
                <w:sz w:val="28"/>
                <w:szCs w:val="28"/>
                <w:lang w:val="en-US"/>
              </w:rPr>
            </w:pPr>
            <w:r w:rsidRPr="00597707">
              <w:rPr>
                <w:sz w:val="28"/>
                <w:szCs w:val="28"/>
                <w:lang w:val="en-US"/>
              </w:rPr>
              <w:t>Scirpuslacustris</w:t>
            </w:r>
          </w:p>
        </w:tc>
        <w:tc>
          <w:tcPr>
            <w:tcW w:w="2406" w:type="dxa"/>
          </w:tcPr>
          <w:p w:rsidR="008E3CC7" w:rsidRPr="00597707" w:rsidRDefault="008E3CC7" w:rsidP="00994C50">
            <w:pPr>
              <w:jc w:val="center"/>
              <w:rPr>
                <w:sz w:val="28"/>
                <w:szCs w:val="28"/>
              </w:rPr>
            </w:pPr>
            <w:r w:rsidRPr="00597707">
              <w:rPr>
                <w:sz w:val="28"/>
                <w:szCs w:val="28"/>
                <w:shd w:val="clear" w:color="auto" w:fill="FFFFFF"/>
                <w:lang w:val="kk-KZ"/>
              </w:rPr>
              <w:t xml:space="preserve">Қара </w:t>
            </w:r>
            <w:r w:rsidRPr="00597707">
              <w:rPr>
                <w:sz w:val="28"/>
                <w:szCs w:val="28"/>
                <w:shd w:val="clear" w:color="auto" w:fill="FFFFFF"/>
              </w:rPr>
              <w:t>өлеңшөп</w:t>
            </w:r>
          </w:p>
          <w:p w:rsidR="008E3CC7" w:rsidRPr="00597707" w:rsidRDefault="008E3CC7" w:rsidP="00994C50">
            <w:pPr>
              <w:contextualSpacing/>
              <w:jc w:val="center"/>
              <w:rPr>
                <w:sz w:val="28"/>
                <w:szCs w:val="28"/>
                <w:highlight w:val="yellow"/>
                <w:lang w:val="kk-KZ"/>
              </w:rPr>
            </w:pPr>
          </w:p>
        </w:tc>
      </w:tr>
    </w:tbl>
    <w:p w:rsidR="008E3CC7" w:rsidRPr="00597707" w:rsidRDefault="008E3CC7" w:rsidP="00994C50">
      <w:pPr>
        <w:spacing w:after="0" w:line="240" w:lineRule="auto"/>
        <w:contextualSpacing/>
        <w:jc w:val="both"/>
        <w:rPr>
          <w:rFonts w:ascii="Times New Roman" w:hAnsi="Times New Roman" w:cs="Times New Roman"/>
          <w:sz w:val="28"/>
          <w:szCs w:val="28"/>
        </w:rPr>
      </w:pPr>
    </w:p>
    <w:p w:rsidR="008E3CC7" w:rsidRPr="00597707" w:rsidRDefault="008E3CC7"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Барсакелмес қорығының жаңа шекаралары флорасының сараптамалары таксономиялық, биоморфологиялық және географиялық құрылымдықтардың ерекшеліктері оның Тұран жазығы континентаралық шөлдерінің шекарасы бойындағы жағдайымен анықталатынын көрсетті. Бірінші бес тұқымдасқа алаботалар, күрделігүлділер, шаршыгүлділер, астық және қарақұмық тұқымдастар жатады. Бұршақ, айлаулықтар, сарғалдақ, лалагүлділер тұқымдастар түрлерінің де маңызы айтарлықтай. Тұқымдастардың бұлай таралуы Сахара-Гоби шөлді облысының Иран-Тұран ішкі облысыаймақтық флорасына тән. (Коровин, 1961; Лавренко, 1962; Родин, 1963 и др.). Тіршілік формаларының спектрі флора түрлерінің шөлдің аридтік жағдайына бейімделу механизмдерін көрсетеді.  </w:t>
      </w:r>
    </w:p>
    <w:p w:rsidR="008E3CC7" w:rsidRPr="00597707" w:rsidRDefault="008E3CC7" w:rsidP="00994C50">
      <w:pPr>
        <w:spacing w:after="0" w:line="240" w:lineRule="auto"/>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Терофиттер – топтағы түрлердің жартысын дерлік құрайтын, соның ішінде ерекше орын алатын эфемерлер бар, біржылдық өсімдіктер басымырақ. Сонымен бірге, көбі өсімдіктер топтарының (</w:t>
      </w:r>
      <w:r w:rsidRPr="00597707">
        <w:rPr>
          <w:rFonts w:ascii="Times New Roman" w:hAnsi="Times New Roman" w:cs="Times New Roman"/>
          <w:i/>
          <w:sz w:val="28"/>
          <w:szCs w:val="28"/>
          <w:lang w:val="kk-KZ"/>
        </w:rPr>
        <w:t>Atriplex pratovii, Salicornia europaea, Suaeda crassifolia, Halogeton glomeratus</w:t>
      </w:r>
      <w:r w:rsidRPr="00597707">
        <w:rPr>
          <w:rFonts w:ascii="Times New Roman" w:hAnsi="Times New Roman" w:cs="Times New Roman"/>
          <w:sz w:val="28"/>
          <w:szCs w:val="28"/>
          <w:lang w:val="kk-KZ"/>
        </w:rPr>
        <w:t>, etc.) доминанты болып табылатын, ащышөптер де үлкен рөл атқарады. Көпжылдық шөптердің түрлері – гемикриптофиттер саны бойынша екінші топқұрайды. Аридтік аймақта бұл өсімдіктер түрлерінің вегетациясы құрғақшылық мезгілінен ары бармайды (Коровин, 1961). Гемикриптофиттер тобы көбінесе далалық аймақтарға тән. Хамефиттер – шөл өсімдіктерінің индикаторлық тобы (Коровин, 1961). Қорықта бұл топ түрлері (</w:t>
      </w:r>
      <w:r w:rsidRPr="00597707">
        <w:rPr>
          <w:rFonts w:ascii="Times New Roman" w:hAnsi="Times New Roman" w:cs="Times New Roman"/>
          <w:i/>
          <w:sz w:val="28"/>
          <w:szCs w:val="28"/>
          <w:lang w:val="kk-KZ"/>
        </w:rPr>
        <w:t>Artemisia terrae-albae, Anabasisi salsa</w:t>
      </w:r>
      <w:r w:rsidRPr="00597707">
        <w:rPr>
          <w:rFonts w:ascii="Times New Roman" w:hAnsi="Times New Roman" w:cs="Times New Roman"/>
          <w:sz w:val="28"/>
          <w:szCs w:val="28"/>
          <w:lang w:val="kk-KZ"/>
        </w:rPr>
        <w:t>) өсімдіктердің аймақтық типін қалыптастырады. Фанерофиттер тобында псаммофильді өсімдіктер</w:t>
      </w:r>
      <w:r w:rsidR="00994C50" w:rsidRPr="00597707">
        <w:rPr>
          <w:rFonts w:ascii="Times New Roman" w:hAnsi="Times New Roman" w:cs="Times New Roman"/>
          <w:sz w:val="28"/>
          <w:szCs w:val="28"/>
          <w:lang w:val="kk-KZ"/>
        </w:rPr>
        <w:t xml:space="preserve"> – жүзгін, сексеуіл, қоянсүйек </w:t>
      </w:r>
      <w:r w:rsidRPr="00597707">
        <w:rPr>
          <w:rFonts w:ascii="Times New Roman" w:hAnsi="Times New Roman" w:cs="Times New Roman"/>
          <w:sz w:val="28"/>
          <w:szCs w:val="28"/>
          <w:lang w:val="kk-KZ"/>
        </w:rPr>
        <w:t>және т.б. басымырақ.</w:t>
      </w:r>
    </w:p>
    <w:p w:rsidR="008E3CC7" w:rsidRPr="00597707" w:rsidRDefault="008E3CC7"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Таралу аймақтарының сараптамасы көбірек берілген түрлердің топтары Ежелгі Жерорта теңізі аумағымен байланысты көрсетті. Жерорта типті таралу аймақ топтарына 107 түр жатады. Палеарктикалық типке 107 түр жатады. Таралу аймақтыры Иран-Тұран және тұран типтері сәйкесінше 51 және 33 түрде берілген. Солтүстіктұрандық (қазақстандық) түрлер (Қазақстанның эндемиктерін қоса санағанда) флораның 8,7% (26 түр) құрайды. Аралдық-автохтондық және арал-каспийлік түрлер барлығы 1,3% (4 түр) құрайды. Түрлік құрам өзіндік элементтерінің көп санымен ерекшелінбейді, яғни, флораның аллохтонндық сипаты мен балғындығын көрсетеді. Пратов көкпегі неоэндемигінің бар болуы кескін қалыптастырудың қазіргі замандық процесстерін дәлелдейді. Іргелес аумақтардың флористикалық тізімімен (Кузнецов, 1995) салыстыру бұл флора Тұран шөлі үшін типті екенін растайды, алайда оның байланысы Солтүстік Аралмаңына жақынырақ. Дегенмен, қорықтың флористикалық тізімінде оңтүстіктұран шөлдерінде көбірек таралған түрлер де (</w:t>
      </w:r>
      <w:r w:rsidRPr="00597707">
        <w:rPr>
          <w:rFonts w:ascii="Times New Roman" w:hAnsi="Times New Roman" w:cs="Times New Roman"/>
          <w:i/>
          <w:sz w:val="28"/>
          <w:szCs w:val="28"/>
          <w:lang w:val="kk-KZ"/>
        </w:rPr>
        <w:t>Ephedra strobilaceae, Ammodendron conollyi)</w:t>
      </w:r>
      <w:r w:rsidRPr="00597707">
        <w:rPr>
          <w:rFonts w:ascii="Times New Roman" w:hAnsi="Times New Roman" w:cs="Times New Roman"/>
          <w:sz w:val="28"/>
          <w:szCs w:val="28"/>
          <w:lang w:val="kk-KZ"/>
        </w:rPr>
        <w:t xml:space="preserve"> бар, ол флораның оңтүстік шөлдерге өтпелі сипаты мен көптеген түрлердің </w:t>
      </w:r>
      <w:r w:rsidRPr="00597707">
        <w:rPr>
          <w:rFonts w:ascii="Times New Roman" w:hAnsi="Times New Roman" w:cs="Times New Roman"/>
          <w:sz w:val="28"/>
          <w:szCs w:val="28"/>
          <w:lang w:val="kk-KZ"/>
        </w:rPr>
        <w:lastRenderedPageBreak/>
        <w:t xml:space="preserve">трансшекаралық таралу аймақтары бар екендігін көрсетеді (Курочкина Л., 2007 г.). </w:t>
      </w:r>
    </w:p>
    <w:p w:rsidR="008E3CC7" w:rsidRPr="00597707" w:rsidRDefault="008E3CC7"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Осылайша, Барсакелмес қорығы флорасының бірегейлігін бірнеше аспекттерде қарастыруға болады. Бір жағынан бұл – аумақтың ботаникалық әртүрлілігін көрсететін, Тұран шөліне типтес флораныңрепрезентативтілігі. Қорықтың шегінде өсімдіктер жамылғысының аймақтық типтері -  жусандар, бұйырғындар, қара сексеуілдер және т.б. кең таралған. Олар бүлінбеген өсімдіктердің эталоны болып табылады, олардың флористикалық және фитоценоздық құрылымдарын сонымен бірге, қызметін зерттеу экожүйенің антропогенді трансформациясын, шөлдену процесстерінің бағыттары мен факторларын бағалау үшін салыстыру материалын береді. Екінші жағынан, қорықтың аздаған аумағында Қазақстанның 14 (барлық жағалау бойынша 19 ішінен) эндемигі белгіленген, олардың ішінде: Пратов көкпегі аралдық неоэндемигі бар. Қорықта Қазақстанның Қызыл кітабына енгізілген сирек кездестін өсімдіктер (1981; 2008) -  </w:t>
      </w:r>
      <w:r w:rsidRPr="00597707">
        <w:rPr>
          <w:rFonts w:ascii="Times New Roman" w:hAnsi="Times New Roman" w:cs="Times New Roman"/>
          <w:i/>
          <w:sz w:val="28"/>
          <w:szCs w:val="28"/>
          <w:lang w:val="kk-KZ"/>
        </w:rPr>
        <w:t>Tulipa biflora, T.borszczowii, Atriplex pratovii</w:t>
      </w:r>
      <w:r w:rsidRPr="00597707">
        <w:rPr>
          <w:rFonts w:ascii="Times New Roman" w:hAnsi="Times New Roman" w:cs="Times New Roman"/>
          <w:sz w:val="28"/>
          <w:szCs w:val="28"/>
          <w:lang w:val="kk-KZ"/>
        </w:rPr>
        <w:t xml:space="preserve"> де бар. Арал теңізінің тартылып қалған түбінде қалыптасыр жатқан флораның жаһандық маңызы зор, оны зерттеу шекаралық флораның көші-қон ағымы мен бастапқы сукцессияларының механизмдері туралы түсінік береді. </w:t>
      </w:r>
    </w:p>
    <w:p w:rsidR="008E3CC7" w:rsidRPr="00597707" w:rsidRDefault="008E3CC7"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Бұрынғы аралдың айтарлықтай бөлігі (үстірт пен оның ақырындап эрозияға ұшырап бара жатқан бөлігі, төмендеген жазықтық)аймақтық мекен ету (плакорлық) анықтамасына толық сәйкес келеді. Бұрынғы аралдың негізгі аумағын – үстірттер мен төмендеген жазықтықтарын – үш компоненттен құралған - Artemisia terrae фитоценоздар формациясы  – albae, Anabasis salsa, Agropyron desertorum плакорлы кешендер топтары алып жатыр.  </w:t>
      </w:r>
    </w:p>
    <w:p w:rsidR="008E3CC7" w:rsidRPr="00597707" w:rsidRDefault="008E3CC7"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Қорықтық режимнің ұзақ уақыт бойындаға қызмет етуі, тұяқты жануарлар (әсіресе, ақбөкендер) мен кеміргіштердің (сарышұнақтардың)орнықты (ғылыми-негізделген) сандары бірнеше рет бұзылған. Бұл аймақтық кешендерде итсигендер пайда болып, Anabasis aphylla өсімдіктерінің нығаюына әкелді. </w:t>
      </w:r>
    </w:p>
    <w:p w:rsidR="008E3CC7" w:rsidRPr="00597707" w:rsidRDefault="008E3CC7" w:rsidP="00994C50">
      <w:pPr>
        <w:spacing w:after="0" w:line="240" w:lineRule="auto"/>
        <w:ind w:firstLine="708"/>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Барсакелместің аралдық дәуіріне адамзаттың тікелей әсер етуі ең алдымен, сексеуілді отын ретінде пайдалануымен байланысты (қорықтық режим кезінің өзінде). Бұл, аздаған дәрежеде дәл аймақтық кешендердің өзінде байқалады. </w:t>
      </w:r>
    </w:p>
    <w:p w:rsidR="002F0974" w:rsidRPr="00597707" w:rsidRDefault="002F0974" w:rsidP="00804562">
      <w:pPr>
        <w:spacing w:after="0" w:line="240" w:lineRule="auto"/>
        <w:contextualSpacing/>
        <w:jc w:val="both"/>
        <w:rPr>
          <w:rFonts w:ascii="Times New Roman" w:hAnsi="Times New Roman" w:cs="Times New Roman"/>
          <w:sz w:val="28"/>
          <w:szCs w:val="28"/>
          <w:lang w:val="kk-KZ"/>
        </w:rPr>
      </w:pPr>
    </w:p>
    <w:p w:rsidR="008E3CC7" w:rsidRPr="00597707" w:rsidRDefault="008E3CC7" w:rsidP="00994C50">
      <w:pPr>
        <w:spacing w:after="0" w:line="240" w:lineRule="auto"/>
        <w:ind w:firstLine="708"/>
        <w:contextualSpacing/>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«Сырдария өз.сулы атырауы» аумағы</w:t>
      </w:r>
    </w:p>
    <w:p w:rsidR="002F0974" w:rsidRPr="00597707" w:rsidRDefault="002F0974" w:rsidP="00804562">
      <w:pPr>
        <w:spacing w:after="0" w:line="240" w:lineRule="auto"/>
        <w:contextualSpacing/>
        <w:jc w:val="both"/>
        <w:rPr>
          <w:rFonts w:ascii="Times New Roman" w:hAnsi="Times New Roman" w:cs="Times New Roman"/>
          <w:b/>
          <w:sz w:val="28"/>
          <w:szCs w:val="28"/>
          <w:lang w:val="kk-KZ"/>
        </w:rPr>
      </w:pPr>
    </w:p>
    <w:p w:rsidR="008E3CC7" w:rsidRDefault="008E3CC7"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Арал жағалаулық флорасы айтарлықтай толық зерттелген (Димеева, 1990; Димеева, Кузнецов, 1999; Димеева и др., 200</w:t>
      </w:r>
      <w:r w:rsidRPr="00597707">
        <w:rPr>
          <w:rFonts w:ascii="Times New Roman" w:hAnsi="Times New Roman" w:cs="Times New Roman"/>
          <w:sz w:val="28"/>
          <w:szCs w:val="28"/>
        </w:rPr>
        <w:t xml:space="preserve">8; Димеева, Панкратова, 2011). </w:t>
      </w:r>
      <w:r w:rsidRPr="00597707">
        <w:rPr>
          <w:rFonts w:ascii="Times New Roman" w:hAnsi="Times New Roman" w:cs="Times New Roman"/>
          <w:sz w:val="28"/>
          <w:szCs w:val="28"/>
          <w:lang w:val="kk-KZ"/>
        </w:rPr>
        <w:t xml:space="preserve">Арал жағалауының теңізмаңы жолағының флорасында 43 тұқымдас пен 192 тұқымға жататын, 414 түр бар. Жетекші 10 тұқымдастың таралуы 8 кестеде берілген. Әлемнің жетекші галофильді тұқымдастарының бірі ретінде, алаботалар тұқымдасының бірінші орында болуы заңды. Ең ірірек тұқымдастар: </w:t>
      </w:r>
      <w:r w:rsidRPr="00597707">
        <w:rPr>
          <w:rFonts w:ascii="Times New Roman" w:hAnsi="Times New Roman" w:cs="Times New Roman"/>
          <w:i/>
          <w:sz w:val="28"/>
          <w:szCs w:val="28"/>
          <w:lang w:val="kk-KZ"/>
        </w:rPr>
        <w:t>Calligonum</w:t>
      </w:r>
      <w:r w:rsidRPr="00597707">
        <w:rPr>
          <w:rFonts w:ascii="Times New Roman" w:hAnsi="Times New Roman" w:cs="Times New Roman"/>
          <w:sz w:val="28"/>
          <w:szCs w:val="28"/>
          <w:lang w:val="kk-KZ"/>
        </w:rPr>
        <w:t xml:space="preserve"> (33 вида), </w:t>
      </w:r>
      <w:r w:rsidRPr="00597707">
        <w:rPr>
          <w:rFonts w:ascii="Times New Roman" w:hAnsi="Times New Roman" w:cs="Times New Roman"/>
          <w:i/>
          <w:sz w:val="28"/>
          <w:szCs w:val="28"/>
          <w:lang w:val="kk-KZ"/>
        </w:rPr>
        <w:t>Artemisia</w:t>
      </w:r>
      <w:r w:rsidRPr="00597707">
        <w:rPr>
          <w:rFonts w:ascii="Times New Roman" w:hAnsi="Times New Roman" w:cs="Times New Roman"/>
          <w:sz w:val="28"/>
          <w:szCs w:val="28"/>
          <w:lang w:val="kk-KZ"/>
        </w:rPr>
        <w:t xml:space="preserve"> (14), </w:t>
      </w:r>
      <w:r w:rsidRPr="00597707">
        <w:rPr>
          <w:rFonts w:ascii="Times New Roman" w:hAnsi="Times New Roman" w:cs="Times New Roman"/>
          <w:i/>
          <w:sz w:val="28"/>
          <w:szCs w:val="28"/>
          <w:lang w:val="kk-KZ"/>
        </w:rPr>
        <w:t>Astragalus</w:t>
      </w:r>
      <w:r w:rsidRPr="00597707">
        <w:rPr>
          <w:rFonts w:ascii="Times New Roman" w:hAnsi="Times New Roman" w:cs="Times New Roman"/>
          <w:sz w:val="28"/>
          <w:szCs w:val="28"/>
          <w:lang w:val="kk-KZ"/>
        </w:rPr>
        <w:t xml:space="preserve"> (14), </w:t>
      </w:r>
      <w:r w:rsidRPr="00597707">
        <w:rPr>
          <w:rFonts w:ascii="Times New Roman" w:hAnsi="Times New Roman" w:cs="Times New Roman"/>
          <w:i/>
          <w:sz w:val="28"/>
          <w:szCs w:val="28"/>
          <w:lang w:val="kk-KZ"/>
        </w:rPr>
        <w:t>Suaeda</w:t>
      </w:r>
      <w:r w:rsidRPr="00597707">
        <w:rPr>
          <w:rFonts w:ascii="Times New Roman" w:hAnsi="Times New Roman" w:cs="Times New Roman"/>
          <w:sz w:val="28"/>
          <w:szCs w:val="28"/>
          <w:lang w:val="kk-KZ"/>
        </w:rPr>
        <w:t xml:space="preserve"> (13), </w:t>
      </w:r>
      <w:r w:rsidRPr="00597707">
        <w:rPr>
          <w:rFonts w:ascii="Times New Roman" w:hAnsi="Times New Roman" w:cs="Times New Roman"/>
          <w:i/>
          <w:sz w:val="28"/>
          <w:szCs w:val="28"/>
          <w:lang w:val="kk-KZ"/>
        </w:rPr>
        <w:t>Atriplex</w:t>
      </w:r>
      <w:r w:rsidRPr="00597707">
        <w:rPr>
          <w:rFonts w:ascii="Times New Roman" w:hAnsi="Times New Roman" w:cs="Times New Roman"/>
          <w:sz w:val="28"/>
          <w:szCs w:val="28"/>
          <w:lang w:val="kk-KZ"/>
        </w:rPr>
        <w:t xml:space="preserve"> (12), </w:t>
      </w:r>
      <w:r w:rsidRPr="00597707">
        <w:rPr>
          <w:rFonts w:ascii="Times New Roman" w:hAnsi="Times New Roman" w:cs="Times New Roman"/>
          <w:i/>
          <w:sz w:val="28"/>
          <w:szCs w:val="28"/>
          <w:lang w:val="kk-KZ"/>
        </w:rPr>
        <w:t xml:space="preserve">Tamarix </w:t>
      </w:r>
      <w:r w:rsidRPr="00597707">
        <w:rPr>
          <w:rFonts w:ascii="Times New Roman" w:hAnsi="Times New Roman" w:cs="Times New Roman"/>
          <w:sz w:val="28"/>
          <w:szCs w:val="28"/>
          <w:lang w:val="kk-KZ"/>
        </w:rPr>
        <w:t xml:space="preserve">(9), </w:t>
      </w:r>
      <w:r w:rsidRPr="00597707">
        <w:rPr>
          <w:rFonts w:ascii="Times New Roman" w:hAnsi="Times New Roman" w:cs="Times New Roman"/>
          <w:i/>
          <w:sz w:val="28"/>
          <w:szCs w:val="28"/>
          <w:lang w:val="kk-KZ"/>
        </w:rPr>
        <w:t>Salsola</w:t>
      </w:r>
      <w:r w:rsidRPr="00597707">
        <w:rPr>
          <w:rFonts w:ascii="Times New Roman" w:hAnsi="Times New Roman" w:cs="Times New Roman"/>
          <w:sz w:val="28"/>
          <w:szCs w:val="28"/>
          <w:lang w:val="kk-KZ"/>
        </w:rPr>
        <w:t xml:space="preserve"> (9), </w:t>
      </w:r>
      <w:r w:rsidRPr="00597707">
        <w:rPr>
          <w:rFonts w:ascii="Times New Roman" w:hAnsi="Times New Roman" w:cs="Times New Roman"/>
          <w:i/>
          <w:sz w:val="28"/>
          <w:szCs w:val="28"/>
          <w:lang w:val="kk-KZ"/>
        </w:rPr>
        <w:t>Climacoptera</w:t>
      </w:r>
      <w:r w:rsidRPr="00597707">
        <w:rPr>
          <w:rFonts w:ascii="Times New Roman" w:hAnsi="Times New Roman" w:cs="Times New Roman"/>
          <w:sz w:val="28"/>
          <w:szCs w:val="28"/>
          <w:lang w:val="kk-KZ"/>
        </w:rPr>
        <w:t xml:space="preserve"> (6), </w:t>
      </w:r>
      <w:r w:rsidRPr="00597707">
        <w:rPr>
          <w:rFonts w:ascii="Times New Roman" w:hAnsi="Times New Roman" w:cs="Times New Roman"/>
          <w:i/>
          <w:sz w:val="28"/>
          <w:szCs w:val="28"/>
          <w:lang w:val="kk-KZ"/>
        </w:rPr>
        <w:t xml:space="preserve">Lepidium </w:t>
      </w:r>
      <w:r w:rsidRPr="00597707">
        <w:rPr>
          <w:rFonts w:ascii="Times New Roman" w:hAnsi="Times New Roman" w:cs="Times New Roman"/>
          <w:sz w:val="28"/>
          <w:szCs w:val="28"/>
          <w:lang w:val="kk-KZ"/>
        </w:rPr>
        <w:t>(6),</w:t>
      </w:r>
      <w:r w:rsidRPr="00597707">
        <w:rPr>
          <w:rFonts w:ascii="Times New Roman" w:hAnsi="Times New Roman" w:cs="Times New Roman"/>
          <w:i/>
          <w:sz w:val="28"/>
          <w:szCs w:val="28"/>
          <w:lang w:val="kk-KZ"/>
        </w:rPr>
        <w:t xml:space="preserve"> </w:t>
      </w:r>
      <w:r w:rsidRPr="00597707">
        <w:rPr>
          <w:rFonts w:ascii="Times New Roman" w:hAnsi="Times New Roman" w:cs="Times New Roman"/>
          <w:i/>
          <w:sz w:val="28"/>
          <w:szCs w:val="28"/>
          <w:lang w:val="kk-KZ"/>
        </w:rPr>
        <w:lastRenderedPageBreak/>
        <w:t xml:space="preserve">Petrosimonia </w:t>
      </w:r>
      <w:r w:rsidRPr="00597707">
        <w:rPr>
          <w:rFonts w:ascii="Times New Roman" w:hAnsi="Times New Roman" w:cs="Times New Roman"/>
          <w:sz w:val="28"/>
          <w:szCs w:val="28"/>
          <w:lang w:val="kk-KZ"/>
        </w:rPr>
        <w:t xml:space="preserve">(6), </w:t>
      </w:r>
      <w:r w:rsidRPr="00597707">
        <w:rPr>
          <w:rFonts w:ascii="Times New Roman" w:hAnsi="Times New Roman" w:cs="Times New Roman"/>
          <w:i/>
          <w:sz w:val="28"/>
          <w:szCs w:val="28"/>
          <w:lang w:val="kk-KZ"/>
        </w:rPr>
        <w:t xml:space="preserve">Strigosella </w:t>
      </w:r>
      <w:r w:rsidRPr="00597707">
        <w:rPr>
          <w:rFonts w:ascii="Times New Roman" w:hAnsi="Times New Roman" w:cs="Times New Roman"/>
          <w:sz w:val="28"/>
          <w:szCs w:val="28"/>
          <w:lang w:val="kk-KZ"/>
        </w:rPr>
        <w:t>(5),</w:t>
      </w:r>
      <w:r w:rsidRPr="00597707">
        <w:rPr>
          <w:rFonts w:ascii="Times New Roman" w:hAnsi="Times New Roman" w:cs="Times New Roman"/>
          <w:i/>
          <w:sz w:val="28"/>
          <w:szCs w:val="28"/>
          <w:lang w:val="kk-KZ"/>
        </w:rPr>
        <w:t xml:space="preserve"> Corispermum </w:t>
      </w:r>
      <w:r w:rsidRPr="00597707">
        <w:rPr>
          <w:rFonts w:ascii="Times New Roman" w:hAnsi="Times New Roman" w:cs="Times New Roman"/>
          <w:sz w:val="28"/>
          <w:szCs w:val="28"/>
          <w:lang w:val="kk-KZ"/>
        </w:rPr>
        <w:t>(5)</w:t>
      </w:r>
      <w:r w:rsidRPr="00597707">
        <w:rPr>
          <w:rFonts w:ascii="Times New Roman" w:hAnsi="Times New Roman" w:cs="Times New Roman"/>
          <w:i/>
          <w:sz w:val="28"/>
          <w:szCs w:val="28"/>
          <w:lang w:val="kk-KZ"/>
        </w:rPr>
        <w:t xml:space="preserve">, Stipa </w:t>
      </w:r>
      <w:r w:rsidRPr="00597707">
        <w:rPr>
          <w:rFonts w:ascii="Times New Roman" w:hAnsi="Times New Roman" w:cs="Times New Roman"/>
          <w:sz w:val="28"/>
          <w:szCs w:val="28"/>
          <w:lang w:val="kk-KZ"/>
        </w:rPr>
        <w:t xml:space="preserve">(5). Арал жағалауының флора эндемизмі5,7% (23 түр) құрайды: </w:t>
      </w:r>
      <w:r w:rsidRPr="00597707">
        <w:rPr>
          <w:rFonts w:ascii="Times New Roman" w:hAnsi="Times New Roman" w:cs="Times New Roman"/>
          <w:i/>
          <w:sz w:val="28"/>
          <w:szCs w:val="28"/>
          <w:lang w:val="kk-KZ"/>
        </w:rPr>
        <w:t>Atriplex pungens, A. pratovii</w:t>
      </w:r>
      <w:r w:rsidRPr="00597707">
        <w:rPr>
          <w:rFonts w:ascii="Times New Roman" w:hAnsi="Times New Roman" w:cs="Times New Roman"/>
          <w:sz w:val="28"/>
          <w:szCs w:val="28"/>
          <w:lang w:val="kk-KZ"/>
        </w:rPr>
        <w:t xml:space="preserve">, </w:t>
      </w:r>
      <w:r w:rsidRPr="00597707">
        <w:rPr>
          <w:rFonts w:ascii="Times New Roman" w:hAnsi="Times New Roman" w:cs="Times New Roman"/>
          <w:i/>
          <w:sz w:val="28"/>
          <w:szCs w:val="28"/>
          <w:lang w:val="kk-KZ"/>
        </w:rPr>
        <w:t>Petrosimonia hirsutissima, Corispermum laxiflorum, Astragalus brachypus, A.ninae, Artemisia semiarida, A.quinqueloba, A.aralensis, A.scopiformis, Calligonum bykovii, C.crispatum, C.lamellatum, C.palibinii, C.pseudohumile, C.humile, C.androssovii, C.columbrinum, C.erinaceum, C.spinulosum, Gypsophila krascheninnikovii, Scirpus kasachstanicus, Tulipa borszczowii.</w:t>
      </w:r>
      <w:r w:rsidRPr="00597707">
        <w:rPr>
          <w:rFonts w:ascii="Times New Roman" w:hAnsi="Times New Roman" w:cs="Times New Roman"/>
          <w:sz w:val="28"/>
          <w:szCs w:val="28"/>
          <w:lang w:val="kk-KZ"/>
        </w:rPr>
        <w:t xml:space="preserve">Санаулы Арал эндемиктеріне жататындар: </w:t>
      </w:r>
      <w:r w:rsidRPr="00597707">
        <w:rPr>
          <w:rFonts w:ascii="Times New Roman" w:hAnsi="Times New Roman" w:cs="Times New Roman"/>
          <w:i/>
          <w:sz w:val="28"/>
          <w:szCs w:val="28"/>
          <w:lang w:val="kk-KZ"/>
        </w:rPr>
        <w:t>Corispermum laxiflorum, Atriplex pratovii</w:t>
      </w:r>
      <w:r w:rsidRPr="00597707">
        <w:rPr>
          <w:rFonts w:ascii="Times New Roman" w:hAnsi="Times New Roman" w:cs="Times New Roman"/>
          <w:sz w:val="28"/>
          <w:szCs w:val="28"/>
          <w:lang w:val="kk-KZ"/>
        </w:rPr>
        <w:t xml:space="preserve">, </w:t>
      </w:r>
      <w:r w:rsidRPr="00597707">
        <w:rPr>
          <w:rFonts w:ascii="Times New Roman" w:hAnsi="Times New Roman" w:cs="Times New Roman"/>
          <w:i/>
          <w:sz w:val="28"/>
          <w:szCs w:val="28"/>
          <w:lang w:val="kk-KZ"/>
        </w:rPr>
        <w:t>Calligonum bykovii</w:t>
      </w:r>
      <w:r w:rsidRPr="00597707">
        <w:rPr>
          <w:rFonts w:ascii="Times New Roman" w:hAnsi="Times New Roman" w:cs="Times New Roman"/>
          <w:sz w:val="28"/>
          <w:szCs w:val="28"/>
          <w:lang w:val="kk-KZ"/>
        </w:rPr>
        <w:t xml:space="preserve">. Эндемизмнің жоғары проценті </w:t>
      </w:r>
      <w:r w:rsidRPr="00597707">
        <w:rPr>
          <w:rFonts w:ascii="Times New Roman" w:hAnsi="Times New Roman" w:cs="Times New Roman"/>
          <w:i/>
          <w:sz w:val="28"/>
          <w:szCs w:val="28"/>
          <w:lang w:val="kk-KZ"/>
        </w:rPr>
        <w:t>Calligonum</w:t>
      </w:r>
      <w:r w:rsidRPr="00597707">
        <w:rPr>
          <w:rFonts w:ascii="Times New Roman" w:hAnsi="Times New Roman" w:cs="Times New Roman"/>
          <w:sz w:val="28"/>
          <w:szCs w:val="28"/>
          <w:lang w:val="kk-KZ"/>
        </w:rPr>
        <w:t xml:space="preserve">тұқымдастары түрлері (10) саныныңкөп болуымен түсіндіріледі. Арал теңізінің тартылып қалған түбінде (Аралқұм шөлі)Қазақстан бойынша 43 тұқымдас пен 170 тұқымға жататын (Димеева и др., 2008), жоғары сатылы өсімдіктердің 342 түрі тіркелген, ол теңізмаңы флорасының 83% құрайды. </w:t>
      </w:r>
    </w:p>
    <w:p w:rsidR="00804562" w:rsidRPr="00597707" w:rsidRDefault="00804562" w:rsidP="00994C50">
      <w:pPr>
        <w:spacing w:after="0" w:line="240" w:lineRule="auto"/>
        <w:ind w:firstLine="737"/>
        <w:contextualSpacing/>
        <w:jc w:val="both"/>
        <w:rPr>
          <w:rFonts w:ascii="Times New Roman" w:hAnsi="Times New Roman" w:cs="Times New Roman"/>
          <w:sz w:val="28"/>
          <w:szCs w:val="28"/>
          <w:lang w:val="kk-KZ"/>
        </w:rPr>
      </w:pPr>
    </w:p>
    <w:p w:rsidR="008E3CC7" w:rsidRPr="00597707" w:rsidRDefault="008E3CC7" w:rsidP="00994C50">
      <w:pPr>
        <w:spacing w:after="0" w:line="240" w:lineRule="auto"/>
        <w:ind w:firstLine="709"/>
        <w:jc w:val="right"/>
        <w:rPr>
          <w:rFonts w:ascii="Times New Roman" w:hAnsi="Times New Roman" w:cs="Times New Roman"/>
          <w:sz w:val="28"/>
          <w:szCs w:val="28"/>
          <w:lang w:val="kk-KZ"/>
        </w:rPr>
      </w:pPr>
    </w:p>
    <w:p w:rsidR="002F0974" w:rsidRDefault="00897487" w:rsidP="00804562">
      <w:pPr>
        <w:spacing w:after="0" w:line="240" w:lineRule="auto"/>
        <w:ind w:firstLine="709"/>
        <w:jc w:val="right"/>
        <w:rPr>
          <w:rFonts w:ascii="Times New Roman" w:hAnsi="Times New Roman" w:cs="Times New Roman"/>
          <w:sz w:val="28"/>
          <w:szCs w:val="28"/>
          <w:lang w:val="kk-KZ"/>
        </w:rPr>
      </w:pPr>
      <w:r w:rsidRPr="00597707">
        <w:rPr>
          <w:rFonts w:ascii="Times New Roman" w:hAnsi="Times New Roman" w:cs="Times New Roman"/>
          <w:sz w:val="28"/>
          <w:szCs w:val="28"/>
          <w:lang w:val="kk-KZ"/>
        </w:rPr>
        <w:t>4</w:t>
      </w:r>
      <w:r w:rsidR="00994C50" w:rsidRPr="00597707">
        <w:rPr>
          <w:rFonts w:ascii="Times New Roman" w:hAnsi="Times New Roman" w:cs="Times New Roman"/>
          <w:sz w:val="28"/>
          <w:szCs w:val="28"/>
          <w:lang w:val="kk-KZ"/>
        </w:rPr>
        <w:t xml:space="preserve"> к</w:t>
      </w:r>
      <w:r w:rsidR="008E3CC7" w:rsidRPr="00597707">
        <w:rPr>
          <w:rFonts w:ascii="Times New Roman" w:hAnsi="Times New Roman" w:cs="Times New Roman"/>
          <w:sz w:val="28"/>
          <w:szCs w:val="28"/>
          <w:lang w:val="kk-KZ"/>
        </w:rPr>
        <w:t>есте</w:t>
      </w:r>
    </w:p>
    <w:p w:rsidR="00804562" w:rsidRPr="00804562" w:rsidRDefault="00804562" w:rsidP="00804562">
      <w:pPr>
        <w:spacing w:after="0" w:line="240" w:lineRule="auto"/>
        <w:ind w:firstLine="709"/>
        <w:jc w:val="right"/>
        <w:rPr>
          <w:rFonts w:ascii="Times New Roman" w:hAnsi="Times New Roman" w:cs="Times New Roman"/>
          <w:sz w:val="28"/>
          <w:szCs w:val="28"/>
          <w:lang w:val="kk-KZ"/>
        </w:rPr>
      </w:pPr>
    </w:p>
    <w:p w:rsidR="008E3CC7" w:rsidRPr="00597707" w:rsidRDefault="008E3CC7" w:rsidP="00994C50">
      <w:pPr>
        <w:spacing w:after="0" w:line="240" w:lineRule="auto"/>
        <w:ind w:firstLine="567"/>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Теңіз жағалауы флорасының жетекші тұқымдастарының тізімі</w:t>
      </w:r>
    </w:p>
    <w:p w:rsidR="008E3CC7" w:rsidRPr="00597707" w:rsidRDefault="008E3CC7" w:rsidP="00994C50">
      <w:pPr>
        <w:spacing w:after="0" w:line="240" w:lineRule="auto"/>
        <w:ind w:firstLine="567"/>
        <w:jc w:val="both"/>
        <w:rPr>
          <w:rFonts w:ascii="Times New Roman" w:hAnsi="Times New Roman" w:cs="Times New Roman"/>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8"/>
        <w:gridCol w:w="861"/>
        <w:gridCol w:w="1517"/>
        <w:gridCol w:w="2479"/>
        <w:gridCol w:w="880"/>
        <w:gridCol w:w="1518"/>
      </w:tblGrid>
      <w:tr w:rsidR="008E3CC7" w:rsidRPr="00597707" w:rsidTr="00897487">
        <w:trPr>
          <w:trHeight w:val="259"/>
        </w:trPr>
        <w:tc>
          <w:tcPr>
            <w:tcW w:w="9462" w:type="dxa"/>
            <w:gridSpan w:val="6"/>
            <w:shd w:val="clear" w:color="auto" w:fill="auto"/>
          </w:tcPr>
          <w:p w:rsidR="008E3CC7" w:rsidRPr="00597707" w:rsidRDefault="008E3CC7"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Жетекші тұқымдастар</w:t>
            </w:r>
          </w:p>
        </w:tc>
      </w:tr>
      <w:tr w:rsidR="008E3CC7" w:rsidRPr="00597707" w:rsidTr="00897487">
        <w:trPr>
          <w:trHeight w:val="278"/>
        </w:trPr>
        <w:tc>
          <w:tcPr>
            <w:tcW w:w="4536" w:type="dxa"/>
            <w:gridSpan w:val="3"/>
            <w:shd w:val="clear" w:color="auto" w:fill="auto"/>
          </w:tcPr>
          <w:p w:rsidR="008E3CC7" w:rsidRPr="00597707" w:rsidRDefault="008E3CC7" w:rsidP="00994C50">
            <w:pPr>
              <w:spacing w:after="0" w:line="240" w:lineRule="auto"/>
              <w:ind w:firstLine="680"/>
              <w:jc w:val="center"/>
              <w:rPr>
                <w:rFonts w:ascii="Times New Roman" w:hAnsi="Times New Roman" w:cs="Times New Roman"/>
                <w:b/>
                <w:bCs/>
                <w:sz w:val="28"/>
                <w:szCs w:val="28"/>
                <w:lang w:val="kk-KZ"/>
              </w:rPr>
            </w:pPr>
            <w:r w:rsidRPr="00597707">
              <w:rPr>
                <w:rFonts w:ascii="Times New Roman" w:hAnsi="Times New Roman" w:cs="Times New Roman"/>
                <w:b/>
                <w:bCs/>
                <w:sz w:val="28"/>
                <w:szCs w:val="28"/>
                <w:lang w:val="kk-KZ"/>
              </w:rPr>
              <w:t>Арал теңізінің жағалауы</w:t>
            </w:r>
          </w:p>
        </w:tc>
        <w:tc>
          <w:tcPr>
            <w:tcW w:w="4926" w:type="dxa"/>
            <w:gridSpan w:val="3"/>
            <w:shd w:val="clear" w:color="auto" w:fill="auto"/>
          </w:tcPr>
          <w:p w:rsidR="008E3CC7" w:rsidRPr="00597707" w:rsidRDefault="008E3CC7" w:rsidP="00994C50">
            <w:pPr>
              <w:spacing w:after="0" w:line="240" w:lineRule="auto"/>
              <w:jc w:val="center"/>
              <w:rPr>
                <w:rFonts w:ascii="Times New Roman" w:hAnsi="Times New Roman" w:cs="Times New Roman"/>
                <w:b/>
                <w:sz w:val="28"/>
                <w:szCs w:val="28"/>
              </w:rPr>
            </w:pPr>
            <w:r w:rsidRPr="00597707">
              <w:rPr>
                <w:rFonts w:ascii="Times New Roman" w:hAnsi="Times New Roman" w:cs="Times New Roman"/>
                <w:b/>
                <w:sz w:val="28"/>
                <w:szCs w:val="28"/>
              </w:rPr>
              <w:t>Барсакелмес МТҚ</w:t>
            </w:r>
          </w:p>
        </w:tc>
      </w:tr>
      <w:tr w:rsidR="008E3CC7" w:rsidRPr="00597707" w:rsidTr="00897487">
        <w:tc>
          <w:tcPr>
            <w:tcW w:w="2268" w:type="dxa"/>
            <w:tcBorders>
              <w:right w:val="single" w:sz="4" w:space="0" w:color="000000"/>
            </w:tcBorders>
            <w:shd w:val="clear" w:color="auto" w:fill="auto"/>
          </w:tcPr>
          <w:p w:rsidR="008E3CC7" w:rsidRPr="00597707" w:rsidRDefault="008E3CC7" w:rsidP="00994C50">
            <w:pPr>
              <w:spacing w:after="0" w:line="240" w:lineRule="auto"/>
              <w:ind w:firstLine="23"/>
              <w:jc w:val="both"/>
              <w:rPr>
                <w:rFonts w:ascii="Times New Roman" w:hAnsi="Times New Roman" w:cs="Times New Roman"/>
                <w:b/>
                <w:bCs/>
                <w:sz w:val="28"/>
                <w:szCs w:val="28"/>
              </w:rPr>
            </w:pPr>
          </w:p>
        </w:tc>
        <w:tc>
          <w:tcPr>
            <w:tcW w:w="851" w:type="dxa"/>
            <w:tcBorders>
              <w:left w:val="single" w:sz="4" w:space="0" w:color="000000"/>
              <w:right w:val="single" w:sz="4" w:space="0" w:color="000000"/>
            </w:tcBorders>
            <w:shd w:val="clear" w:color="auto" w:fill="auto"/>
          </w:tcPr>
          <w:p w:rsidR="008E3CC7" w:rsidRPr="00597707" w:rsidRDefault="008E3CC7" w:rsidP="00994C50">
            <w:pPr>
              <w:spacing w:after="0" w:line="240" w:lineRule="auto"/>
              <w:jc w:val="center"/>
              <w:rPr>
                <w:rFonts w:ascii="Times New Roman" w:hAnsi="Times New Roman" w:cs="Times New Roman"/>
                <w:b/>
                <w:bCs/>
                <w:sz w:val="28"/>
                <w:szCs w:val="28"/>
                <w:lang w:val="kk-KZ"/>
              </w:rPr>
            </w:pPr>
            <w:r w:rsidRPr="00597707">
              <w:rPr>
                <w:rFonts w:ascii="Times New Roman" w:hAnsi="Times New Roman" w:cs="Times New Roman"/>
                <w:b/>
                <w:bCs/>
                <w:sz w:val="28"/>
                <w:szCs w:val="28"/>
                <w:lang w:val="kk-KZ"/>
              </w:rPr>
              <w:t>Түр саны</w:t>
            </w:r>
          </w:p>
          <w:p w:rsidR="008E3CC7" w:rsidRPr="00597707" w:rsidRDefault="008E3CC7" w:rsidP="00994C50">
            <w:pPr>
              <w:spacing w:after="0" w:line="240" w:lineRule="auto"/>
              <w:jc w:val="center"/>
              <w:rPr>
                <w:rFonts w:ascii="Times New Roman" w:hAnsi="Times New Roman" w:cs="Times New Roman"/>
                <w:b/>
                <w:bCs/>
                <w:sz w:val="28"/>
                <w:szCs w:val="28"/>
                <w:lang w:val="kk-KZ"/>
              </w:rPr>
            </w:pPr>
            <w:r w:rsidRPr="00597707">
              <w:rPr>
                <w:rFonts w:ascii="Times New Roman" w:hAnsi="Times New Roman" w:cs="Times New Roman"/>
                <w:b/>
                <w:bCs/>
                <w:sz w:val="28"/>
                <w:szCs w:val="28"/>
              </w:rPr>
              <w:t>(414)</w:t>
            </w:r>
          </w:p>
        </w:tc>
        <w:tc>
          <w:tcPr>
            <w:tcW w:w="1417" w:type="dxa"/>
            <w:tcBorders>
              <w:left w:val="single" w:sz="4" w:space="0" w:color="000000"/>
              <w:right w:val="single" w:sz="4" w:space="0" w:color="000000"/>
            </w:tcBorders>
            <w:shd w:val="clear" w:color="auto" w:fill="auto"/>
          </w:tcPr>
          <w:p w:rsidR="008E3CC7" w:rsidRPr="00597707" w:rsidRDefault="008E3CC7" w:rsidP="00994C50">
            <w:pPr>
              <w:spacing w:after="0" w:line="240" w:lineRule="auto"/>
              <w:jc w:val="center"/>
              <w:rPr>
                <w:rFonts w:ascii="Times New Roman" w:hAnsi="Times New Roman" w:cs="Times New Roman"/>
                <w:b/>
                <w:bCs/>
                <w:sz w:val="28"/>
                <w:szCs w:val="28"/>
              </w:rPr>
            </w:pPr>
            <w:r w:rsidRPr="00597707">
              <w:rPr>
                <w:rFonts w:ascii="Times New Roman" w:hAnsi="Times New Roman" w:cs="Times New Roman"/>
                <w:b/>
                <w:sz w:val="28"/>
                <w:szCs w:val="28"/>
                <w:lang w:val="kk-KZ"/>
              </w:rPr>
              <w:t xml:space="preserve">Түрлердің жалпы санынан </w:t>
            </w:r>
            <w:r w:rsidRPr="00597707">
              <w:rPr>
                <w:rFonts w:ascii="Times New Roman" w:hAnsi="Times New Roman" w:cs="Times New Roman"/>
                <w:b/>
                <w:sz w:val="28"/>
                <w:szCs w:val="28"/>
              </w:rPr>
              <w:t>%</w:t>
            </w:r>
          </w:p>
        </w:tc>
        <w:tc>
          <w:tcPr>
            <w:tcW w:w="2410" w:type="dxa"/>
            <w:tcBorders>
              <w:left w:val="single" w:sz="4" w:space="0" w:color="000000"/>
              <w:right w:val="single" w:sz="4" w:space="0" w:color="000000"/>
            </w:tcBorders>
            <w:shd w:val="clear" w:color="auto" w:fill="auto"/>
          </w:tcPr>
          <w:p w:rsidR="008E3CC7" w:rsidRPr="00597707" w:rsidRDefault="008E3CC7" w:rsidP="00994C50">
            <w:pPr>
              <w:spacing w:after="0" w:line="240" w:lineRule="auto"/>
              <w:rPr>
                <w:rFonts w:ascii="Times New Roman" w:hAnsi="Times New Roman" w:cs="Times New Roman"/>
                <w:b/>
                <w:sz w:val="28"/>
                <w:szCs w:val="28"/>
              </w:rPr>
            </w:pPr>
          </w:p>
        </w:tc>
        <w:tc>
          <w:tcPr>
            <w:tcW w:w="992" w:type="dxa"/>
            <w:tcBorders>
              <w:left w:val="single" w:sz="4" w:space="0" w:color="000000"/>
              <w:right w:val="single" w:sz="4" w:space="0" w:color="000000"/>
            </w:tcBorders>
            <w:shd w:val="clear" w:color="auto" w:fill="auto"/>
          </w:tcPr>
          <w:p w:rsidR="008E3CC7" w:rsidRPr="00597707" w:rsidRDefault="008E3CC7" w:rsidP="00994C50">
            <w:pPr>
              <w:spacing w:after="0" w:line="240" w:lineRule="auto"/>
              <w:jc w:val="center"/>
              <w:rPr>
                <w:rFonts w:ascii="Times New Roman" w:hAnsi="Times New Roman" w:cs="Times New Roman"/>
                <w:b/>
                <w:bCs/>
                <w:sz w:val="28"/>
                <w:szCs w:val="28"/>
                <w:lang w:val="kk-KZ"/>
              </w:rPr>
            </w:pPr>
            <w:r w:rsidRPr="00597707">
              <w:rPr>
                <w:rFonts w:ascii="Times New Roman" w:hAnsi="Times New Roman" w:cs="Times New Roman"/>
                <w:b/>
                <w:bCs/>
                <w:sz w:val="28"/>
                <w:szCs w:val="28"/>
                <w:lang w:val="kk-KZ"/>
              </w:rPr>
              <w:t>Түр саны</w:t>
            </w:r>
          </w:p>
          <w:p w:rsidR="008E3CC7" w:rsidRPr="00597707" w:rsidRDefault="008E3CC7" w:rsidP="00994C50">
            <w:pPr>
              <w:spacing w:after="0" w:line="240" w:lineRule="auto"/>
              <w:jc w:val="center"/>
              <w:rPr>
                <w:rFonts w:ascii="Times New Roman" w:hAnsi="Times New Roman" w:cs="Times New Roman"/>
                <w:b/>
                <w:bCs/>
                <w:sz w:val="28"/>
                <w:szCs w:val="28"/>
              </w:rPr>
            </w:pPr>
            <w:r w:rsidRPr="00597707">
              <w:rPr>
                <w:rFonts w:ascii="Times New Roman" w:hAnsi="Times New Roman" w:cs="Times New Roman"/>
                <w:b/>
                <w:bCs/>
                <w:sz w:val="28"/>
                <w:szCs w:val="28"/>
              </w:rPr>
              <w:t>(298)</w:t>
            </w:r>
          </w:p>
        </w:tc>
        <w:tc>
          <w:tcPr>
            <w:tcW w:w="1524" w:type="dxa"/>
            <w:tcBorders>
              <w:left w:val="single" w:sz="4" w:space="0" w:color="000000"/>
            </w:tcBorders>
            <w:shd w:val="clear" w:color="auto" w:fill="auto"/>
          </w:tcPr>
          <w:p w:rsidR="008E3CC7" w:rsidRPr="00597707" w:rsidRDefault="008E3CC7"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Түрлердің жалпы санынан </w:t>
            </w:r>
          </w:p>
          <w:p w:rsidR="008E3CC7" w:rsidRPr="00597707" w:rsidRDefault="008E3CC7" w:rsidP="00994C50">
            <w:pPr>
              <w:spacing w:after="0" w:line="240" w:lineRule="auto"/>
              <w:jc w:val="center"/>
              <w:rPr>
                <w:rFonts w:ascii="Times New Roman" w:hAnsi="Times New Roman" w:cs="Times New Roman"/>
                <w:b/>
                <w:bCs/>
                <w:sz w:val="28"/>
                <w:szCs w:val="28"/>
                <w:lang w:val="en-US"/>
              </w:rPr>
            </w:pPr>
            <w:r w:rsidRPr="00597707">
              <w:rPr>
                <w:rFonts w:ascii="Times New Roman" w:hAnsi="Times New Roman" w:cs="Times New Roman"/>
                <w:b/>
                <w:sz w:val="28"/>
                <w:szCs w:val="28"/>
              </w:rPr>
              <w:t>%</w:t>
            </w:r>
          </w:p>
        </w:tc>
      </w:tr>
      <w:tr w:rsidR="008E3CC7" w:rsidRPr="00597707" w:rsidTr="00897487">
        <w:tc>
          <w:tcPr>
            <w:tcW w:w="2268" w:type="dxa"/>
            <w:tcBorders>
              <w:right w:val="single" w:sz="4" w:space="0" w:color="auto"/>
            </w:tcBorders>
          </w:tcPr>
          <w:p w:rsidR="008E3CC7" w:rsidRPr="00597707" w:rsidRDefault="008E3CC7" w:rsidP="00994C50">
            <w:pPr>
              <w:spacing w:after="0" w:line="240" w:lineRule="auto"/>
              <w:jc w:val="both"/>
              <w:rPr>
                <w:rFonts w:ascii="Times New Roman" w:hAnsi="Times New Roman" w:cs="Times New Roman"/>
                <w:bCs/>
                <w:sz w:val="28"/>
                <w:szCs w:val="28"/>
                <w:lang w:val="en-GB"/>
              </w:rPr>
            </w:pPr>
            <w:r w:rsidRPr="00597707">
              <w:rPr>
                <w:rFonts w:ascii="Times New Roman" w:hAnsi="Times New Roman" w:cs="Times New Roman"/>
                <w:bCs/>
                <w:sz w:val="28"/>
                <w:szCs w:val="28"/>
              </w:rPr>
              <w:t>1.</w:t>
            </w:r>
            <w:r w:rsidRPr="00597707">
              <w:rPr>
                <w:rFonts w:ascii="Times New Roman" w:hAnsi="Times New Roman" w:cs="Times New Roman"/>
                <w:bCs/>
                <w:i/>
                <w:sz w:val="28"/>
                <w:szCs w:val="28"/>
                <w:lang w:val="en-GB"/>
              </w:rPr>
              <w:t>Chenopodiaceae</w:t>
            </w:r>
          </w:p>
        </w:tc>
        <w:tc>
          <w:tcPr>
            <w:tcW w:w="851" w:type="dxa"/>
            <w:tcBorders>
              <w:left w:val="single" w:sz="4" w:space="0" w:color="auto"/>
              <w:righ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lang w:val="en-US"/>
              </w:rPr>
            </w:pPr>
            <w:r w:rsidRPr="00597707">
              <w:rPr>
                <w:rFonts w:ascii="Times New Roman" w:hAnsi="Times New Roman" w:cs="Times New Roman"/>
                <w:bCs/>
                <w:sz w:val="28"/>
                <w:szCs w:val="28"/>
              </w:rPr>
              <w:t>9</w:t>
            </w:r>
            <w:r w:rsidRPr="00597707">
              <w:rPr>
                <w:rFonts w:ascii="Times New Roman" w:hAnsi="Times New Roman" w:cs="Times New Roman"/>
                <w:bCs/>
                <w:sz w:val="28"/>
                <w:szCs w:val="28"/>
                <w:lang w:val="en-US"/>
              </w:rPr>
              <w:t>5</w:t>
            </w:r>
          </w:p>
        </w:tc>
        <w:tc>
          <w:tcPr>
            <w:tcW w:w="1417"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lang w:val="en-US"/>
              </w:rPr>
            </w:pPr>
            <w:r w:rsidRPr="00597707">
              <w:rPr>
                <w:rFonts w:ascii="Times New Roman" w:hAnsi="Times New Roman" w:cs="Times New Roman"/>
                <w:bCs/>
                <w:sz w:val="28"/>
                <w:szCs w:val="28"/>
              </w:rPr>
              <w:t>23,</w:t>
            </w:r>
            <w:r w:rsidRPr="00597707">
              <w:rPr>
                <w:rFonts w:ascii="Times New Roman" w:hAnsi="Times New Roman" w:cs="Times New Roman"/>
                <w:bCs/>
                <w:sz w:val="28"/>
                <w:szCs w:val="28"/>
                <w:lang w:val="en-US"/>
              </w:rPr>
              <w:t>0</w:t>
            </w:r>
          </w:p>
        </w:tc>
        <w:tc>
          <w:tcPr>
            <w:tcW w:w="2410" w:type="dxa"/>
            <w:tcBorders>
              <w:right w:val="single" w:sz="4" w:space="0" w:color="auto"/>
            </w:tcBorders>
          </w:tcPr>
          <w:p w:rsidR="008E3CC7" w:rsidRPr="00597707" w:rsidRDefault="008E3CC7" w:rsidP="00994C50">
            <w:pPr>
              <w:spacing w:after="0" w:line="240" w:lineRule="auto"/>
              <w:rPr>
                <w:rFonts w:ascii="Times New Roman" w:hAnsi="Times New Roman" w:cs="Times New Roman"/>
                <w:sz w:val="28"/>
                <w:szCs w:val="28"/>
              </w:rPr>
            </w:pPr>
            <w:r w:rsidRPr="00597707">
              <w:rPr>
                <w:rFonts w:ascii="Times New Roman" w:hAnsi="Times New Roman" w:cs="Times New Roman"/>
                <w:bCs/>
                <w:sz w:val="28"/>
                <w:szCs w:val="28"/>
              </w:rPr>
              <w:t>1.</w:t>
            </w:r>
            <w:r w:rsidRPr="00597707">
              <w:rPr>
                <w:rFonts w:ascii="Times New Roman" w:hAnsi="Times New Roman" w:cs="Times New Roman"/>
                <w:bCs/>
                <w:i/>
                <w:sz w:val="28"/>
                <w:szCs w:val="28"/>
                <w:lang w:val="en-GB"/>
              </w:rPr>
              <w:t>Chenopodiaceae</w:t>
            </w:r>
          </w:p>
        </w:tc>
        <w:tc>
          <w:tcPr>
            <w:tcW w:w="992" w:type="dxa"/>
            <w:tcBorders>
              <w:righ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60</w:t>
            </w:r>
          </w:p>
        </w:tc>
        <w:tc>
          <w:tcPr>
            <w:tcW w:w="1524"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2</w:t>
            </w:r>
            <w:r w:rsidRPr="00597707">
              <w:rPr>
                <w:rFonts w:ascii="Times New Roman" w:hAnsi="Times New Roman" w:cs="Times New Roman"/>
                <w:sz w:val="28"/>
                <w:szCs w:val="28"/>
              </w:rPr>
              <w:t>0</w:t>
            </w:r>
            <w:r w:rsidRPr="00597707">
              <w:rPr>
                <w:rFonts w:ascii="Times New Roman" w:hAnsi="Times New Roman" w:cs="Times New Roman"/>
                <w:sz w:val="28"/>
                <w:szCs w:val="28"/>
                <w:lang w:val="en-US"/>
              </w:rPr>
              <w:t>,</w:t>
            </w:r>
            <w:r w:rsidRPr="00597707">
              <w:rPr>
                <w:rFonts w:ascii="Times New Roman" w:hAnsi="Times New Roman" w:cs="Times New Roman"/>
                <w:sz w:val="28"/>
                <w:szCs w:val="28"/>
              </w:rPr>
              <w:t>1</w:t>
            </w:r>
          </w:p>
        </w:tc>
      </w:tr>
      <w:tr w:rsidR="008E3CC7" w:rsidRPr="00597707" w:rsidTr="00897487">
        <w:tc>
          <w:tcPr>
            <w:tcW w:w="2268" w:type="dxa"/>
            <w:tcBorders>
              <w:right w:val="single" w:sz="4" w:space="0" w:color="auto"/>
            </w:tcBorders>
          </w:tcPr>
          <w:p w:rsidR="008E3CC7" w:rsidRPr="00597707" w:rsidRDefault="008E3CC7" w:rsidP="00994C50">
            <w:pPr>
              <w:spacing w:after="0" w:line="240" w:lineRule="auto"/>
              <w:jc w:val="both"/>
              <w:rPr>
                <w:rFonts w:ascii="Times New Roman" w:hAnsi="Times New Roman" w:cs="Times New Roman"/>
                <w:bCs/>
                <w:sz w:val="28"/>
                <w:szCs w:val="28"/>
                <w:lang w:val="en-GB"/>
              </w:rPr>
            </w:pPr>
            <w:r w:rsidRPr="00597707">
              <w:rPr>
                <w:rFonts w:ascii="Times New Roman" w:hAnsi="Times New Roman" w:cs="Times New Roman"/>
                <w:bCs/>
                <w:sz w:val="28"/>
                <w:szCs w:val="28"/>
                <w:lang w:val="en-US"/>
              </w:rPr>
              <w:t>2.</w:t>
            </w:r>
            <w:r w:rsidRPr="00597707">
              <w:rPr>
                <w:rFonts w:ascii="Times New Roman" w:hAnsi="Times New Roman" w:cs="Times New Roman"/>
                <w:bCs/>
                <w:i/>
                <w:sz w:val="28"/>
                <w:szCs w:val="28"/>
                <w:lang w:val="en-GB"/>
              </w:rPr>
              <w:t>Asteraceae</w:t>
            </w:r>
          </w:p>
        </w:tc>
        <w:tc>
          <w:tcPr>
            <w:tcW w:w="851" w:type="dxa"/>
            <w:tcBorders>
              <w:left w:val="single" w:sz="4" w:space="0" w:color="auto"/>
              <w:righ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lang w:val="en-US"/>
              </w:rPr>
              <w:t>5</w:t>
            </w:r>
            <w:r w:rsidRPr="00597707">
              <w:rPr>
                <w:rFonts w:ascii="Times New Roman" w:hAnsi="Times New Roman" w:cs="Times New Roman"/>
                <w:bCs/>
                <w:sz w:val="28"/>
                <w:szCs w:val="28"/>
              </w:rPr>
              <w:t>7</w:t>
            </w:r>
          </w:p>
        </w:tc>
        <w:tc>
          <w:tcPr>
            <w:tcW w:w="1417"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lang w:val="en-US"/>
              </w:rPr>
              <w:t>13,</w:t>
            </w:r>
            <w:r w:rsidRPr="00597707">
              <w:rPr>
                <w:rFonts w:ascii="Times New Roman" w:hAnsi="Times New Roman" w:cs="Times New Roman"/>
                <w:bCs/>
                <w:sz w:val="28"/>
                <w:szCs w:val="28"/>
              </w:rPr>
              <w:t>8</w:t>
            </w:r>
          </w:p>
        </w:tc>
        <w:tc>
          <w:tcPr>
            <w:tcW w:w="2410" w:type="dxa"/>
            <w:tcBorders>
              <w:right w:val="single" w:sz="4" w:space="0" w:color="auto"/>
            </w:tcBorders>
          </w:tcPr>
          <w:p w:rsidR="008E3CC7" w:rsidRPr="00597707" w:rsidRDefault="008E3CC7" w:rsidP="00994C50">
            <w:pPr>
              <w:spacing w:after="0" w:line="240" w:lineRule="auto"/>
              <w:rPr>
                <w:rFonts w:ascii="Times New Roman" w:hAnsi="Times New Roman" w:cs="Times New Roman"/>
                <w:sz w:val="28"/>
                <w:szCs w:val="28"/>
                <w:lang w:val="en-US"/>
              </w:rPr>
            </w:pPr>
            <w:r w:rsidRPr="00597707">
              <w:rPr>
                <w:rFonts w:ascii="Times New Roman" w:hAnsi="Times New Roman" w:cs="Times New Roman"/>
                <w:bCs/>
                <w:sz w:val="28"/>
                <w:szCs w:val="28"/>
                <w:lang w:val="en-US"/>
              </w:rPr>
              <w:t>2.</w:t>
            </w:r>
            <w:r w:rsidRPr="00597707">
              <w:rPr>
                <w:rFonts w:ascii="Times New Roman" w:hAnsi="Times New Roman" w:cs="Times New Roman"/>
                <w:bCs/>
                <w:i/>
                <w:sz w:val="28"/>
                <w:szCs w:val="28"/>
                <w:lang w:val="en-GB"/>
              </w:rPr>
              <w:t>Asteraceae</w:t>
            </w:r>
          </w:p>
        </w:tc>
        <w:tc>
          <w:tcPr>
            <w:tcW w:w="992" w:type="dxa"/>
            <w:tcBorders>
              <w:righ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36</w:t>
            </w:r>
          </w:p>
        </w:tc>
        <w:tc>
          <w:tcPr>
            <w:tcW w:w="1524"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1</w:t>
            </w:r>
            <w:r w:rsidRPr="00597707">
              <w:rPr>
                <w:rFonts w:ascii="Times New Roman" w:hAnsi="Times New Roman" w:cs="Times New Roman"/>
                <w:sz w:val="28"/>
                <w:szCs w:val="28"/>
              </w:rPr>
              <w:t>2</w:t>
            </w:r>
            <w:r w:rsidRPr="00597707">
              <w:rPr>
                <w:rFonts w:ascii="Times New Roman" w:hAnsi="Times New Roman" w:cs="Times New Roman"/>
                <w:sz w:val="28"/>
                <w:szCs w:val="28"/>
                <w:lang w:val="en-US"/>
              </w:rPr>
              <w:t>,</w:t>
            </w:r>
            <w:r w:rsidRPr="00597707">
              <w:rPr>
                <w:rFonts w:ascii="Times New Roman" w:hAnsi="Times New Roman" w:cs="Times New Roman"/>
                <w:sz w:val="28"/>
                <w:szCs w:val="28"/>
              </w:rPr>
              <w:t>1</w:t>
            </w:r>
          </w:p>
        </w:tc>
      </w:tr>
      <w:tr w:rsidR="008E3CC7" w:rsidRPr="00597707" w:rsidTr="00897487">
        <w:tc>
          <w:tcPr>
            <w:tcW w:w="2268" w:type="dxa"/>
            <w:tcBorders>
              <w:right w:val="single" w:sz="4" w:space="0" w:color="auto"/>
            </w:tcBorders>
          </w:tcPr>
          <w:p w:rsidR="008E3CC7" w:rsidRPr="00597707" w:rsidRDefault="008E3CC7" w:rsidP="00994C50">
            <w:pPr>
              <w:spacing w:after="0" w:line="240" w:lineRule="auto"/>
              <w:jc w:val="both"/>
              <w:rPr>
                <w:rFonts w:ascii="Times New Roman" w:hAnsi="Times New Roman" w:cs="Times New Roman"/>
                <w:bCs/>
                <w:sz w:val="28"/>
                <w:szCs w:val="28"/>
                <w:lang w:val="en-GB"/>
              </w:rPr>
            </w:pPr>
            <w:r w:rsidRPr="00597707">
              <w:rPr>
                <w:rFonts w:ascii="Times New Roman" w:hAnsi="Times New Roman" w:cs="Times New Roman"/>
                <w:bCs/>
                <w:sz w:val="28"/>
                <w:szCs w:val="28"/>
                <w:lang w:val="en-US"/>
              </w:rPr>
              <w:t>3.</w:t>
            </w:r>
            <w:r w:rsidRPr="00597707">
              <w:rPr>
                <w:rFonts w:ascii="Times New Roman" w:hAnsi="Times New Roman" w:cs="Times New Roman"/>
                <w:bCs/>
                <w:i/>
                <w:sz w:val="28"/>
                <w:szCs w:val="28"/>
                <w:lang w:val="en-GB"/>
              </w:rPr>
              <w:t>Polygonaceae</w:t>
            </w:r>
          </w:p>
        </w:tc>
        <w:tc>
          <w:tcPr>
            <w:tcW w:w="851" w:type="dxa"/>
            <w:tcBorders>
              <w:left w:val="single" w:sz="4" w:space="0" w:color="auto"/>
              <w:righ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lang w:val="en-US"/>
              </w:rPr>
            </w:pPr>
            <w:r w:rsidRPr="00597707">
              <w:rPr>
                <w:rFonts w:ascii="Times New Roman" w:hAnsi="Times New Roman" w:cs="Times New Roman"/>
                <w:bCs/>
                <w:sz w:val="28"/>
                <w:szCs w:val="28"/>
                <w:lang w:val="en-US"/>
              </w:rPr>
              <w:t>40</w:t>
            </w:r>
          </w:p>
        </w:tc>
        <w:tc>
          <w:tcPr>
            <w:tcW w:w="1417"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lang w:val="en-US"/>
              </w:rPr>
            </w:pPr>
            <w:r w:rsidRPr="00597707">
              <w:rPr>
                <w:rFonts w:ascii="Times New Roman" w:hAnsi="Times New Roman" w:cs="Times New Roman"/>
                <w:bCs/>
                <w:sz w:val="28"/>
                <w:szCs w:val="28"/>
                <w:lang w:val="en-US"/>
              </w:rPr>
              <w:t>9,7</w:t>
            </w:r>
          </w:p>
        </w:tc>
        <w:tc>
          <w:tcPr>
            <w:tcW w:w="2410" w:type="dxa"/>
            <w:tcBorders>
              <w:right w:val="single" w:sz="4" w:space="0" w:color="auto"/>
            </w:tcBorders>
          </w:tcPr>
          <w:p w:rsidR="008E3CC7" w:rsidRPr="00597707" w:rsidRDefault="008E3CC7" w:rsidP="00994C50">
            <w:pPr>
              <w:spacing w:after="0" w:line="240" w:lineRule="auto"/>
              <w:rPr>
                <w:rFonts w:ascii="Times New Roman" w:hAnsi="Times New Roman" w:cs="Times New Roman"/>
                <w:sz w:val="28"/>
                <w:szCs w:val="28"/>
                <w:lang w:val="en-US"/>
              </w:rPr>
            </w:pPr>
            <w:r w:rsidRPr="00597707">
              <w:rPr>
                <w:rFonts w:ascii="Times New Roman" w:hAnsi="Times New Roman" w:cs="Times New Roman"/>
                <w:bCs/>
                <w:sz w:val="28"/>
                <w:szCs w:val="28"/>
                <w:lang w:val="en-US"/>
              </w:rPr>
              <w:t>3.</w:t>
            </w:r>
            <w:r w:rsidRPr="00597707">
              <w:rPr>
                <w:rFonts w:ascii="Times New Roman" w:hAnsi="Times New Roman" w:cs="Times New Roman"/>
                <w:bCs/>
                <w:i/>
                <w:sz w:val="28"/>
                <w:szCs w:val="28"/>
                <w:lang w:val="it-IT"/>
              </w:rPr>
              <w:t>Brassicaceae</w:t>
            </w:r>
          </w:p>
        </w:tc>
        <w:tc>
          <w:tcPr>
            <w:tcW w:w="992" w:type="dxa"/>
            <w:tcBorders>
              <w:righ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30</w:t>
            </w:r>
          </w:p>
        </w:tc>
        <w:tc>
          <w:tcPr>
            <w:tcW w:w="1524"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10,1</w:t>
            </w:r>
          </w:p>
        </w:tc>
      </w:tr>
      <w:tr w:rsidR="008E3CC7" w:rsidRPr="00597707" w:rsidTr="00897487">
        <w:tc>
          <w:tcPr>
            <w:tcW w:w="2268" w:type="dxa"/>
            <w:tcBorders>
              <w:right w:val="single" w:sz="4" w:space="0" w:color="auto"/>
            </w:tcBorders>
          </w:tcPr>
          <w:p w:rsidR="008E3CC7" w:rsidRPr="00597707" w:rsidRDefault="008E3CC7" w:rsidP="00994C50">
            <w:pPr>
              <w:spacing w:after="0" w:line="240" w:lineRule="auto"/>
              <w:jc w:val="both"/>
              <w:rPr>
                <w:rFonts w:ascii="Times New Roman" w:hAnsi="Times New Roman" w:cs="Times New Roman"/>
                <w:bCs/>
                <w:sz w:val="28"/>
                <w:szCs w:val="28"/>
                <w:lang w:val="it-IT"/>
              </w:rPr>
            </w:pPr>
            <w:r w:rsidRPr="00597707">
              <w:rPr>
                <w:rFonts w:ascii="Times New Roman" w:hAnsi="Times New Roman" w:cs="Times New Roman"/>
                <w:bCs/>
                <w:sz w:val="28"/>
                <w:szCs w:val="28"/>
                <w:lang w:val="en-US"/>
              </w:rPr>
              <w:t>4.</w:t>
            </w:r>
            <w:r w:rsidRPr="00597707">
              <w:rPr>
                <w:rFonts w:ascii="Times New Roman" w:hAnsi="Times New Roman" w:cs="Times New Roman"/>
                <w:bCs/>
                <w:i/>
                <w:sz w:val="28"/>
                <w:szCs w:val="28"/>
                <w:lang w:val="it-IT"/>
              </w:rPr>
              <w:t>Brassicaceae</w:t>
            </w:r>
          </w:p>
        </w:tc>
        <w:tc>
          <w:tcPr>
            <w:tcW w:w="851" w:type="dxa"/>
            <w:tcBorders>
              <w:left w:val="single" w:sz="4" w:space="0" w:color="auto"/>
              <w:righ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lang w:val="en-US"/>
              </w:rPr>
            </w:pPr>
            <w:r w:rsidRPr="00597707">
              <w:rPr>
                <w:rFonts w:ascii="Times New Roman" w:hAnsi="Times New Roman" w:cs="Times New Roman"/>
                <w:bCs/>
                <w:sz w:val="28"/>
                <w:szCs w:val="28"/>
                <w:lang w:val="en-US"/>
              </w:rPr>
              <w:t>39</w:t>
            </w:r>
          </w:p>
        </w:tc>
        <w:tc>
          <w:tcPr>
            <w:tcW w:w="1417"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lang w:val="en-US"/>
              </w:rPr>
            </w:pPr>
            <w:r w:rsidRPr="00597707">
              <w:rPr>
                <w:rFonts w:ascii="Times New Roman" w:hAnsi="Times New Roman" w:cs="Times New Roman"/>
                <w:bCs/>
                <w:sz w:val="28"/>
                <w:szCs w:val="28"/>
                <w:lang w:val="en-US"/>
              </w:rPr>
              <w:t>9,4</w:t>
            </w:r>
          </w:p>
        </w:tc>
        <w:tc>
          <w:tcPr>
            <w:tcW w:w="2410" w:type="dxa"/>
            <w:tcBorders>
              <w:right w:val="single" w:sz="4" w:space="0" w:color="auto"/>
            </w:tcBorders>
          </w:tcPr>
          <w:p w:rsidR="008E3CC7" w:rsidRPr="00597707" w:rsidRDefault="008E3CC7" w:rsidP="00994C50">
            <w:pPr>
              <w:spacing w:after="0" w:line="240" w:lineRule="auto"/>
              <w:rPr>
                <w:rFonts w:ascii="Times New Roman" w:hAnsi="Times New Roman" w:cs="Times New Roman"/>
                <w:sz w:val="28"/>
                <w:szCs w:val="28"/>
                <w:lang w:val="en-US"/>
              </w:rPr>
            </w:pPr>
            <w:r w:rsidRPr="00597707">
              <w:rPr>
                <w:rFonts w:ascii="Times New Roman" w:hAnsi="Times New Roman" w:cs="Times New Roman"/>
                <w:bCs/>
                <w:sz w:val="28"/>
                <w:szCs w:val="28"/>
                <w:lang w:val="en-US"/>
              </w:rPr>
              <w:t>4.</w:t>
            </w:r>
            <w:r w:rsidRPr="00597707">
              <w:rPr>
                <w:rFonts w:ascii="Times New Roman" w:hAnsi="Times New Roman" w:cs="Times New Roman"/>
                <w:bCs/>
                <w:i/>
                <w:sz w:val="28"/>
                <w:szCs w:val="28"/>
                <w:lang w:val="it-IT"/>
              </w:rPr>
              <w:t>Poaceae</w:t>
            </w:r>
          </w:p>
        </w:tc>
        <w:tc>
          <w:tcPr>
            <w:tcW w:w="992" w:type="dxa"/>
            <w:tcBorders>
              <w:righ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29</w:t>
            </w:r>
          </w:p>
        </w:tc>
        <w:tc>
          <w:tcPr>
            <w:tcW w:w="1524"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9,7</w:t>
            </w:r>
          </w:p>
        </w:tc>
      </w:tr>
      <w:tr w:rsidR="008E3CC7" w:rsidRPr="00597707" w:rsidTr="00897487">
        <w:tc>
          <w:tcPr>
            <w:tcW w:w="2268" w:type="dxa"/>
            <w:tcBorders>
              <w:right w:val="single" w:sz="4" w:space="0" w:color="auto"/>
            </w:tcBorders>
          </w:tcPr>
          <w:p w:rsidR="008E3CC7" w:rsidRPr="00597707" w:rsidRDefault="008E3CC7" w:rsidP="00994C50">
            <w:pPr>
              <w:spacing w:after="0" w:line="240" w:lineRule="auto"/>
              <w:jc w:val="both"/>
              <w:rPr>
                <w:rFonts w:ascii="Times New Roman" w:hAnsi="Times New Roman" w:cs="Times New Roman"/>
                <w:bCs/>
                <w:sz w:val="28"/>
                <w:szCs w:val="28"/>
                <w:lang w:val="it-IT"/>
              </w:rPr>
            </w:pPr>
            <w:r w:rsidRPr="00597707">
              <w:rPr>
                <w:rFonts w:ascii="Times New Roman" w:hAnsi="Times New Roman" w:cs="Times New Roman"/>
                <w:bCs/>
                <w:sz w:val="28"/>
                <w:szCs w:val="28"/>
                <w:lang w:val="en-US"/>
              </w:rPr>
              <w:t>5.</w:t>
            </w:r>
            <w:r w:rsidRPr="00597707">
              <w:rPr>
                <w:rFonts w:ascii="Times New Roman" w:hAnsi="Times New Roman" w:cs="Times New Roman"/>
                <w:bCs/>
                <w:i/>
                <w:sz w:val="28"/>
                <w:szCs w:val="28"/>
                <w:lang w:val="it-IT"/>
              </w:rPr>
              <w:t>Poaceae</w:t>
            </w:r>
          </w:p>
        </w:tc>
        <w:tc>
          <w:tcPr>
            <w:tcW w:w="851" w:type="dxa"/>
            <w:tcBorders>
              <w:left w:val="single" w:sz="4" w:space="0" w:color="auto"/>
              <w:righ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lang w:val="en-US"/>
              </w:rPr>
            </w:pPr>
            <w:r w:rsidRPr="00597707">
              <w:rPr>
                <w:rFonts w:ascii="Times New Roman" w:hAnsi="Times New Roman" w:cs="Times New Roman"/>
                <w:bCs/>
                <w:sz w:val="28"/>
                <w:szCs w:val="28"/>
                <w:lang w:val="en-US"/>
              </w:rPr>
              <w:t>30</w:t>
            </w:r>
          </w:p>
        </w:tc>
        <w:tc>
          <w:tcPr>
            <w:tcW w:w="1417"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lang w:val="en-US"/>
              </w:rPr>
            </w:pPr>
            <w:r w:rsidRPr="00597707">
              <w:rPr>
                <w:rFonts w:ascii="Times New Roman" w:hAnsi="Times New Roman" w:cs="Times New Roman"/>
                <w:bCs/>
                <w:sz w:val="28"/>
                <w:szCs w:val="28"/>
              </w:rPr>
              <w:t>7,</w:t>
            </w:r>
            <w:r w:rsidRPr="00597707">
              <w:rPr>
                <w:rFonts w:ascii="Times New Roman" w:hAnsi="Times New Roman" w:cs="Times New Roman"/>
                <w:bCs/>
                <w:sz w:val="28"/>
                <w:szCs w:val="28"/>
                <w:lang w:val="en-US"/>
              </w:rPr>
              <w:t>3</w:t>
            </w:r>
          </w:p>
        </w:tc>
        <w:tc>
          <w:tcPr>
            <w:tcW w:w="2410" w:type="dxa"/>
            <w:tcBorders>
              <w:right w:val="single" w:sz="4" w:space="0" w:color="auto"/>
            </w:tcBorders>
          </w:tcPr>
          <w:p w:rsidR="008E3CC7" w:rsidRPr="00597707" w:rsidRDefault="008E3CC7" w:rsidP="00994C50">
            <w:pPr>
              <w:spacing w:after="0" w:line="240" w:lineRule="auto"/>
              <w:rPr>
                <w:rFonts w:ascii="Times New Roman" w:hAnsi="Times New Roman" w:cs="Times New Roman"/>
                <w:sz w:val="28"/>
                <w:szCs w:val="28"/>
              </w:rPr>
            </w:pPr>
            <w:r w:rsidRPr="00597707">
              <w:rPr>
                <w:rFonts w:ascii="Times New Roman" w:hAnsi="Times New Roman" w:cs="Times New Roman"/>
                <w:bCs/>
                <w:sz w:val="28"/>
                <w:szCs w:val="28"/>
              </w:rPr>
              <w:t>5.</w:t>
            </w:r>
            <w:r w:rsidRPr="00597707">
              <w:rPr>
                <w:rFonts w:ascii="Times New Roman" w:hAnsi="Times New Roman" w:cs="Times New Roman"/>
                <w:bCs/>
                <w:i/>
                <w:sz w:val="28"/>
                <w:szCs w:val="28"/>
                <w:lang w:val="en-GB"/>
              </w:rPr>
              <w:t>Polygonaceae</w:t>
            </w:r>
          </w:p>
        </w:tc>
        <w:tc>
          <w:tcPr>
            <w:tcW w:w="992" w:type="dxa"/>
            <w:tcBorders>
              <w:righ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22</w:t>
            </w:r>
          </w:p>
        </w:tc>
        <w:tc>
          <w:tcPr>
            <w:tcW w:w="1524"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7,4</w:t>
            </w:r>
          </w:p>
        </w:tc>
      </w:tr>
      <w:tr w:rsidR="008E3CC7" w:rsidRPr="00597707" w:rsidTr="00897487">
        <w:tc>
          <w:tcPr>
            <w:tcW w:w="2268" w:type="dxa"/>
            <w:tcBorders>
              <w:right w:val="single" w:sz="4" w:space="0" w:color="auto"/>
            </w:tcBorders>
          </w:tcPr>
          <w:p w:rsidR="008E3CC7" w:rsidRPr="00597707" w:rsidRDefault="008E3CC7" w:rsidP="00994C50">
            <w:pPr>
              <w:spacing w:after="0" w:line="240" w:lineRule="auto"/>
              <w:jc w:val="both"/>
              <w:rPr>
                <w:rFonts w:ascii="Times New Roman" w:hAnsi="Times New Roman" w:cs="Times New Roman"/>
                <w:bCs/>
                <w:sz w:val="28"/>
                <w:szCs w:val="28"/>
                <w:lang w:val="it-IT"/>
              </w:rPr>
            </w:pPr>
            <w:r w:rsidRPr="00597707">
              <w:rPr>
                <w:rFonts w:ascii="Times New Roman" w:hAnsi="Times New Roman" w:cs="Times New Roman"/>
                <w:bCs/>
                <w:sz w:val="28"/>
                <w:szCs w:val="28"/>
              </w:rPr>
              <w:t>6.</w:t>
            </w:r>
            <w:r w:rsidRPr="00597707">
              <w:rPr>
                <w:rFonts w:ascii="Times New Roman" w:hAnsi="Times New Roman" w:cs="Times New Roman"/>
                <w:bCs/>
                <w:i/>
                <w:sz w:val="28"/>
                <w:szCs w:val="28"/>
                <w:lang w:val="it-IT"/>
              </w:rPr>
              <w:t>Fabaceae</w:t>
            </w:r>
          </w:p>
        </w:tc>
        <w:tc>
          <w:tcPr>
            <w:tcW w:w="851" w:type="dxa"/>
            <w:tcBorders>
              <w:left w:val="single" w:sz="4" w:space="0" w:color="auto"/>
              <w:righ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rPr>
              <w:t>26</w:t>
            </w:r>
          </w:p>
        </w:tc>
        <w:tc>
          <w:tcPr>
            <w:tcW w:w="1417"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rPr>
              <w:t>6,3</w:t>
            </w:r>
          </w:p>
        </w:tc>
        <w:tc>
          <w:tcPr>
            <w:tcW w:w="2410" w:type="dxa"/>
            <w:tcBorders>
              <w:right w:val="single" w:sz="4" w:space="0" w:color="auto"/>
            </w:tcBorders>
          </w:tcPr>
          <w:p w:rsidR="008E3CC7" w:rsidRPr="00597707" w:rsidRDefault="008E3CC7" w:rsidP="00994C50">
            <w:pPr>
              <w:spacing w:after="0" w:line="240" w:lineRule="auto"/>
              <w:rPr>
                <w:rFonts w:ascii="Times New Roman" w:hAnsi="Times New Roman" w:cs="Times New Roman"/>
                <w:sz w:val="28"/>
                <w:szCs w:val="28"/>
              </w:rPr>
            </w:pPr>
            <w:r w:rsidRPr="00597707">
              <w:rPr>
                <w:rFonts w:ascii="Times New Roman" w:hAnsi="Times New Roman" w:cs="Times New Roman"/>
                <w:bCs/>
                <w:sz w:val="28"/>
                <w:szCs w:val="28"/>
              </w:rPr>
              <w:t>6.</w:t>
            </w:r>
            <w:r w:rsidRPr="00597707">
              <w:rPr>
                <w:rFonts w:ascii="Times New Roman" w:hAnsi="Times New Roman" w:cs="Times New Roman"/>
                <w:bCs/>
                <w:i/>
                <w:sz w:val="28"/>
                <w:szCs w:val="28"/>
                <w:lang w:val="it-IT"/>
              </w:rPr>
              <w:t>Fabaceae</w:t>
            </w:r>
          </w:p>
        </w:tc>
        <w:tc>
          <w:tcPr>
            <w:tcW w:w="992" w:type="dxa"/>
            <w:tcBorders>
              <w:righ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18</w:t>
            </w:r>
          </w:p>
        </w:tc>
        <w:tc>
          <w:tcPr>
            <w:tcW w:w="1524"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6,0</w:t>
            </w:r>
          </w:p>
        </w:tc>
      </w:tr>
      <w:tr w:rsidR="008E3CC7" w:rsidRPr="00597707" w:rsidTr="00897487">
        <w:tc>
          <w:tcPr>
            <w:tcW w:w="2268" w:type="dxa"/>
            <w:tcBorders>
              <w:right w:val="single" w:sz="4" w:space="0" w:color="auto"/>
            </w:tcBorders>
          </w:tcPr>
          <w:p w:rsidR="008E3CC7" w:rsidRPr="00597707" w:rsidRDefault="008E3CC7" w:rsidP="00994C50">
            <w:pPr>
              <w:spacing w:after="0" w:line="240" w:lineRule="auto"/>
              <w:jc w:val="both"/>
              <w:rPr>
                <w:rFonts w:ascii="Times New Roman" w:hAnsi="Times New Roman" w:cs="Times New Roman"/>
                <w:bCs/>
                <w:sz w:val="28"/>
                <w:szCs w:val="28"/>
                <w:lang w:val="it-IT"/>
              </w:rPr>
            </w:pPr>
            <w:r w:rsidRPr="00597707">
              <w:rPr>
                <w:rFonts w:ascii="Times New Roman" w:hAnsi="Times New Roman" w:cs="Times New Roman"/>
                <w:bCs/>
                <w:sz w:val="28"/>
                <w:szCs w:val="28"/>
              </w:rPr>
              <w:t>7.</w:t>
            </w:r>
            <w:r w:rsidRPr="00597707">
              <w:rPr>
                <w:rFonts w:ascii="Times New Roman" w:hAnsi="Times New Roman" w:cs="Times New Roman"/>
                <w:bCs/>
                <w:i/>
                <w:sz w:val="28"/>
                <w:szCs w:val="28"/>
                <w:lang w:val="it-IT"/>
              </w:rPr>
              <w:t>Boraginaceae</w:t>
            </w:r>
          </w:p>
        </w:tc>
        <w:tc>
          <w:tcPr>
            <w:tcW w:w="851" w:type="dxa"/>
            <w:tcBorders>
              <w:left w:val="single" w:sz="4" w:space="0" w:color="auto"/>
              <w:righ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rPr>
              <w:t>15</w:t>
            </w:r>
          </w:p>
        </w:tc>
        <w:tc>
          <w:tcPr>
            <w:tcW w:w="1417"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rPr>
              <w:t>3,6</w:t>
            </w:r>
          </w:p>
        </w:tc>
        <w:tc>
          <w:tcPr>
            <w:tcW w:w="2410" w:type="dxa"/>
            <w:tcBorders>
              <w:right w:val="single" w:sz="4" w:space="0" w:color="auto"/>
            </w:tcBorders>
          </w:tcPr>
          <w:p w:rsidR="008E3CC7" w:rsidRPr="00597707" w:rsidRDefault="008E3CC7" w:rsidP="00994C50">
            <w:pPr>
              <w:spacing w:after="0" w:line="240" w:lineRule="auto"/>
              <w:rPr>
                <w:rFonts w:ascii="Times New Roman" w:hAnsi="Times New Roman" w:cs="Times New Roman"/>
                <w:sz w:val="28"/>
                <w:szCs w:val="28"/>
              </w:rPr>
            </w:pPr>
            <w:r w:rsidRPr="00597707">
              <w:rPr>
                <w:rFonts w:ascii="Times New Roman" w:hAnsi="Times New Roman" w:cs="Times New Roman"/>
                <w:bCs/>
                <w:sz w:val="28"/>
                <w:szCs w:val="28"/>
              </w:rPr>
              <w:t>7.</w:t>
            </w:r>
            <w:r w:rsidRPr="00597707">
              <w:rPr>
                <w:rFonts w:ascii="Times New Roman" w:hAnsi="Times New Roman" w:cs="Times New Roman"/>
                <w:bCs/>
                <w:i/>
                <w:sz w:val="28"/>
                <w:szCs w:val="28"/>
                <w:lang w:val="it-IT"/>
              </w:rPr>
              <w:t>Boraginaceae</w:t>
            </w:r>
          </w:p>
        </w:tc>
        <w:tc>
          <w:tcPr>
            <w:tcW w:w="992" w:type="dxa"/>
            <w:tcBorders>
              <w:righ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12</w:t>
            </w:r>
          </w:p>
        </w:tc>
        <w:tc>
          <w:tcPr>
            <w:tcW w:w="1524"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4,0</w:t>
            </w:r>
          </w:p>
        </w:tc>
      </w:tr>
      <w:tr w:rsidR="008E3CC7" w:rsidRPr="00597707" w:rsidTr="00897487">
        <w:tc>
          <w:tcPr>
            <w:tcW w:w="2268" w:type="dxa"/>
            <w:tcBorders>
              <w:right w:val="single" w:sz="4" w:space="0" w:color="auto"/>
            </w:tcBorders>
          </w:tcPr>
          <w:p w:rsidR="008E3CC7" w:rsidRPr="00597707" w:rsidRDefault="008E3CC7" w:rsidP="00994C50">
            <w:pPr>
              <w:spacing w:after="0" w:line="240" w:lineRule="auto"/>
              <w:jc w:val="both"/>
              <w:rPr>
                <w:rFonts w:ascii="Times New Roman" w:hAnsi="Times New Roman" w:cs="Times New Roman"/>
                <w:bCs/>
                <w:sz w:val="28"/>
                <w:szCs w:val="28"/>
                <w:lang w:val="it-IT"/>
              </w:rPr>
            </w:pPr>
            <w:r w:rsidRPr="00597707">
              <w:rPr>
                <w:rFonts w:ascii="Times New Roman" w:hAnsi="Times New Roman" w:cs="Times New Roman"/>
                <w:bCs/>
                <w:sz w:val="28"/>
                <w:szCs w:val="28"/>
              </w:rPr>
              <w:t>8-10.</w:t>
            </w:r>
            <w:r w:rsidRPr="00597707">
              <w:rPr>
                <w:rFonts w:ascii="Times New Roman" w:hAnsi="Times New Roman" w:cs="Times New Roman"/>
                <w:bCs/>
                <w:i/>
                <w:sz w:val="28"/>
                <w:szCs w:val="28"/>
                <w:lang w:val="en-GB"/>
              </w:rPr>
              <w:t>Cyperaceae</w:t>
            </w:r>
          </w:p>
        </w:tc>
        <w:tc>
          <w:tcPr>
            <w:tcW w:w="851" w:type="dxa"/>
            <w:tcBorders>
              <w:left w:val="single" w:sz="4" w:space="0" w:color="auto"/>
              <w:righ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rPr>
              <w:t>9</w:t>
            </w:r>
          </w:p>
        </w:tc>
        <w:tc>
          <w:tcPr>
            <w:tcW w:w="1417"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rPr>
              <w:t>2,2</w:t>
            </w:r>
          </w:p>
        </w:tc>
        <w:tc>
          <w:tcPr>
            <w:tcW w:w="2410" w:type="dxa"/>
            <w:tcBorders>
              <w:right w:val="single" w:sz="4" w:space="0" w:color="auto"/>
            </w:tcBorders>
          </w:tcPr>
          <w:p w:rsidR="008E3CC7" w:rsidRPr="00597707" w:rsidRDefault="008E3CC7" w:rsidP="00994C50">
            <w:pPr>
              <w:spacing w:after="0" w:line="240" w:lineRule="auto"/>
              <w:jc w:val="both"/>
              <w:rPr>
                <w:rFonts w:ascii="Times New Roman" w:hAnsi="Times New Roman" w:cs="Times New Roman"/>
                <w:bCs/>
                <w:sz w:val="28"/>
                <w:szCs w:val="28"/>
                <w:lang w:val="en-GB"/>
              </w:rPr>
            </w:pPr>
            <w:r w:rsidRPr="00597707">
              <w:rPr>
                <w:rFonts w:ascii="Times New Roman" w:hAnsi="Times New Roman" w:cs="Times New Roman"/>
                <w:bCs/>
                <w:sz w:val="28"/>
                <w:szCs w:val="28"/>
              </w:rPr>
              <w:t>8.</w:t>
            </w:r>
            <w:r w:rsidRPr="00597707">
              <w:rPr>
                <w:rFonts w:ascii="Times New Roman" w:hAnsi="Times New Roman" w:cs="Times New Roman"/>
                <w:bCs/>
                <w:i/>
                <w:sz w:val="28"/>
                <w:szCs w:val="28"/>
                <w:lang w:val="en-GB"/>
              </w:rPr>
              <w:t>Ranunculaceae</w:t>
            </w:r>
          </w:p>
        </w:tc>
        <w:tc>
          <w:tcPr>
            <w:tcW w:w="992" w:type="dxa"/>
            <w:tcBorders>
              <w:righ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8</w:t>
            </w:r>
          </w:p>
        </w:tc>
        <w:tc>
          <w:tcPr>
            <w:tcW w:w="1524"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rPr>
              <w:t>2,</w:t>
            </w:r>
            <w:r w:rsidRPr="00597707">
              <w:rPr>
                <w:rFonts w:ascii="Times New Roman" w:hAnsi="Times New Roman" w:cs="Times New Roman"/>
                <w:sz w:val="28"/>
                <w:szCs w:val="28"/>
                <w:lang w:val="en-US"/>
              </w:rPr>
              <w:t>7</w:t>
            </w:r>
          </w:p>
        </w:tc>
      </w:tr>
      <w:tr w:rsidR="008E3CC7" w:rsidRPr="00597707" w:rsidTr="00897487">
        <w:tc>
          <w:tcPr>
            <w:tcW w:w="2268" w:type="dxa"/>
            <w:tcBorders>
              <w:right w:val="single" w:sz="4" w:space="0" w:color="auto"/>
            </w:tcBorders>
          </w:tcPr>
          <w:p w:rsidR="008E3CC7" w:rsidRPr="00597707" w:rsidRDefault="008E3CC7" w:rsidP="00994C50">
            <w:pPr>
              <w:spacing w:after="0" w:line="240" w:lineRule="auto"/>
              <w:jc w:val="both"/>
              <w:rPr>
                <w:rFonts w:ascii="Times New Roman" w:hAnsi="Times New Roman" w:cs="Times New Roman"/>
                <w:bCs/>
                <w:sz w:val="28"/>
                <w:szCs w:val="28"/>
                <w:lang w:val="it-IT"/>
              </w:rPr>
            </w:pPr>
            <w:r w:rsidRPr="00597707">
              <w:rPr>
                <w:rFonts w:ascii="Times New Roman" w:hAnsi="Times New Roman" w:cs="Times New Roman"/>
                <w:bCs/>
                <w:sz w:val="28"/>
                <w:szCs w:val="28"/>
              </w:rPr>
              <w:t>8-10.</w:t>
            </w:r>
            <w:r w:rsidRPr="00597707">
              <w:rPr>
                <w:rFonts w:ascii="Times New Roman" w:hAnsi="Times New Roman" w:cs="Times New Roman"/>
                <w:bCs/>
                <w:i/>
                <w:sz w:val="28"/>
                <w:szCs w:val="28"/>
                <w:lang w:val="it-IT"/>
              </w:rPr>
              <w:t xml:space="preserve">Tamaricaceae </w:t>
            </w:r>
          </w:p>
        </w:tc>
        <w:tc>
          <w:tcPr>
            <w:tcW w:w="851" w:type="dxa"/>
            <w:tcBorders>
              <w:left w:val="single" w:sz="4" w:space="0" w:color="auto"/>
              <w:righ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rPr>
              <w:t>9</w:t>
            </w:r>
          </w:p>
        </w:tc>
        <w:tc>
          <w:tcPr>
            <w:tcW w:w="1417"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rPr>
              <w:t>2,2</w:t>
            </w:r>
          </w:p>
        </w:tc>
        <w:tc>
          <w:tcPr>
            <w:tcW w:w="2410" w:type="dxa"/>
            <w:tcBorders>
              <w:right w:val="single" w:sz="4" w:space="0" w:color="auto"/>
            </w:tcBorders>
          </w:tcPr>
          <w:p w:rsidR="008E3CC7" w:rsidRPr="00597707" w:rsidRDefault="008E3CC7" w:rsidP="00994C50">
            <w:pPr>
              <w:spacing w:after="0" w:line="240" w:lineRule="auto"/>
              <w:rPr>
                <w:rFonts w:ascii="Times New Roman" w:hAnsi="Times New Roman" w:cs="Times New Roman"/>
                <w:sz w:val="28"/>
                <w:szCs w:val="28"/>
                <w:lang w:val="en-US"/>
              </w:rPr>
            </w:pPr>
            <w:r w:rsidRPr="00597707">
              <w:rPr>
                <w:rFonts w:ascii="Times New Roman" w:eastAsia="MS Mincho" w:hAnsi="Times New Roman" w:cs="Times New Roman"/>
                <w:bCs/>
                <w:sz w:val="28"/>
                <w:szCs w:val="28"/>
              </w:rPr>
              <w:t xml:space="preserve">9. </w:t>
            </w:r>
            <w:r w:rsidRPr="00597707">
              <w:rPr>
                <w:rFonts w:ascii="Times New Roman" w:eastAsia="MS Mincho" w:hAnsi="Times New Roman" w:cs="Times New Roman"/>
                <w:bCs/>
                <w:sz w:val="28"/>
                <w:szCs w:val="28"/>
                <w:lang w:val="en-US"/>
              </w:rPr>
              <w:t>Liliaceae</w:t>
            </w:r>
          </w:p>
        </w:tc>
        <w:tc>
          <w:tcPr>
            <w:tcW w:w="992" w:type="dxa"/>
            <w:tcBorders>
              <w:righ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7</w:t>
            </w:r>
          </w:p>
        </w:tc>
        <w:tc>
          <w:tcPr>
            <w:tcW w:w="1524"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2</w:t>
            </w:r>
            <w:r w:rsidRPr="00597707">
              <w:rPr>
                <w:rFonts w:ascii="Times New Roman" w:hAnsi="Times New Roman" w:cs="Times New Roman"/>
                <w:sz w:val="28"/>
                <w:szCs w:val="28"/>
              </w:rPr>
              <w:t>,</w:t>
            </w:r>
            <w:r w:rsidRPr="00597707">
              <w:rPr>
                <w:rFonts w:ascii="Times New Roman" w:hAnsi="Times New Roman" w:cs="Times New Roman"/>
                <w:sz w:val="28"/>
                <w:szCs w:val="28"/>
                <w:lang w:val="en-US"/>
              </w:rPr>
              <w:t>3</w:t>
            </w:r>
          </w:p>
        </w:tc>
      </w:tr>
      <w:tr w:rsidR="008E3CC7" w:rsidRPr="00597707" w:rsidTr="00897487">
        <w:tc>
          <w:tcPr>
            <w:tcW w:w="2268" w:type="dxa"/>
            <w:tcBorders>
              <w:right w:val="single" w:sz="4" w:space="0" w:color="auto"/>
            </w:tcBorders>
          </w:tcPr>
          <w:p w:rsidR="008E3CC7" w:rsidRPr="00597707" w:rsidRDefault="008E3CC7" w:rsidP="00994C50">
            <w:pPr>
              <w:spacing w:after="0" w:line="240" w:lineRule="auto"/>
              <w:jc w:val="both"/>
              <w:rPr>
                <w:rFonts w:ascii="Times New Roman" w:hAnsi="Times New Roman" w:cs="Times New Roman"/>
                <w:bCs/>
                <w:sz w:val="28"/>
                <w:szCs w:val="28"/>
              </w:rPr>
            </w:pPr>
            <w:r w:rsidRPr="00597707">
              <w:rPr>
                <w:rFonts w:ascii="Times New Roman" w:hAnsi="Times New Roman" w:cs="Times New Roman"/>
                <w:bCs/>
                <w:sz w:val="28"/>
                <w:szCs w:val="28"/>
              </w:rPr>
              <w:t>8-10.</w:t>
            </w:r>
            <w:r w:rsidRPr="00597707">
              <w:rPr>
                <w:rFonts w:ascii="Times New Roman" w:hAnsi="Times New Roman" w:cs="Times New Roman"/>
                <w:bCs/>
                <w:i/>
                <w:sz w:val="28"/>
                <w:szCs w:val="28"/>
                <w:lang w:val="it-IT"/>
              </w:rPr>
              <w:t>Ranunculaceae</w:t>
            </w:r>
          </w:p>
        </w:tc>
        <w:tc>
          <w:tcPr>
            <w:tcW w:w="851" w:type="dxa"/>
            <w:tcBorders>
              <w:left w:val="single" w:sz="4" w:space="0" w:color="auto"/>
              <w:righ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rPr>
              <w:t>9</w:t>
            </w:r>
          </w:p>
        </w:tc>
        <w:tc>
          <w:tcPr>
            <w:tcW w:w="1417"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bCs/>
                <w:sz w:val="28"/>
                <w:szCs w:val="28"/>
              </w:rPr>
            </w:pPr>
            <w:r w:rsidRPr="00597707">
              <w:rPr>
                <w:rFonts w:ascii="Times New Roman" w:hAnsi="Times New Roman" w:cs="Times New Roman"/>
                <w:bCs/>
                <w:sz w:val="28"/>
                <w:szCs w:val="28"/>
              </w:rPr>
              <w:t>2,2</w:t>
            </w:r>
          </w:p>
        </w:tc>
        <w:tc>
          <w:tcPr>
            <w:tcW w:w="2410" w:type="dxa"/>
            <w:tcBorders>
              <w:right w:val="single" w:sz="4" w:space="0" w:color="auto"/>
            </w:tcBorders>
          </w:tcPr>
          <w:p w:rsidR="008E3CC7" w:rsidRPr="00597707" w:rsidRDefault="008E3CC7" w:rsidP="00994C50">
            <w:pPr>
              <w:spacing w:after="0" w:line="240" w:lineRule="auto"/>
              <w:rPr>
                <w:rFonts w:ascii="Times New Roman" w:hAnsi="Times New Roman" w:cs="Times New Roman"/>
                <w:i/>
                <w:sz w:val="28"/>
                <w:szCs w:val="28"/>
                <w:lang w:val="en-US"/>
              </w:rPr>
            </w:pPr>
            <w:r w:rsidRPr="00597707">
              <w:rPr>
                <w:rFonts w:ascii="Times New Roman" w:eastAsia="MS Mincho" w:hAnsi="Times New Roman" w:cs="Times New Roman"/>
                <w:bCs/>
                <w:sz w:val="28"/>
                <w:szCs w:val="28"/>
              </w:rPr>
              <w:t>10.</w:t>
            </w:r>
            <w:r w:rsidRPr="00597707">
              <w:rPr>
                <w:rFonts w:ascii="Times New Roman" w:hAnsi="Times New Roman" w:cs="Times New Roman"/>
                <w:i/>
                <w:sz w:val="28"/>
                <w:szCs w:val="28"/>
                <w:lang w:val="en-US"/>
              </w:rPr>
              <w:t>Caryophyllaceae</w:t>
            </w:r>
          </w:p>
          <w:p w:rsidR="008E3CC7" w:rsidRPr="00597707" w:rsidRDefault="008E3CC7" w:rsidP="00994C50">
            <w:pPr>
              <w:spacing w:after="0" w:line="240" w:lineRule="auto"/>
              <w:rPr>
                <w:rFonts w:ascii="Times New Roman" w:hAnsi="Times New Roman" w:cs="Times New Roman"/>
                <w:sz w:val="28"/>
                <w:szCs w:val="28"/>
              </w:rPr>
            </w:pPr>
            <w:r w:rsidRPr="00597707">
              <w:rPr>
                <w:rFonts w:ascii="Times New Roman" w:hAnsi="Times New Roman" w:cs="Times New Roman"/>
                <w:i/>
                <w:sz w:val="28"/>
                <w:szCs w:val="28"/>
                <w:lang w:val="en-US"/>
              </w:rPr>
              <w:t>(Apiaceae, Cyperaceae)</w:t>
            </w:r>
          </w:p>
        </w:tc>
        <w:tc>
          <w:tcPr>
            <w:tcW w:w="992" w:type="dxa"/>
            <w:tcBorders>
              <w:righ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5</w:t>
            </w:r>
          </w:p>
        </w:tc>
        <w:tc>
          <w:tcPr>
            <w:tcW w:w="1524" w:type="dxa"/>
            <w:tcBorders>
              <w:left w:val="single" w:sz="4" w:space="0" w:color="auto"/>
            </w:tcBorders>
          </w:tcPr>
          <w:p w:rsidR="008E3CC7" w:rsidRPr="00597707" w:rsidRDefault="008E3CC7"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1,8</w:t>
            </w:r>
          </w:p>
        </w:tc>
      </w:tr>
    </w:tbl>
    <w:p w:rsidR="008E3CC7" w:rsidRPr="00597707" w:rsidRDefault="008E3CC7" w:rsidP="00994C50">
      <w:pPr>
        <w:spacing w:after="0" w:line="240" w:lineRule="auto"/>
        <w:ind w:firstLine="737"/>
        <w:contextualSpacing/>
        <w:jc w:val="both"/>
        <w:rPr>
          <w:rFonts w:ascii="Times New Roman" w:hAnsi="Times New Roman" w:cs="Times New Roman"/>
          <w:sz w:val="28"/>
          <w:szCs w:val="28"/>
        </w:rPr>
      </w:pPr>
    </w:p>
    <w:p w:rsidR="00804562" w:rsidRDefault="00804562" w:rsidP="00994C50">
      <w:pPr>
        <w:spacing w:after="0" w:line="240" w:lineRule="auto"/>
        <w:ind w:firstLine="737"/>
        <w:contextualSpacing/>
        <w:jc w:val="right"/>
        <w:rPr>
          <w:rFonts w:ascii="Times New Roman" w:hAnsi="Times New Roman" w:cs="Times New Roman"/>
          <w:sz w:val="28"/>
          <w:szCs w:val="28"/>
          <w:lang w:val="kk-KZ"/>
        </w:rPr>
      </w:pPr>
    </w:p>
    <w:p w:rsidR="00804562" w:rsidRDefault="00804562" w:rsidP="00994C50">
      <w:pPr>
        <w:spacing w:after="0" w:line="240" w:lineRule="auto"/>
        <w:ind w:firstLine="737"/>
        <w:contextualSpacing/>
        <w:jc w:val="right"/>
        <w:rPr>
          <w:rFonts w:ascii="Times New Roman" w:hAnsi="Times New Roman" w:cs="Times New Roman"/>
          <w:sz w:val="28"/>
          <w:szCs w:val="28"/>
          <w:lang w:val="kk-KZ"/>
        </w:rPr>
      </w:pPr>
    </w:p>
    <w:p w:rsidR="00804562" w:rsidRDefault="00804562" w:rsidP="00994C50">
      <w:pPr>
        <w:spacing w:after="0" w:line="240" w:lineRule="auto"/>
        <w:ind w:firstLine="737"/>
        <w:contextualSpacing/>
        <w:jc w:val="right"/>
        <w:rPr>
          <w:rFonts w:ascii="Times New Roman" w:hAnsi="Times New Roman" w:cs="Times New Roman"/>
          <w:sz w:val="28"/>
          <w:szCs w:val="28"/>
          <w:lang w:val="kk-KZ"/>
        </w:rPr>
      </w:pPr>
    </w:p>
    <w:p w:rsidR="00804562" w:rsidRDefault="00804562" w:rsidP="00994C50">
      <w:pPr>
        <w:spacing w:after="0" w:line="240" w:lineRule="auto"/>
        <w:ind w:firstLine="737"/>
        <w:contextualSpacing/>
        <w:jc w:val="right"/>
        <w:rPr>
          <w:rFonts w:ascii="Times New Roman" w:hAnsi="Times New Roman" w:cs="Times New Roman"/>
          <w:sz w:val="28"/>
          <w:szCs w:val="28"/>
          <w:lang w:val="kk-KZ"/>
        </w:rPr>
      </w:pPr>
    </w:p>
    <w:p w:rsidR="00804562" w:rsidRDefault="00804562" w:rsidP="00994C50">
      <w:pPr>
        <w:spacing w:after="0" w:line="240" w:lineRule="auto"/>
        <w:ind w:firstLine="737"/>
        <w:contextualSpacing/>
        <w:jc w:val="right"/>
        <w:rPr>
          <w:rFonts w:ascii="Times New Roman" w:hAnsi="Times New Roman" w:cs="Times New Roman"/>
          <w:sz w:val="28"/>
          <w:szCs w:val="28"/>
          <w:lang w:val="kk-KZ"/>
        </w:rPr>
      </w:pPr>
    </w:p>
    <w:p w:rsidR="008E3CC7" w:rsidRPr="00597707" w:rsidRDefault="00897487" w:rsidP="00994C50">
      <w:pPr>
        <w:spacing w:after="0" w:line="240" w:lineRule="auto"/>
        <w:ind w:firstLine="737"/>
        <w:contextualSpacing/>
        <w:jc w:val="right"/>
        <w:rPr>
          <w:rFonts w:ascii="Times New Roman" w:hAnsi="Times New Roman" w:cs="Times New Roman"/>
          <w:b/>
          <w:sz w:val="28"/>
          <w:szCs w:val="28"/>
          <w:lang w:val="kk-KZ"/>
        </w:rPr>
      </w:pPr>
      <w:r w:rsidRPr="00597707">
        <w:rPr>
          <w:rFonts w:ascii="Times New Roman" w:hAnsi="Times New Roman" w:cs="Times New Roman"/>
          <w:sz w:val="28"/>
          <w:szCs w:val="28"/>
          <w:lang w:val="kk-KZ"/>
        </w:rPr>
        <w:lastRenderedPageBreak/>
        <w:t>5</w:t>
      </w:r>
      <w:r w:rsidR="00994C50" w:rsidRPr="00597707">
        <w:rPr>
          <w:rFonts w:ascii="Times New Roman" w:hAnsi="Times New Roman" w:cs="Times New Roman"/>
          <w:sz w:val="28"/>
          <w:szCs w:val="28"/>
          <w:lang w:val="kk-KZ"/>
        </w:rPr>
        <w:t xml:space="preserve"> к</w:t>
      </w:r>
      <w:r w:rsidR="008E3CC7" w:rsidRPr="00597707">
        <w:rPr>
          <w:rFonts w:ascii="Times New Roman" w:hAnsi="Times New Roman" w:cs="Times New Roman"/>
          <w:sz w:val="28"/>
          <w:szCs w:val="28"/>
          <w:lang w:val="kk-KZ"/>
        </w:rPr>
        <w:t>есте</w:t>
      </w:r>
    </w:p>
    <w:p w:rsidR="008E3CC7" w:rsidRPr="00597707" w:rsidRDefault="008E3CC7" w:rsidP="00994C50">
      <w:pPr>
        <w:spacing w:after="0" w:line="240" w:lineRule="auto"/>
        <w:ind w:firstLine="737"/>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Қызыл кітапқа енгізілген өсімдіктер тізімі</w:t>
      </w:r>
    </w:p>
    <w:p w:rsidR="008E3CC7" w:rsidRPr="00597707" w:rsidRDefault="008E3CC7" w:rsidP="00994C50">
      <w:pPr>
        <w:spacing w:after="0" w:line="240" w:lineRule="auto"/>
        <w:ind w:firstLine="737"/>
        <w:contextualSpacing/>
        <w:jc w:val="center"/>
        <w:rPr>
          <w:rFonts w:ascii="Times New Roman" w:hAnsi="Times New Roman" w:cs="Times New Roman"/>
          <w:sz w:val="28"/>
          <w:szCs w:val="28"/>
        </w:rPr>
      </w:pPr>
    </w:p>
    <w:tbl>
      <w:tblPr>
        <w:tblStyle w:val="af1"/>
        <w:tblW w:w="0" w:type="auto"/>
        <w:tblLook w:val="04A0"/>
      </w:tblPr>
      <w:tblGrid>
        <w:gridCol w:w="660"/>
        <w:gridCol w:w="2726"/>
        <w:gridCol w:w="3250"/>
        <w:gridCol w:w="3035"/>
      </w:tblGrid>
      <w:tr w:rsidR="008E3CC7" w:rsidRPr="00597707" w:rsidTr="00897487">
        <w:tc>
          <w:tcPr>
            <w:tcW w:w="675" w:type="dxa"/>
            <w:vMerge w:val="restart"/>
          </w:tcPr>
          <w:p w:rsidR="008E3CC7" w:rsidRPr="00597707" w:rsidRDefault="008E3CC7" w:rsidP="00994C50">
            <w:pPr>
              <w:contextualSpacing/>
              <w:jc w:val="center"/>
              <w:rPr>
                <w:b/>
                <w:sz w:val="28"/>
                <w:szCs w:val="28"/>
              </w:rPr>
            </w:pPr>
            <w:r w:rsidRPr="00597707">
              <w:rPr>
                <w:b/>
                <w:sz w:val="28"/>
                <w:szCs w:val="28"/>
              </w:rPr>
              <w:t>№</w:t>
            </w:r>
          </w:p>
        </w:tc>
        <w:tc>
          <w:tcPr>
            <w:tcW w:w="9179" w:type="dxa"/>
            <w:gridSpan w:val="3"/>
          </w:tcPr>
          <w:p w:rsidR="008E3CC7" w:rsidRPr="00597707" w:rsidRDefault="008E3CC7" w:rsidP="00994C50">
            <w:pPr>
              <w:contextualSpacing/>
              <w:jc w:val="center"/>
              <w:rPr>
                <w:b/>
                <w:sz w:val="28"/>
                <w:szCs w:val="28"/>
              </w:rPr>
            </w:pPr>
            <w:r w:rsidRPr="00597707">
              <w:rPr>
                <w:b/>
                <w:sz w:val="28"/>
                <w:szCs w:val="28"/>
                <w:lang w:val="kk-KZ"/>
              </w:rPr>
              <w:t>Өсімдік атауы</w:t>
            </w:r>
          </w:p>
        </w:tc>
      </w:tr>
      <w:tr w:rsidR="008E3CC7" w:rsidRPr="00597707" w:rsidTr="00897487">
        <w:trPr>
          <w:trHeight w:val="463"/>
        </w:trPr>
        <w:tc>
          <w:tcPr>
            <w:tcW w:w="675" w:type="dxa"/>
            <w:vMerge/>
          </w:tcPr>
          <w:p w:rsidR="008E3CC7" w:rsidRPr="00597707" w:rsidRDefault="008E3CC7" w:rsidP="00994C50">
            <w:pPr>
              <w:contextualSpacing/>
              <w:jc w:val="center"/>
              <w:rPr>
                <w:b/>
                <w:sz w:val="28"/>
                <w:szCs w:val="28"/>
              </w:rPr>
            </w:pPr>
          </w:p>
        </w:tc>
        <w:tc>
          <w:tcPr>
            <w:tcW w:w="2727" w:type="dxa"/>
          </w:tcPr>
          <w:p w:rsidR="008E3CC7" w:rsidRPr="00597707" w:rsidRDefault="008E3CC7" w:rsidP="00994C50">
            <w:pPr>
              <w:contextualSpacing/>
              <w:jc w:val="center"/>
              <w:rPr>
                <w:b/>
                <w:sz w:val="28"/>
                <w:szCs w:val="28"/>
              </w:rPr>
            </w:pPr>
            <w:r w:rsidRPr="00597707">
              <w:rPr>
                <w:b/>
                <w:sz w:val="28"/>
                <w:szCs w:val="28"/>
              </w:rPr>
              <w:t>латынша</w:t>
            </w:r>
          </w:p>
        </w:tc>
        <w:tc>
          <w:tcPr>
            <w:tcW w:w="3369" w:type="dxa"/>
          </w:tcPr>
          <w:p w:rsidR="008E3CC7" w:rsidRPr="00597707" w:rsidRDefault="008E3CC7" w:rsidP="00994C50">
            <w:pPr>
              <w:contextualSpacing/>
              <w:jc w:val="center"/>
              <w:rPr>
                <w:b/>
                <w:sz w:val="28"/>
                <w:szCs w:val="28"/>
                <w:lang w:val="kk-KZ"/>
              </w:rPr>
            </w:pPr>
            <w:r w:rsidRPr="00597707">
              <w:rPr>
                <w:b/>
                <w:sz w:val="28"/>
                <w:szCs w:val="28"/>
                <w:lang w:val="kk-KZ"/>
              </w:rPr>
              <w:t>орысша</w:t>
            </w:r>
          </w:p>
        </w:tc>
        <w:tc>
          <w:tcPr>
            <w:tcW w:w="3083" w:type="dxa"/>
          </w:tcPr>
          <w:p w:rsidR="008E3CC7" w:rsidRPr="00597707" w:rsidRDefault="008E3CC7" w:rsidP="00994C50">
            <w:pPr>
              <w:contextualSpacing/>
              <w:jc w:val="center"/>
              <w:rPr>
                <w:b/>
                <w:sz w:val="28"/>
                <w:szCs w:val="28"/>
                <w:lang w:val="kk-KZ"/>
              </w:rPr>
            </w:pPr>
            <w:r w:rsidRPr="00597707">
              <w:rPr>
                <w:b/>
                <w:sz w:val="28"/>
                <w:szCs w:val="28"/>
                <w:lang w:val="kk-KZ"/>
              </w:rPr>
              <w:t>қазақша</w:t>
            </w:r>
          </w:p>
        </w:tc>
      </w:tr>
      <w:tr w:rsidR="008E3CC7" w:rsidRPr="00597707" w:rsidTr="00897487">
        <w:tc>
          <w:tcPr>
            <w:tcW w:w="675" w:type="dxa"/>
          </w:tcPr>
          <w:p w:rsidR="008E3CC7" w:rsidRPr="00597707" w:rsidRDefault="008E3CC7" w:rsidP="00994C50">
            <w:pPr>
              <w:contextualSpacing/>
              <w:jc w:val="center"/>
              <w:rPr>
                <w:sz w:val="28"/>
                <w:szCs w:val="28"/>
              </w:rPr>
            </w:pPr>
            <w:r w:rsidRPr="00597707">
              <w:rPr>
                <w:sz w:val="28"/>
                <w:szCs w:val="28"/>
              </w:rPr>
              <w:t>1</w:t>
            </w:r>
          </w:p>
        </w:tc>
        <w:tc>
          <w:tcPr>
            <w:tcW w:w="2727" w:type="dxa"/>
          </w:tcPr>
          <w:p w:rsidR="008E3CC7" w:rsidRPr="00597707" w:rsidRDefault="008E3CC7" w:rsidP="00994C50">
            <w:pPr>
              <w:contextualSpacing/>
              <w:rPr>
                <w:sz w:val="28"/>
                <w:szCs w:val="28"/>
              </w:rPr>
            </w:pPr>
            <w:r w:rsidRPr="00597707">
              <w:rPr>
                <w:sz w:val="28"/>
                <w:szCs w:val="28"/>
                <w:lang w:val="en-US"/>
              </w:rPr>
              <w:t>Atriplex</w:t>
            </w:r>
            <w:r w:rsidRPr="00597707">
              <w:rPr>
                <w:sz w:val="28"/>
                <w:szCs w:val="28"/>
              </w:rPr>
              <w:t xml:space="preserve"> Р</w:t>
            </w:r>
            <w:r w:rsidRPr="00597707">
              <w:rPr>
                <w:sz w:val="28"/>
                <w:szCs w:val="28"/>
                <w:lang w:val="en-US"/>
              </w:rPr>
              <w:t>ratovi</w:t>
            </w:r>
          </w:p>
        </w:tc>
        <w:tc>
          <w:tcPr>
            <w:tcW w:w="3369" w:type="dxa"/>
          </w:tcPr>
          <w:p w:rsidR="008E3CC7" w:rsidRPr="00597707" w:rsidRDefault="008E3CC7" w:rsidP="00994C50">
            <w:pPr>
              <w:contextualSpacing/>
              <w:jc w:val="center"/>
              <w:rPr>
                <w:sz w:val="28"/>
                <w:szCs w:val="28"/>
              </w:rPr>
            </w:pPr>
            <w:r w:rsidRPr="00597707">
              <w:rPr>
                <w:sz w:val="28"/>
                <w:szCs w:val="28"/>
              </w:rPr>
              <w:t>Лебеда Пратова</w:t>
            </w:r>
          </w:p>
        </w:tc>
        <w:tc>
          <w:tcPr>
            <w:tcW w:w="3083" w:type="dxa"/>
          </w:tcPr>
          <w:p w:rsidR="008E3CC7" w:rsidRPr="00597707" w:rsidRDefault="008E3CC7" w:rsidP="00994C50">
            <w:pPr>
              <w:contextualSpacing/>
              <w:jc w:val="center"/>
              <w:rPr>
                <w:sz w:val="28"/>
                <w:szCs w:val="28"/>
              </w:rPr>
            </w:pPr>
            <w:r w:rsidRPr="00597707">
              <w:rPr>
                <w:sz w:val="28"/>
                <w:szCs w:val="28"/>
                <w:lang w:val="kk-KZ"/>
              </w:rPr>
              <w:t>Пратов көкпег</w:t>
            </w:r>
            <w:r w:rsidRPr="00597707">
              <w:rPr>
                <w:sz w:val="28"/>
                <w:szCs w:val="28"/>
                <w:lang w:val="en-GB"/>
              </w:rPr>
              <w:t>i</w:t>
            </w:r>
          </w:p>
        </w:tc>
      </w:tr>
      <w:tr w:rsidR="008E3CC7" w:rsidRPr="00597707" w:rsidTr="00897487">
        <w:tc>
          <w:tcPr>
            <w:tcW w:w="675" w:type="dxa"/>
          </w:tcPr>
          <w:p w:rsidR="008E3CC7" w:rsidRPr="00597707" w:rsidRDefault="008E3CC7" w:rsidP="00994C50">
            <w:pPr>
              <w:contextualSpacing/>
              <w:jc w:val="center"/>
              <w:rPr>
                <w:sz w:val="28"/>
                <w:szCs w:val="28"/>
              </w:rPr>
            </w:pPr>
            <w:r w:rsidRPr="00597707">
              <w:rPr>
                <w:sz w:val="28"/>
                <w:szCs w:val="28"/>
              </w:rPr>
              <w:t>2</w:t>
            </w:r>
          </w:p>
        </w:tc>
        <w:tc>
          <w:tcPr>
            <w:tcW w:w="2727" w:type="dxa"/>
          </w:tcPr>
          <w:p w:rsidR="008E3CC7" w:rsidRPr="00597707" w:rsidRDefault="008E3CC7" w:rsidP="00994C50">
            <w:pPr>
              <w:contextualSpacing/>
              <w:rPr>
                <w:sz w:val="28"/>
                <w:szCs w:val="28"/>
              </w:rPr>
            </w:pPr>
            <w:r w:rsidRPr="00597707">
              <w:rPr>
                <w:sz w:val="28"/>
                <w:szCs w:val="28"/>
                <w:lang w:val="en-US"/>
              </w:rPr>
              <w:t>Tulipaborszczowii</w:t>
            </w:r>
          </w:p>
        </w:tc>
        <w:tc>
          <w:tcPr>
            <w:tcW w:w="3369" w:type="dxa"/>
          </w:tcPr>
          <w:p w:rsidR="008E3CC7" w:rsidRPr="00597707" w:rsidRDefault="008E3CC7" w:rsidP="00994C50">
            <w:pPr>
              <w:contextualSpacing/>
              <w:jc w:val="center"/>
              <w:rPr>
                <w:sz w:val="28"/>
                <w:szCs w:val="28"/>
              </w:rPr>
            </w:pPr>
            <w:r w:rsidRPr="00597707">
              <w:rPr>
                <w:sz w:val="28"/>
                <w:szCs w:val="28"/>
              </w:rPr>
              <w:t>Тюльпан Борщова</w:t>
            </w:r>
          </w:p>
        </w:tc>
        <w:tc>
          <w:tcPr>
            <w:tcW w:w="3083" w:type="dxa"/>
          </w:tcPr>
          <w:p w:rsidR="008E3CC7" w:rsidRPr="00597707" w:rsidRDefault="008E3CC7" w:rsidP="00994C50">
            <w:pPr>
              <w:contextualSpacing/>
              <w:jc w:val="center"/>
              <w:rPr>
                <w:sz w:val="28"/>
                <w:szCs w:val="28"/>
              </w:rPr>
            </w:pPr>
            <w:r w:rsidRPr="00597707">
              <w:rPr>
                <w:sz w:val="28"/>
                <w:szCs w:val="28"/>
                <w:lang w:val="kk-KZ"/>
              </w:rPr>
              <w:t>Борщев қызғалдағы</w:t>
            </w:r>
          </w:p>
        </w:tc>
      </w:tr>
      <w:tr w:rsidR="008E3CC7" w:rsidRPr="00597707" w:rsidTr="00897487">
        <w:tc>
          <w:tcPr>
            <w:tcW w:w="675" w:type="dxa"/>
          </w:tcPr>
          <w:p w:rsidR="008E3CC7" w:rsidRPr="00597707" w:rsidRDefault="008E3CC7" w:rsidP="00994C50">
            <w:pPr>
              <w:contextualSpacing/>
              <w:jc w:val="center"/>
              <w:rPr>
                <w:sz w:val="28"/>
                <w:szCs w:val="28"/>
              </w:rPr>
            </w:pPr>
            <w:r w:rsidRPr="00597707">
              <w:rPr>
                <w:sz w:val="28"/>
                <w:szCs w:val="28"/>
              </w:rPr>
              <w:t>3</w:t>
            </w:r>
          </w:p>
        </w:tc>
        <w:tc>
          <w:tcPr>
            <w:tcW w:w="2727" w:type="dxa"/>
          </w:tcPr>
          <w:p w:rsidR="008E3CC7" w:rsidRPr="00597707" w:rsidRDefault="008E3CC7" w:rsidP="00994C50">
            <w:pPr>
              <w:contextualSpacing/>
              <w:rPr>
                <w:sz w:val="28"/>
                <w:szCs w:val="28"/>
              </w:rPr>
            </w:pPr>
            <w:r w:rsidRPr="00597707">
              <w:rPr>
                <w:sz w:val="28"/>
                <w:szCs w:val="28"/>
                <w:lang w:val="en-US"/>
              </w:rPr>
              <w:t>Tulipabiflora</w:t>
            </w:r>
          </w:p>
        </w:tc>
        <w:tc>
          <w:tcPr>
            <w:tcW w:w="3369" w:type="dxa"/>
          </w:tcPr>
          <w:p w:rsidR="008E3CC7" w:rsidRPr="00597707" w:rsidRDefault="008E3CC7" w:rsidP="00994C50">
            <w:pPr>
              <w:contextualSpacing/>
              <w:jc w:val="center"/>
              <w:rPr>
                <w:sz w:val="28"/>
                <w:szCs w:val="28"/>
              </w:rPr>
            </w:pPr>
            <w:r w:rsidRPr="00597707">
              <w:rPr>
                <w:sz w:val="28"/>
                <w:szCs w:val="28"/>
              </w:rPr>
              <w:t>Тюльпан  двуцветковый</w:t>
            </w:r>
          </w:p>
        </w:tc>
        <w:tc>
          <w:tcPr>
            <w:tcW w:w="3083" w:type="dxa"/>
          </w:tcPr>
          <w:p w:rsidR="008E3CC7" w:rsidRPr="00597707" w:rsidRDefault="008E3CC7" w:rsidP="00994C50">
            <w:pPr>
              <w:contextualSpacing/>
              <w:jc w:val="center"/>
              <w:rPr>
                <w:sz w:val="28"/>
                <w:szCs w:val="28"/>
              </w:rPr>
            </w:pPr>
            <w:r w:rsidRPr="00597707">
              <w:rPr>
                <w:sz w:val="28"/>
                <w:szCs w:val="28"/>
                <w:lang w:val="kk-KZ"/>
              </w:rPr>
              <w:t>Қосгүлд</w:t>
            </w:r>
            <w:r w:rsidRPr="00597707">
              <w:rPr>
                <w:sz w:val="28"/>
                <w:szCs w:val="28"/>
                <w:lang w:val="en-GB"/>
              </w:rPr>
              <w:t>i</w:t>
            </w:r>
            <w:r w:rsidRPr="00597707">
              <w:rPr>
                <w:sz w:val="28"/>
                <w:szCs w:val="28"/>
                <w:lang w:val="kk-KZ"/>
              </w:rPr>
              <w:t>қызғалдақ</w:t>
            </w:r>
          </w:p>
        </w:tc>
      </w:tr>
      <w:tr w:rsidR="008E3CC7" w:rsidRPr="00597707" w:rsidTr="00897487">
        <w:tc>
          <w:tcPr>
            <w:tcW w:w="675" w:type="dxa"/>
          </w:tcPr>
          <w:p w:rsidR="008E3CC7" w:rsidRPr="00597707" w:rsidRDefault="008E3CC7" w:rsidP="00994C50">
            <w:pPr>
              <w:contextualSpacing/>
              <w:jc w:val="center"/>
              <w:rPr>
                <w:sz w:val="28"/>
                <w:szCs w:val="28"/>
              </w:rPr>
            </w:pPr>
            <w:r w:rsidRPr="00597707">
              <w:rPr>
                <w:sz w:val="28"/>
                <w:szCs w:val="28"/>
              </w:rPr>
              <w:t>4</w:t>
            </w:r>
          </w:p>
        </w:tc>
        <w:tc>
          <w:tcPr>
            <w:tcW w:w="2727" w:type="dxa"/>
          </w:tcPr>
          <w:p w:rsidR="008E3CC7" w:rsidRPr="00597707" w:rsidRDefault="008E3CC7" w:rsidP="00994C50">
            <w:pPr>
              <w:contextualSpacing/>
              <w:rPr>
                <w:sz w:val="28"/>
                <w:szCs w:val="28"/>
                <w:lang w:val="en-US"/>
              </w:rPr>
            </w:pPr>
            <w:r w:rsidRPr="00597707">
              <w:rPr>
                <w:sz w:val="28"/>
                <w:szCs w:val="28"/>
                <w:lang w:val="fr-FR"/>
              </w:rPr>
              <w:t>Scirpus</w:t>
            </w:r>
            <w:r w:rsidRPr="00597707">
              <w:rPr>
                <w:sz w:val="28"/>
                <w:szCs w:val="28"/>
                <w:lang w:val="en-US"/>
              </w:rPr>
              <w:t>kasachstanicus</w:t>
            </w:r>
          </w:p>
        </w:tc>
        <w:tc>
          <w:tcPr>
            <w:tcW w:w="3369" w:type="dxa"/>
          </w:tcPr>
          <w:p w:rsidR="008E3CC7" w:rsidRPr="00597707" w:rsidRDefault="008E3CC7" w:rsidP="00994C50">
            <w:pPr>
              <w:contextualSpacing/>
              <w:jc w:val="center"/>
              <w:rPr>
                <w:sz w:val="28"/>
                <w:szCs w:val="28"/>
              </w:rPr>
            </w:pPr>
            <w:r w:rsidRPr="00597707">
              <w:rPr>
                <w:bCs/>
                <w:sz w:val="28"/>
                <w:szCs w:val="28"/>
              </w:rPr>
              <w:t>Камыш казахстанский</w:t>
            </w:r>
          </w:p>
        </w:tc>
        <w:tc>
          <w:tcPr>
            <w:tcW w:w="3083" w:type="dxa"/>
          </w:tcPr>
          <w:p w:rsidR="008E3CC7" w:rsidRPr="00597707" w:rsidRDefault="008E3CC7" w:rsidP="00994C50">
            <w:pPr>
              <w:jc w:val="center"/>
              <w:rPr>
                <w:sz w:val="28"/>
                <w:szCs w:val="28"/>
                <w:lang w:val="kk-KZ"/>
              </w:rPr>
            </w:pPr>
            <w:r w:rsidRPr="00597707">
              <w:rPr>
                <w:sz w:val="28"/>
                <w:szCs w:val="28"/>
                <w:shd w:val="clear" w:color="auto" w:fill="FFFFFF"/>
                <w:lang w:val="kk-KZ"/>
              </w:rPr>
              <w:t xml:space="preserve">Қазақстан </w:t>
            </w:r>
            <w:r w:rsidRPr="00597707">
              <w:rPr>
                <w:sz w:val="28"/>
                <w:szCs w:val="28"/>
                <w:shd w:val="clear" w:color="auto" w:fill="FFFFFF"/>
              </w:rPr>
              <w:t>өлеңшө</w:t>
            </w:r>
            <w:r w:rsidRPr="00597707">
              <w:rPr>
                <w:sz w:val="28"/>
                <w:szCs w:val="28"/>
                <w:shd w:val="clear" w:color="auto" w:fill="FFFFFF"/>
                <w:lang w:val="kk-KZ"/>
              </w:rPr>
              <w:t>бі</w:t>
            </w:r>
          </w:p>
        </w:tc>
      </w:tr>
      <w:tr w:rsidR="008E3CC7" w:rsidRPr="00597707" w:rsidTr="00897487">
        <w:tc>
          <w:tcPr>
            <w:tcW w:w="675" w:type="dxa"/>
          </w:tcPr>
          <w:p w:rsidR="008E3CC7" w:rsidRPr="00597707" w:rsidRDefault="008E3CC7" w:rsidP="00994C50">
            <w:pPr>
              <w:contextualSpacing/>
              <w:jc w:val="center"/>
              <w:rPr>
                <w:sz w:val="28"/>
                <w:szCs w:val="28"/>
              </w:rPr>
            </w:pPr>
            <w:r w:rsidRPr="00597707">
              <w:rPr>
                <w:sz w:val="28"/>
                <w:szCs w:val="28"/>
              </w:rPr>
              <w:t>5</w:t>
            </w:r>
          </w:p>
        </w:tc>
        <w:tc>
          <w:tcPr>
            <w:tcW w:w="2727" w:type="dxa"/>
          </w:tcPr>
          <w:p w:rsidR="008E3CC7" w:rsidRPr="00597707" w:rsidRDefault="008E3CC7" w:rsidP="00994C50">
            <w:pPr>
              <w:contextualSpacing/>
              <w:rPr>
                <w:sz w:val="28"/>
                <w:szCs w:val="28"/>
                <w:lang w:val="en-US"/>
              </w:rPr>
            </w:pPr>
            <w:r w:rsidRPr="00597707">
              <w:rPr>
                <w:sz w:val="28"/>
                <w:szCs w:val="28"/>
                <w:lang w:val="fr-FR"/>
              </w:rPr>
              <w:t>Nymphoides peltatum</w:t>
            </w:r>
          </w:p>
        </w:tc>
        <w:tc>
          <w:tcPr>
            <w:tcW w:w="3369" w:type="dxa"/>
          </w:tcPr>
          <w:p w:rsidR="008E3CC7" w:rsidRPr="00597707" w:rsidRDefault="008E3CC7" w:rsidP="00994C50">
            <w:pPr>
              <w:contextualSpacing/>
              <w:jc w:val="center"/>
              <w:rPr>
                <w:sz w:val="28"/>
                <w:szCs w:val="28"/>
              </w:rPr>
            </w:pPr>
            <w:r w:rsidRPr="00597707">
              <w:rPr>
                <w:bCs/>
                <w:sz w:val="28"/>
                <w:szCs w:val="28"/>
              </w:rPr>
              <w:t>Нимфейник щитолистный</w:t>
            </w:r>
          </w:p>
        </w:tc>
        <w:tc>
          <w:tcPr>
            <w:tcW w:w="3083" w:type="dxa"/>
          </w:tcPr>
          <w:p w:rsidR="008E3CC7" w:rsidRPr="00597707" w:rsidRDefault="008E3CC7" w:rsidP="00994C50">
            <w:pPr>
              <w:contextualSpacing/>
              <w:jc w:val="center"/>
              <w:rPr>
                <w:sz w:val="28"/>
                <w:szCs w:val="28"/>
                <w:lang w:val="kk-KZ"/>
              </w:rPr>
            </w:pPr>
            <w:r w:rsidRPr="00597707">
              <w:rPr>
                <w:sz w:val="28"/>
                <w:szCs w:val="28"/>
                <w:lang w:val="kk-KZ"/>
              </w:rPr>
              <w:t>Қалқанжапырақты батпақгүл</w:t>
            </w:r>
          </w:p>
        </w:tc>
      </w:tr>
    </w:tbl>
    <w:p w:rsidR="001C14D3" w:rsidRPr="00597707" w:rsidRDefault="001C14D3" w:rsidP="00994C50">
      <w:pPr>
        <w:spacing w:after="0" w:line="240" w:lineRule="auto"/>
        <w:contextualSpacing/>
        <w:rPr>
          <w:rFonts w:ascii="Times New Roman" w:hAnsi="Times New Roman" w:cs="Times New Roman"/>
          <w:sz w:val="28"/>
          <w:szCs w:val="28"/>
          <w:lang w:val="kk-KZ"/>
        </w:rPr>
      </w:pPr>
    </w:p>
    <w:p w:rsidR="008E3CC7" w:rsidRPr="00597707" w:rsidRDefault="00897487" w:rsidP="00994C50">
      <w:pPr>
        <w:spacing w:after="0" w:line="240" w:lineRule="auto"/>
        <w:contextualSpacing/>
        <w:jc w:val="right"/>
        <w:rPr>
          <w:rFonts w:ascii="Times New Roman" w:hAnsi="Times New Roman" w:cs="Times New Roman"/>
          <w:sz w:val="28"/>
          <w:szCs w:val="28"/>
          <w:lang w:val="kk-KZ"/>
        </w:rPr>
      </w:pPr>
      <w:r w:rsidRPr="00597707">
        <w:rPr>
          <w:rFonts w:ascii="Times New Roman" w:hAnsi="Times New Roman" w:cs="Times New Roman"/>
          <w:sz w:val="28"/>
          <w:szCs w:val="28"/>
          <w:lang w:val="kk-KZ"/>
        </w:rPr>
        <w:t>6</w:t>
      </w:r>
      <w:r w:rsidR="008E3CC7" w:rsidRPr="00597707">
        <w:rPr>
          <w:rFonts w:ascii="Times New Roman" w:hAnsi="Times New Roman" w:cs="Times New Roman"/>
          <w:sz w:val="28"/>
          <w:szCs w:val="28"/>
          <w:lang w:val="kk-KZ"/>
        </w:rPr>
        <w:t xml:space="preserve"> кесте </w:t>
      </w:r>
    </w:p>
    <w:p w:rsidR="00897487" w:rsidRPr="00597707" w:rsidRDefault="00897487" w:rsidP="00994C50">
      <w:pPr>
        <w:spacing w:after="0" w:line="240" w:lineRule="auto"/>
        <w:ind w:firstLine="737"/>
        <w:contextualSpacing/>
        <w:jc w:val="right"/>
        <w:rPr>
          <w:rFonts w:ascii="Times New Roman" w:hAnsi="Times New Roman" w:cs="Times New Roman"/>
          <w:sz w:val="28"/>
          <w:szCs w:val="28"/>
          <w:lang w:val="kk-KZ"/>
        </w:rPr>
      </w:pPr>
    </w:p>
    <w:p w:rsidR="008E3CC7" w:rsidRPr="00597707" w:rsidRDefault="008E3CC7" w:rsidP="00994C50">
      <w:pPr>
        <w:spacing w:after="0" w:line="240" w:lineRule="auto"/>
        <w:ind w:firstLine="737"/>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Өсімдіктердің эндемикалық түрлерінің тізімі</w:t>
      </w:r>
    </w:p>
    <w:p w:rsidR="008E3CC7" w:rsidRPr="00597707" w:rsidRDefault="008E3CC7" w:rsidP="00994C50">
      <w:pPr>
        <w:spacing w:after="0" w:line="240" w:lineRule="auto"/>
        <w:ind w:firstLine="737"/>
        <w:contextualSpacing/>
        <w:jc w:val="center"/>
        <w:rPr>
          <w:rFonts w:ascii="Times New Roman" w:hAnsi="Times New Roman" w:cs="Times New Roman"/>
          <w:b/>
          <w:sz w:val="28"/>
          <w:szCs w:val="28"/>
        </w:rPr>
      </w:pPr>
    </w:p>
    <w:tbl>
      <w:tblPr>
        <w:tblStyle w:val="af1"/>
        <w:tblW w:w="0" w:type="auto"/>
        <w:tblLook w:val="04A0"/>
      </w:tblPr>
      <w:tblGrid>
        <w:gridCol w:w="661"/>
        <w:gridCol w:w="2720"/>
        <w:gridCol w:w="3287"/>
        <w:gridCol w:w="3003"/>
      </w:tblGrid>
      <w:tr w:rsidR="008E3CC7" w:rsidRPr="00597707" w:rsidTr="00897487">
        <w:tc>
          <w:tcPr>
            <w:tcW w:w="662" w:type="dxa"/>
            <w:vMerge w:val="restart"/>
          </w:tcPr>
          <w:p w:rsidR="008E3CC7" w:rsidRPr="00597707" w:rsidRDefault="008E3CC7" w:rsidP="00994C50">
            <w:pPr>
              <w:contextualSpacing/>
              <w:jc w:val="center"/>
              <w:rPr>
                <w:b/>
                <w:sz w:val="28"/>
                <w:szCs w:val="28"/>
              </w:rPr>
            </w:pPr>
            <w:r w:rsidRPr="00597707">
              <w:rPr>
                <w:b/>
                <w:sz w:val="28"/>
                <w:szCs w:val="28"/>
              </w:rPr>
              <w:t>№</w:t>
            </w:r>
          </w:p>
        </w:tc>
        <w:tc>
          <w:tcPr>
            <w:tcW w:w="8966" w:type="dxa"/>
            <w:gridSpan w:val="3"/>
          </w:tcPr>
          <w:p w:rsidR="008E3CC7" w:rsidRPr="00597707" w:rsidRDefault="008E3CC7" w:rsidP="00994C50">
            <w:pPr>
              <w:contextualSpacing/>
              <w:jc w:val="center"/>
              <w:rPr>
                <w:b/>
                <w:sz w:val="28"/>
                <w:szCs w:val="28"/>
              </w:rPr>
            </w:pPr>
            <w:r w:rsidRPr="00597707">
              <w:rPr>
                <w:b/>
                <w:sz w:val="28"/>
                <w:szCs w:val="28"/>
                <w:lang w:val="kk-KZ"/>
              </w:rPr>
              <w:t>Өсімдік атауы</w:t>
            </w:r>
          </w:p>
        </w:tc>
      </w:tr>
      <w:tr w:rsidR="008E3CC7" w:rsidRPr="00597707" w:rsidTr="00897487">
        <w:trPr>
          <w:trHeight w:val="478"/>
        </w:trPr>
        <w:tc>
          <w:tcPr>
            <w:tcW w:w="662" w:type="dxa"/>
            <w:vMerge/>
          </w:tcPr>
          <w:p w:rsidR="008E3CC7" w:rsidRPr="00597707" w:rsidRDefault="008E3CC7" w:rsidP="00994C50">
            <w:pPr>
              <w:contextualSpacing/>
              <w:jc w:val="center"/>
              <w:rPr>
                <w:b/>
                <w:sz w:val="28"/>
                <w:szCs w:val="28"/>
              </w:rPr>
            </w:pPr>
          </w:p>
        </w:tc>
        <w:tc>
          <w:tcPr>
            <w:tcW w:w="2662" w:type="dxa"/>
          </w:tcPr>
          <w:p w:rsidR="008E3CC7" w:rsidRPr="00597707" w:rsidRDefault="008E3CC7" w:rsidP="00994C50">
            <w:pPr>
              <w:contextualSpacing/>
              <w:jc w:val="center"/>
              <w:rPr>
                <w:b/>
                <w:sz w:val="28"/>
                <w:szCs w:val="28"/>
              </w:rPr>
            </w:pPr>
            <w:r w:rsidRPr="00597707">
              <w:rPr>
                <w:b/>
                <w:sz w:val="28"/>
                <w:szCs w:val="28"/>
              </w:rPr>
              <w:t>латинша</w:t>
            </w:r>
          </w:p>
        </w:tc>
        <w:tc>
          <w:tcPr>
            <w:tcW w:w="3294" w:type="dxa"/>
          </w:tcPr>
          <w:p w:rsidR="008E3CC7" w:rsidRPr="00597707" w:rsidRDefault="008E3CC7" w:rsidP="00994C50">
            <w:pPr>
              <w:contextualSpacing/>
              <w:jc w:val="center"/>
              <w:rPr>
                <w:b/>
                <w:sz w:val="28"/>
                <w:szCs w:val="28"/>
              </w:rPr>
            </w:pPr>
            <w:r w:rsidRPr="00597707">
              <w:rPr>
                <w:b/>
                <w:sz w:val="28"/>
                <w:szCs w:val="28"/>
              </w:rPr>
              <w:t>орысша</w:t>
            </w:r>
          </w:p>
        </w:tc>
        <w:tc>
          <w:tcPr>
            <w:tcW w:w="3010" w:type="dxa"/>
          </w:tcPr>
          <w:p w:rsidR="008E3CC7" w:rsidRPr="00597707" w:rsidRDefault="008E3CC7" w:rsidP="00994C50">
            <w:pPr>
              <w:contextualSpacing/>
              <w:jc w:val="center"/>
              <w:rPr>
                <w:b/>
                <w:sz w:val="28"/>
                <w:szCs w:val="28"/>
              </w:rPr>
            </w:pPr>
            <w:r w:rsidRPr="00597707">
              <w:rPr>
                <w:b/>
                <w:sz w:val="28"/>
                <w:szCs w:val="28"/>
              </w:rPr>
              <w:t>қазақша</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1</w:t>
            </w:r>
          </w:p>
        </w:tc>
        <w:tc>
          <w:tcPr>
            <w:tcW w:w="2662" w:type="dxa"/>
          </w:tcPr>
          <w:p w:rsidR="008E3CC7" w:rsidRPr="00597707" w:rsidRDefault="008E3CC7" w:rsidP="00994C50">
            <w:pPr>
              <w:contextualSpacing/>
              <w:rPr>
                <w:sz w:val="28"/>
                <w:szCs w:val="28"/>
              </w:rPr>
            </w:pPr>
            <w:r w:rsidRPr="00597707">
              <w:rPr>
                <w:sz w:val="28"/>
                <w:szCs w:val="28"/>
                <w:lang w:val="kk-KZ"/>
              </w:rPr>
              <w:t>Artemisia aralensis</w:t>
            </w:r>
          </w:p>
        </w:tc>
        <w:tc>
          <w:tcPr>
            <w:tcW w:w="3294" w:type="dxa"/>
          </w:tcPr>
          <w:p w:rsidR="008E3CC7" w:rsidRPr="00597707" w:rsidRDefault="008E3CC7" w:rsidP="00994C50">
            <w:pPr>
              <w:contextualSpacing/>
              <w:jc w:val="center"/>
              <w:rPr>
                <w:b/>
                <w:sz w:val="28"/>
                <w:szCs w:val="28"/>
              </w:rPr>
            </w:pPr>
            <w:r w:rsidRPr="00597707">
              <w:rPr>
                <w:sz w:val="28"/>
                <w:szCs w:val="28"/>
                <w:lang w:val="kk-KZ"/>
              </w:rPr>
              <w:t>Полынь аральская</w:t>
            </w:r>
          </w:p>
        </w:tc>
        <w:tc>
          <w:tcPr>
            <w:tcW w:w="3010" w:type="dxa"/>
          </w:tcPr>
          <w:p w:rsidR="008E3CC7" w:rsidRPr="00597707" w:rsidRDefault="008E3CC7" w:rsidP="00994C50">
            <w:pPr>
              <w:contextualSpacing/>
              <w:jc w:val="center"/>
              <w:rPr>
                <w:b/>
                <w:sz w:val="28"/>
                <w:szCs w:val="28"/>
              </w:rPr>
            </w:pPr>
            <w:r w:rsidRPr="00597707">
              <w:rPr>
                <w:sz w:val="28"/>
                <w:szCs w:val="28"/>
                <w:lang w:val="kk-KZ"/>
              </w:rPr>
              <w:t>Арал жусаны</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2</w:t>
            </w:r>
          </w:p>
        </w:tc>
        <w:tc>
          <w:tcPr>
            <w:tcW w:w="2662" w:type="dxa"/>
          </w:tcPr>
          <w:p w:rsidR="008E3CC7" w:rsidRPr="00597707" w:rsidRDefault="008E3CC7" w:rsidP="00994C50">
            <w:pPr>
              <w:contextualSpacing/>
              <w:rPr>
                <w:b/>
                <w:sz w:val="28"/>
                <w:szCs w:val="28"/>
              </w:rPr>
            </w:pPr>
            <w:r w:rsidRPr="00597707">
              <w:rPr>
                <w:sz w:val="28"/>
                <w:szCs w:val="28"/>
                <w:lang w:val="kk-KZ"/>
              </w:rPr>
              <w:t>Artemisia guigueloba</w:t>
            </w:r>
          </w:p>
        </w:tc>
        <w:tc>
          <w:tcPr>
            <w:tcW w:w="3294" w:type="dxa"/>
          </w:tcPr>
          <w:p w:rsidR="008E3CC7" w:rsidRPr="00597707" w:rsidRDefault="008E3CC7" w:rsidP="00994C50">
            <w:pPr>
              <w:contextualSpacing/>
              <w:jc w:val="center"/>
              <w:rPr>
                <w:b/>
                <w:sz w:val="28"/>
                <w:szCs w:val="28"/>
              </w:rPr>
            </w:pPr>
            <w:r w:rsidRPr="00597707">
              <w:rPr>
                <w:sz w:val="28"/>
                <w:szCs w:val="28"/>
                <w:lang w:val="kk-KZ"/>
              </w:rPr>
              <w:t>Полынь прутьевидная</w:t>
            </w:r>
          </w:p>
        </w:tc>
        <w:tc>
          <w:tcPr>
            <w:tcW w:w="3010" w:type="dxa"/>
          </w:tcPr>
          <w:p w:rsidR="008E3CC7" w:rsidRPr="00597707" w:rsidRDefault="008E3CC7" w:rsidP="00994C50">
            <w:pPr>
              <w:contextualSpacing/>
              <w:jc w:val="center"/>
              <w:rPr>
                <w:b/>
                <w:sz w:val="28"/>
                <w:szCs w:val="28"/>
              </w:rPr>
            </w:pPr>
            <w:r w:rsidRPr="00597707">
              <w:rPr>
                <w:sz w:val="28"/>
                <w:szCs w:val="28"/>
                <w:lang w:val="kk-KZ"/>
              </w:rPr>
              <w:t>Шыбық тәрізді жусан</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3</w:t>
            </w:r>
          </w:p>
        </w:tc>
        <w:tc>
          <w:tcPr>
            <w:tcW w:w="2662" w:type="dxa"/>
          </w:tcPr>
          <w:p w:rsidR="008E3CC7" w:rsidRPr="00597707" w:rsidRDefault="008E3CC7" w:rsidP="00994C50">
            <w:pPr>
              <w:contextualSpacing/>
              <w:rPr>
                <w:b/>
                <w:sz w:val="28"/>
                <w:szCs w:val="28"/>
              </w:rPr>
            </w:pPr>
            <w:r w:rsidRPr="00597707">
              <w:rPr>
                <w:sz w:val="28"/>
                <w:szCs w:val="28"/>
                <w:lang w:val="kk-KZ"/>
              </w:rPr>
              <w:t>Artemisia camelorum</w:t>
            </w:r>
          </w:p>
        </w:tc>
        <w:tc>
          <w:tcPr>
            <w:tcW w:w="3294" w:type="dxa"/>
          </w:tcPr>
          <w:p w:rsidR="008E3CC7" w:rsidRPr="00597707" w:rsidRDefault="008E3CC7" w:rsidP="00994C50">
            <w:pPr>
              <w:contextualSpacing/>
              <w:jc w:val="center"/>
              <w:rPr>
                <w:b/>
                <w:sz w:val="28"/>
                <w:szCs w:val="28"/>
              </w:rPr>
            </w:pPr>
            <w:r w:rsidRPr="00597707">
              <w:rPr>
                <w:sz w:val="28"/>
                <w:szCs w:val="28"/>
                <w:lang w:val="kk-KZ"/>
              </w:rPr>
              <w:t>Полынь верблюдов</w:t>
            </w:r>
          </w:p>
        </w:tc>
        <w:tc>
          <w:tcPr>
            <w:tcW w:w="3010" w:type="dxa"/>
          </w:tcPr>
          <w:p w:rsidR="008E3CC7" w:rsidRPr="00597707" w:rsidRDefault="008E3CC7" w:rsidP="00994C50">
            <w:pPr>
              <w:contextualSpacing/>
              <w:jc w:val="center"/>
              <w:rPr>
                <w:b/>
                <w:sz w:val="28"/>
                <w:szCs w:val="28"/>
              </w:rPr>
            </w:pPr>
            <w:r w:rsidRPr="00597707">
              <w:rPr>
                <w:sz w:val="28"/>
                <w:szCs w:val="28"/>
                <w:lang w:val="kk-KZ"/>
              </w:rPr>
              <w:t>Түйе жусаны</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4</w:t>
            </w:r>
          </w:p>
        </w:tc>
        <w:tc>
          <w:tcPr>
            <w:tcW w:w="2662" w:type="dxa"/>
          </w:tcPr>
          <w:p w:rsidR="008E3CC7" w:rsidRPr="00597707" w:rsidRDefault="008E3CC7" w:rsidP="00994C50">
            <w:pPr>
              <w:contextualSpacing/>
              <w:rPr>
                <w:b/>
                <w:sz w:val="28"/>
                <w:szCs w:val="28"/>
              </w:rPr>
            </w:pPr>
            <w:r w:rsidRPr="00597707">
              <w:rPr>
                <w:sz w:val="28"/>
                <w:szCs w:val="28"/>
                <w:lang w:val="kk-KZ"/>
              </w:rPr>
              <w:t>Artemisia scopiformis</w:t>
            </w:r>
          </w:p>
        </w:tc>
        <w:tc>
          <w:tcPr>
            <w:tcW w:w="3294" w:type="dxa"/>
          </w:tcPr>
          <w:p w:rsidR="008E3CC7" w:rsidRPr="00597707" w:rsidRDefault="008E3CC7" w:rsidP="00994C50">
            <w:pPr>
              <w:contextualSpacing/>
              <w:jc w:val="center"/>
              <w:rPr>
                <w:b/>
                <w:sz w:val="28"/>
                <w:szCs w:val="28"/>
              </w:rPr>
            </w:pPr>
            <w:r w:rsidRPr="00597707">
              <w:rPr>
                <w:sz w:val="28"/>
                <w:szCs w:val="28"/>
                <w:lang w:val="kk-KZ"/>
              </w:rPr>
              <w:t>Полынь четерехдольчатая</w:t>
            </w:r>
          </w:p>
        </w:tc>
        <w:tc>
          <w:tcPr>
            <w:tcW w:w="3010" w:type="dxa"/>
          </w:tcPr>
          <w:p w:rsidR="008E3CC7" w:rsidRPr="00597707" w:rsidRDefault="008E3CC7" w:rsidP="00994C50">
            <w:pPr>
              <w:contextualSpacing/>
              <w:jc w:val="center"/>
              <w:rPr>
                <w:b/>
                <w:sz w:val="28"/>
                <w:szCs w:val="28"/>
              </w:rPr>
            </w:pPr>
            <w:r w:rsidRPr="00597707">
              <w:rPr>
                <w:sz w:val="28"/>
                <w:szCs w:val="28"/>
                <w:lang w:val="kk-KZ"/>
              </w:rPr>
              <w:t>Төрт тармақты жусан</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5</w:t>
            </w:r>
          </w:p>
        </w:tc>
        <w:tc>
          <w:tcPr>
            <w:tcW w:w="2662" w:type="dxa"/>
          </w:tcPr>
          <w:p w:rsidR="008E3CC7" w:rsidRPr="00597707" w:rsidRDefault="008E3CC7" w:rsidP="00994C50">
            <w:pPr>
              <w:contextualSpacing/>
              <w:rPr>
                <w:b/>
                <w:sz w:val="28"/>
                <w:szCs w:val="28"/>
              </w:rPr>
            </w:pPr>
            <w:r w:rsidRPr="00597707">
              <w:rPr>
                <w:sz w:val="28"/>
                <w:szCs w:val="28"/>
                <w:lang w:val="en-US"/>
              </w:rPr>
              <w:t>Atriplex</w:t>
            </w:r>
            <w:r w:rsidRPr="00597707">
              <w:rPr>
                <w:sz w:val="28"/>
                <w:szCs w:val="28"/>
              </w:rPr>
              <w:t xml:space="preserve"> Р</w:t>
            </w:r>
            <w:r w:rsidRPr="00597707">
              <w:rPr>
                <w:sz w:val="28"/>
                <w:szCs w:val="28"/>
                <w:lang w:val="en-US"/>
              </w:rPr>
              <w:t>ratovi</w:t>
            </w:r>
          </w:p>
        </w:tc>
        <w:tc>
          <w:tcPr>
            <w:tcW w:w="3294" w:type="dxa"/>
          </w:tcPr>
          <w:p w:rsidR="008E3CC7" w:rsidRPr="00597707" w:rsidRDefault="008E3CC7" w:rsidP="00994C50">
            <w:pPr>
              <w:contextualSpacing/>
              <w:jc w:val="center"/>
              <w:rPr>
                <w:b/>
                <w:sz w:val="28"/>
                <w:szCs w:val="28"/>
              </w:rPr>
            </w:pPr>
            <w:r w:rsidRPr="00597707">
              <w:rPr>
                <w:sz w:val="28"/>
                <w:szCs w:val="28"/>
              </w:rPr>
              <w:t>Лебеда Пратова</w:t>
            </w:r>
          </w:p>
        </w:tc>
        <w:tc>
          <w:tcPr>
            <w:tcW w:w="3010" w:type="dxa"/>
          </w:tcPr>
          <w:p w:rsidR="008E3CC7" w:rsidRPr="00597707" w:rsidRDefault="008E3CC7" w:rsidP="00994C50">
            <w:pPr>
              <w:contextualSpacing/>
              <w:jc w:val="center"/>
              <w:rPr>
                <w:b/>
                <w:sz w:val="28"/>
                <w:szCs w:val="28"/>
              </w:rPr>
            </w:pPr>
            <w:r w:rsidRPr="00597707">
              <w:rPr>
                <w:sz w:val="28"/>
                <w:szCs w:val="28"/>
                <w:lang w:val="kk-KZ"/>
              </w:rPr>
              <w:t>Пратов алаботасы</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6</w:t>
            </w:r>
          </w:p>
        </w:tc>
        <w:tc>
          <w:tcPr>
            <w:tcW w:w="2662" w:type="dxa"/>
          </w:tcPr>
          <w:p w:rsidR="008E3CC7" w:rsidRPr="00597707" w:rsidRDefault="008E3CC7" w:rsidP="00994C50">
            <w:pPr>
              <w:contextualSpacing/>
              <w:rPr>
                <w:b/>
                <w:sz w:val="28"/>
                <w:szCs w:val="28"/>
              </w:rPr>
            </w:pPr>
            <w:r w:rsidRPr="00597707">
              <w:rPr>
                <w:sz w:val="28"/>
                <w:szCs w:val="28"/>
                <w:lang w:val="kk-KZ"/>
              </w:rPr>
              <w:t>Atriplex pungens</w:t>
            </w:r>
          </w:p>
        </w:tc>
        <w:tc>
          <w:tcPr>
            <w:tcW w:w="3294" w:type="dxa"/>
          </w:tcPr>
          <w:p w:rsidR="008E3CC7" w:rsidRPr="00597707" w:rsidRDefault="008E3CC7" w:rsidP="00994C50">
            <w:pPr>
              <w:contextualSpacing/>
              <w:jc w:val="center"/>
              <w:rPr>
                <w:b/>
                <w:sz w:val="28"/>
                <w:szCs w:val="28"/>
              </w:rPr>
            </w:pPr>
            <w:r w:rsidRPr="00597707">
              <w:rPr>
                <w:sz w:val="28"/>
                <w:szCs w:val="28"/>
                <w:lang w:val="kk-KZ"/>
              </w:rPr>
              <w:t>Лебеда колючая</w:t>
            </w:r>
          </w:p>
        </w:tc>
        <w:tc>
          <w:tcPr>
            <w:tcW w:w="3010" w:type="dxa"/>
          </w:tcPr>
          <w:p w:rsidR="008E3CC7" w:rsidRPr="00597707" w:rsidRDefault="008E3CC7" w:rsidP="00994C50">
            <w:pPr>
              <w:contextualSpacing/>
              <w:jc w:val="center"/>
              <w:rPr>
                <w:b/>
                <w:sz w:val="28"/>
                <w:szCs w:val="28"/>
              </w:rPr>
            </w:pPr>
            <w:r w:rsidRPr="00597707">
              <w:rPr>
                <w:sz w:val="28"/>
                <w:szCs w:val="28"/>
                <w:lang w:val="kk-KZ"/>
              </w:rPr>
              <w:t>Тікенді алабота</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7</w:t>
            </w:r>
          </w:p>
        </w:tc>
        <w:tc>
          <w:tcPr>
            <w:tcW w:w="2662" w:type="dxa"/>
          </w:tcPr>
          <w:p w:rsidR="008E3CC7" w:rsidRPr="00597707" w:rsidRDefault="008E3CC7" w:rsidP="00994C50">
            <w:pPr>
              <w:contextualSpacing/>
              <w:rPr>
                <w:b/>
                <w:sz w:val="28"/>
                <w:szCs w:val="28"/>
              </w:rPr>
            </w:pPr>
            <w:r w:rsidRPr="00597707">
              <w:rPr>
                <w:sz w:val="28"/>
                <w:szCs w:val="28"/>
                <w:lang w:val="kk-KZ"/>
              </w:rPr>
              <w:t>Petrosimonia hirsutissima</w:t>
            </w:r>
          </w:p>
        </w:tc>
        <w:tc>
          <w:tcPr>
            <w:tcW w:w="3294" w:type="dxa"/>
          </w:tcPr>
          <w:p w:rsidR="008E3CC7" w:rsidRPr="00597707" w:rsidRDefault="008E3CC7" w:rsidP="00994C50">
            <w:pPr>
              <w:contextualSpacing/>
              <w:jc w:val="center"/>
              <w:rPr>
                <w:b/>
                <w:sz w:val="28"/>
                <w:szCs w:val="28"/>
              </w:rPr>
            </w:pPr>
            <w:r w:rsidRPr="00597707">
              <w:rPr>
                <w:sz w:val="28"/>
                <w:szCs w:val="28"/>
                <w:lang w:val="kk-KZ"/>
              </w:rPr>
              <w:t>Петросимония жестковолосая</w:t>
            </w:r>
          </w:p>
        </w:tc>
        <w:tc>
          <w:tcPr>
            <w:tcW w:w="3010" w:type="dxa"/>
          </w:tcPr>
          <w:p w:rsidR="008E3CC7" w:rsidRPr="00597707" w:rsidRDefault="008E3CC7" w:rsidP="00994C50">
            <w:pPr>
              <w:contextualSpacing/>
              <w:jc w:val="center"/>
              <w:rPr>
                <w:b/>
                <w:sz w:val="28"/>
                <w:szCs w:val="28"/>
              </w:rPr>
            </w:pPr>
            <w:r w:rsidRPr="00597707">
              <w:rPr>
                <w:sz w:val="28"/>
                <w:szCs w:val="28"/>
                <w:lang w:val="kk-KZ"/>
              </w:rPr>
              <w:t>Тіктүкті торғайоты</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8</w:t>
            </w:r>
          </w:p>
        </w:tc>
        <w:tc>
          <w:tcPr>
            <w:tcW w:w="2662" w:type="dxa"/>
          </w:tcPr>
          <w:p w:rsidR="008E3CC7" w:rsidRPr="00597707" w:rsidRDefault="008E3CC7" w:rsidP="00994C50">
            <w:pPr>
              <w:contextualSpacing/>
              <w:rPr>
                <w:b/>
                <w:sz w:val="28"/>
                <w:szCs w:val="28"/>
              </w:rPr>
            </w:pPr>
            <w:r w:rsidRPr="00597707">
              <w:rPr>
                <w:sz w:val="28"/>
                <w:szCs w:val="28"/>
                <w:lang w:val="kk-KZ"/>
              </w:rPr>
              <w:t>Astragalus brachypus</w:t>
            </w:r>
          </w:p>
        </w:tc>
        <w:tc>
          <w:tcPr>
            <w:tcW w:w="3294" w:type="dxa"/>
          </w:tcPr>
          <w:p w:rsidR="008E3CC7" w:rsidRPr="00597707" w:rsidRDefault="008E3CC7" w:rsidP="00994C50">
            <w:pPr>
              <w:contextualSpacing/>
              <w:jc w:val="center"/>
              <w:rPr>
                <w:b/>
                <w:sz w:val="28"/>
                <w:szCs w:val="28"/>
              </w:rPr>
            </w:pPr>
            <w:r w:rsidRPr="00597707">
              <w:rPr>
                <w:sz w:val="28"/>
                <w:szCs w:val="28"/>
                <w:lang w:val="kk-KZ"/>
              </w:rPr>
              <w:t>Астрагал коротконогий</w:t>
            </w:r>
          </w:p>
        </w:tc>
        <w:tc>
          <w:tcPr>
            <w:tcW w:w="3010" w:type="dxa"/>
          </w:tcPr>
          <w:p w:rsidR="008E3CC7" w:rsidRPr="00597707" w:rsidRDefault="008E3CC7" w:rsidP="00994C50">
            <w:pPr>
              <w:contextualSpacing/>
              <w:jc w:val="center"/>
              <w:rPr>
                <w:b/>
                <w:sz w:val="28"/>
                <w:szCs w:val="28"/>
              </w:rPr>
            </w:pPr>
            <w:r w:rsidRPr="00597707">
              <w:rPr>
                <w:sz w:val="28"/>
                <w:szCs w:val="28"/>
                <w:lang w:val="kk-KZ"/>
              </w:rPr>
              <w:t>Қысқа сабақты таспашөп</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9</w:t>
            </w:r>
          </w:p>
        </w:tc>
        <w:tc>
          <w:tcPr>
            <w:tcW w:w="2662" w:type="dxa"/>
          </w:tcPr>
          <w:p w:rsidR="008E3CC7" w:rsidRPr="00597707" w:rsidRDefault="008E3CC7" w:rsidP="00994C50">
            <w:pPr>
              <w:contextualSpacing/>
              <w:rPr>
                <w:b/>
                <w:sz w:val="28"/>
                <w:szCs w:val="28"/>
              </w:rPr>
            </w:pPr>
            <w:r w:rsidRPr="00597707">
              <w:rPr>
                <w:sz w:val="28"/>
                <w:szCs w:val="28"/>
                <w:lang w:val="kk-KZ"/>
              </w:rPr>
              <w:t>Tulipa borszovii</w:t>
            </w:r>
          </w:p>
        </w:tc>
        <w:tc>
          <w:tcPr>
            <w:tcW w:w="3294" w:type="dxa"/>
          </w:tcPr>
          <w:p w:rsidR="008E3CC7" w:rsidRPr="00597707" w:rsidRDefault="008E3CC7" w:rsidP="00994C50">
            <w:pPr>
              <w:contextualSpacing/>
              <w:jc w:val="center"/>
              <w:rPr>
                <w:b/>
                <w:sz w:val="28"/>
                <w:szCs w:val="28"/>
              </w:rPr>
            </w:pPr>
            <w:r w:rsidRPr="00597707">
              <w:rPr>
                <w:sz w:val="28"/>
                <w:szCs w:val="28"/>
                <w:lang w:val="kk-KZ"/>
              </w:rPr>
              <w:t>Тюльпан Борщева</w:t>
            </w:r>
          </w:p>
        </w:tc>
        <w:tc>
          <w:tcPr>
            <w:tcW w:w="3010" w:type="dxa"/>
          </w:tcPr>
          <w:p w:rsidR="008E3CC7" w:rsidRPr="00597707" w:rsidRDefault="008E3CC7" w:rsidP="00994C50">
            <w:pPr>
              <w:contextualSpacing/>
              <w:jc w:val="center"/>
              <w:rPr>
                <w:b/>
                <w:sz w:val="28"/>
                <w:szCs w:val="28"/>
              </w:rPr>
            </w:pPr>
            <w:r w:rsidRPr="00597707">
              <w:rPr>
                <w:sz w:val="28"/>
                <w:szCs w:val="28"/>
                <w:lang w:val="kk-KZ"/>
              </w:rPr>
              <w:t>Борщев қызғалдағы</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10</w:t>
            </w:r>
          </w:p>
        </w:tc>
        <w:tc>
          <w:tcPr>
            <w:tcW w:w="2662" w:type="dxa"/>
          </w:tcPr>
          <w:p w:rsidR="008E3CC7" w:rsidRPr="00597707" w:rsidRDefault="008E3CC7" w:rsidP="00994C50">
            <w:pPr>
              <w:contextualSpacing/>
              <w:rPr>
                <w:b/>
                <w:sz w:val="28"/>
                <w:szCs w:val="28"/>
              </w:rPr>
            </w:pPr>
            <w:r w:rsidRPr="00597707">
              <w:rPr>
                <w:sz w:val="28"/>
                <w:szCs w:val="28"/>
                <w:lang w:val="kk-KZ"/>
              </w:rPr>
              <w:t>Calligonum crispatum</w:t>
            </w:r>
          </w:p>
        </w:tc>
        <w:tc>
          <w:tcPr>
            <w:tcW w:w="3294" w:type="dxa"/>
          </w:tcPr>
          <w:p w:rsidR="008E3CC7" w:rsidRPr="00597707" w:rsidRDefault="008E3CC7" w:rsidP="00994C50">
            <w:pPr>
              <w:contextualSpacing/>
              <w:jc w:val="center"/>
              <w:rPr>
                <w:b/>
                <w:sz w:val="28"/>
                <w:szCs w:val="28"/>
              </w:rPr>
            </w:pPr>
            <w:r w:rsidRPr="00597707">
              <w:rPr>
                <w:sz w:val="28"/>
                <w:szCs w:val="28"/>
                <w:lang w:val="kk-KZ"/>
              </w:rPr>
              <w:t>Жузгун  гребенчатый (курчеватый)</w:t>
            </w:r>
          </w:p>
        </w:tc>
        <w:tc>
          <w:tcPr>
            <w:tcW w:w="3010" w:type="dxa"/>
          </w:tcPr>
          <w:p w:rsidR="008E3CC7" w:rsidRPr="00597707" w:rsidRDefault="008E3CC7" w:rsidP="00994C50">
            <w:pPr>
              <w:contextualSpacing/>
              <w:jc w:val="center"/>
              <w:rPr>
                <w:b/>
                <w:sz w:val="28"/>
                <w:szCs w:val="28"/>
              </w:rPr>
            </w:pPr>
            <w:r w:rsidRPr="00597707">
              <w:rPr>
                <w:sz w:val="28"/>
                <w:szCs w:val="28"/>
                <w:lang w:val="kk-KZ"/>
              </w:rPr>
              <w:t>Айдарлы жүзгін</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11</w:t>
            </w:r>
          </w:p>
        </w:tc>
        <w:tc>
          <w:tcPr>
            <w:tcW w:w="2662" w:type="dxa"/>
          </w:tcPr>
          <w:p w:rsidR="008E3CC7" w:rsidRPr="00597707" w:rsidRDefault="008E3CC7" w:rsidP="00994C50">
            <w:pPr>
              <w:contextualSpacing/>
              <w:rPr>
                <w:b/>
                <w:sz w:val="28"/>
                <w:szCs w:val="28"/>
              </w:rPr>
            </w:pPr>
            <w:r w:rsidRPr="00597707">
              <w:rPr>
                <w:sz w:val="28"/>
                <w:szCs w:val="28"/>
                <w:lang w:val="kk-KZ"/>
              </w:rPr>
              <w:t>Calligonum palibinii</w:t>
            </w:r>
          </w:p>
        </w:tc>
        <w:tc>
          <w:tcPr>
            <w:tcW w:w="3294" w:type="dxa"/>
          </w:tcPr>
          <w:p w:rsidR="008E3CC7" w:rsidRPr="00597707" w:rsidRDefault="008E3CC7" w:rsidP="00994C50">
            <w:pPr>
              <w:contextualSpacing/>
              <w:jc w:val="center"/>
              <w:rPr>
                <w:b/>
                <w:sz w:val="28"/>
                <w:szCs w:val="28"/>
              </w:rPr>
            </w:pPr>
            <w:r w:rsidRPr="00597707">
              <w:rPr>
                <w:sz w:val="28"/>
                <w:szCs w:val="28"/>
                <w:lang w:val="kk-KZ"/>
              </w:rPr>
              <w:t>Жузгун Палибина</w:t>
            </w:r>
          </w:p>
        </w:tc>
        <w:tc>
          <w:tcPr>
            <w:tcW w:w="3010" w:type="dxa"/>
          </w:tcPr>
          <w:p w:rsidR="008E3CC7" w:rsidRPr="00597707" w:rsidRDefault="008E3CC7" w:rsidP="00994C50">
            <w:pPr>
              <w:contextualSpacing/>
              <w:jc w:val="center"/>
              <w:rPr>
                <w:b/>
                <w:sz w:val="28"/>
                <w:szCs w:val="28"/>
              </w:rPr>
            </w:pPr>
            <w:r w:rsidRPr="00597707">
              <w:rPr>
                <w:sz w:val="28"/>
                <w:szCs w:val="28"/>
                <w:lang w:val="kk-KZ"/>
              </w:rPr>
              <w:t>Палибин жүзгіні</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12</w:t>
            </w:r>
          </w:p>
        </w:tc>
        <w:tc>
          <w:tcPr>
            <w:tcW w:w="2662" w:type="dxa"/>
          </w:tcPr>
          <w:p w:rsidR="008E3CC7" w:rsidRPr="00597707" w:rsidRDefault="008E3CC7" w:rsidP="00994C50">
            <w:pPr>
              <w:contextualSpacing/>
              <w:rPr>
                <w:b/>
                <w:sz w:val="28"/>
                <w:szCs w:val="28"/>
              </w:rPr>
            </w:pPr>
            <w:r w:rsidRPr="00597707">
              <w:rPr>
                <w:sz w:val="28"/>
                <w:szCs w:val="28"/>
                <w:lang w:val="kk-KZ"/>
              </w:rPr>
              <w:t>Calligonum humile</w:t>
            </w:r>
          </w:p>
        </w:tc>
        <w:tc>
          <w:tcPr>
            <w:tcW w:w="3294" w:type="dxa"/>
          </w:tcPr>
          <w:p w:rsidR="008E3CC7" w:rsidRPr="00597707" w:rsidRDefault="008E3CC7" w:rsidP="00994C50">
            <w:pPr>
              <w:contextualSpacing/>
              <w:jc w:val="center"/>
              <w:rPr>
                <w:b/>
                <w:sz w:val="28"/>
                <w:szCs w:val="28"/>
              </w:rPr>
            </w:pPr>
            <w:r w:rsidRPr="00597707">
              <w:rPr>
                <w:sz w:val="28"/>
                <w:szCs w:val="28"/>
                <w:lang w:val="kk-KZ"/>
              </w:rPr>
              <w:t>Жузгун приземистый</w:t>
            </w:r>
          </w:p>
        </w:tc>
        <w:tc>
          <w:tcPr>
            <w:tcW w:w="3010" w:type="dxa"/>
          </w:tcPr>
          <w:p w:rsidR="008E3CC7" w:rsidRPr="00597707" w:rsidRDefault="008E3CC7" w:rsidP="00994C50">
            <w:pPr>
              <w:contextualSpacing/>
              <w:jc w:val="center"/>
              <w:rPr>
                <w:b/>
                <w:sz w:val="28"/>
                <w:szCs w:val="28"/>
              </w:rPr>
            </w:pPr>
            <w:r w:rsidRPr="00597707">
              <w:rPr>
                <w:sz w:val="28"/>
                <w:szCs w:val="28"/>
                <w:lang w:val="kk-KZ"/>
              </w:rPr>
              <w:t>Жатаған жүзгін</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13</w:t>
            </w:r>
          </w:p>
        </w:tc>
        <w:tc>
          <w:tcPr>
            <w:tcW w:w="2662" w:type="dxa"/>
          </w:tcPr>
          <w:p w:rsidR="008E3CC7" w:rsidRPr="00597707" w:rsidRDefault="008E3CC7" w:rsidP="00994C50">
            <w:pPr>
              <w:contextualSpacing/>
              <w:rPr>
                <w:b/>
                <w:sz w:val="28"/>
                <w:szCs w:val="28"/>
              </w:rPr>
            </w:pPr>
            <w:r w:rsidRPr="00597707">
              <w:rPr>
                <w:sz w:val="28"/>
                <w:szCs w:val="28"/>
                <w:lang w:val="kk-KZ"/>
              </w:rPr>
              <w:t>Calligonum spinulosum</w:t>
            </w:r>
          </w:p>
        </w:tc>
        <w:tc>
          <w:tcPr>
            <w:tcW w:w="3294" w:type="dxa"/>
          </w:tcPr>
          <w:p w:rsidR="008E3CC7" w:rsidRPr="00597707" w:rsidRDefault="008E3CC7" w:rsidP="00994C50">
            <w:pPr>
              <w:contextualSpacing/>
              <w:jc w:val="center"/>
              <w:rPr>
                <w:b/>
                <w:sz w:val="28"/>
                <w:szCs w:val="28"/>
              </w:rPr>
            </w:pPr>
            <w:r w:rsidRPr="00597707">
              <w:rPr>
                <w:sz w:val="28"/>
                <w:szCs w:val="28"/>
                <w:lang w:val="kk-KZ"/>
              </w:rPr>
              <w:t>Жузгун мелкоколючковый</w:t>
            </w:r>
          </w:p>
        </w:tc>
        <w:tc>
          <w:tcPr>
            <w:tcW w:w="3010" w:type="dxa"/>
          </w:tcPr>
          <w:p w:rsidR="008E3CC7" w:rsidRPr="00597707" w:rsidRDefault="008E3CC7" w:rsidP="00994C50">
            <w:pPr>
              <w:contextualSpacing/>
              <w:jc w:val="center"/>
              <w:rPr>
                <w:b/>
                <w:sz w:val="28"/>
                <w:szCs w:val="28"/>
              </w:rPr>
            </w:pPr>
            <w:r w:rsidRPr="00597707">
              <w:rPr>
                <w:sz w:val="28"/>
                <w:szCs w:val="28"/>
                <w:lang w:val="kk-KZ"/>
              </w:rPr>
              <w:t>Ұсақ тікенді жүзгін</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14</w:t>
            </w:r>
          </w:p>
        </w:tc>
        <w:tc>
          <w:tcPr>
            <w:tcW w:w="2662" w:type="dxa"/>
          </w:tcPr>
          <w:p w:rsidR="008E3CC7" w:rsidRPr="00597707" w:rsidRDefault="008E3CC7" w:rsidP="00994C50">
            <w:pPr>
              <w:contextualSpacing/>
              <w:rPr>
                <w:b/>
                <w:sz w:val="28"/>
                <w:szCs w:val="28"/>
              </w:rPr>
            </w:pPr>
            <w:r w:rsidRPr="00597707">
              <w:rPr>
                <w:sz w:val="28"/>
                <w:szCs w:val="28"/>
                <w:lang w:val="kk-KZ"/>
              </w:rPr>
              <w:t>Corispermum laxiflorum</w:t>
            </w:r>
          </w:p>
        </w:tc>
        <w:tc>
          <w:tcPr>
            <w:tcW w:w="3294" w:type="dxa"/>
          </w:tcPr>
          <w:p w:rsidR="008E3CC7" w:rsidRPr="00597707" w:rsidRDefault="008E3CC7" w:rsidP="00994C50">
            <w:pPr>
              <w:contextualSpacing/>
              <w:jc w:val="center"/>
              <w:rPr>
                <w:b/>
                <w:sz w:val="28"/>
                <w:szCs w:val="28"/>
              </w:rPr>
            </w:pPr>
            <w:r w:rsidRPr="00597707">
              <w:rPr>
                <w:sz w:val="28"/>
                <w:szCs w:val="28"/>
                <w:lang w:val="kk-KZ"/>
              </w:rPr>
              <w:t>Верблюдка рыхлоцветковая</w:t>
            </w:r>
          </w:p>
        </w:tc>
        <w:tc>
          <w:tcPr>
            <w:tcW w:w="3010" w:type="dxa"/>
          </w:tcPr>
          <w:p w:rsidR="008E3CC7" w:rsidRPr="00597707" w:rsidRDefault="008E3CC7" w:rsidP="00994C50">
            <w:pPr>
              <w:contextualSpacing/>
              <w:jc w:val="center"/>
              <w:rPr>
                <w:b/>
                <w:sz w:val="28"/>
                <w:szCs w:val="28"/>
              </w:rPr>
            </w:pPr>
            <w:r w:rsidRPr="00597707">
              <w:rPr>
                <w:sz w:val="28"/>
                <w:szCs w:val="28"/>
                <w:lang w:val="kk-KZ"/>
              </w:rPr>
              <w:t>Борпылдақгүлді балқанбақ</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15</w:t>
            </w:r>
          </w:p>
        </w:tc>
        <w:tc>
          <w:tcPr>
            <w:tcW w:w="2662" w:type="dxa"/>
          </w:tcPr>
          <w:p w:rsidR="008E3CC7" w:rsidRPr="00597707" w:rsidRDefault="008E3CC7" w:rsidP="00994C50">
            <w:pPr>
              <w:contextualSpacing/>
              <w:rPr>
                <w:sz w:val="28"/>
                <w:szCs w:val="28"/>
                <w:lang w:val="kk-KZ"/>
              </w:rPr>
            </w:pPr>
            <w:r w:rsidRPr="00597707">
              <w:rPr>
                <w:sz w:val="28"/>
                <w:szCs w:val="28"/>
                <w:lang w:val="fr-FR"/>
              </w:rPr>
              <w:t>Scirpus</w:t>
            </w:r>
            <w:r w:rsidRPr="00597707">
              <w:rPr>
                <w:sz w:val="28"/>
                <w:szCs w:val="28"/>
                <w:lang w:val="en-US"/>
              </w:rPr>
              <w:t>kasachstanicus</w:t>
            </w:r>
          </w:p>
        </w:tc>
        <w:tc>
          <w:tcPr>
            <w:tcW w:w="3294" w:type="dxa"/>
          </w:tcPr>
          <w:p w:rsidR="008E3CC7" w:rsidRPr="00597707" w:rsidRDefault="008E3CC7" w:rsidP="00994C50">
            <w:pPr>
              <w:contextualSpacing/>
              <w:jc w:val="center"/>
              <w:rPr>
                <w:sz w:val="28"/>
                <w:szCs w:val="28"/>
                <w:lang w:val="kk-KZ"/>
              </w:rPr>
            </w:pPr>
            <w:r w:rsidRPr="00597707">
              <w:rPr>
                <w:sz w:val="28"/>
                <w:szCs w:val="28"/>
                <w:lang w:val="kk-KZ"/>
              </w:rPr>
              <w:t>Камыш казахстанский</w:t>
            </w:r>
          </w:p>
        </w:tc>
        <w:tc>
          <w:tcPr>
            <w:tcW w:w="3010" w:type="dxa"/>
          </w:tcPr>
          <w:p w:rsidR="008E3CC7" w:rsidRPr="00597707" w:rsidRDefault="008E3CC7" w:rsidP="00994C50">
            <w:pPr>
              <w:jc w:val="center"/>
              <w:rPr>
                <w:sz w:val="28"/>
                <w:szCs w:val="28"/>
                <w:lang w:val="kk-KZ"/>
              </w:rPr>
            </w:pPr>
            <w:r w:rsidRPr="00597707">
              <w:rPr>
                <w:sz w:val="28"/>
                <w:szCs w:val="28"/>
                <w:shd w:val="clear" w:color="auto" w:fill="FFFFFF"/>
                <w:lang w:val="kk-KZ"/>
              </w:rPr>
              <w:t xml:space="preserve">Қазақстан </w:t>
            </w:r>
            <w:r w:rsidRPr="00597707">
              <w:rPr>
                <w:sz w:val="28"/>
                <w:szCs w:val="28"/>
                <w:shd w:val="clear" w:color="auto" w:fill="FFFFFF"/>
              </w:rPr>
              <w:t>өлеңшө</w:t>
            </w:r>
            <w:r w:rsidRPr="00597707">
              <w:rPr>
                <w:sz w:val="28"/>
                <w:szCs w:val="28"/>
                <w:shd w:val="clear" w:color="auto" w:fill="FFFFFF"/>
                <w:lang w:val="kk-KZ"/>
              </w:rPr>
              <w:t>бі</w:t>
            </w:r>
          </w:p>
        </w:tc>
      </w:tr>
      <w:tr w:rsidR="008E3CC7" w:rsidRPr="00597707" w:rsidTr="00897487">
        <w:tc>
          <w:tcPr>
            <w:tcW w:w="662" w:type="dxa"/>
          </w:tcPr>
          <w:p w:rsidR="008E3CC7" w:rsidRPr="00597707" w:rsidRDefault="008E3CC7" w:rsidP="00994C50">
            <w:pPr>
              <w:contextualSpacing/>
              <w:jc w:val="center"/>
              <w:rPr>
                <w:sz w:val="28"/>
                <w:szCs w:val="28"/>
              </w:rPr>
            </w:pPr>
            <w:r w:rsidRPr="00597707">
              <w:rPr>
                <w:sz w:val="28"/>
                <w:szCs w:val="28"/>
              </w:rPr>
              <w:t>16</w:t>
            </w:r>
          </w:p>
        </w:tc>
        <w:tc>
          <w:tcPr>
            <w:tcW w:w="2662" w:type="dxa"/>
          </w:tcPr>
          <w:p w:rsidR="008E3CC7" w:rsidRPr="00597707" w:rsidRDefault="008E3CC7" w:rsidP="00994C50">
            <w:pPr>
              <w:rPr>
                <w:sz w:val="28"/>
                <w:szCs w:val="28"/>
                <w:lang w:val="en-GB"/>
              </w:rPr>
            </w:pPr>
            <w:r w:rsidRPr="00597707">
              <w:rPr>
                <w:sz w:val="28"/>
                <w:szCs w:val="28"/>
                <w:lang w:val="en-GB"/>
              </w:rPr>
              <w:t>Calligonum aphyllum</w:t>
            </w:r>
          </w:p>
        </w:tc>
        <w:tc>
          <w:tcPr>
            <w:tcW w:w="3294" w:type="dxa"/>
          </w:tcPr>
          <w:p w:rsidR="008E3CC7" w:rsidRPr="00597707" w:rsidRDefault="008E3CC7" w:rsidP="00994C50">
            <w:pPr>
              <w:contextualSpacing/>
              <w:jc w:val="center"/>
              <w:rPr>
                <w:sz w:val="28"/>
                <w:szCs w:val="28"/>
                <w:lang w:val="kk-KZ"/>
              </w:rPr>
            </w:pPr>
            <w:r w:rsidRPr="00597707">
              <w:rPr>
                <w:sz w:val="28"/>
                <w:szCs w:val="28"/>
                <w:lang w:val="kk-KZ"/>
              </w:rPr>
              <w:t>Жузгун курчеватый (безлистный)</w:t>
            </w:r>
          </w:p>
        </w:tc>
        <w:tc>
          <w:tcPr>
            <w:tcW w:w="3010" w:type="dxa"/>
          </w:tcPr>
          <w:p w:rsidR="008E3CC7" w:rsidRPr="00597707" w:rsidRDefault="008E3CC7" w:rsidP="00994C50">
            <w:pPr>
              <w:jc w:val="center"/>
              <w:rPr>
                <w:sz w:val="28"/>
                <w:szCs w:val="28"/>
              </w:rPr>
            </w:pPr>
            <w:r w:rsidRPr="00597707">
              <w:rPr>
                <w:rStyle w:val="w"/>
                <w:rFonts w:eastAsiaTheme="minorEastAsia"/>
                <w:sz w:val="28"/>
                <w:szCs w:val="28"/>
                <w:lang w:val="kk-KZ"/>
              </w:rPr>
              <w:t xml:space="preserve">Қызыл </w:t>
            </w:r>
            <w:r w:rsidRPr="00597707">
              <w:rPr>
                <w:rStyle w:val="w"/>
                <w:rFonts w:eastAsiaTheme="minorEastAsia"/>
                <w:sz w:val="28"/>
                <w:szCs w:val="28"/>
              </w:rPr>
              <w:t>жүзг</w:t>
            </w:r>
            <w:r w:rsidRPr="00597707">
              <w:rPr>
                <w:sz w:val="28"/>
                <w:szCs w:val="28"/>
                <w:shd w:val="clear" w:color="auto" w:fill="FFFFFF"/>
              </w:rPr>
              <w:t>і</w:t>
            </w:r>
            <w:r w:rsidRPr="00597707">
              <w:rPr>
                <w:rStyle w:val="w"/>
                <w:rFonts w:eastAsiaTheme="minorEastAsia"/>
                <w:sz w:val="28"/>
                <w:szCs w:val="28"/>
              </w:rPr>
              <w:t>н</w:t>
            </w:r>
          </w:p>
        </w:tc>
      </w:tr>
    </w:tbl>
    <w:p w:rsidR="008E3CC7" w:rsidRPr="00597707" w:rsidRDefault="008E3CC7" w:rsidP="00994C50">
      <w:pPr>
        <w:spacing w:after="0" w:line="240" w:lineRule="auto"/>
        <w:contextualSpacing/>
        <w:rPr>
          <w:rFonts w:ascii="Times New Roman" w:hAnsi="Times New Roman" w:cs="Times New Roman"/>
          <w:b/>
          <w:sz w:val="28"/>
          <w:szCs w:val="28"/>
        </w:rPr>
      </w:pPr>
    </w:p>
    <w:p w:rsidR="008E3CC7" w:rsidRPr="00597707" w:rsidRDefault="008E3CC7"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lastRenderedPageBreak/>
        <w:t>Сырдария сулы атырауының сулы-батпақты алқаптары мен оған іргелес аумақтың флорасына 35 тұқымдас пен 82 тұқымға жататын,</w:t>
      </w:r>
      <w:r w:rsidR="00CC40EA"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t xml:space="preserve">112 түтікті өсімдіктер кіреді. (5 Қосымша). </w:t>
      </w:r>
    </w:p>
    <w:p w:rsidR="008E3CC7" w:rsidRPr="00597707" w:rsidRDefault="008E3CC7"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Жетекші тұқымдастар спектрінедегі басымырақтар; алаботалар (</w:t>
      </w:r>
      <w:r w:rsidRPr="00597707">
        <w:rPr>
          <w:rFonts w:ascii="Times New Roman" w:hAnsi="Times New Roman" w:cs="Times New Roman"/>
          <w:i/>
          <w:sz w:val="28"/>
          <w:szCs w:val="28"/>
          <w:lang w:val="kk-KZ"/>
        </w:rPr>
        <w:t>Chenopodiaceae</w:t>
      </w:r>
      <w:r w:rsidRPr="00597707">
        <w:rPr>
          <w:rFonts w:ascii="Times New Roman" w:hAnsi="Times New Roman" w:cs="Times New Roman"/>
          <w:sz w:val="28"/>
          <w:szCs w:val="28"/>
          <w:lang w:val="kk-KZ"/>
        </w:rPr>
        <w:t>) – 26 түр; күрделігүлділер (</w:t>
      </w:r>
      <w:r w:rsidRPr="00597707">
        <w:rPr>
          <w:rFonts w:ascii="Times New Roman" w:hAnsi="Times New Roman" w:cs="Times New Roman"/>
          <w:i/>
          <w:sz w:val="28"/>
          <w:szCs w:val="28"/>
          <w:lang w:val="kk-KZ"/>
        </w:rPr>
        <w:t>Asteraceae</w:t>
      </w:r>
      <w:r w:rsidRPr="00597707">
        <w:rPr>
          <w:rFonts w:ascii="Times New Roman" w:hAnsi="Times New Roman" w:cs="Times New Roman"/>
          <w:sz w:val="28"/>
          <w:szCs w:val="28"/>
          <w:lang w:val="kk-KZ"/>
        </w:rPr>
        <w:t>) – 16 түр; астық тұқымдастар (</w:t>
      </w:r>
      <w:r w:rsidRPr="00597707">
        <w:rPr>
          <w:rFonts w:ascii="Times New Roman" w:hAnsi="Times New Roman" w:cs="Times New Roman"/>
          <w:i/>
          <w:sz w:val="28"/>
          <w:szCs w:val="28"/>
          <w:lang w:val="kk-KZ"/>
        </w:rPr>
        <w:t>Poaceae</w:t>
      </w:r>
      <w:r w:rsidRPr="00597707">
        <w:rPr>
          <w:rFonts w:ascii="Times New Roman" w:hAnsi="Times New Roman" w:cs="Times New Roman"/>
          <w:sz w:val="28"/>
          <w:szCs w:val="28"/>
          <w:lang w:val="kk-KZ"/>
        </w:rPr>
        <w:t>) – 8 түр; бұршақ (</w:t>
      </w:r>
      <w:r w:rsidRPr="00597707">
        <w:rPr>
          <w:rFonts w:ascii="Times New Roman" w:hAnsi="Times New Roman" w:cs="Times New Roman"/>
          <w:i/>
          <w:sz w:val="28"/>
          <w:szCs w:val="28"/>
          <w:lang w:val="kk-KZ"/>
        </w:rPr>
        <w:t>Fabaceae</w:t>
      </w:r>
      <w:r w:rsidRPr="00597707">
        <w:rPr>
          <w:rFonts w:ascii="Times New Roman" w:hAnsi="Times New Roman" w:cs="Times New Roman"/>
          <w:sz w:val="28"/>
          <w:szCs w:val="28"/>
          <w:lang w:val="kk-KZ"/>
        </w:rPr>
        <w:t>), қияқ (</w:t>
      </w:r>
      <w:r w:rsidRPr="00597707">
        <w:rPr>
          <w:rFonts w:ascii="Times New Roman" w:hAnsi="Times New Roman" w:cs="Times New Roman"/>
          <w:i/>
          <w:sz w:val="28"/>
          <w:szCs w:val="28"/>
          <w:lang w:val="kk-KZ"/>
        </w:rPr>
        <w:t>Cyperaceae</w:t>
      </w:r>
      <w:r w:rsidRPr="00597707">
        <w:rPr>
          <w:rFonts w:ascii="Times New Roman" w:hAnsi="Times New Roman" w:cs="Times New Roman"/>
          <w:sz w:val="28"/>
          <w:szCs w:val="28"/>
          <w:lang w:val="kk-KZ"/>
        </w:rPr>
        <w:t>) – 7 түрден; қарақұмықтар (</w:t>
      </w:r>
      <w:r w:rsidRPr="00597707">
        <w:rPr>
          <w:rFonts w:ascii="Times New Roman" w:hAnsi="Times New Roman" w:cs="Times New Roman"/>
          <w:i/>
          <w:sz w:val="28"/>
          <w:szCs w:val="28"/>
          <w:lang w:val="kk-KZ"/>
        </w:rPr>
        <w:t>Polygonaceae</w:t>
      </w:r>
      <w:r w:rsidRPr="00597707">
        <w:rPr>
          <w:rFonts w:ascii="Times New Roman" w:hAnsi="Times New Roman" w:cs="Times New Roman"/>
          <w:sz w:val="28"/>
          <w:szCs w:val="28"/>
          <w:lang w:val="kk-KZ"/>
        </w:rPr>
        <w:t>) – 5 түр, жыңғылдар (</w:t>
      </w:r>
      <w:r w:rsidRPr="00597707">
        <w:rPr>
          <w:rFonts w:ascii="Times New Roman" w:hAnsi="Times New Roman" w:cs="Times New Roman"/>
          <w:i/>
          <w:sz w:val="28"/>
          <w:szCs w:val="28"/>
          <w:lang w:val="kk-KZ"/>
        </w:rPr>
        <w:t>Tamaricaeae</w:t>
      </w:r>
      <w:r w:rsidRPr="00597707">
        <w:rPr>
          <w:rFonts w:ascii="Times New Roman" w:hAnsi="Times New Roman" w:cs="Times New Roman"/>
          <w:sz w:val="28"/>
          <w:szCs w:val="28"/>
          <w:lang w:val="kk-KZ"/>
        </w:rPr>
        <w:t>) мен шаршыгүлділер (</w:t>
      </w:r>
      <w:r w:rsidRPr="00597707">
        <w:rPr>
          <w:rFonts w:ascii="Times New Roman" w:hAnsi="Times New Roman" w:cs="Times New Roman"/>
          <w:i/>
          <w:sz w:val="28"/>
          <w:szCs w:val="28"/>
          <w:lang w:val="kk-KZ"/>
        </w:rPr>
        <w:t>Brassicaceae</w:t>
      </w:r>
      <w:r w:rsidRPr="00597707">
        <w:rPr>
          <w:rFonts w:ascii="Times New Roman" w:hAnsi="Times New Roman" w:cs="Times New Roman"/>
          <w:sz w:val="28"/>
          <w:szCs w:val="28"/>
          <w:lang w:val="kk-KZ"/>
        </w:rPr>
        <w:t>) – 4 түрден. Түрлері бойынша ең бай тұқымдастар: алабота (</w:t>
      </w:r>
      <w:r w:rsidRPr="00597707">
        <w:rPr>
          <w:rFonts w:ascii="Times New Roman" w:hAnsi="Times New Roman" w:cs="Times New Roman"/>
          <w:i/>
          <w:sz w:val="28"/>
          <w:szCs w:val="28"/>
          <w:lang w:val="kk-KZ"/>
        </w:rPr>
        <w:t>Atriplex</w:t>
      </w:r>
      <w:r w:rsidRPr="00597707">
        <w:rPr>
          <w:rFonts w:ascii="Times New Roman" w:hAnsi="Times New Roman" w:cs="Times New Roman"/>
          <w:sz w:val="28"/>
          <w:szCs w:val="28"/>
          <w:lang w:val="kk-KZ"/>
        </w:rPr>
        <w:t>) (4 түр), қамыс (</w:t>
      </w:r>
      <w:r w:rsidRPr="00597707">
        <w:rPr>
          <w:rFonts w:ascii="Times New Roman" w:hAnsi="Times New Roman" w:cs="Times New Roman"/>
          <w:i/>
          <w:sz w:val="28"/>
          <w:szCs w:val="28"/>
          <w:lang w:val="kk-KZ"/>
        </w:rPr>
        <w:t>Scirpus</w:t>
      </w:r>
      <w:r w:rsidRPr="00597707">
        <w:rPr>
          <w:rFonts w:ascii="Times New Roman" w:hAnsi="Times New Roman" w:cs="Times New Roman"/>
          <w:sz w:val="28"/>
          <w:szCs w:val="28"/>
          <w:lang w:val="kk-KZ"/>
        </w:rPr>
        <w:t>) (4 түр), жыңғыл (</w:t>
      </w:r>
      <w:r w:rsidRPr="00597707">
        <w:rPr>
          <w:rFonts w:ascii="Times New Roman" w:hAnsi="Times New Roman" w:cs="Times New Roman"/>
          <w:i/>
          <w:sz w:val="28"/>
          <w:szCs w:val="28"/>
          <w:lang w:val="kk-KZ"/>
        </w:rPr>
        <w:t>Tamarix</w:t>
      </w:r>
      <w:r w:rsidRPr="00597707">
        <w:rPr>
          <w:rFonts w:ascii="Times New Roman" w:hAnsi="Times New Roman" w:cs="Times New Roman"/>
          <w:sz w:val="28"/>
          <w:szCs w:val="28"/>
          <w:lang w:val="kk-KZ"/>
        </w:rPr>
        <w:t>) (4 түр), жусан (</w:t>
      </w:r>
      <w:r w:rsidRPr="00597707">
        <w:rPr>
          <w:rFonts w:ascii="Times New Roman" w:hAnsi="Times New Roman" w:cs="Times New Roman"/>
          <w:i/>
          <w:sz w:val="28"/>
          <w:szCs w:val="28"/>
          <w:lang w:val="kk-KZ"/>
        </w:rPr>
        <w:t>Artemisia</w:t>
      </w:r>
      <w:r w:rsidRPr="00597707">
        <w:rPr>
          <w:rFonts w:ascii="Times New Roman" w:hAnsi="Times New Roman" w:cs="Times New Roman"/>
          <w:sz w:val="28"/>
          <w:szCs w:val="28"/>
          <w:lang w:val="kk-KZ"/>
        </w:rPr>
        <w:t>) (3 түр), ащышөп (</w:t>
      </w:r>
      <w:r w:rsidRPr="00597707">
        <w:rPr>
          <w:rFonts w:ascii="Times New Roman" w:hAnsi="Times New Roman" w:cs="Times New Roman"/>
          <w:i/>
          <w:sz w:val="28"/>
          <w:szCs w:val="28"/>
          <w:lang w:val="kk-KZ"/>
        </w:rPr>
        <w:t>Salsola</w:t>
      </w:r>
      <w:r w:rsidRPr="00597707">
        <w:rPr>
          <w:rFonts w:ascii="Times New Roman" w:hAnsi="Times New Roman" w:cs="Times New Roman"/>
          <w:sz w:val="28"/>
          <w:szCs w:val="28"/>
          <w:lang w:val="kk-KZ"/>
        </w:rPr>
        <w:t>) (3 түр),торғайоты (</w:t>
      </w:r>
      <w:r w:rsidRPr="00597707">
        <w:rPr>
          <w:rFonts w:ascii="Times New Roman" w:hAnsi="Times New Roman" w:cs="Times New Roman"/>
          <w:i/>
          <w:sz w:val="28"/>
          <w:szCs w:val="28"/>
          <w:lang w:val="kk-KZ"/>
        </w:rPr>
        <w:t>Petrosimonia</w:t>
      </w:r>
      <w:r w:rsidRPr="00597707">
        <w:rPr>
          <w:rFonts w:ascii="Times New Roman" w:hAnsi="Times New Roman" w:cs="Times New Roman"/>
          <w:sz w:val="28"/>
          <w:szCs w:val="28"/>
          <w:lang w:val="kk-KZ"/>
        </w:rPr>
        <w:t xml:space="preserve">) (3 түр). Қазақстанның 7 эндемигі белгіленген (шыбық тәрізді жусан, Пратова алаботасы, тікенді алабота, тіктүкті торғайоты, Қазақстан өлеңшөбі, қызыл жүзгін, қысқа сабақты таспашөп). Ары қарай зерттеулер жұмыстары флораның толық құрамын анықтау мүмкіндігін береді. Барсакелмес МТҚ-ның флорасының жоғары сатылы өсімдіктеріне 27 түр қосылады (Димеева, Алимбетова, 2007). Бұл негізінен, гидроморфты мекен ету аймақтырымен байланысты, жағалаулық-сулы, суғы батып өсетін, ауалық-сулы өсімдіктер.  </w:t>
      </w:r>
    </w:p>
    <w:p w:rsidR="008E3CC7" w:rsidRPr="00597707" w:rsidRDefault="008E3CC7"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w:t>
      </w:r>
      <w:r w:rsidRPr="00597707">
        <w:rPr>
          <w:rFonts w:ascii="Times New Roman" w:hAnsi="Times New Roman" w:cs="Times New Roman"/>
          <w:bCs/>
          <w:sz w:val="28"/>
          <w:szCs w:val="28"/>
          <w:lang w:val="kk-KZ"/>
        </w:rPr>
        <w:t>Перечень редких и находящихся под угрозой исчезновения видов растений» (2006) тізімінде бар Қазақстан өлеңшөбі (</w:t>
      </w:r>
      <w:r w:rsidRPr="00597707">
        <w:rPr>
          <w:rFonts w:ascii="Times New Roman" w:hAnsi="Times New Roman" w:cs="Times New Roman"/>
          <w:i/>
          <w:sz w:val="28"/>
          <w:szCs w:val="28"/>
          <w:lang w:val="fr-FR"/>
        </w:rPr>
        <w:t>Scirpus</w:t>
      </w:r>
      <w:r w:rsidRPr="00597707">
        <w:rPr>
          <w:rFonts w:ascii="Times New Roman" w:hAnsi="Times New Roman" w:cs="Times New Roman"/>
          <w:i/>
          <w:sz w:val="28"/>
          <w:szCs w:val="28"/>
          <w:lang w:val="kk-KZ"/>
        </w:rPr>
        <w:t xml:space="preserve"> kasachstanicus)</w:t>
      </w:r>
      <w:r w:rsidRPr="00597707">
        <w:rPr>
          <w:rFonts w:ascii="Times New Roman" w:hAnsi="Times New Roman" w:cs="Times New Roman"/>
          <w:sz w:val="28"/>
          <w:szCs w:val="28"/>
          <w:lang w:val="kk-KZ"/>
        </w:rPr>
        <w:t xml:space="preserve"> мен қалқанжапырақты батпақгүлдің табылуы </w:t>
      </w:r>
      <w:r w:rsidRPr="00597707">
        <w:rPr>
          <w:rFonts w:ascii="Times New Roman" w:hAnsi="Times New Roman" w:cs="Times New Roman"/>
          <w:bCs/>
          <w:sz w:val="28"/>
          <w:szCs w:val="28"/>
          <w:lang w:val="kk-KZ"/>
        </w:rPr>
        <w:t>(</w:t>
      </w:r>
      <w:r w:rsidRPr="00597707">
        <w:rPr>
          <w:rFonts w:ascii="Times New Roman" w:hAnsi="Times New Roman" w:cs="Times New Roman"/>
          <w:i/>
          <w:sz w:val="28"/>
          <w:szCs w:val="28"/>
          <w:lang w:val="fr-FR"/>
        </w:rPr>
        <w:t>Nymphoides peltatum</w:t>
      </w:r>
      <w:r w:rsidRPr="00597707">
        <w:rPr>
          <w:rFonts w:ascii="Times New Roman" w:hAnsi="Times New Roman" w:cs="Times New Roman"/>
          <w:sz w:val="28"/>
          <w:szCs w:val="28"/>
          <w:lang w:val="kk-KZ"/>
        </w:rPr>
        <w:t xml:space="preserve">) әсіресе маңызды болып табылады. </w:t>
      </w:r>
    </w:p>
    <w:p w:rsidR="008E3CC7" w:rsidRPr="00597707" w:rsidRDefault="008E3CC7" w:rsidP="00994C50">
      <w:pPr>
        <w:spacing w:after="0" w:line="240" w:lineRule="auto"/>
        <w:jc w:val="both"/>
        <w:rPr>
          <w:rFonts w:ascii="Times New Roman" w:hAnsi="Times New Roman" w:cs="Times New Roman"/>
          <w:b/>
          <w:bCs/>
          <w:sz w:val="28"/>
          <w:szCs w:val="28"/>
          <w:lang w:val="kk-KZ"/>
        </w:rPr>
      </w:pPr>
    </w:p>
    <w:p w:rsidR="008E3CC7" w:rsidRPr="00597707" w:rsidRDefault="008E3CC7" w:rsidP="00994C50">
      <w:pPr>
        <w:spacing w:after="0" w:line="240" w:lineRule="auto"/>
        <w:ind w:firstLine="708"/>
        <w:jc w:val="both"/>
        <w:rPr>
          <w:rFonts w:ascii="Times New Roman" w:hAnsi="Times New Roman" w:cs="Times New Roman"/>
          <w:b/>
          <w:bCs/>
          <w:sz w:val="28"/>
          <w:szCs w:val="28"/>
          <w:lang w:val="kk-KZ"/>
        </w:rPr>
      </w:pPr>
      <w:r w:rsidRPr="00597707">
        <w:rPr>
          <w:rFonts w:ascii="Times New Roman" w:hAnsi="Times New Roman" w:cs="Times New Roman"/>
          <w:b/>
          <w:bCs/>
          <w:sz w:val="28"/>
          <w:szCs w:val="28"/>
          <w:lang w:val="kk-KZ"/>
        </w:rPr>
        <w:t>Сирек кездесетін түрлер</w:t>
      </w:r>
    </w:p>
    <w:p w:rsidR="008E3CC7" w:rsidRPr="00597707" w:rsidRDefault="008E3CC7" w:rsidP="00994C50">
      <w:pPr>
        <w:spacing w:after="0" w:line="240" w:lineRule="auto"/>
        <w:ind w:firstLine="708"/>
        <w:jc w:val="both"/>
        <w:rPr>
          <w:rFonts w:ascii="Times New Roman" w:hAnsi="Times New Roman" w:cs="Times New Roman"/>
          <w:b/>
          <w:sz w:val="28"/>
          <w:szCs w:val="28"/>
          <w:lang w:val="kk-KZ"/>
        </w:rPr>
      </w:pPr>
    </w:p>
    <w:p w:rsidR="008E3CC7" w:rsidRPr="00597707" w:rsidRDefault="008E3CC7"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Қазақстандық өлеңшөп (</w:t>
      </w:r>
      <w:r w:rsidRPr="00597707">
        <w:rPr>
          <w:rFonts w:ascii="Times New Roman" w:hAnsi="Times New Roman" w:cs="Times New Roman"/>
          <w:b/>
          <w:i/>
          <w:sz w:val="28"/>
          <w:szCs w:val="28"/>
          <w:lang w:val="kk-KZ"/>
        </w:rPr>
        <w:t>Scirpus kasachstanicus</w:t>
      </w:r>
      <w:r w:rsidRPr="00597707">
        <w:rPr>
          <w:rFonts w:ascii="Times New Roman" w:hAnsi="Times New Roman" w:cs="Times New Roman"/>
          <w:sz w:val="28"/>
          <w:szCs w:val="28"/>
          <w:lang w:val="kk-KZ"/>
        </w:rPr>
        <w:t xml:space="preserve">Dobroch.).Биіктіктері 100-300 см ге жететін, көпжылдық өсімдіктер. Сирек кездесетін, эндемикалық түр. Қазақстанда Балқашмаңында (Іле өзенінің атырауындағы көлде), Аралмаңында (Сырдария өз.сағасындағы көлдерде) кездеседі. Сонымен қатар Өзбекстанда (Амударияның сулы атырауында) да таралған. Жағаларға жақын маңдардағы ағынды тұщы және сортаңданған суларда өседі. Аралмаңында Қазақстандық өлеңшөп кезінде теңіздің таяз сулары мен теңізмағындағы көлдерде өсіп, соңғы онжылдықтарда тек Райым көлінде </w:t>
      </w:r>
      <w:r w:rsidRPr="00597707">
        <w:rPr>
          <w:rFonts w:ascii="Times New Roman" w:hAnsi="Times New Roman" w:cs="Times New Roman"/>
          <w:bCs/>
          <w:sz w:val="28"/>
          <w:szCs w:val="28"/>
          <w:lang w:val="kk-KZ"/>
        </w:rPr>
        <w:t xml:space="preserve">(атыраулық көлдердің Қамыстыбас жүйесі) </w:t>
      </w:r>
      <w:r w:rsidRPr="00597707">
        <w:rPr>
          <w:rFonts w:ascii="Times New Roman" w:hAnsi="Times New Roman" w:cs="Times New Roman"/>
          <w:sz w:val="28"/>
          <w:szCs w:val="28"/>
          <w:lang w:val="kk-KZ"/>
        </w:rPr>
        <w:t xml:space="preserve">табылған. Бүл сирек кездесетін түрдің екі тіршілік ортасының табылуы Сырдарияның сағасының тарамдары мен тармақтарында популяцияның қайта қалпына келуі үмітін береді. </w:t>
      </w:r>
    </w:p>
    <w:p w:rsidR="008E3CC7" w:rsidRPr="00597707" w:rsidRDefault="008E3CC7" w:rsidP="00994C50">
      <w:pPr>
        <w:spacing w:after="0" w:line="240" w:lineRule="auto"/>
        <w:ind w:firstLine="540"/>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Қалқанжапырақты батпақгүл (</w:t>
      </w:r>
      <w:r w:rsidRPr="00597707">
        <w:rPr>
          <w:rFonts w:ascii="Times New Roman" w:hAnsi="Times New Roman" w:cs="Times New Roman"/>
          <w:b/>
          <w:i/>
          <w:sz w:val="28"/>
          <w:szCs w:val="28"/>
          <w:lang w:val="kk-KZ"/>
        </w:rPr>
        <w:t>Nymphoides peltatum</w:t>
      </w:r>
      <w:r w:rsidRPr="00597707">
        <w:rPr>
          <w:rFonts w:ascii="Times New Roman" w:hAnsi="Times New Roman" w:cs="Times New Roman"/>
          <w:b/>
          <w:sz w:val="28"/>
          <w:szCs w:val="28"/>
          <w:lang w:val="kk-KZ"/>
        </w:rPr>
        <w:t xml:space="preserve"> (S.G.Gmel) O. Kuntze)</w:t>
      </w:r>
      <w:r w:rsidRPr="00597707">
        <w:rPr>
          <w:rFonts w:ascii="Times New Roman" w:hAnsi="Times New Roman" w:cs="Times New Roman"/>
          <w:sz w:val="28"/>
          <w:szCs w:val="28"/>
          <w:lang w:val="kk-KZ"/>
        </w:rPr>
        <w:t xml:space="preserve">. Дөңгеленген-эпплистік жапырақтары мен ұзын жерге жайылып өсетін тамыр сабақтары бар, көпжылдық сулы тамырлы өсімдік. Шілде-тамызда гүлдеп, тамыз-қыркүйекте жеміс береді. Палеарктикалық тіршілік етуі кеңінен жайылған түр, Қазақстанда кездейсоқ таралған, алайда  мемлекеттің барлық жазықтық бөліктерінде айтарлықтай дерлік кездеседі. Көлдерде, ескі арналарда, тоғандар мен өзен тармақтарында өседі. Қазіргі кезге жуық уақытқа дейін, Шиелі қ. жақын жерде, Сырдария өзеніннің </w:t>
      </w:r>
      <w:r w:rsidRPr="00597707">
        <w:rPr>
          <w:rFonts w:ascii="Times New Roman" w:hAnsi="Times New Roman" w:cs="Times New Roman"/>
          <w:sz w:val="28"/>
          <w:szCs w:val="28"/>
          <w:lang w:val="kk-KZ"/>
        </w:rPr>
        <w:lastRenderedPageBreak/>
        <w:t xml:space="preserve">ортаңғы ағысында тек бір ғана тіршілік ету ортасы тіркелген. Сырдария сағаларының тарамдарында қалқанжапырақты батпақгүлдің тағы бір тіршілік ету ортасының табылуы Сырдария сулы атырауында қалыптасып келе жатқан қолайлы жағдайды көрсетеді. </w:t>
      </w:r>
    </w:p>
    <w:p w:rsidR="008E3CC7" w:rsidRPr="00597707" w:rsidRDefault="008E3CC7" w:rsidP="00994C50">
      <w:pPr>
        <w:spacing w:after="0" w:line="240" w:lineRule="auto"/>
        <w:ind w:firstLine="540"/>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Пратов алаботасы (</w:t>
      </w:r>
      <w:r w:rsidRPr="00597707">
        <w:rPr>
          <w:rFonts w:ascii="Times New Roman" w:hAnsi="Times New Roman" w:cs="Times New Roman"/>
          <w:b/>
          <w:i/>
          <w:sz w:val="28"/>
          <w:szCs w:val="28"/>
          <w:lang w:val="kk-KZ"/>
        </w:rPr>
        <w:t>Atriplexpratovii</w:t>
      </w:r>
      <w:r w:rsidRPr="00597707">
        <w:rPr>
          <w:rFonts w:ascii="Times New Roman" w:hAnsi="Times New Roman" w:cs="Times New Roman"/>
          <w:b/>
          <w:sz w:val="28"/>
          <w:szCs w:val="28"/>
          <w:lang w:val="kk-KZ"/>
        </w:rPr>
        <w:t xml:space="preserve">Suchor). </w:t>
      </w:r>
      <w:r w:rsidRPr="00597707">
        <w:rPr>
          <w:rFonts w:ascii="Times New Roman" w:hAnsi="Times New Roman" w:cs="Times New Roman"/>
          <w:sz w:val="28"/>
          <w:szCs w:val="28"/>
          <w:lang w:val="kk-KZ"/>
        </w:rPr>
        <w:t xml:space="preserve">Биіктігі 10-40 (80) см болатын,біржылдық өсімдік,ұнтақты мамықтанудың әсеріненкүміс-сұр түсті. Галоксеромезофит. Тұқымының көктеуі сәуірдің аяғы-мамырда, гүлдеуі – шілде-тамызда, қыркүйек-қазанда жеміс береді. </w:t>
      </w:r>
    </w:p>
    <w:p w:rsidR="008E3CC7" w:rsidRPr="00597707" w:rsidRDefault="008E3CC7" w:rsidP="00994C50">
      <w:pPr>
        <w:spacing w:after="0" w:line="240" w:lineRule="auto"/>
        <w:ind w:firstLine="540"/>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Саны қысқарыпбара жатқан түр, Арал жағалауының эндемигі.Арал теңізінің (Қазақстан, Өзбекстан) бұрынғы жағалаулық жолағы мен тартылып қалған түбінде, жел ұшырып әкелетін құндақты, теңіз жағасындағы сортаңдар мен теңіз бойы топырағында, борпылдақ құмдар мен құмдасын қыртыстарда өседі. Арал теңізінің шығыс жағалауында топтанулар құрады. Сырдария сағасы ауданында Кіші Арал мен бөгет маңайларының құмды шөгінділерінде бірлі-жарымы кездеседі. </w:t>
      </w:r>
    </w:p>
    <w:p w:rsidR="008E3CC7" w:rsidRPr="00597707" w:rsidRDefault="008E3CC7"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Аралдың тартылып қалған түбінде орманды қалпына келтіру үшін, экспермация банкі ретінде, Барсакелмес пен Қасқақұлан аумақтарындағы табиғи өскен сексеуіл бұталары өте құнды болып табылады.</w:t>
      </w:r>
    </w:p>
    <w:p w:rsidR="008E3CC7" w:rsidRPr="00597707" w:rsidRDefault="008E3CC7" w:rsidP="00994C50">
      <w:pPr>
        <w:spacing w:after="0" w:line="240" w:lineRule="auto"/>
        <w:ind w:right="-1"/>
        <w:jc w:val="center"/>
        <w:rPr>
          <w:rFonts w:ascii="Times New Roman" w:hAnsi="Times New Roman" w:cs="Times New Roman"/>
          <w:b/>
          <w:sz w:val="28"/>
          <w:szCs w:val="28"/>
          <w:lang w:val="kk-KZ"/>
        </w:rPr>
      </w:pPr>
    </w:p>
    <w:p w:rsidR="00994C50" w:rsidRPr="00597707" w:rsidRDefault="00994C50" w:rsidP="00994C50">
      <w:pPr>
        <w:spacing w:after="0" w:line="240" w:lineRule="auto"/>
        <w:ind w:right="-1"/>
        <w:jc w:val="center"/>
        <w:rPr>
          <w:rFonts w:ascii="Times New Roman" w:hAnsi="Times New Roman" w:cs="Times New Roman"/>
          <w:b/>
          <w:sz w:val="28"/>
          <w:szCs w:val="28"/>
          <w:lang w:val="kk-KZ"/>
        </w:rPr>
      </w:pPr>
    </w:p>
    <w:p w:rsidR="00897487" w:rsidRPr="00597707" w:rsidRDefault="00897487" w:rsidP="00C10283">
      <w:pPr>
        <w:spacing w:after="0" w:line="240" w:lineRule="auto"/>
        <w:ind w:right="-1" w:firstLine="708"/>
        <w:rPr>
          <w:rFonts w:ascii="Times New Roman" w:hAnsi="Times New Roman" w:cs="Times New Roman"/>
          <w:b/>
          <w:sz w:val="28"/>
          <w:szCs w:val="28"/>
          <w:lang w:val="kk-KZ"/>
        </w:rPr>
      </w:pPr>
      <w:r w:rsidRPr="00597707">
        <w:rPr>
          <w:rFonts w:ascii="Times New Roman" w:hAnsi="Times New Roman" w:cs="Times New Roman"/>
          <w:b/>
          <w:sz w:val="28"/>
          <w:szCs w:val="28"/>
          <w:lang w:val="kk-KZ"/>
        </w:rPr>
        <w:t>Жануарлар дүниесі</w:t>
      </w:r>
    </w:p>
    <w:p w:rsidR="00897487" w:rsidRPr="00597707" w:rsidRDefault="00897487" w:rsidP="00994C50">
      <w:pPr>
        <w:spacing w:after="0" w:line="240" w:lineRule="auto"/>
        <w:ind w:right="-1"/>
        <w:rPr>
          <w:rFonts w:ascii="Times New Roman" w:hAnsi="Times New Roman" w:cs="Times New Roman"/>
          <w:b/>
          <w:sz w:val="28"/>
          <w:szCs w:val="28"/>
          <w:lang w:val="kk-KZ"/>
        </w:rPr>
      </w:pPr>
    </w:p>
    <w:p w:rsidR="008E3CC7" w:rsidRPr="00597707" w:rsidRDefault="00897487"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Қорықтың жануарлар әлемі алуантүрлі. Омытрқасыздардың өкілдері көпшілік, тек жәндіктердің 12 жасақтан құралған, 2000 дай түрлері бар: (Біркүндіктер, Инеліктер, Дәуіттер, Тарақандар, Палочники, Есекқұрттар, Тікқанаттылар, Теңқанаттылар, Қаттықанаттылар немесе Қоңыздар, Қабыршыққанаттыла,Жарғаққанаттылар мен Қосқанаттылар). Барсакелместің омыртқасыз жануарлары нашар зерттелген. Қорықтың омыртқалыларынан: қосмекенділерден – 2 түр, бауырымен жорғалаушылардан – 12 түр, құстардың 178 түрі мен сүтқоректілердің 27 түрлері берілген.</w:t>
      </w:r>
    </w:p>
    <w:p w:rsidR="00504305" w:rsidRPr="00597707" w:rsidRDefault="00504305"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 xml:space="preserve">Барсакелмес қорығында омыртқасыздар дүниесі аз зерттелген. </w:t>
      </w:r>
    </w:p>
    <w:p w:rsidR="00994C50" w:rsidRPr="00597707" w:rsidRDefault="00994C50" w:rsidP="00994C50">
      <w:pPr>
        <w:pStyle w:val="af2"/>
        <w:spacing w:after="0" w:line="240" w:lineRule="auto"/>
        <w:ind w:left="0" w:firstLine="709"/>
        <w:jc w:val="both"/>
        <w:rPr>
          <w:rFonts w:ascii="Times New Roman" w:hAnsi="Times New Roman"/>
          <w:sz w:val="28"/>
          <w:szCs w:val="28"/>
          <w:lang w:val="kk-KZ"/>
        </w:rPr>
      </w:pPr>
    </w:p>
    <w:p w:rsidR="00994C50" w:rsidRPr="00597707" w:rsidRDefault="00994C50" w:rsidP="00994C50">
      <w:pPr>
        <w:pStyle w:val="af2"/>
        <w:spacing w:after="0" w:line="240" w:lineRule="auto"/>
        <w:ind w:left="0" w:firstLine="709"/>
        <w:jc w:val="both"/>
        <w:rPr>
          <w:rFonts w:ascii="Times New Roman" w:hAnsi="Times New Roman"/>
          <w:sz w:val="28"/>
          <w:szCs w:val="28"/>
          <w:lang w:val="kk-KZ"/>
        </w:rPr>
      </w:pPr>
    </w:p>
    <w:p w:rsidR="00504305" w:rsidRPr="00597707" w:rsidRDefault="00504305" w:rsidP="00804562">
      <w:pPr>
        <w:spacing w:after="0" w:line="240" w:lineRule="auto"/>
        <w:ind w:firstLine="737"/>
        <w:contextualSpacing/>
        <w:rPr>
          <w:rFonts w:ascii="Times New Roman" w:hAnsi="Times New Roman" w:cs="Times New Roman"/>
          <w:b/>
          <w:sz w:val="28"/>
          <w:szCs w:val="28"/>
          <w:lang w:val="kk-KZ"/>
        </w:rPr>
      </w:pPr>
      <w:r w:rsidRPr="00597707">
        <w:rPr>
          <w:rFonts w:ascii="Times New Roman" w:hAnsi="Times New Roman" w:cs="Times New Roman"/>
          <w:b/>
          <w:sz w:val="28"/>
          <w:szCs w:val="28"/>
        </w:rPr>
        <w:t>Членистоногие</w:t>
      </w:r>
      <w:r w:rsidRPr="00597707">
        <w:rPr>
          <w:rFonts w:ascii="Times New Roman" w:hAnsi="Times New Roman" w:cs="Times New Roman"/>
          <w:b/>
          <w:sz w:val="28"/>
          <w:szCs w:val="28"/>
          <w:lang w:val="kk-KZ"/>
        </w:rPr>
        <w:t xml:space="preserve"> – буынаяқтылар</w:t>
      </w:r>
    </w:p>
    <w:p w:rsidR="00504305" w:rsidRPr="00597707" w:rsidRDefault="00504305" w:rsidP="00804562">
      <w:pPr>
        <w:spacing w:after="0" w:line="240" w:lineRule="auto"/>
        <w:ind w:firstLine="709"/>
        <w:rPr>
          <w:rFonts w:ascii="Times New Roman" w:hAnsi="Times New Roman" w:cs="Times New Roman"/>
          <w:sz w:val="28"/>
          <w:szCs w:val="28"/>
        </w:rPr>
      </w:pPr>
      <w:r w:rsidRPr="00597707">
        <w:rPr>
          <w:rFonts w:ascii="Times New Roman" w:hAnsi="Times New Roman" w:cs="Times New Roman"/>
          <w:sz w:val="28"/>
          <w:szCs w:val="28"/>
        </w:rPr>
        <w:t>КЛАСС НАСЕКОМЫЕ –</w:t>
      </w:r>
      <w:r w:rsidRPr="00597707">
        <w:rPr>
          <w:rFonts w:ascii="Times New Roman" w:hAnsi="Times New Roman" w:cs="Times New Roman"/>
          <w:sz w:val="28"/>
          <w:szCs w:val="28"/>
          <w:lang w:val="kk-KZ"/>
        </w:rPr>
        <w:t xml:space="preserve">ЖӘНДІКТЕР КЛАСЫ - </w:t>
      </w:r>
      <w:r w:rsidRPr="00597707">
        <w:rPr>
          <w:rFonts w:ascii="Times New Roman" w:hAnsi="Times New Roman" w:cs="Times New Roman"/>
          <w:sz w:val="28"/>
          <w:szCs w:val="28"/>
        </w:rPr>
        <w:t>INSEC</w:t>
      </w:r>
      <w:r w:rsidRPr="00597707">
        <w:rPr>
          <w:rFonts w:ascii="Times New Roman" w:hAnsi="Times New Roman" w:cs="Times New Roman"/>
          <w:sz w:val="28"/>
          <w:szCs w:val="28"/>
          <w:lang w:val="en-US"/>
        </w:rPr>
        <w:t>TA</w:t>
      </w:r>
    </w:p>
    <w:p w:rsidR="00504305" w:rsidRPr="00597707" w:rsidRDefault="00504305" w:rsidP="00994C50">
      <w:pPr>
        <w:spacing w:after="0" w:line="240" w:lineRule="auto"/>
        <w:contextualSpacing/>
        <w:jc w:val="both"/>
        <w:rPr>
          <w:rFonts w:ascii="Times New Roman" w:hAnsi="Times New Roman" w:cs="Times New Roman"/>
          <w:sz w:val="28"/>
          <w:szCs w:val="28"/>
        </w:rPr>
      </w:pPr>
    </w:p>
    <w:p w:rsidR="00504305" w:rsidRPr="00597707" w:rsidRDefault="0050430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Аралмаңы өңірінде әдеби мәліметтер бойынша келесі тұқымдастардың өкілдері анықталған: Culicidae – Кәдімгі маса (Гуцевич, Мончадском, Штакельберг бойынша, 1970)</w:t>
      </w:r>
      <w:r w:rsidR="00C10283" w:rsidRPr="00597707">
        <w:rPr>
          <w:rFonts w:ascii="Times New Roman" w:hAnsi="Times New Roman" w:cs="Times New Roman"/>
          <w:sz w:val="28"/>
          <w:szCs w:val="28"/>
          <w:lang w:val="kk-KZ"/>
        </w:rPr>
        <w:t xml:space="preserve"> </w:t>
      </w:r>
      <w:r w:rsidRPr="00597707">
        <w:rPr>
          <w:rFonts w:ascii="Times New Roman" w:hAnsi="Times New Roman" w:cs="Times New Roman"/>
          <w:i/>
          <w:sz w:val="28"/>
          <w:szCs w:val="28"/>
          <w:lang w:val="kk-KZ"/>
        </w:rPr>
        <w:t xml:space="preserve">Anopheles </w:t>
      </w:r>
      <w:r w:rsidRPr="00597707">
        <w:rPr>
          <w:rFonts w:ascii="Times New Roman" w:hAnsi="Times New Roman" w:cs="Times New Roman"/>
          <w:sz w:val="28"/>
          <w:szCs w:val="28"/>
          <w:lang w:val="kk-KZ"/>
        </w:rPr>
        <w:t xml:space="preserve">түрінен (3 түр), </w:t>
      </w:r>
      <w:r w:rsidRPr="00597707">
        <w:rPr>
          <w:rFonts w:ascii="Times New Roman" w:hAnsi="Times New Roman" w:cs="Times New Roman"/>
          <w:i/>
          <w:sz w:val="28"/>
          <w:szCs w:val="28"/>
          <w:lang w:val="kk-KZ"/>
        </w:rPr>
        <w:t>Culiseta</w:t>
      </w:r>
      <w:r w:rsidR="00C10283" w:rsidRPr="00597707">
        <w:rPr>
          <w:rFonts w:ascii="Times New Roman" w:hAnsi="Times New Roman" w:cs="Times New Roman"/>
          <w:i/>
          <w:sz w:val="28"/>
          <w:szCs w:val="28"/>
          <w:lang w:val="kk-KZ"/>
        </w:rPr>
        <w:t xml:space="preserve">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Aedes</w:t>
      </w:r>
      <w:r w:rsidRPr="00597707">
        <w:rPr>
          <w:rFonts w:ascii="Times New Roman" w:hAnsi="Times New Roman" w:cs="Times New Roman"/>
          <w:sz w:val="28"/>
          <w:szCs w:val="28"/>
          <w:lang w:val="kk-KZ"/>
        </w:rPr>
        <w:t xml:space="preserve"> (1 түр), </w:t>
      </w:r>
      <w:r w:rsidRPr="00597707">
        <w:rPr>
          <w:rFonts w:ascii="Times New Roman" w:hAnsi="Times New Roman" w:cs="Times New Roman"/>
          <w:i/>
          <w:sz w:val="28"/>
          <w:szCs w:val="28"/>
          <w:lang w:val="kk-KZ"/>
        </w:rPr>
        <w:t>Culex</w:t>
      </w:r>
      <w:r w:rsidRPr="00597707">
        <w:rPr>
          <w:rFonts w:ascii="Times New Roman" w:hAnsi="Times New Roman" w:cs="Times New Roman"/>
          <w:sz w:val="28"/>
          <w:szCs w:val="28"/>
          <w:lang w:val="kk-KZ"/>
        </w:rPr>
        <w:t xml:space="preserve">(1 түр); Chalcididae (Никольская бойынша, 1952): </w:t>
      </w:r>
      <w:r w:rsidRPr="00597707">
        <w:rPr>
          <w:rFonts w:ascii="Times New Roman" w:hAnsi="Times New Roman" w:cs="Times New Roman"/>
          <w:i/>
          <w:sz w:val="28"/>
          <w:szCs w:val="28"/>
          <w:lang w:val="kk-KZ"/>
        </w:rPr>
        <w:t xml:space="preserve">Antrocephalus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 xml:space="preserve">Brachymeria </w:t>
      </w:r>
      <w:r w:rsidRPr="00597707">
        <w:rPr>
          <w:rFonts w:ascii="Times New Roman" w:hAnsi="Times New Roman" w:cs="Times New Roman"/>
          <w:sz w:val="28"/>
          <w:szCs w:val="28"/>
          <w:lang w:val="kk-KZ"/>
        </w:rPr>
        <w:t xml:space="preserve">(2 түр); Callimomidae (Никольская бойынша, 1952): </w:t>
      </w:r>
      <w:r w:rsidRPr="00597707">
        <w:rPr>
          <w:rFonts w:ascii="Times New Roman" w:hAnsi="Times New Roman" w:cs="Times New Roman"/>
          <w:i/>
          <w:sz w:val="28"/>
          <w:szCs w:val="28"/>
          <w:lang w:val="kk-KZ"/>
        </w:rPr>
        <w:t>Podagrion</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Monodontomerus </w:t>
      </w:r>
      <w:r w:rsidRPr="00597707">
        <w:rPr>
          <w:rFonts w:ascii="Times New Roman" w:hAnsi="Times New Roman" w:cs="Times New Roman"/>
          <w:sz w:val="28"/>
          <w:szCs w:val="28"/>
          <w:lang w:val="kk-KZ"/>
        </w:rPr>
        <w:t xml:space="preserve">(1 түр); Perilampidae (Никольской бойынша, 1952): </w:t>
      </w:r>
      <w:r w:rsidRPr="00597707">
        <w:rPr>
          <w:rFonts w:ascii="Times New Roman" w:hAnsi="Times New Roman" w:cs="Times New Roman"/>
          <w:i/>
          <w:sz w:val="28"/>
          <w:szCs w:val="28"/>
          <w:lang w:val="kk-KZ"/>
        </w:rPr>
        <w:t>Perilampus</w:t>
      </w:r>
      <w:r w:rsidRPr="00597707">
        <w:rPr>
          <w:rFonts w:ascii="Times New Roman" w:hAnsi="Times New Roman" w:cs="Times New Roman"/>
          <w:sz w:val="28"/>
          <w:szCs w:val="28"/>
          <w:lang w:val="kk-KZ"/>
        </w:rPr>
        <w:t xml:space="preserve">(2 түр); Eucharitidae (Никольская бойынша, 1952): </w:t>
      </w:r>
      <w:r w:rsidRPr="00597707">
        <w:rPr>
          <w:rFonts w:ascii="Times New Roman" w:hAnsi="Times New Roman" w:cs="Times New Roman"/>
          <w:i/>
          <w:sz w:val="28"/>
          <w:szCs w:val="28"/>
          <w:lang w:val="kk-KZ"/>
        </w:rPr>
        <w:t xml:space="preserve">Eucharis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Stilbula </w:t>
      </w:r>
      <w:r w:rsidRPr="00597707">
        <w:rPr>
          <w:rFonts w:ascii="Times New Roman" w:hAnsi="Times New Roman" w:cs="Times New Roman"/>
          <w:sz w:val="28"/>
          <w:szCs w:val="28"/>
          <w:lang w:val="kk-KZ"/>
        </w:rPr>
        <w:t xml:space="preserve">(1 түр); Aphelinidae (Никольская бойынша, 1952): </w:t>
      </w:r>
      <w:r w:rsidRPr="00597707">
        <w:rPr>
          <w:rFonts w:ascii="Times New Roman" w:hAnsi="Times New Roman" w:cs="Times New Roman"/>
          <w:i/>
          <w:sz w:val="28"/>
          <w:szCs w:val="28"/>
          <w:lang w:val="kk-KZ"/>
        </w:rPr>
        <w:lastRenderedPageBreak/>
        <w:t xml:space="preserve">Aphelinus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 xml:space="preserve">Aphytis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 xml:space="preserve">Aspidiotiphagus </w:t>
      </w:r>
      <w:r w:rsidRPr="00597707">
        <w:rPr>
          <w:rFonts w:ascii="Times New Roman" w:hAnsi="Times New Roman" w:cs="Times New Roman"/>
          <w:sz w:val="28"/>
          <w:szCs w:val="28"/>
          <w:lang w:val="kk-KZ"/>
        </w:rPr>
        <w:t xml:space="preserve">(1 түр); Encyrtidae (Никольская бойынша, 1952): </w:t>
      </w:r>
      <w:r w:rsidRPr="00597707">
        <w:rPr>
          <w:rFonts w:ascii="Times New Roman" w:hAnsi="Times New Roman" w:cs="Times New Roman"/>
          <w:i/>
          <w:sz w:val="28"/>
          <w:szCs w:val="28"/>
          <w:lang w:val="kk-KZ"/>
        </w:rPr>
        <w:t xml:space="preserve">Ooencyrtus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Aphidencyrtus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Microterys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Cerchysius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Phaenodiscus </w:t>
      </w:r>
      <w:r w:rsidRPr="00597707">
        <w:rPr>
          <w:rFonts w:ascii="Times New Roman" w:hAnsi="Times New Roman" w:cs="Times New Roman"/>
          <w:sz w:val="28"/>
          <w:szCs w:val="28"/>
          <w:lang w:val="kk-KZ"/>
        </w:rPr>
        <w:t xml:space="preserve">(1 түр), Eupelmidae (Никольская бойынша, 1952): </w:t>
      </w:r>
      <w:r w:rsidRPr="00597707">
        <w:rPr>
          <w:rFonts w:ascii="Times New Roman" w:hAnsi="Times New Roman" w:cs="Times New Roman"/>
          <w:i/>
          <w:sz w:val="28"/>
          <w:szCs w:val="28"/>
          <w:lang w:val="kk-KZ"/>
        </w:rPr>
        <w:t xml:space="preserve">Eupelmella </w:t>
      </w:r>
      <w:r w:rsidRPr="00597707">
        <w:rPr>
          <w:rFonts w:ascii="Times New Roman" w:hAnsi="Times New Roman" w:cs="Times New Roman"/>
          <w:sz w:val="28"/>
          <w:szCs w:val="28"/>
          <w:lang w:val="kk-KZ"/>
        </w:rPr>
        <w:t xml:space="preserve">(1 түр); Tineidae – (Загуляев бойынша, 1960): Monopis (1 түр), Tinea (1 түр), Trichophaga (2 түр); Libellulidae (Odonata) (Бартенев бойынша, 1915): Sympetrum (4 түр); Alleculidae (Coleoptera) (Оглоблин, Знойко бойынша, 1950): Steneryx (1 түр), Omophlus (2 түр); Chrysomelidae (Оглоблин бойынша, 1936): Theone (1 түр), Diorhabda (2 түр); Anobiidae (Лонгвиновский бойынша, 1985): Pastrallus (1 түр), Xyletinus (2 түр), Lasioderma (2 түр), Pseudolasioderma (1 түр), Peritheca (1 түр); Nabidae (Кержнер бойынша, 1981): Prostemma (1 түр), Philobatus (1 түр), Halonabis sareptanus (1 түр), Aspilaspis (1 түр), Nabis (4 түр), Tabanidae (Олсуфьев бойынша, 1977): Chrysops (3 түр), Tabanus (8 түр), Atylotus (3 түр), Hybomitra (6 түр), Halictidae (Hymenoptera) (Песенко бойынша, 1983): (7 түр), Ceylalictus (1 түр), Scoliidae (Штейнбергу б-ша, 1962): Campsoscolia (3 түр), Scolia (10 түр), Tineidae (Lepidoptera) (Загуляев б-ша, 1973): Cephitinea (1 түр), Anemallota (1 түр), Pararhodobates (1 түр), Episcardia (1 түр), Hapsifera (1 түр), Ochsenheimeriidae – дәндік күйелер (Загуляев б-ша, 1979): Aridomeria (1 түр), Orgyidae – волнянка (Кожанчиков б-ша, 1950): Orgya (1 түр), Arsilonche (1 түр), Simyra (1 түр), Leometopon (1 түр); Tettigoniidae (Orthoptera) (Бей-Биенко б-ша, 1954): Phaneroptera (1 түр); Chamaemyiidae – шыбындар (серебрянки): Parochthiphirla (2 түр), Chamaemyia (1 түр), Leucopis (2 түр), Scarabaeidae (Николаев б-ша, 1987): </w:t>
      </w:r>
      <w:r w:rsidRPr="00597707">
        <w:rPr>
          <w:rFonts w:ascii="Times New Roman" w:hAnsi="Times New Roman" w:cs="Times New Roman"/>
          <w:i/>
          <w:sz w:val="28"/>
          <w:szCs w:val="28"/>
          <w:lang w:val="kk-KZ"/>
        </w:rPr>
        <w:t xml:space="preserve">Achranoxia </w:t>
      </w:r>
      <w:r w:rsidRPr="00597707">
        <w:rPr>
          <w:rFonts w:ascii="Times New Roman" w:hAnsi="Times New Roman" w:cs="Times New Roman"/>
          <w:sz w:val="28"/>
          <w:szCs w:val="28"/>
          <w:lang w:val="kk-KZ"/>
        </w:rPr>
        <w:t xml:space="preserve">(3 түр), </w:t>
      </w:r>
      <w:r w:rsidRPr="00597707">
        <w:rPr>
          <w:rFonts w:ascii="Times New Roman" w:hAnsi="Times New Roman" w:cs="Times New Roman"/>
          <w:i/>
          <w:sz w:val="28"/>
          <w:szCs w:val="28"/>
          <w:lang w:val="kk-KZ"/>
        </w:rPr>
        <w:t xml:space="preserve">Adoretus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 xml:space="preserve">Aethiessa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 xml:space="preserve">Anisoplia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Anomala </w:t>
      </w:r>
      <w:r w:rsidRPr="00597707">
        <w:rPr>
          <w:rFonts w:ascii="Times New Roman" w:hAnsi="Times New Roman" w:cs="Times New Roman"/>
          <w:sz w:val="28"/>
          <w:szCs w:val="28"/>
          <w:lang w:val="kk-KZ"/>
        </w:rPr>
        <w:t xml:space="preserve">(4 түр), </w:t>
      </w:r>
      <w:r w:rsidRPr="00597707">
        <w:rPr>
          <w:rFonts w:ascii="Times New Roman" w:hAnsi="Times New Roman" w:cs="Times New Roman"/>
          <w:i/>
          <w:sz w:val="28"/>
          <w:szCs w:val="28"/>
          <w:lang w:val="kk-KZ"/>
        </w:rPr>
        <w:t xml:space="preserve">Aphodius </w:t>
      </w:r>
      <w:r w:rsidRPr="00597707">
        <w:rPr>
          <w:rFonts w:ascii="Times New Roman" w:hAnsi="Times New Roman" w:cs="Times New Roman"/>
          <w:sz w:val="28"/>
          <w:szCs w:val="28"/>
          <w:lang w:val="kk-KZ"/>
        </w:rPr>
        <w:t xml:space="preserve">(36 түр), </w:t>
      </w:r>
      <w:r w:rsidRPr="00597707">
        <w:rPr>
          <w:rFonts w:ascii="Times New Roman" w:hAnsi="Times New Roman" w:cs="Times New Roman"/>
          <w:i/>
          <w:sz w:val="28"/>
          <w:szCs w:val="28"/>
          <w:lang w:val="kk-KZ"/>
        </w:rPr>
        <w:t xml:space="preserve">Ceratophyus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Netocia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 xml:space="preserve">Potosia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Cetonia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Chioneosoma </w:t>
      </w:r>
      <w:r w:rsidRPr="00597707">
        <w:rPr>
          <w:rFonts w:ascii="Times New Roman" w:hAnsi="Times New Roman" w:cs="Times New Roman"/>
          <w:sz w:val="28"/>
          <w:szCs w:val="28"/>
          <w:lang w:val="kk-KZ"/>
        </w:rPr>
        <w:t xml:space="preserve">(7 түр), </w:t>
      </w:r>
      <w:r w:rsidRPr="00597707">
        <w:rPr>
          <w:rFonts w:ascii="Times New Roman" w:hAnsi="Times New Roman" w:cs="Times New Roman"/>
          <w:i/>
          <w:sz w:val="28"/>
          <w:szCs w:val="28"/>
          <w:lang w:val="kk-KZ"/>
        </w:rPr>
        <w:t xml:space="preserve">Chironitis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 xml:space="preserve">Codocera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Coptognathus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Cyphonotus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Cyriopertha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Epadoretus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Eremazus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Euoniticellus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Eutyctus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Glaphyrus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Glaresis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 xml:space="preserve">Gymnopleurus </w:t>
      </w:r>
      <w:r w:rsidRPr="00597707">
        <w:rPr>
          <w:rFonts w:ascii="Times New Roman" w:hAnsi="Times New Roman" w:cs="Times New Roman"/>
          <w:sz w:val="28"/>
          <w:szCs w:val="28"/>
          <w:lang w:val="kk-KZ"/>
        </w:rPr>
        <w:t xml:space="preserve">(3 түр), </w:t>
      </w:r>
      <w:r w:rsidRPr="00597707">
        <w:rPr>
          <w:rFonts w:ascii="Times New Roman" w:hAnsi="Times New Roman" w:cs="Times New Roman"/>
          <w:i/>
          <w:sz w:val="28"/>
          <w:szCs w:val="28"/>
          <w:lang w:val="kk-KZ"/>
        </w:rPr>
        <w:t xml:space="preserve">Haplosoma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Hemictenius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 xml:space="preserve">Heptaulacus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Holochelus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Lethrus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Leucoserica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Madotrogus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 xml:space="preserve">Maladera </w:t>
      </w:r>
      <w:r w:rsidRPr="00597707">
        <w:rPr>
          <w:rFonts w:ascii="Times New Roman" w:hAnsi="Times New Roman" w:cs="Times New Roman"/>
          <w:sz w:val="28"/>
          <w:szCs w:val="28"/>
          <w:lang w:val="kk-KZ"/>
        </w:rPr>
        <w:t xml:space="preserve">(2 түр), </w:t>
      </w:r>
      <w:r w:rsidRPr="00597707">
        <w:rPr>
          <w:rFonts w:ascii="Times New Roman" w:hAnsi="Times New Roman" w:cs="Times New Roman"/>
          <w:i/>
          <w:sz w:val="28"/>
          <w:szCs w:val="28"/>
          <w:lang w:val="kk-KZ"/>
        </w:rPr>
        <w:t xml:space="preserve">Netocia </w:t>
      </w:r>
      <w:r w:rsidRPr="00597707">
        <w:rPr>
          <w:rFonts w:ascii="Times New Roman" w:hAnsi="Times New Roman" w:cs="Times New Roman"/>
          <w:sz w:val="28"/>
          <w:szCs w:val="28"/>
          <w:lang w:val="kk-KZ"/>
        </w:rPr>
        <w:t xml:space="preserve">(4 түр), </w:t>
      </w:r>
      <w:r w:rsidRPr="00597707">
        <w:rPr>
          <w:rFonts w:ascii="Times New Roman" w:hAnsi="Times New Roman" w:cs="Times New Roman"/>
          <w:i/>
          <w:sz w:val="28"/>
          <w:szCs w:val="28"/>
          <w:lang w:val="kk-KZ"/>
        </w:rPr>
        <w:t xml:space="preserve">Ochodaeus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Onthophagus </w:t>
      </w:r>
      <w:r w:rsidRPr="00597707">
        <w:rPr>
          <w:rFonts w:ascii="Times New Roman" w:hAnsi="Times New Roman" w:cs="Times New Roman"/>
          <w:sz w:val="28"/>
          <w:szCs w:val="28"/>
          <w:lang w:val="kk-KZ"/>
        </w:rPr>
        <w:t xml:space="preserve">(10 түр), </w:t>
      </w:r>
      <w:r w:rsidRPr="00597707">
        <w:rPr>
          <w:rFonts w:ascii="Times New Roman" w:hAnsi="Times New Roman" w:cs="Times New Roman"/>
          <w:i/>
          <w:sz w:val="28"/>
          <w:szCs w:val="28"/>
          <w:lang w:val="kk-KZ"/>
        </w:rPr>
        <w:t xml:space="preserve">Oryctes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Pentodon </w:t>
      </w:r>
      <w:r w:rsidRPr="00597707">
        <w:rPr>
          <w:rFonts w:ascii="Times New Roman" w:hAnsi="Times New Roman" w:cs="Times New Roman"/>
          <w:sz w:val="28"/>
          <w:szCs w:val="28"/>
          <w:lang w:val="kk-KZ"/>
        </w:rPr>
        <w:t xml:space="preserve">(3 түр), </w:t>
      </w:r>
      <w:r w:rsidRPr="00597707">
        <w:rPr>
          <w:rFonts w:ascii="Times New Roman" w:hAnsi="Times New Roman" w:cs="Times New Roman"/>
          <w:i/>
          <w:sz w:val="28"/>
          <w:szCs w:val="28"/>
          <w:lang w:val="kk-KZ"/>
        </w:rPr>
        <w:t xml:space="preserve">Pharaonus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Phyllognathus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Pleurophorus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Polyphylla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Psammodius </w:t>
      </w:r>
      <w:r w:rsidRPr="00597707">
        <w:rPr>
          <w:rFonts w:ascii="Times New Roman" w:hAnsi="Times New Roman" w:cs="Times New Roman"/>
          <w:sz w:val="28"/>
          <w:szCs w:val="28"/>
          <w:lang w:val="kk-KZ"/>
        </w:rPr>
        <w:t xml:space="preserve">(4 түр), </w:t>
      </w:r>
      <w:r w:rsidRPr="00597707">
        <w:rPr>
          <w:rFonts w:ascii="Times New Roman" w:hAnsi="Times New Roman" w:cs="Times New Roman"/>
          <w:i/>
          <w:sz w:val="28"/>
          <w:szCs w:val="28"/>
          <w:lang w:val="kk-KZ"/>
        </w:rPr>
        <w:t xml:space="preserve">Pseudadoretus </w:t>
      </w:r>
      <w:r w:rsidRPr="00597707">
        <w:rPr>
          <w:rFonts w:ascii="Times New Roman" w:hAnsi="Times New Roman" w:cs="Times New Roman"/>
          <w:sz w:val="28"/>
          <w:szCs w:val="28"/>
          <w:lang w:val="kk-KZ"/>
        </w:rPr>
        <w:t xml:space="preserve">(3 түр), </w:t>
      </w:r>
      <w:r w:rsidRPr="00597707">
        <w:rPr>
          <w:rFonts w:ascii="Times New Roman" w:hAnsi="Times New Roman" w:cs="Times New Roman"/>
          <w:i/>
          <w:sz w:val="28"/>
          <w:szCs w:val="28"/>
          <w:lang w:val="kk-KZ"/>
        </w:rPr>
        <w:t xml:space="preserve">Scarabaeus </w:t>
      </w:r>
      <w:r w:rsidRPr="00597707">
        <w:rPr>
          <w:rFonts w:ascii="Times New Roman" w:hAnsi="Times New Roman" w:cs="Times New Roman"/>
          <w:sz w:val="28"/>
          <w:szCs w:val="28"/>
          <w:lang w:val="kk-KZ"/>
        </w:rPr>
        <w:t xml:space="preserve">(3 түр), </w:t>
      </w:r>
      <w:r w:rsidRPr="00597707">
        <w:rPr>
          <w:rFonts w:ascii="Times New Roman" w:hAnsi="Times New Roman" w:cs="Times New Roman"/>
          <w:i/>
          <w:sz w:val="28"/>
          <w:szCs w:val="28"/>
          <w:lang w:val="kk-KZ"/>
        </w:rPr>
        <w:t xml:space="preserve">Synapsis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Thinorycter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Trigonocnemis </w:t>
      </w:r>
      <w:r w:rsidRPr="00597707">
        <w:rPr>
          <w:rFonts w:ascii="Times New Roman" w:hAnsi="Times New Roman" w:cs="Times New Roman"/>
          <w:sz w:val="28"/>
          <w:szCs w:val="28"/>
          <w:lang w:val="kk-KZ"/>
        </w:rPr>
        <w:t xml:space="preserve">(1 түр), </w:t>
      </w:r>
      <w:r w:rsidRPr="00597707">
        <w:rPr>
          <w:rFonts w:ascii="Times New Roman" w:hAnsi="Times New Roman" w:cs="Times New Roman"/>
          <w:i/>
          <w:sz w:val="28"/>
          <w:szCs w:val="28"/>
          <w:lang w:val="kk-KZ"/>
        </w:rPr>
        <w:t xml:space="preserve">Turanella </w:t>
      </w:r>
      <w:r w:rsidRPr="00597707">
        <w:rPr>
          <w:rFonts w:ascii="Times New Roman" w:hAnsi="Times New Roman" w:cs="Times New Roman"/>
          <w:sz w:val="28"/>
          <w:szCs w:val="28"/>
          <w:lang w:val="kk-KZ"/>
        </w:rPr>
        <w:t xml:space="preserve">(1 түр); Chrysomelidae (Оглоблин б-ша, 1936): Zeugophora (1 түр), Donacia (2 түр), Oulema (1 түр), Lema (2 түр), Crioceris (2 түр), Labidostomis (4 түр), Smaragdina (1 түр), Coptocephala (2 түр), Clytra (2 түр), Antipa (2 түр), Jaxartiolus (1 түр), Cryptocephalus (13 түр), Dermestidae: Dermestes (2 түр), Attagenus (6 түр), Trogoderma (1 түр), Anthrenus (1 түр); Tenebrionidae: Diaphanidus (1 түр), Sphenaria (1 түр), Colposphaena (1 түр), Zophosis (1 түр), Psammocryptus (1 түр), Microdera (1 түр), Adesmia (3 түр), Lachnogia (1 түр), Netuschilia (1 түр), Tagenostola (1 түр), Eutagenia (1 түр), Dichillus (1 түр), Cyphogenia (2 түр), Diesia (1 түр), Trigonoscelis (2 түр), Sternoplax (1 түр), Lasiostola (1 түр), Ocnera (2 түр), Podhomala (1 түр), Pimelia (1 түр), Tagona (1 түр), Blaps (3 түр), Dila (1 </w:t>
      </w:r>
      <w:r w:rsidRPr="00597707">
        <w:rPr>
          <w:rFonts w:ascii="Times New Roman" w:hAnsi="Times New Roman" w:cs="Times New Roman"/>
          <w:sz w:val="28"/>
          <w:szCs w:val="28"/>
          <w:lang w:val="kk-KZ"/>
        </w:rPr>
        <w:lastRenderedPageBreak/>
        <w:t>түр), Scleropatrum (3 түр), Gonocephalum (4 түр), Melanesthes (1 түр), Adavius (1 түр), Psammestus (1 түр), Caediexis (1 түр), Melanimon (1 түр), Anemia (2 түр), Paranemia (1 түр), Crypticus (1 түр), Cataphronetis (2 түр), Belopus (3 түр), Hedyphanes (1 түр); Bombylidae (Парамонов бойынша, 1940): Conophorus (1 түр), Dischistus (2 түр), Bombylius (4 түр), Systoechus (1 түр), Anastoechus (6 түр); Sarcophagidae (Родендорф бойынша, 1937): Blaesoxipha (4 түр), Asioblaesoxipha (1 түр), Bellieria (1 түр), Parasarcophaga (4 түр), Sarcophaga (1 түр), Coprosarcophaga (1 түр), Ravinia (1 түр); Bruchidae (Лукьянович, Тер-Минасян бойынша, 1957): Rhaebus (1 түр), Bruchidius (4 түр), Euspermophagus (2 түр), Muscidae, Muscini (Зимин бойынша, 1951): Musca (6 түр), Pyrellia (1 түр), Dasyphora (1 түр), Muscidae, Stomoxydini (Зимин бойынша, 1951): Stomoxys (1 түр), Haematobia (1түр), Lyperosia (2 түр), Acridomyia (1 түр); Noctuidae, Agrotinae (Кожанчиков бойынша, 1937): Triphaena (4 түр), Licophotia (1 түр), Caradrina (1 түр), Peridroma (1 түр), Dichagyris (2 түр), Ochropleura (3 түр), Agrotis (2 түр), Euxoa (7 түр).</w:t>
      </w:r>
    </w:p>
    <w:p w:rsidR="00504305" w:rsidRPr="00597707" w:rsidRDefault="0050430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Сырдарияның авандельтасында омыртқасыз жануарлардың 2 топ пен 13 жасақтан құралған, 63 тұқымдастан 170 анықталған. Омыртқасыздар фаунасы келесі жасақтарға жатады: Тікқанаттылар, Көнқанаттылар, Теңқанаттылар, Жартылай қатқыл қанаттылар, Қаттықанаттылар, Қабыршаққанаттылар, Жарғаққанаттылар, Торқанаттылар, Дәуіттер, Инеліктер, Жылғалықтар, Қосқанаттылар мен Шаянтәрізділер (7 кесте). </w:t>
      </w:r>
    </w:p>
    <w:p w:rsidR="00994C50" w:rsidRPr="00597707" w:rsidRDefault="00994C50" w:rsidP="00994C50">
      <w:pPr>
        <w:spacing w:after="0" w:line="240" w:lineRule="auto"/>
        <w:ind w:firstLine="709"/>
        <w:jc w:val="both"/>
        <w:rPr>
          <w:rFonts w:ascii="Times New Roman" w:hAnsi="Times New Roman" w:cs="Times New Roman"/>
          <w:sz w:val="28"/>
          <w:szCs w:val="28"/>
          <w:lang w:val="kk-KZ"/>
        </w:rPr>
      </w:pPr>
    </w:p>
    <w:p w:rsidR="00504305" w:rsidRPr="00597707" w:rsidRDefault="00504305" w:rsidP="00994C50">
      <w:pPr>
        <w:spacing w:after="0" w:line="240" w:lineRule="auto"/>
        <w:jc w:val="right"/>
        <w:rPr>
          <w:rFonts w:ascii="Times New Roman" w:hAnsi="Times New Roman" w:cs="Times New Roman"/>
          <w:sz w:val="28"/>
          <w:szCs w:val="28"/>
          <w:lang w:val="kk-KZ"/>
        </w:rPr>
      </w:pPr>
      <w:r w:rsidRPr="00597707">
        <w:rPr>
          <w:rFonts w:ascii="Times New Roman" w:hAnsi="Times New Roman" w:cs="Times New Roman"/>
          <w:sz w:val="28"/>
          <w:szCs w:val="28"/>
          <w:lang w:val="kk-KZ"/>
        </w:rPr>
        <w:tab/>
        <w:t xml:space="preserve">7 </w:t>
      </w:r>
      <w:r w:rsidR="00994C50" w:rsidRPr="00597707">
        <w:rPr>
          <w:rFonts w:ascii="Times New Roman" w:hAnsi="Times New Roman" w:cs="Times New Roman"/>
          <w:sz w:val="28"/>
          <w:szCs w:val="28"/>
          <w:lang w:val="kk-KZ"/>
        </w:rPr>
        <w:t>к</w:t>
      </w:r>
      <w:r w:rsidRPr="00597707">
        <w:rPr>
          <w:rFonts w:ascii="Times New Roman" w:hAnsi="Times New Roman" w:cs="Times New Roman"/>
          <w:sz w:val="28"/>
          <w:szCs w:val="28"/>
          <w:lang w:val="kk-KZ"/>
        </w:rPr>
        <w:t>есте</w:t>
      </w:r>
    </w:p>
    <w:p w:rsidR="00504305" w:rsidRPr="00597707" w:rsidRDefault="00504305"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Сырдария өзені авандельтасы жәндіктері фаунасының таксономиялық құрамы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985"/>
        <w:gridCol w:w="2410"/>
        <w:gridCol w:w="2118"/>
        <w:gridCol w:w="2383"/>
      </w:tblGrid>
      <w:tr w:rsidR="00504305" w:rsidRPr="00597707" w:rsidTr="00E41C9D">
        <w:tc>
          <w:tcPr>
            <w:tcW w:w="567" w:type="dxa"/>
            <w:shd w:val="clear" w:color="auto" w:fill="auto"/>
          </w:tcPr>
          <w:p w:rsidR="00504305" w:rsidRPr="00597707" w:rsidRDefault="00504305"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rPr>
              <w:t>№</w:t>
            </w:r>
          </w:p>
        </w:tc>
        <w:tc>
          <w:tcPr>
            <w:tcW w:w="1985" w:type="dxa"/>
            <w:tcBorders>
              <w:right w:val="single" w:sz="4" w:space="0" w:color="auto"/>
            </w:tcBorders>
            <w:shd w:val="clear" w:color="auto" w:fill="auto"/>
          </w:tcPr>
          <w:p w:rsidR="00504305" w:rsidRPr="00597707" w:rsidRDefault="00504305"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Жасақ </w:t>
            </w:r>
          </w:p>
        </w:tc>
        <w:tc>
          <w:tcPr>
            <w:tcW w:w="2410" w:type="dxa"/>
            <w:tcBorders>
              <w:left w:val="single" w:sz="4" w:space="0" w:color="auto"/>
            </w:tcBorders>
            <w:shd w:val="clear" w:color="auto" w:fill="auto"/>
          </w:tcPr>
          <w:p w:rsidR="00504305" w:rsidRPr="00597707" w:rsidRDefault="00504305"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Тұқымдастар саны</w:t>
            </w:r>
          </w:p>
        </w:tc>
        <w:tc>
          <w:tcPr>
            <w:tcW w:w="2118" w:type="dxa"/>
            <w:shd w:val="clear" w:color="auto" w:fill="auto"/>
          </w:tcPr>
          <w:p w:rsidR="00504305" w:rsidRPr="00597707" w:rsidRDefault="00504305"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Түр саны </w:t>
            </w:r>
          </w:p>
        </w:tc>
        <w:tc>
          <w:tcPr>
            <w:tcW w:w="2383" w:type="dxa"/>
            <w:shd w:val="clear" w:color="auto" w:fill="auto"/>
          </w:tcPr>
          <w:p w:rsidR="00504305" w:rsidRPr="00597707" w:rsidRDefault="00504305" w:rsidP="00994C50">
            <w:pPr>
              <w:spacing w:after="0" w:line="240" w:lineRule="auto"/>
              <w:jc w:val="center"/>
              <w:rPr>
                <w:rFonts w:ascii="Times New Roman" w:hAnsi="Times New Roman" w:cs="Times New Roman"/>
                <w:b/>
                <w:sz w:val="28"/>
                <w:szCs w:val="28"/>
              </w:rPr>
            </w:pPr>
            <w:r w:rsidRPr="00597707">
              <w:rPr>
                <w:rFonts w:ascii="Times New Roman" w:hAnsi="Times New Roman" w:cs="Times New Roman"/>
                <w:b/>
                <w:sz w:val="28"/>
                <w:szCs w:val="28"/>
              </w:rPr>
              <w:t>%</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1</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Odonata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3</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5</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2,9</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2</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Mantoptera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2</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1,1</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3</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Orthoptera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3</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6</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3,5</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4</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Dermaptera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0,6</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5</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Homoptera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3</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12</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7,0</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6</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Heteroptera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14</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42</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24,7</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7</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Neuroptera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0,7</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8</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Trichoptera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0,7</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9</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Coleoptera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14</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46</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27,0</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10</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Lepidoptera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5</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12</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7,0</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11</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Hymenoptera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10</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23</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13,5</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12</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Diptera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6</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18</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10,6</w:t>
            </w:r>
          </w:p>
        </w:tc>
      </w:tr>
      <w:tr w:rsidR="00504305" w:rsidRPr="00597707" w:rsidTr="00E41C9D">
        <w:tc>
          <w:tcPr>
            <w:tcW w:w="567" w:type="dxa"/>
          </w:tcPr>
          <w:p w:rsidR="00504305" w:rsidRPr="00597707" w:rsidRDefault="00504305"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13</w:t>
            </w: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rPr>
              <w:t>Crustacea</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w:t>
            </w:r>
          </w:p>
        </w:tc>
        <w:tc>
          <w:tcPr>
            <w:tcW w:w="2118"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1</w:t>
            </w:r>
          </w:p>
        </w:tc>
        <w:tc>
          <w:tcPr>
            <w:tcW w:w="2383" w:type="dxa"/>
          </w:tcPr>
          <w:p w:rsidR="00504305" w:rsidRPr="00597707" w:rsidRDefault="00504305"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0,7</w:t>
            </w:r>
          </w:p>
        </w:tc>
      </w:tr>
      <w:tr w:rsidR="00504305" w:rsidRPr="00597707" w:rsidTr="00E41C9D">
        <w:tc>
          <w:tcPr>
            <w:tcW w:w="567" w:type="dxa"/>
          </w:tcPr>
          <w:p w:rsidR="00504305" w:rsidRPr="00597707" w:rsidRDefault="00504305" w:rsidP="00994C50">
            <w:pPr>
              <w:spacing w:after="0" w:line="240" w:lineRule="auto"/>
              <w:jc w:val="both"/>
              <w:rPr>
                <w:rFonts w:ascii="Times New Roman" w:hAnsi="Times New Roman" w:cs="Times New Roman"/>
                <w:sz w:val="28"/>
                <w:szCs w:val="28"/>
              </w:rPr>
            </w:pPr>
          </w:p>
        </w:tc>
        <w:tc>
          <w:tcPr>
            <w:tcW w:w="1985" w:type="dxa"/>
            <w:tcBorders>
              <w:right w:val="single" w:sz="4" w:space="0" w:color="auto"/>
            </w:tcBorders>
          </w:tcPr>
          <w:p w:rsidR="00504305" w:rsidRPr="00597707" w:rsidRDefault="00504305" w:rsidP="00994C50">
            <w:pPr>
              <w:spacing w:after="0" w:line="240" w:lineRule="auto"/>
              <w:jc w:val="both"/>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Барлығы </w:t>
            </w:r>
          </w:p>
        </w:tc>
        <w:tc>
          <w:tcPr>
            <w:tcW w:w="2410" w:type="dxa"/>
            <w:tcBorders>
              <w:left w:val="single" w:sz="4" w:space="0" w:color="auto"/>
            </w:tcBorders>
          </w:tcPr>
          <w:p w:rsidR="00504305" w:rsidRPr="00597707" w:rsidRDefault="00504305"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63</w:t>
            </w:r>
          </w:p>
        </w:tc>
        <w:tc>
          <w:tcPr>
            <w:tcW w:w="2118" w:type="dxa"/>
          </w:tcPr>
          <w:p w:rsidR="00504305" w:rsidRPr="00597707" w:rsidRDefault="00504305" w:rsidP="00994C50">
            <w:pPr>
              <w:spacing w:after="0" w:line="240" w:lineRule="auto"/>
              <w:jc w:val="center"/>
              <w:rPr>
                <w:rFonts w:ascii="Times New Roman" w:hAnsi="Times New Roman" w:cs="Times New Roman"/>
                <w:b/>
                <w:sz w:val="28"/>
                <w:szCs w:val="28"/>
              </w:rPr>
            </w:pPr>
            <w:r w:rsidRPr="00597707">
              <w:rPr>
                <w:rFonts w:ascii="Times New Roman" w:hAnsi="Times New Roman" w:cs="Times New Roman"/>
                <w:b/>
                <w:sz w:val="28"/>
                <w:szCs w:val="28"/>
                <w:lang w:val="kk-KZ"/>
              </w:rPr>
              <w:t>170</w:t>
            </w:r>
          </w:p>
        </w:tc>
        <w:tc>
          <w:tcPr>
            <w:tcW w:w="2383" w:type="dxa"/>
          </w:tcPr>
          <w:p w:rsidR="00504305" w:rsidRPr="00597707" w:rsidRDefault="00504305" w:rsidP="00994C50">
            <w:pPr>
              <w:spacing w:after="0" w:line="240" w:lineRule="auto"/>
              <w:jc w:val="center"/>
              <w:rPr>
                <w:rFonts w:ascii="Times New Roman" w:hAnsi="Times New Roman" w:cs="Times New Roman"/>
                <w:b/>
                <w:sz w:val="28"/>
                <w:szCs w:val="28"/>
              </w:rPr>
            </w:pPr>
            <w:r w:rsidRPr="00597707">
              <w:rPr>
                <w:rFonts w:ascii="Times New Roman" w:hAnsi="Times New Roman" w:cs="Times New Roman"/>
                <w:b/>
                <w:sz w:val="28"/>
                <w:szCs w:val="28"/>
              </w:rPr>
              <w:t>100</w:t>
            </w:r>
          </w:p>
        </w:tc>
      </w:tr>
    </w:tbl>
    <w:p w:rsidR="00504305" w:rsidRPr="00597707" w:rsidRDefault="00504305" w:rsidP="00994C50">
      <w:pPr>
        <w:pStyle w:val="ab"/>
        <w:ind w:firstLine="708"/>
        <w:jc w:val="both"/>
        <w:rPr>
          <w:rFonts w:ascii="Times New Roman" w:hAnsi="Times New Roman"/>
          <w:sz w:val="28"/>
          <w:szCs w:val="28"/>
        </w:rPr>
      </w:pPr>
    </w:p>
    <w:p w:rsidR="00504305" w:rsidRPr="00597707" w:rsidRDefault="00504305" w:rsidP="00994C50">
      <w:pPr>
        <w:pStyle w:val="ab"/>
        <w:ind w:firstLine="708"/>
        <w:jc w:val="both"/>
        <w:rPr>
          <w:rFonts w:ascii="Times New Roman" w:hAnsi="Times New Roman"/>
          <w:sz w:val="28"/>
          <w:szCs w:val="28"/>
          <w:lang w:val="kk-KZ"/>
        </w:rPr>
      </w:pPr>
      <w:r w:rsidRPr="00597707">
        <w:rPr>
          <w:rFonts w:ascii="Times New Roman" w:hAnsi="Times New Roman"/>
          <w:sz w:val="28"/>
          <w:szCs w:val="28"/>
          <w:lang w:val="kk-KZ"/>
        </w:rPr>
        <w:t>7 кестеден көріп отырғанымыздай, жәндіктердің арасында көп түрлілерден: Қаттықанаттылар (27%),</w:t>
      </w:r>
      <w:r w:rsidR="00E53B53" w:rsidRPr="00597707">
        <w:rPr>
          <w:rFonts w:ascii="Times New Roman" w:hAnsi="Times New Roman"/>
          <w:sz w:val="28"/>
          <w:szCs w:val="28"/>
          <w:lang w:val="kk-KZ"/>
        </w:rPr>
        <w:t xml:space="preserve"> </w:t>
      </w:r>
      <w:r w:rsidRPr="00597707">
        <w:rPr>
          <w:rFonts w:ascii="Times New Roman" w:hAnsi="Times New Roman"/>
          <w:sz w:val="28"/>
          <w:szCs w:val="28"/>
          <w:lang w:val="kk-KZ"/>
        </w:rPr>
        <w:t>Жартылай қатқыл қанаттылар</w:t>
      </w:r>
      <w:r w:rsidR="000D1B7C" w:rsidRPr="00597707">
        <w:rPr>
          <w:rFonts w:ascii="Times New Roman" w:hAnsi="Times New Roman"/>
          <w:sz w:val="28"/>
          <w:szCs w:val="28"/>
          <w:lang w:val="kk-KZ"/>
        </w:rPr>
        <w:t xml:space="preserve"> </w:t>
      </w:r>
      <w:r w:rsidRPr="00597707">
        <w:rPr>
          <w:rFonts w:ascii="Times New Roman" w:hAnsi="Times New Roman"/>
          <w:sz w:val="28"/>
          <w:szCs w:val="28"/>
          <w:lang w:val="kk-KZ"/>
        </w:rPr>
        <w:t xml:space="preserve">(24,7%), </w:t>
      </w:r>
      <w:r w:rsidRPr="00597707">
        <w:rPr>
          <w:rFonts w:ascii="Times New Roman" w:hAnsi="Times New Roman"/>
          <w:sz w:val="28"/>
          <w:szCs w:val="28"/>
          <w:lang w:val="kk-KZ"/>
        </w:rPr>
        <w:lastRenderedPageBreak/>
        <w:t xml:space="preserve">Жарғаққанаттылар (13,5%), Қосқанаттылар (10,6%), Теңқанаттылар мен Қабыршаққанаттылар (7% тен), қалған жасақтарда 1-5 түр (2,9-0,7%) белгіленген. </w:t>
      </w:r>
    </w:p>
    <w:p w:rsidR="00504305" w:rsidRPr="00597707" w:rsidRDefault="00504305" w:rsidP="00994C50">
      <w:pPr>
        <w:spacing w:after="0" w:line="240" w:lineRule="auto"/>
        <w:ind w:firstLine="737"/>
        <w:contextualSpacing/>
        <w:jc w:val="center"/>
        <w:rPr>
          <w:rFonts w:ascii="Times New Roman" w:hAnsi="Times New Roman" w:cs="Times New Roman"/>
          <w:b/>
          <w:sz w:val="28"/>
          <w:szCs w:val="28"/>
          <w:lang w:val="kk-KZ"/>
        </w:rPr>
      </w:pPr>
    </w:p>
    <w:p w:rsidR="00504305" w:rsidRPr="00597707" w:rsidRDefault="00504305" w:rsidP="00994C50">
      <w:pPr>
        <w:tabs>
          <w:tab w:val="left" w:pos="5800"/>
        </w:tabs>
        <w:spacing w:after="0" w:line="240" w:lineRule="auto"/>
        <w:ind w:firstLine="737"/>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Ихтиофауна (PISCES)</w:t>
      </w:r>
    </w:p>
    <w:p w:rsidR="00C10283" w:rsidRPr="00597707" w:rsidRDefault="00C10283" w:rsidP="00994C50">
      <w:pPr>
        <w:tabs>
          <w:tab w:val="left" w:pos="5800"/>
        </w:tabs>
        <w:spacing w:after="0" w:line="240" w:lineRule="auto"/>
        <w:ind w:firstLine="737"/>
        <w:contextualSpacing/>
        <w:jc w:val="center"/>
        <w:rPr>
          <w:rFonts w:ascii="Times New Roman" w:hAnsi="Times New Roman" w:cs="Times New Roman"/>
          <w:b/>
          <w:sz w:val="28"/>
          <w:szCs w:val="28"/>
          <w:lang w:val="kk-KZ"/>
        </w:rPr>
      </w:pPr>
    </w:p>
    <w:p w:rsidR="00504305" w:rsidRPr="00597707" w:rsidRDefault="00504305" w:rsidP="00994C50">
      <w:pPr>
        <w:pStyle w:val="ad"/>
        <w:ind w:firstLine="709"/>
        <w:rPr>
          <w:sz w:val="28"/>
          <w:szCs w:val="28"/>
          <w:lang w:val="kk-KZ"/>
        </w:rPr>
      </w:pPr>
      <w:r w:rsidRPr="00597707">
        <w:rPr>
          <w:sz w:val="28"/>
          <w:szCs w:val="28"/>
          <w:lang w:val="kk-KZ"/>
        </w:rPr>
        <w:t>Арал теңізінің ихтиофаунасында түрлері бойынша ең көп тұқы тұқымдастары болып келеді. Оларға балықтардың 12 түрі жатады (ақтабан, сазан, торта балық, майбалық, арал қаязы, түркістандық қаяз, ақбалық, қылышбалық, қызылқанат, аққайран, мөңке балық). Олар ихтиофаунаның 60 % құраған. Екінші орында алабұғатектестер: көксерке, алабұға, таутан, ал қалған тұқымдастар әрқайсысы бір түрмен берілген – бекірелер (шип), албырт (арал албырты), жайындар (жайын), шортандар (шортан), шаншарбалықтар (шаншарбалық)</w:t>
      </w:r>
    </w:p>
    <w:p w:rsidR="00AF3859" w:rsidRPr="00597707" w:rsidRDefault="00AF3859" w:rsidP="00994C50">
      <w:pPr>
        <w:pStyle w:val="ad"/>
        <w:ind w:firstLine="709"/>
        <w:rPr>
          <w:sz w:val="28"/>
          <w:szCs w:val="28"/>
          <w:lang w:val="kk-KZ"/>
        </w:rPr>
      </w:pPr>
      <w:r w:rsidRPr="00597707">
        <w:rPr>
          <w:sz w:val="28"/>
          <w:szCs w:val="28"/>
          <w:lang w:val="kk-KZ"/>
        </w:rPr>
        <w:t xml:space="preserve">Кіші Арал теңізінің қазіргі уақыттағы ихтиофаунасы экологиясы бойынша қатты айырмашықтары бар, балықтар тобынан құралады. Бірінші топқа эвригалидті топтар кіреді –глосс камбаласы, балтық салакаса, атерина, бұзаубас балық мен аралдық шаншарбалық. Екінші топтың құрамында – жергілікті генеративті-тұщы сулы аралдық балықтар – сазан, ақтабан, аралдық торта балық, ақбалық, көксерке және т.б., бұлар Арал теңізінің деңгейлік режимі табиғи қалыпты кезеңдерде негізгі кәсіптік ихтиофауна болып табылады. </w:t>
      </w:r>
    </w:p>
    <w:p w:rsidR="00AF3859" w:rsidRPr="00597707" w:rsidRDefault="00AF3859" w:rsidP="00994C50">
      <w:pPr>
        <w:spacing w:after="0" w:line="240" w:lineRule="auto"/>
        <w:ind w:firstLine="720"/>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2002-2005 жж. Сырдария өз.суы мол болуымен, сонымен бірге Көкарал бөгені құрылысының аяқталуына байланысты, тұщыланған аймақтардың көлемі айтарлықтай артып, балықтардың жергілікті түрлерінің мекен ету ареалдары ұлғайды. Жергілікті ихтиофауна жайылу мен уылдарық шашу үшін, Кіші Арал теңізінің барлық акваториясын толығымен қамтыды, бұл жағдай тек Бутаков шығынағының батыс бөлігінде болмады, өйткені мұнда салыстырмалы түрде жоғары тұздылық сақталды.  </w:t>
      </w:r>
    </w:p>
    <w:p w:rsidR="00AF3859" w:rsidRPr="00597707" w:rsidRDefault="00AF3859"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      Арал (Кіші) теңізінің кәсіптік ихтиофаунасында балықтардың 22 түрі берілген (</w:t>
      </w:r>
      <w:r w:rsidR="00CD6B8A" w:rsidRPr="00597707">
        <w:rPr>
          <w:rFonts w:ascii="Times New Roman" w:hAnsi="Times New Roman" w:cs="Times New Roman"/>
          <w:sz w:val="28"/>
          <w:szCs w:val="28"/>
          <w:lang w:val="kk-KZ"/>
        </w:rPr>
        <w:t>8</w:t>
      </w:r>
      <w:r w:rsidRPr="00597707">
        <w:rPr>
          <w:rFonts w:ascii="Times New Roman" w:hAnsi="Times New Roman" w:cs="Times New Roman"/>
          <w:sz w:val="28"/>
          <w:szCs w:val="28"/>
          <w:lang w:val="kk-KZ"/>
        </w:rPr>
        <w:t xml:space="preserve"> Кесте).</w:t>
      </w:r>
    </w:p>
    <w:p w:rsidR="00994C50" w:rsidRPr="00597707" w:rsidRDefault="00994C50" w:rsidP="00804562">
      <w:pPr>
        <w:spacing w:after="0" w:line="240" w:lineRule="auto"/>
        <w:rPr>
          <w:rFonts w:ascii="Times New Roman" w:hAnsi="Times New Roman" w:cs="Times New Roman"/>
          <w:sz w:val="28"/>
          <w:szCs w:val="24"/>
          <w:lang w:val="kk-KZ"/>
        </w:rPr>
      </w:pPr>
    </w:p>
    <w:p w:rsidR="00AF3859" w:rsidRPr="00597707" w:rsidRDefault="00994C50" w:rsidP="00994C50">
      <w:pPr>
        <w:spacing w:after="0" w:line="240" w:lineRule="auto"/>
        <w:jc w:val="right"/>
        <w:rPr>
          <w:rFonts w:ascii="Times New Roman" w:hAnsi="Times New Roman" w:cs="Times New Roman"/>
          <w:sz w:val="28"/>
          <w:szCs w:val="24"/>
          <w:lang w:val="kk-KZ"/>
        </w:rPr>
      </w:pPr>
      <w:r w:rsidRPr="00597707">
        <w:rPr>
          <w:rFonts w:ascii="Times New Roman" w:hAnsi="Times New Roman" w:cs="Times New Roman"/>
          <w:sz w:val="28"/>
          <w:szCs w:val="24"/>
          <w:lang w:val="kk-KZ"/>
        </w:rPr>
        <w:t>8</w:t>
      </w:r>
      <w:r w:rsidR="00AF3859" w:rsidRPr="00597707">
        <w:rPr>
          <w:rFonts w:ascii="Times New Roman" w:hAnsi="Times New Roman" w:cs="Times New Roman"/>
          <w:sz w:val="28"/>
          <w:szCs w:val="24"/>
          <w:lang w:val="kk-KZ"/>
        </w:rPr>
        <w:t xml:space="preserve"> кесте</w:t>
      </w:r>
    </w:p>
    <w:p w:rsidR="00AF3859" w:rsidRPr="00597707" w:rsidRDefault="00AF3859"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Кіші Арал теңізі кәсіптік ихтиофаунасының түрлік құрамы </w:t>
      </w:r>
    </w:p>
    <w:tbl>
      <w:tblPr>
        <w:tblW w:w="93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78"/>
        <w:gridCol w:w="2658"/>
      </w:tblGrid>
      <w:tr w:rsidR="00AF3859" w:rsidRPr="00597707" w:rsidTr="00AF3859">
        <w:trPr>
          <w:trHeight w:val="127"/>
        </w:trPr>
        <w:tc>
          <w:tcPr>
            <w:tcW w:w="6678" w:type="dxa"/>
            <w:tcBorders>
              <w:top w:val="single" w:sz="4" w:space="0" w:color="auto"/>
              <w:left w:val="single" w:sz="4" w:space="0" w:color="auto"/>
              <w:bottom w:val="single" w:sz="4" w:space="0" w:color="auto"/>
              <w:right w:val="single" w:sz="4" w:space="0" w:color="auto"/>
            </w:tcBorders>
            <w:shd w:val="clear" w:color="auto" w:fill="auto"/>
            <w:noWrap/>
          </w:tcPr>
          <w:p w:rsidR="00AF3859" w:rsidRPr="00597707" w:rsidRDefault="00AF3859" w:rsidP="00994C50">
            <w:pPr>
              <w:spacing w:after="0" w:line="240" w:lineRule="auto"/>
              <w:ind w:firstLine="27"/>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Түрдің атауы </w:t>
            </w:r>
          </w:p>
        </w:tc>
        <w:tc>
          <w:tcPr>
            <w:tcW w:w="2658" w:type="dxa"/>
            <w:tcBorders>
              <w:top w:val="single" w:sz="4" w:space="0" w:color="auto"/>
              <w:left w:val="single" w:sz="4" w:space="0" w:color="auto"/>
              <w:bottom w:val="single" w:sz="4" w:space="0" w:color="auto"/>
              <w:right w:val="single" w:sz="4" w:space="0" w:color="auto"/>
            </w:tcBorders>
            <w:shd w:val="clear" w:color="auto" w:fill="auto"/>
            <w:noWrap/>
          </w:tcPr>
          <w:p w:rsidR="00AF3859" w:rsidRPr="00597707" w:rsidRDefault="00AF3859" w:rsidP="00994C50">
            <w:pPr>
              <w:spacing w:after="0" w:line="240" w:lineRule="auto"/>
              <w:ind w:firstLine="27"/>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Түрдің дәрежесі</w:t>
            </w:r>
          </w:p>
        </w:tc>
      </w:tr>
      <w:tr w:rsidR="00AF3859" w:rsidRPr="00597707" w:rsidTr="00AF3859">
        <w:trPr>
          <w:trHeight w:val="127"/>
        </w:trPr>
        <w:tc>
          <w:tcPr>
            <w:tcW w:w="667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 xml:space="preserve">Атлант майшабағы - </w:t>
            </w:r>
            <w:r w:rsidRPr="00597707">
              <w:rPr>
                <w:rFonts w:ascii="Times New Roman" w:hAnsi="Times New Roman" w:cs="Times New Roman"/>
                <w:sz w:val="28"/>
                <w:szCs w:val="28"/>
              </w:rPr>
              <w:t>Атлантическая сельдь – Clupea harengus Linneaus</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right="-107"/>
              <w:rPr>
                <w:rFonts w:ascii="Times New Roman" w:hAnsi="Times New Roman" w:cs="Times New Roman"/>
                <w:sz w:val="28"/>
                <w:szCs w:val="28"/>
                <w:lang w:val="kk-KZ"/>
              </w:rPr>
            </w:pPr>
            <w:r w:rsidRPr="00597707">
              <w:rPr>
                <w:rFonts w:ascii="Times New Roman" w:hAnsi="Times New Roman" w:cs="Times New Roman"/>
                <w:sz w:val="28"/>
                <w:szCs w:val="28"/>
              </w:rPr>
              <w:t>интродуцияланған</w:t>
            </w:r>
            <w:r w:rsidRPr="00597707">
              <w:rPr>
                <w:rFonts w:ascii="Times New Roman" w:hAnsi="Times New Roman" w:cs="Times New Roman"/>
                <w:sz w:val="28"/>
                <w:szCs w:val="28"/>
                <w:lang w:val="kk-KZ"/>
              </w:rPr>
              <w:t xml:space="preserve">, саны аз </w:t>
            </w:r>
          </w:p>
        </w:tc>
      </w:tr>
      <w:tr w:rsidR="00AF3859" w:rsidRPr="00597707" w:rsidTr="00AF3859">
        <w:trPr>
          <w:trHeight w:val="174"/>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t xml:space="preserve">Кәдімгі шортан - </w:t>
            </w:r>
            <w:r w:rsidRPr="00597707">
              <w:rPr>
                <w:rFonts w:ascii="Times New Roman" w:hAnsi="Times New Roman" w:cs="Times New Roman"/>
                <w:sz w:val="28"/>
                <w:szCs w:val="28"/>
              </w:rPr>
              <w:t>Щука обыкновенная – Esox lucius Linneaus</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rPr>
                <w:rFonts w:ascii="Times New Roman" w:hAnsi="Times New Roman" w:cs="Times New Roman"/>
                <w:sz w:val="28"/>
                <w:szCs w:val="28"/>
                <w:lang w:val="kk-KZ"/>
              </w:rPr>
            </w:pPr>
            <w:r w:rsidRPr="00597707">
              <w:rPr>
                <w:rFonts w:ascii="Times New Roman" w:hAnsi="Times New Roman" w:cs="Times New Roman"/>
                <w:sz w:val="28"/>
                <w:szCs w:val="28"/>
                <w:lang w:val="kk-KZ"/>
              </w:rPr>
              <w:t>жергілікті, саны аз</w:t>
            </w:r>
          </w:p>
        </w:tc>
      </w:tr>
      <w:tr w:rsidR="00AF3859" w:rsidRPr="00597707" w:rsidTr="00AF3859">
        <w:trPr>
          <w:trHeight w:val="213"/>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lang w:val="en-US"/>
              </w:rPr>
            </w:pPr>
            <w:r w:rsidRPr="00597707">
              <w:rPr>
                <w:rFonts w:ascii="Times New Roman" w:hAnsi="Times New Roman" w:cs="Times New Roman"/>
                <w:sz w:val="28"/>
                <w:szCs w:val="28"/>
                <w:lang w:val="kk-KZ"/>
              </w:rPr>
              <w:t xml:space="preserve">Ақтабан - </w:t>
            </w:r>
            <w:r w:rsidRPr="00597707">
              <w:rPr>
                <w:rFonts w:ascii="Times New Roman" w:hAnsi="Times New Roman" w:cs="Times New Roman"/>
                <w:sz w:val="28"/>
                <w:szCs w:val="28"/>
              </w:rPr>
              <w:t>Лещ</w:t>
            </w:r>
            <w:r w:rsidRPr="00597707">
              <w:rPr>
                <w:rFonts w:ascii="Times New Roman" w:hAnsi="Times New Roman" w:cs="Times New Roman"/>
                <w:sz w:val="28"/>
                <w:szCs w:val="28"/>
                <w:lang w:val="en-US"/>
              </w:rPr>
              <w:t xml:space="preserve"> – Abramis brama (Linneaus)</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rPr>
                <w:rFonts w:ascii="Times New Roman" w:hAnsi="Times New Roman" w:cs="Times New Roman"/>
                <w:sz w:val="28"/>
                <w:szCs w:val="28"/>
                <w:lang w:val="kk-KZ"/>
              </w:rPr>
            </w:pPr>
            <w:r w:rsidRPr="00597707">
              <w:rPr>
                <w:rFonts w:ascii="Times New Roman" w:hAnsi="Times New Roman" w:cs="Times New Roman"/>
                <w:sz w:val="28"/>
                <w:szCs w:val="28"/>
                <w:lang w:val="kk-KZ"/>
              </w:rPr>
              <w:t>жергілікті, кәсіптік</w:t>
            </w:r>
          </w:p>
        </w:tc>
      </w:tr>
      <w:tr w:rsidR="00AF3859" w:rsidRPr="00597707" w:rsidTr="00AF3859">
        <w:trPr>
          <w:trHeight w:val="89"/>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t xml:space="preserve">Айнакөз - </w:t>
            </w:r>
            <w:r w:rsidRPr="00597707">
              <w:rPr>
                <w:rFonts w:ascii="Times New Roman" w:hAnsi="Times New Roman" w:cs="Times New Roman"/>
                <w:sz w:val="28"/>
                <w:szCs w:val="28"/>
              </w:rPr>
              <w:t xml:space="preserve">Белоглазка – </w:t>
            </w:r>
            <w:r w:rsidRPr="00597707">
              <w:rPr>
                <w:rFonts w:ascii="Times New Roman" w:hAnsi="Times New Roman" w:cs="Times New Roman"/>
                <w:sz w:val="28"/>
                <w:szCs w:val="28"/>
                <w:lang w:val="en-US"/>
              </w:rPr>
              <w:t>Abramissapa</w:t>
            </w:r>
            <w:r w:rsidRPr="00597707">
              <w:rPr>
                <w:rFonts w:ascii="Times New Roman" w:hAnsi="Times New Roman" w:cs="Times New Roman"/>
                <w:sz w:val="28"/>
                <w:szCs w:val="28"/>
              </w:rPr>
              <w:t>(</w:t>
            </w:r>
            <w:r w:rsidRPr="00597707">
              <w:rPr>
                <w:rFonts w:ascii="Times New Roman" w:hAnsi="Times New Roman" w:cs="Times New Roman"/>
                <w:sz w:val="28"/>
                <w:szCs w:val="28"/>
                <w:lang w:val="en-US"/>
              </w:rPr>
              <w:t>Pallas</w:t>
            </w:r>
            <w:r w:rsidRPr="00597707">
              <w:rPr>
                <w:rFonts w:ascii="Times New Roman" w:hAnsi="Times New Roman" w:cs="Times New Roman"/>
                <w:sz w:val="28"/>
                <w:szCs w:val="28"/>
              </w:rPr>
              <w:t>)</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rPr>
                <w:rFonts w:ascii="Times New Roman" w:hAnsi="Times New Roman" w:cs="Times New Roman"/>
                <w:sz w:val="28"/>
                <w:szCs w:val="28"/>
              </w:rPr>
            </w:pPr>
            <w:r w:rsidRPr="00597707">
              <w:rPr>
                <w:rFonts w:ascii="Times New Roman" w:hAnsi="Times New Roman" w:cs="Times New Roman"/>
                <w:sz w:val="28"/>
                <w:szCs w:val="28"/>
                <w:lang w:val="kk-KZ"/>
              </w:rPr>
              <w:t>жергілікті, саны аз</w:t>
            </w:r>
          </w:p>
        </w:tc>
      </w:tr>
      <w:tr w:rsidR="00AF3859" w:rsidRPr="00597707" w:rsidTr="00AF3859">
        <w:trPr>
          <w:trHeight w:val="168"/>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t xml:space="preserve">Кәдімгі ақбалық - </w:t>
            </w:r>
            <w:r w:rsidRPr="00597707">
              <w:rPr>
                <w:rFonts w:ascii="Times New Roman" w:hAnsi="Times New Roman" w:cs="Times New Roman"/>
                <w:sz w:val="28"/>
                <w:szCs w:val="28"/>
              </w:rPr>
              <w:t>Жерех обыкновенный – Aspius aspius (Linneaus)</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rPr>
                <w:rFonts w:ascii="Times New Roman" w:hAnsi="Times New Roman" w:cs="Times New Roman"/>
                <w:sz w:val="28"/>
                <w:szCs w:val="28"/>
              </w:rPr>
            </w:pPr>
            <w:r w:rsidRPr="00597707">
              <w:rPr>
                <w:rFonts w:ascii="Times New Roman" w:hAnsi="Times New Roman" w:cs="Times New Roman"/>
                <w:sz w:val="28"/>
                <w:szCs w:val="28"/>
                <w:lang w:val="kk-KZ"/>
              </w:rPr>
              <w:t>жергілікті, кәсіптік</w:t>
            </w:r>
          </w:p>
        </w:tc>
      </w:tr>
      <w:tr w:rsidR="00AF3859" w:rsidRPr="00597707" w:rsidTr="00AF3859">
        <w:trPr>
          <w:trHeight w:val="70"/>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t xml:space="preserve">Күмістүсті мөңке балық - </w:t>
            </w:r>
            <w:r w:rsidRPr="00597707">
              <w:rPr>
                <w:rFonts w:ascii="Times New Roman" w:hAnsi="Times New Roman" w:cs="Times New Roman"/>
                <w:sz w:val="28"/>
                <w:szCs w:val="28"/>
              </w:rPr>
              <w:t xml:space="preserve">Карасьсеребряный – </w:t>
            </w:r>
            <w:r w:rsidRPr="00597707">
              <w:rPr>
                <w:rFonts w:ascii="Times New Roman" w:hAnsi="Times New Roman" w:cs="Times New Roman"/>
                <w:sz w:val="28"/>
                <w:szCs w:val="28"/>
                <w:lang w:val="en-US"/>
              </w:rPr>
              <w:lastRenderedPageBreak/>
              <w:t>Carasiusauratus</w:t>
            </w:r>
            <w:r w:rsidRPr="00597707">
              <w:rPr>
                <w:rFonts w:ascii="Times New Roman" w:hAnsi="Times New Roman" w:cs="Times New Roman"/>
                <w:sz w:val="28"/>
                <w:szCs w:val="28"/>
              </w:rPr>
              <w:t xml:space="preserve"> (</w:t>
            </w:r>
            <w:r w:rsidRPr="00597707">
              <w:rPr>
                <w:rFonts w:ascii="Times New Roman" w:hAnsi="Times New Roman" w:cs="Times New Roman"/>
                <w:sz w:val="28"/>
                <w:szCs w:val="28"/>
                <w:lang w:val="en-US"/>
              </w:rPr>
              <w:t>Bloch</w:t>
            </w:r>
            <w:r w:rsidRPr="00597707">
              <w:rPr>
                <w:rFonts w:ascii="Times New Roman" w:hAnsi="Times New Roman" w:cs="Times New Roman"/>
                <w:sz w:val="28"/>
                <w:szCs w:val="28"/>
              </w:rPr>
              <w:t>.)</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rPr>
                <w:rFonts w:ascii="Times New Roman" w:hAnsi="Times New Roman" w:cs="Times New Roman"/>
                <w:sz w:val="28"/>
                <w:szCs w:val="28"/>
              </w:rPr>
            </w:pPr>
            <w:r w:rsidRPr="00597707">
              <w:rPr>
                <w:rFonts w:ascii="Times New Roman" w:hAnsi="Times New Roman" w:cs="Times New Roman"/>
                <w:sz w:val="28"/>
                <w:szCs w:val="28"/>
                <w:lang w:val="kk-KZ"/>
              </w:rPr>
              <w:lastRenderedPageBreak/>
              <w:t>жергілікті, саны аз</w:t>
            </w:r>
          </w:p>
        </w:tc>
      </w:tr>
      <w:tr w:rsidR="00AF3859" w:rsidRPr="00597707" w:rsidTr="00AF3859">
        <w:trPr>
          <w:trHeight w:val="70"/>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lastRenderedPageBreak/>
              <w:t xml:space="preserve">Арал майбалығы - </w:t>
            </w:r>
            <w:r w:rsidRPr="00597707">
              <w:rPr>
                <w:rFonts w:ascii="Times New Roman" w:hAnsi="Times New Roman" w:cs="Times New Roman"/>
                <w:sz w:val="28"/>
                <w:szCs w:val="28"/>
              </w:rPr>
              <w:t xml:space="preserve">Шемаяаральская – </w:t>
            </w:r>
            <w:r w:rsidRPr="00597707">
              <w:rPr>
                <w:rFonts w:ascii="Times New Roman" w:hAnsi="Times New Roman" w:cs="Times New Roman"/>
                <w:sz w:val="28"/>
                <w:szCs w:val="28"/>
                <w:lang w:val="en-US"/>
              </w:rPr>
              <w:t>Chalcalburnuschalcoides</w:t>
            </w:r>
            <w:r w:rsidRPr="00597707">
              <w:rPr>
                <w:rFonts w:ascii="Times New Roman" w:hAnsi="Times New Roman" w:cs="Times New Roman"/>
                <w:sz w:val="28"/>
                <w:szCs w:val="28"/>
              </w:rPr>
              <w:t xml:space="preserve"> (</w:t>
            </w:r>
            <w:r w:rsidRPr="00597707">
              <w:rPr>
                <w:rFonts w:ascii="Times New Roman" w:hAnsi="Times New Roman" w:cs="Times New Roman"/>
                <w:sz w:val="28"/>
                <w:szCs w:val="28"/>
                <w:lang w:val="en-US"/>
              </w:rPr>
              <w:t>Guldenstadt</w:t>
            </w:r>
            <w:r w:rsidRPr="00597707">
              <w:rPr>
                <w:rFonts w:ascii="Times New Roman" w:hAnsi="Times New Roman" w:cs="Times New Roman"/>
                <w:sz w:val="28"/>
                <w:szCs w:val="28"/>
              </w:rPr>
              <w:t>)</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rPr>
                <w:rFonts w:ascii="Times New Roman" w:hAnsi="Times New Roman" w:cs="Times New Roman"/>
                <w:sz w:val="28"/>
                <w:szCs w:val="28"/>
              </w:rPr>
            </w:pPr>
            <w:r w:rsidRPr="00597707">
              <w:rPr>
                <w:rFonts w:ascii="Times New Roman" w:hAnsi="Times New Roman" w:cs="Times New Roman"/>
                <w:sz w:val="28"/>
                <w:szCs w:val="28"/>
                <w:lang w:val="kk-KZ"/>
              </w:rPr>
              <w:t>жергілікті, саны аз</w:t>
            </w:r>
          </w:p>
        </w:tc>
      </w:tr>
      <w:tr w:rsidR="00AF3859" w:rsidRPr="00597707" w:rsidTr="00AF3859">
        <w:trPr>
          <w:trHeight w:val="407"/>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lang w:val="fi-FI"/>
              </w:rPr>
            </w:pPr>
            <w:r w:rsidRPr="00597707">
              <w:rPr>
                <w:rFonts w:ascii="Times New Roman" w:hAnsi="Times New Roman" w:cs="Times New Roman"/>
                <w:sz w:val="28"/>
                <w:szCs w:val="28"/>
                <w:lang w:val="kk-KZ"/>
              </w:rPr>
              <w:t xml:space="preserve">Ақ амур - </w:t>
            </w:r>
            <w:r w:rsidRPr="00597707">
              <w:rPr>
                <w:rFonts w:ascii="Times New Roman" w:hAnsi="Times New Roman" w:cs="Times New Roman"/>
                <w:sz w:val="28"/>
                <w:szCs w:val="28"/>
              </w:rPr>
              <w:t>Амурбелый</w:t>
            </w:r>
            <w:r w:rsidRPr="00597707">
              <w:rPr>
                <w:rFonts w:ascii="Times New Roman" w:hAnsi="Times New Roman" w:cs="Times New Roman"/>
                <w:sz w:val="28"/>
                <w:szCs w:val="28"/>
                <w:lang w:val="fi-FI"/>
              </w:rPr>
              <w:t xml:space="preserve"> – Ctenopharyngodon idella (Valanciennes)</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227" w:hanging="119"/>
              <w:rPr>
                <w:rFonts w:ascii="Times New Roman" w:hAnsi="Times New Roman" w:cs="Times New Roman"/>
                <w:sz w:val="28"/>
                <w:szCs w:val="28"/>
                <w:lang w:val="kk-KZ"/>
              </w:rPr>
            </w:pPr>
            <w:r w:rsidRPr="00597707">
              <w:rPr>
                <w:rFonts w:ascii="Times New Roman" w:hAnsi="Times New Roman" w:cs="Times New Roman"/>
                <w:sz w:val="28"/>
                <w:szCs w:val="28"/>
              </w:rPr>
              <w:t>интродуцияланған</w:t>
            </w:r>
            <w:r w:rsidRPr="00597707">
              <w:rPr>
                <w:rFonts w:ascii="Times New Roman" w:hAnsi="Times New Roman" w:cs="Times New Roman"/>
                <w:sz w:val="28"/>
                <w:szCs w:val="28"/>
                <w:lang w:val="kk-KZ"/>
              </w:rPr>
              <w:t xml:space="preserve">, </w:t>
            </w:r>
          </w:p>
          <w:p w:rsidR="00AF3859" w:rsidRPr="00597707" w:rsidRDefault="00AF3859" w:rsidP="00994C50">
            <w:pPr>
              <w:spacing w:after="0" w:line="240" w:lineRule="auto"/>
              <w:ind w:left="-108" w:right="-227" w:hanging="119"/>
              <w:jc w:val="center"/>
              <w:rPr>
                <w:rFonts w:ascii="Times New Roman" w:hAnsi="Times New Roman" w:cs="Times New Roman"/>
                <w:sz w:val="28"/>
                <w:szCs w:val="28"/>
              </w:rPr>
            </w:pPr>
            <w:r w:rsidRPr="00597707">
              <w:rPr>
                <w:rFonts w:ascii="Times New Roman" w:hAnsi="Times New Roman" w:cs="Times New Roman"/>
                <w:sz w:val="28"/>
                <w:szCs w:val="28"/>
                <w:lang w:val="kk-KZ"/>
              </w:rPr>
              <w:t>саны аз</w:t>
            </w:r>
          </w:p>
        </w:tc>
      </w:tr>
      <w:tr w:rsidR="00AF3859" w:rsidRPr="00597707" w:rsidTr="00AF3859">
        <w:trPr>
          <w:trHeight w:val="299"/>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lang w:val="en-US"/>
              </w:rPr>
            </w:pPr>
            <w:r w:rsidRPr="00597707">
              <w:rPr>
                <w:rFonts w:ascii="Times New Roman" w:hAnsi="Times New Roman" w:cs="Times New Roman"/>
                <w:sz w:val="28"/>
                <w:szCs w:val="28"/>
                <w:lang w:val="kk-KZ"/>
              </w:rPr>
              <w:t xml:space="preserve">Сазан - </w:t>
            </w:r>
            <w:r w:rsidRPr="00597707">
              <w:rPr>
                <w:rFonts w:ascii="Times New Roman" w:hAnsi="Times New Roman" w:cs="Times New Roman"/>
                <w:sz w:val="28"/>
                <w:szCs w:val="28"/>
              </w:rPr>
              <w:t>Сазан</w:t>
            </w:r>
            <w:r w:rsidRPr="00597707">
              <w:rPr>
                <w:rFonts w:ascii="Times New Roman" w:hAnsi="Times New Roman" w:cs="Times New Roman"/>
                <w:sz w:val="28"/>
                <w:szCs w:val="28"/>
                <w:lang w:val="en-US"/>
              </w:rPr>
              <w:t xml:space="preserve"> – Cyprinus carpio Linneaus</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rPr>
                <w:rFonts w:ascii="Times New Roman" w:hAnsi="Times New Roman" w:cs="Times New Roman"/>
                <w:sz w:val="28"/>
                <w:szCs w:val="28"/>
              </w:rPr>
            </w:pPr>
            <w:r w:rsidRPr="00597707">
              <w:rPr>
                <w:rFonts w:ascii="Times New Roman" w:hAnsi="Times New Roman" w:cs="Times New Roman"/>
                <w:sz w:val="28"/>
                <w:szCs w:val="28"/>
                <w:lang w:val="kk-KZ"/>
              </w:rPr>
              <w:t>жергілікті, кәсіптік</w:t>
            </w:r>
          </w:p>
        </w:tc>
      </w:tr>
      <w:tr w:rsidR="00AF3859" w:rsidRPr="00597707" w:rsidTr="00AF3859">
        <w:trPr>
          <w:trHeight w:val="551"/>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t xml:space="preserve">Ақ дөңмаңдай - </w:t>
            </w:r>
            <w:r w:rsidRPr="00597707">
              <w:rPr>
                <w:rFonts w:ascii="Times New Roman" w:hAnsi="Times New Roman" w:cs="Times New Roman"/>
                <w:sz w:val="28"/>
                <w:szCs w:val="28"/>
              </w:rPr>
              <w:t>Толстолобик белый – Hypopthalmichthyx molitrix (Valenciennes)</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8"/>
              <w:jc w:val="center"/>
              <w:rPr>
                <w:rFonts w:ascii="Times New Roman" w:hAnsi="Times New Roman" w:cs="Times New Roman"/>
                <w:sz w:val="28"/>
                <w:szCs w:val="28"/>
                <w:lang w:val="kk-KZ"/>
              </w:rPr>
            </w:pPr>
            <w:r w:rsidRPr="00597707">
              <w:rPr>
                <w:rFonts w:ascii="Times New Roman" w:hAnsi="Times New Roman" w:cs="Times New Roman"/>
                <w:sz w:val="28"/>
                <w:szCs w:val="28"/>
              </w:rPr>
              <w:t>интродуцияланған</w:t>
            </w:r>
            <w:r w:rsidRPr="00597707">
              <w:rPr>
                <w:rFonts w:ascii="Times New Roman" w:hAnsi="Times New Roman" w:cs="Times New Roman"/>
                <w:sz w:val="28"/>
                <w:szCs w:val="28"/>
                <w:lang w:val="kk-KZ"/>
              </w:rPr>
              <w:t xml:space="preserve">, </w:t>
            </w:r>
          </w:p>
          <w:p w:rsidR="00AF3859" w:rsidRPr="00597707" w:rsidRDefault="00AF3859" w:rsidP="00994C50">
            <w:pPr>
              <w:spacing w:after="0" w:line="240" w:lineRule="auto"/>
              <w:ind w:left="-108" w:right="-108" w:firstLine="28"/>
              <w:jc w:val="center"/>
              <w:rPr>
                <w:rFonts w:ascii="Times New Roman" w:hAnsi="Times New Roman" w:cs="Times New Roman"/>
                <w:sz w:val="28"/>
                <w:szCs w:val="28"/>
              </w:rPr>
            </w:pPr>
            <w:r w:rsidRPr="00597707">
              <w:rPr>
                <w:rFonts w:ascii="Times New Roman" w:hAnsi="Times New Roman" w:cs="Times New Roman"/>
                <w:sz w:val="28"/>
                <w:szCs w:val="28"/>
                <w:lang w:val="kk-KZ"/>
              </w:rPr>
              <w:t>саны аз</w:t>
            </w:r>
          </w:p>
        </w:tc>
      </w:tr>
      <w:tr w:rsidR="00AF3859" w:rsidRPr="00597707" w:rsidTr="00AF3859">
        <w:trPr>
          <w:trHeight w:val="97"/>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lang w:val="en-US"/>
              </w:rPr>
            </w:pPr>
            <w:r w:rsidRPr="00597707">
              <w:rPr>
                <w:rFonts w:ascii="Times New Roman" w:hAnsi="Times New Roman" w:cs="Times New Roman"/>
                <w:sz w:val="28"/>
                <w:szCs w:val="28"/>
                <w:lang w:val="kk-KZ"/>
              </w:rPr>
              <w:t xml:space="preserve">Қылышбалық - </w:t>
            </w:r>
            <w:r w:rsidRPr="00597707">
              <w:rPr>
                <w:rFonts w:ascii="Times New Roman" w:hAnsi="Times New Roman" w:cs="Times New Roman"/>
                <w:sz w:val="28"/>
                <w:szCs w:val="28"/>
              </w:rPr>
              <w:t>Чехонь</w:t>
            </w:r>
            <w:r w:rsidRPr="00597707">
              <w:rPr>
                <w:rFonts w:ascii="Times New Roman" w:hAnsi="Times New Roman" w:cs="Times New Roman"/>
                <w:sz w:val="28"/>
                <w:szCs w:val="28"/>
                <w:lang w:val="en-US"/>
              </w:rPr>
              <w:t xml:space="preserve"> – Pelecus cultratus (Linneaus)</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jc w:val="center"/>
              <w:rPr>
                <w:rFonts w:ascii="Times New Roman" w:hAnsi="Times New Roman" w:cs="Times New Roman"/>
                <w:sz w:val="28"/>
                <w:szCs w:val="28"/>
              </w:rPr>
            </w:pPr>
            <w:r w:rsidRPr="00597707">
              <w:rPr>
                <w:rFonts w:ascii="Times New Roman" w:hAnsi="Times New Roman" w:cs="Times New Roman"/>
                <w:sz w:val="28"/>
                <w:szCs w:val="28"/>
                <w:lang w:val="kk-KZ"/>
              </w:rPr>
              <w:t>жергілікті, кәсіптік</w:t>
            </w:r>
          </w:p>
        </w:tc>
      </w:tr>
      <w:tr w:rsidR="00AF3859" w:rsidRPr="00597707" w:rsidTr="00AF3859">
        <w:trPr>
          <w:trHeight w:val="97"/>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lang w:val="en-US"/>
              </w:rPr>
            </w:pPr>
            <w:r w:rsidRPr="00597707">
              <w:rPr>
                <w:rFonts w:ascii="Times New Roman" w:hAnsi="Times New Roman" w:cs="Times New Roman"/>
                <w:sz w:val="28"/>
                <w:szCs w:val="28"/>
                <w:lang w:val="kk-KZ"/>
              </w:rPr>
              <w:t xml:space="preserve">Торта балық - </w:t>
            </w:r>
            <w:r w:rsidRPr="00597707">
              <w:rPr>
                <w:rFonts w:ascii="Times New Roman" w:hAnsi="Times New Roman" w:cs="Times New Roman"/>
                <w:sz w:val="28"/>
                <w:szCs w:val="28"/>
              </w:rPr>
              <w:t>Плотва</w:t>
            </w:r>
            <w:r w:rsidRPr="00597707">
              <w:rPr>
                <w:rFonts w:ascii="Times New Roman" w:hAnsi="Times New Roman" w:cs="Times New Roman"/>
                <w:sz w:val="28"/>
                <w:szCs w:val="28"/>
                <w:lang w:val="en-US"/>
              </w:rPr>
              <w:t xml:space="preserve"> – Rutilus rutilus (Linneaus)</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jc w:val="center"/>
              <w:rPr>
                <w:rFonts w:ascii="Times New Roman" w:hAnsi="Times New Roman" w:cs="Times New Roman"/>
                <w:sz w:val="28"/>
                <w:szCs w:val="28"/>
              </w:rPr>
            </w:pPr>
            <w:r w:rsidRPr="00597707">
              <w:rPr>
                <w:rFonts w:ascii="Times New Roman" w:hAnsi="Times New Roman" w:cs="Times New Roman"/>
                <w:sz w:val="28"/>
                <w:szCs w:val="28"/>
                <w:lang w:val="kk-KZ"/>
              </w:rPr>
              <w:t>жергілікті, кәсіптік</w:t>
            </w:r>
          </w:p>
        </w:tc>
      </w:tr>
      <w:tr w:rsidR="00AF3859" w:rsidRPr="00597707" w:rsidTr="00AF3859">
        <w:trPr>
          <w:trHeight w:val="97"/>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t xml:space="preserve">Қызылқанат балық - </w:t>
            </w:r>
            <w:r w:rsidRPr="00597707">
              <w:rPr>
                <w:rFonts w:ascii="Times New Roman" w:hAnsi="Times New Roman" w:cs="Times New Roman"/>
                <w:sz w:val="28"/>
                <w:szCs w:val="28"/>
              </w:rPr>
              <w:t xml:space="preserve">Красноперка – </w:t>
            </w:r>
            <w:r w:rsidRPr="00597707">
              <w:rPr>
                <w:rFonts w:ascii="Times New Roman" w:hAnsi="Times New Roman" w:cs="Times New Roman"/>
                <w:sz w:val="28"/>
                <w:szCs w:val="28"/>
                <w:lang w:val="en-US"/>
              </w:rPr>
              <w:t>Scardiniuserythropthalmus</w:t>
            </w:r>
            <w:r w:rsidRPr="00597707">
              <w:rPr>
                <w:rFonts w:ascii="Times New Roman" w:hAnsi="Times New Roman" w:cs="Times New Roman"/>
                <w:sz w:val="28"/>
                <w:szCs w:val="28"/>
              </w:rPr>
              <w:t xml:space="preserve"> (</w:t>
            </w:r>
            <w:r w:rsidRPr="00597707">
              <w:rPr>
                <w:rFonts w:ascii="Times New Roman" w:hAnsi="Times New Roman" w:cs="Times New Roman"/>
                <w:sz w:val="28"/>
                <w:szCs w:val="28"/>
                <w:lang w:val="en-US"/>
              </w:rPr>
              <w:t>Linneaus</w:t>
            </w:r>
            <w:r w:rsidRPr="00597707">
              <w:rPr>
                <w:rFonts w:ascii="Times New Roman" w:hAnsi="Times New Roman" w:cs="Times New Roman"/>
                <w:sz w:val="28"/>
                <w:szCs w:val="28"/>
              </w:rPr>
              <w:t>)</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jc w:val="center"/>
              <w:rPr>
                <w:rFonts w:ascii="Times New Roman" w:hAnsi="Times New Roman" w:cs="Times New Roman"/>
                <w:sz w:val="28"/>
                <w:szCs w:val="28"/>
              </w:rPr>
            </w:pPr>
            <w:r w:rsidRPr="00597707">
              <w:rPr>
                <w:rFonts w:ascii="Times New Roman" w:hAnsi="Times New Roman" w:cs="Times New Roman"/>
                <w:sz w:val="28"/>
                <w:szCs w:val="28"/>
                <w:lang w:val="kk-KZ"/>
              </w:rPr>
              <w:t>жергілікті, саны аз</w:t>
            </w:r>
          </w:p>
        </w:tc>
      </w:tr>
      <w:tr w:rsidR="00AF3859" w:rsidRPr="00597707" w:rsidTr="00AF3859">
        <w:trPr>
          <w:trHeight w:val="70"/>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t xml:space="preserve">Кәдімгі жайын - </w:t>
            </w:r>
            <w:r w:rsidRPr="00597707">
              <w:rPr>
                <w:rFonts w:ascii="Times New Roman" w:hAnsi="Times New Roman" w:cs="Times New Roman"/>
                <w:sz w:val="28"/>
                <w:szCs w:val="28"/>
              </w:rPr>
              <w:t xml:space="preserve">Сомобыкновенный – </w:t>
            </w:r>
            <w:r w:rsidRPr="00597707">
              <w:rPr>
                <w:rFonts w:ascii="Times New Roman" w:hAnsi="Times New Roman" w:cs="Times New Roman"/>
                <w:sz w:val="28"/>
                <w:szCs w:val="28"/>
                <w:lang w:val="en-US"/>
              </w:rPr>
              <w:t>SilurusglanisLinneaus</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jc w:val="center"/>
              <w:rPr>
                <w:rFonts w:ascii="Times New Roman" w:hAnsi="Times New Roman" w:cs="Times New Roman"/>
                <w:sz w:val="28"/>
                <w:szCs w:val="28"/>
              </w:rPr>
            </w:pPr>
            <w:r w:rsidRPr="00597707">
              <w:rPr>
                <w:rFonts w:ascii="Times New Roman" w:hAnsi="Times New Roman" w:cs="Times New Roman"/>
                <w:sz w:val="28"/>
                <w:szCs w:val="28"/>
                <w:lang w:val="kk-KZ"/>
              </w:rPr>
              <w:t>жергілікті, саны аз</w:t>
            </w:r>
          </w:p>
        </w:tc>
      </w:tr>
      <w:tr w:rsidR="00AF3859" w:rsidRPr="00597707" w:rsidTr="00AF3859">
        <w:trPr>
          <w:trHeight w:val="113"/>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t xml:space="preserve">Өзендік алабұға - </w:t>
            </w:r>
            <w:r w:rsidRPr="00597707">
              <w:rPr>
                <w:rFonts w:ascii="Times New Roman" w:hAnsi="Times New Roman" w:cs="Times New Roman"/>
                <w:sz w:val="28"/>
                <w:szCs w:val="28"/>
              </w:rPr>
              <w:t xml:space="preserve">Окуньречной – </w:t>
            </w:r>
            <w:r w:rsidRPr="00597707">
              <w:rPr>
                <w:rFonts w:ascii="Times New Roman" w:hAnsi="Times New Roman" w:cs="Times New Roman"/>
                <w:sz w:val="28"/>
                <w:szCs w:val="28"/>
                <w:lang w:val="en-US"/>
              </w:rPr>
              <w:t>Percafluvatilis</w:t>
            </w:r>
            <w:r w:rsidRPr="00597707">
              <w:rPr>
                <w:rFonts w:ascii="Times New Roman" w:hAnsi="Times New Roman" w:cs="Times New Roman"/>
                <w:sz w:val="28"/>
                <w:szCs w:val="28"/>
              </w:rPr>
              <w:t xml:space="preserve"> (</w:t>
            </w:r>
            <w:r w:rsidRPr="00597707">
              <w:rPr>
                <w:rFonts w:ascii="Times New Roman" w:hAnsi="Times New Roman" w:cs="Times New Roman"/>
                <w:sz w:val="28"/>
                <w:szCs w:val="28"/>
                <w:lang w:val="en-US"/>
              </w:rPr>
              <w:t>Linneaus</w:t>
            </w:r>
            <w:r w:rsidRPr="00597707">
              <w:rPr>
                <w:rFonts w:ascii="Times New Roman" w:hAnsi="Times New Roman" w:cs="Times New Roman"/>
                <w:sz w:val="28"/>
                <w:szCs w:val="28"/>
              </w:rPr>
              <w:t>)</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jc w:val="center"/>
              <w:rPr>
                <w:rFonts w:ascii="Times New Roman" w:hAnsi="Times New Roman" w:cs="Times New Roman"/>
                <w:sz w:val="28"/>
                <w:szCs w:val="28"/>
              </w:rPr>
            </w:pPr>
            <w:r w:rsidRPr="00597707">
              <w:rPr>
                <w:rFonts w:ascii="Times New Roman" w:hAnsi="Times New Roman" w:cs="Times New Roman"/>
                <w:sz w:val="28"/>
                <w:szCs w:val="28"/>
                <w:lang w:val="kk-KZ"/>
              </w:rPr>
              <w:t>жергілікті, саны аз</w:t>
            </w:r>
          </w:p>
        </w:tc>
      </w:tr>
      <w:tr w:rsidR="00AF3859" w:rsidRPr="00597707" w:rsidTr="00AF3859">
        <w:trPr>
          <w:trHeight w:val="70"/>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t xml:space="preserve">Кәдімгі көксерке - </w:t>
            </w:r>
            <w:r w:rsidRPr="00597707">
              <w:rPr>
                <w:rFonts w:ascii="Times New Roman" w:hAnsi="Times New Roman" w:cs="Times New Roman"/>
                <w:sz w:val="28"/>
                <w:szCs w:val="28"/>
              </w:rPr>
              <w:t xml:space="preserve">Судакобыкновенный – </w:t>
            </w:r>
            <w:r w:rsidRPr="00597707">
              <w:rPr>
                <w:rFonts w:ascii="Times New Roman" w:hAnsi="Times New Roman" w:cs="Times New Roman"/>
                <w:sz w:val="28"/>
                <w:szCs w:val="28"/>
                <w:lang w:val="en-US"/>
              </w:rPr>
              <w:t>Sanderlucioperca</w:t>
            </w:r>
            <w:r w:rsidRPr="00597707">
              <w:rPr>
                <w:rFonts w:ascii="Times New Roman" w:hAnsi="Times New Roman" w:cs="Times New Roman"/>
                <w:sz w:val="28"/>
                <w:szCs w:val="28"/>
              </w:rPr>
              <w:t xml:space="preserve"> (</w:t>
            </w:r>
            <w:r w:rsidRPr="00597707">
              <w:rPr>
                <w:rFonts w:ascii="Times New Roman" w:hAnsi="Times New Roman" w:cs="Times New Roman"/>
                <w:sz w:val="28"/>
                <w:szCs w:val="28"/>
                <w:lang w:val="en-US"/>
              </w:rPr>
              <w:t>Linneaus</w:t>
            </w:r>
            <w:r w:rsidRPr="00597707">
              <w:rPr>
                <w:rFonts w:ascii="Times New Roman" w:hAnsi="Times New Roman" w:cs="Times New Roman"/>
                <w:sz w:val="28"/>
                <w:szCs w:val="28"/>
              </w:rPr>
              <w:t>)</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jc w:val="center"/>
              <w:rPr>
                <w:rFonts w:ascii="Times New Roman" w:hAnsi="Times New Roman" w:cs="Times New Roman"/>
                <w:sz w:val="28"/>
                <w:szCs w:val="28"/>
              </w:rPr>
            </w:pPr>
            <w:r w:rsidRPr="00597707">
              <w:rPr>
                <w:rFonts w:ascii="Times New Roman" w:hAnsi="Times New Roman" w:cs="Times New Roman"/>
                <w:sz w:val="28"/>
                <w:szCs w:val="28"/>
                <w:lang w:val="kk-KZ"/>
              </w:rPr>
              <w:t>жергілікті, кәсіптік</w:t>
            </w:r>
          </w:p>
        </w:tc>
      </w:tr>
      <w:tr w:rsidR="00AF3859" w:rsidRPr="00597707" w:rsidTr="00AF3859">
        <w:trPr>
          <w:trHeight w:val="322"/>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t xml:space="preserve">Жыланбас балық - </w:t>
            </w:r>
            <w:r w:rsidRPr="00597707">
              <w:rPr>
                <w:rFonts w:ascii="Times New Roman" w:hAnsi="Times New Roman" w:cs="Times New Roman"/>
                <w:sz w:val="28"/>
                <w:szCs w:val="28"/>
              </w:rPr>
              <w:t xml:space="preserve">Змееголов – </w:t>
            </w:r>
            <w:r w:rsidRPr="00597707">
              <w:rPr>
                <w:rFonts w:ascii="Times New Roman" w:hAnsi="Times New Roman" w:cs="Times New Roman"/>
                <w:sz w:val="28"/>
                <w:szCs w:val="28"/>
                <w:lang w:val="en-US"/>
              </w:rPr>
              <w:t>Channaargus</w:t>
            </w:r>
            <w:r w:rsidRPr="00597707">
              <w:rPr>
                <w:rFonts w:ascii="Times New Roman" w:hAnsi="Times New Roman" w:cs="Times New Roman"/>
                <w:sz w:val="28"/>
                <w:szCs w:val="28"/>
              </w:rPr>
              <w:t xml:space="preserve"> (</w:t>
            </w:r>
            <w:r w:rsidRPr="00597707">
              <w:rPr>
                <w:rFonts w:ascii="Times New Roman" w:hAnsi="Times New Roman" w:cs="Times New Roman"/>
                <w:sz w:val="28"/>
                <w:szCs w:val="28"/>
                <w:lang w:val="en-US"/>
              </w:rPr>
              <w:t>Cantor</w:t>
            </w:r>
            <w:r w:rsidRPr="00597707">
              <w:rPr>
                <w:rFonts w:ascii="Times New Roman" w:hAnsi="Times New Roman" w:cs="Times New Roman"/>
                <w:sz w:val="28"/>
                <w:szCs w:val="28"/>
              </w:rPr>
              <w:t>)</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jc w:val="center"/>
              <w:rPr>
                <w:rFonts w:ascii="Times New Roman" w:hAnsi="Times New Roman" w:cs="Times New Roman"/>
                <w:sz w:val="28"/>
                <w:szCs w:val="28"/>
                <w:lang w:val="kk-KZ"/>
              </w:rPr>
            </w:pPr>
            <w:r w:rsidRPr="00597707">
              <w:rPr>
                <w:rFonts w:ascii="Times New Roman" w:hAnsi="Times New Roman" w:cs="Times New Roman"/>
                <w:sz w:val="28"/>
                <w:szCs w:val="28"/>
              </w:rPr>
              <w:t>интродуцияланған</w:t>
            </w:r>
            <w:r w:rsidRPr="00597707">
              <w:rPr>
                <w:rFonts w:ascii="Times New Roman" w:hAnsi="Times New Roman" w:cs="Times New Roman"/>
                <w:sz w:val="28"/>
                <w:szCs w:val="28"/>
                <w:lang w:val="kk-KZ"/>
              </w:rPr>
              <w:t xml:space="preserve">, </w:t>
            </w:r>
          </w:p>
          <w:p w:rsidR="00AF3859" w:rsidRPr="00597707" w:rsidRDefault="00AF3859" w:rsidP="00994C50">
            <w:pPr>
              <w:spacing w:after="0" w:line="240" w:lineRule="auto"/>
              <w:ind w:left="-108" w:right="-108" w:firstLine="27"/>
              <w:jc w:val="center"/>
              <w:rPr>
                <w:rFonts w:ascii="Times New Roman" w:hAnsi="Times New Roman" w:cs="Times New Roman"/>
                <w:sz w:val="28"/>
                <w:szCs w:val="28"/>
              </w:rPr>
            </w:pPr>
            <w:r w:rsidRPr="00597707">
              <w:rPr>
                <w:rFonts w:ascii="Times New Roman" w:hAnsi="Times New Roman" w:cs="Times New Roman"/>
                <w:sz w:val="28"/>
                <w:szCs w:val="28"/>
                <w:lang w:val="kk-KZ"/>
              </w:rPr>
              <w:t>саны аз</w:t>
            </w:r>
          </w:p>
        </w:tc>
      </w:tr>
      <w:tr w:rsidR="00AF3859" w:rsidRPr="00597707" w:rsidTr="00AF3859">
        <w:trPr>
          <w:trHeight w:val="108"/>
        </w:trPr>
        <w:tc>
          <w:tcPr>
            <w:tcW w:w="6678" w:type="dxa"/>
            <w:tcBorders>
              <w:top w:val="single" w:sz="4" w:space="0" w:color="auto"/>
              <w:left w:val="single" w:sz="4" w:space="0" w:color="auto"/>
              <w:bottom w:val="single" w:sz="4" w:space="0" w:color="auto"/>
              <w:right w:val="single" w:sz="4" w:space="0" w:color="auto"/>
            </w:tcBorders>
            <w:noWrap/>
            <w:vAlign w:val="center"/>
          </w:tcPr>
          <w:p w:rsidR="00AF3859" w:rsidRPr="00597707" w:rsidRDefault="00AF3859" w:rsidP="00994C50">
            <w:pPr>
              <w:spacing w:after="0" w:line="240" w:lineRule="auto"/>
              <w:ind w:firstLine="27"/>
              <w:rPr>
                <w:rFonts w:ascii="Times New Roman" w:hAnsi="Times New Roman" w:cs="Times New Roman"/>
                <w:sz w:val="28"/>
                <w:szCs w:val="28"/>
              </w:rPr>
            </w:pPr>
            <w:r w:rsidRPr="00597707">
              <w:rPr>
                <w:rFonts w:ascii="Times New Roman" w:hAnsi="Times New Roman" w:cs="Times New Roman"/>
                <w:sz w:val="28"/>
                <w:szCs w:val="28"/>
                <w:lang w:val="kk-KZ"/>
              </w:rPr>
              <w:t xml:space="preserve">Глосс камбаласы - </w:t>
            </w:r>
            <w:r w:rsidRPr="00597707">
              <w:rPr>
                <w:rFonts w:ascii="Times New Roman" w:hAnsi="Times New Roman" w:cs="Times New Roman"/>
                <w:sz w:val="28"/>
                <w:szCs w:val="28"/>
              </w:rPr>
              <w:t>Камбала-глосса речная – Platichthys flesus (Linneaus)</w:t>
            </w:r>
          </w:p>
        </w:tc>
        <w:tc>
          <w:tcPr>
            <w:tcW w:w="2658" w:type="dxa"/>
            <w:tcBorders>
              <w:top w:val="single" w:sz="4" w:space="0" w:color="auto"/>
              <w:left w:val="single" w:sz="4" w:space="0" w:color="auto"/>
              <w:bottom w:val="single" w:sz="4" w:space="0" w:color="auto"/>
              <w:right w:val="single" w:sz="4" w:space="0" w:color="auto"/>
            </w:tcBorders>
            <w:noWrap/>
          </w:tcPr>
          <w:p w:rsidR="00AF3859" w:rsidRPr="00597707" w:rsidRDefault="00AF3859" w:rsidP="00994C50">
            <w:pPr>
              <w:spacing w:after="0" w:line="240" w:lineRule="auto"/>
              <w:ind w:left="-108" w:right="-108" w:firstLine="27"/>
              <w:jc w:val="center"/>
              <w:rPr>
                <w:rFonts w:ascii="Times New Roman" w:hAnsi="Times New Roman" w:cs="Times New Roman"/>
                <w:sz w:val="28"/>
                <w:szCs w:val="28"/>
              </w:rPr>
            </w:pPr>
            <w:r w:rsidRPr="00597707">
              <w:rPr>
                <w:rFonts w:ascii="Times New Roman" w:hAnsi="Times New Roman" w:cs="Times New Roman"/>
                <w:sz w:val="28"/>
                <w:szCs w:val="28"/>
              </w:rPr>
              <w:t>интродуцияланған</w:t>
            </w:r>
          </w:p>
        </w:tc>
      </w:tr>
    </w:tbl>
    <w:p w:rsidR="00AF3859" w:rsidRPr="00597707" w:rsidRDefault="00AF3859" w:rsidP="00994C50">
      <w:pPr>
        <w:spacing w:after="0" w:line="240" w:lineRule="auto"/>
        <w:ind w:firstLine="720"/>
        <w:jc w:val="both"/>
        <w:rPr>
          <w:rFonts w:ascii="Times New Roman" w:hAnsi="Times New Roman" w:cs="Times New Roman"/>
          <w:sz w:val="28"/>
          <w:szCs w:val="28"/>
          <w:lang w:val="kk-KZ"/>
        </w:rPr>
      </w:pPr>
    </w:p>
    <w:p w:rsidR="001C14D3" w:rsidRPr="00597707" w:rsidRDefault="001C14D3" w:rsidP="00994C50">
      <w:pPr>
        <w:spacing w:after="0" w:line="240" w:lineRule="auto"/>
        <w:ind w:firstLine="709"/>
        <w:jc w:val="right"/>
        <w:rPr>
          <w:rFonts w:ascii="Times New Roman" w:hAnsi="Times New Roman" w:cs="Times New Roman"/>
          <w:sz w:val="28"/>
          <w:szCs w:val="28"/>
          <w:lang w:val="kk-KZ"/>
        </w:rPr>
      </w:pPr>
    </w:p>
    <w:p w:rsidR="00AF3859" w:rsidRPr="00597707" w:rsidRDefault="00CC40EA" w:rsidP="00994C50">
      <w:pPr>
        <w:spacing w:after="0" w:line="240" w:lineRule="auto"/>
        <w:ind w:firstLine="709"/>
        <w:jc w:val="right"/>
        <w:rPr>
          <w:rFonts w:ascii="Times New Roman" w:hAnsi="Times New Roman" w:cs="Times New Roman"/>
          <w:sz w:val="28"/>
          <w:szCs w:val="28"/>
          <w:lang w:val="kk-KZ"/>
        </w:rPr>
      </w:pPr>
      <w:r w:rsidRPr="00597707">
        <w:rPr>
          <w:rFonts w:ascii="Times New Roman" w:hAnsi="Times New Roman" w:cs="Times New Roman"/>
          <w:sz w:val="28"/>
          <w:szCs w:val="28"/>
          <w:lang w:val="kk-KZ"/>
        </w:rPr>
        <w:t>9</w:t>
      </w:r>
      <w:r w:rsidR="00AF3859" w:rsidRPr="00597707">
        <w:rPr>
          <w:rFonts w:ascii="Times New Roman" w:hAnsi="Times New Roman" w:cs="Times New Roman"/>
          <w:sz w:val="28"/>
          <w:szCs w:val="28"/>
          <w:lang w:val="kk-KZ"/>
        </w:rPr>
        <w:t xml:space="preserve"> </w:t>
      </w:r>
      <w:r w:rsidR="00CD6B8A" w:rsidRPr="00597707">
        <w:rPr>
          <w:rFonts w:ascii="Times New Roman" w:hAnsi="Times New Roman" w:cs="Times New Roman"/>
          <w:sz w:val="28"/>
          <w:szCs w:val="28"/>
          <w:lang w:val="kk-KZ"/>
        </w:rPr>
        <w:t>к</w:t>
      </w:r>
      <w:r w:rsidR="00AF3859" w:rsidRPr="00597707">
        <w:rPr>
          <w:rFonts w:ascii="Times New Roman" w:hAnsi="Times New Roman" w:cs="Times New Roman"/>
          <w:sz w:val="28"/>
          <w:szCs w:val="28"/>
          <w:lang w:val="kk-KZ"/>
        </w:rPr>
        <w:t>есте</w:t>
      </w:r>
    </w:p>
    <w:p w:rsidR="00AF3859" w:rsidRDefault="00AF3859"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rPr>
        <w:t>Ихтиофаунаның сирек кездесетін түрлері</w:t>
      </w:r>
    </w:p>
    <w:p w:rsidR="00804562" w:rsidRPr="00804562" w:rsidRDefault="00804562" w:rsidP="00994C50">
      <w:pPr>
        <w:spacing w:after="0" w:line="240" w:lineRule="auto"/>
        <w:jc w:val="center"/>
        <w:rPr>
          <w:rFonts w:ascii="Times New Roman" w:hAnsi="Times New Roman" w:cs="Times New Roman"/>
          <w:b/>
          <w:sz w:val="28"/>
          <w:szCs w:val="28"/>
          <w:lang w:val="kk-KZ"/>
        </w:rPr>
      </w:pPr>
    </w:p>
    <w:tbl>
      <w:tblPr>
        <w:tblStyle w:val="af1"/>
        <w:tblW w:w="0" w:type="auto"/>
        <w:tblLayout w:type="fixed"/>
        <w:tblLook w:val="04A0"/>
      </w:tblPr>
      <w:tblGrid>
        <w:gridCol w:w="483"/>
        <w:gridCol w:w="4445"/>
        <w:gridCol w:w="1984"/>
        <w:gridCol w:w="1693"/>
        <w:gridCol w:w="1066"/>
      </w:tblGrid>
      <w:tr w:rsidR="00AF3859" w:rsidRPr="00597707" w:rsidTr="00804562">
        <w:tc>
          <w:tcPr>
            <w:tcW w:w="483" w:type="dxa"/>
            <w:vMerge w:val="restart"/>
          </w:tcPr>
          <w:p w:rsidR="00AF3859" w:rsidRPr="00597707" w:rsidRDefault="00AF3859" w:rsidP="00994C50">
            <w:pPr>
              <w:jc w:val="center"/>
              <w:rPr>
                <w:b/>
                <w:sz w:val="28"/>
                <w:szCs w:val="28"/>
              </w:rPr>
            </w:pPr>
            <w:r w:rsidRPr="00597707">
              <w:rPr>
                <w:b/>
                <w:sz w:val="28"/>
                <w:szCs w:val="28"/>
              </w:rPr>
              <w:t>№</w:t>
            </w:r>
          </w:p>
        </w:tc>
        <w:tc>
          <w:tcPr>
            <w:tcW w:w="8122" w:type="dxa"/>
            <w:gridSpan w:val="3"/>
          </w:tcPr>
          <w:p w:rsidR="00AF3859" w:rsidRPr="00804562" w:rsidRDefault="00804562" w:rsidP="00994C50">
            <w:pPr>
              <w:jc w:val="center"/>
              <w:rPr>
                <w:b/>
                <w:sz w:val="28"/>
                <w:szCs w:val="28"/>
                <w:lang w:val="kk-KZ"/>
              </w:rPr>
            </w:pPr>
            <w:r w:rsidRPr="00597707">
              <w:rPr>
                <w:b/>
                <w:sz w:val="28"/>
                <w:szCs w:val="28"/>
              </w:rPr>
              <w:t>А</w:t>
            </w:r>
            <w:r w:rsidR="00AF3859" w:rsidRPr="00597707">
              <w:rPr>
                <w:b/>
                <w:sz w:val="28"/>
                <w:szCs w:val="28"/>
              </w:rPr>
              <w:t>тауы</w:t>
            </w:r>
            <w:r>
              <w:rPr>
                <w:b/>
                <w:sz w:val="28"/>
                <w:szCs w:val="28"/>
                <w:lang w:val="kk-KZ"/>
              </w:rPr>
              <w:t xml:space="preserve"> </w:t>
            </w:r>
          </w:p>
        </w:tc>
        <w:tc>
          <w:tcPr>
            <w:tcW w:w="1066" w:type="dxa"/>
            <w:vMerge w:val="restart"/>
          </w:tcPr>
          <w:p w:rsidR="00AF3859" w:rsidRPr="00597707" w:rsidRDefault="00AF3859" w:rsidP="00994C50">
            <w:pPr>
              <w:jc w:val="center"/>
              <w:rPr>
                <w:sz w:val="28"/>
                <w:szCs w:val="28"/>
              </w:rPr>
            </w:pPr>
            <w:r w:rsidRPr="00597707">
              <w:rPr>
                <w:sz w:val="28"/>
                <w:szCs w:val="28"/>
              </w:rPr>
              <w:t>Санаты</w:t>
            </w:r>
          </w:p>
        </w:tc>
      </w:tr>
      <w:tr w:rsidR="00AF3859" w:rsidRPr="00597707" w:rsidTr="00804562">
        <w:tc>
          <w:tcPr>
            <w:tcW w:w="483" w:type="dxa"/>
            <w:vMerge/>
          </w:tcPr>
          <w:p w:rsidR="00AF3859" w:rsidRPr="00597707" w:rsidRDefault="00AF3859" w:rsidP="00994C50">
            <w:pPr>
              <w:jc w:val="center"/>
              <w:rPr>
                <w:b/>
                <w:sz w:val="28"/>
                <w:szCs w:val="28"/>
              </w:rPr>
            </w:pPr>
          </w:p>
        </w:tc>
        <w:tc>
          <w:tcPr>
            <w:tcW w:w="4445" w:type="dxa"/>
          </w:tcPr>
          <w:p w:rsidR="00AF3859" w:rsidRPr="00597707" w:rsidRDefault="00AF3859" w:rsidP="00994C50">
            <w:pPr>
              <w:jc w:val="center"/>
              <w:rPr>
                <w:b/>
                <w:sz w:val="28"/>
                <w:szCs w:val="28"/>
              </w:rPr>
            </w:pPr>
            <w:r w:rsidRPr="00597707">
              <w:rPr>
                <w:b/>
                <w:sz w:val="28"/>
                <w:szCs w:val="28"/>
              </w:rPr>
              <w:t>латынша</w:t>
            </w:r>
          </w:p>
        </w:tc>
        <w:tc>
          <w:tcPr>
            <w:tcW w:w="1984" w:type="dxa"/>
          </w:tcPr>
          <w:p w:rsidR="00AF3859" w:rsidRPr="00597707" w:rsidRDefault="00AF3859" w:rsidP="00994C50">
            <w:pPr>
              <w:jc w:val="center"/>
              <w:rPr>
                <w:b/>
                <w:sz w:val="28"/>
                <w:szCs w:val="28"/>
              </w:rPr>
            </w:pPr>
            <w:r w:rsidRPr="00597707">
              <w:rPr>
                <w:b/>
                <w:sz w:val="28"/>
                <w:szCs w:val="28"/>
              </w:rPr>
              <w:t>орысша</w:t>
            </w:r>
          </w:p>
        </w:tc>
        <w:tc>
          <w:tcPr>
            <w:tcW w:w="1693" w:type="dxa"/>
          </w:tcPr>
          <w:p w:rsidR="00AF3859" w:rsidRPr="00597707" w:rsidRDefault="00AF3859" w:rsidP="00994C50">
            <w:pPr>
              <w:jc w:val="center"/>
              <w:rPr>
                <w:b/>
                <w:sz w:val="28"/>
                <w:szCs w:val="28"/>
              </w:rPr>
            </w:pPr>
            <w:r w:rsidRPr="00597707">
              <w:rPr>
                <w:b/>
                <w:sz w:val="28"/>
                <w:szCs w:val="28"/>
              </w:rPr>
              <w:t>қазақша</w:t>
            </w:r>
          </w:p>
        </w:tc>
        <w:tc>
          <w:tcPr>
            <w:tcW w:w="1066" w:type="dxa"/>
            <w:vMerge/>
          </w:tcPr>
          <w:p w:rsidR="00AF3859" w:rsidRPr="00597707" w:rsidRDefault="00AF3859" w:rsidP="00994C50">
            <w:pPr>
              <w:jc w:val="both"/>
              <w:rPr>
                <w:sz w:val="28"/>
                <w:szCs w:val="28"/>
              </w:rPr>
            </w:pPr>
          </w:p>
        </w:tc>
      </w:tr>
      <w:tr w:rsidR="00AF3859" w:rsidRPr="00597707" w:rsidTr="00804562">
        <w:tc>
          <w:tcPr>
            <w:tcW w:w="483" w:type="dxa"/>
          </w:tcPr>
          <w:p w:rsidR="00AF3859" w:rsidRPr="00597707" w:rsidRDefault="00AF3859" w:rsidP="00994C50">
            <w:pPr>
              <w:jc w:val="center"/>
              <w:rPr>
                <w:sz w:val="28"/>
                <w:szCs w:val="28"/>
              </w:rPr>
            </w:pPr>
            <w:r w:rsidRPr="00597707">
              <w:rPr>
                <w:sz w:val="28"/>
                <w:szCs w:val="28"/>
              </w:rPr>
              <w:t>1</w:t>
            </w:r>
          </w:p>
        </w:tc>
        <w:tc>
          <w:tcPr>
            <w:tcW w:w="4445" w:type="dxa"/>
          </w:tcPr>
          <w:p w:rsidR="00AF3859" w:rsidRPr="00597707" w:rsidRDefault="00AF3859" w:rsidP="00994C50">
            <w:pPr>
              <w:rPr>
                <w:sz w:val="28"/>
                <w:szCs w:val="28"/>
              </w:rPr>
            </w:pPr>
            <w:r w:rsidRPr="00597707">
              <w:rPr>
                <w:sz w:val="28"/>
                <w:szCs w:val="28"/>
              </w:rPr>
              <w:t>Acipenser nudiventris Lov., 1828</w:t>
            </w:r>
          </w:p>
        </w:tc>
        <w:tc>
          <w:tcPr>
            <w:tcW w:w="1984" w:type="dxa"/>
          </w:tcPr>
          <w:p w:rsidR="00AF3859" w:rsidRPr="00597707" w:rsidRDefault="00AF3859" w:rsidP="00994C50">
            <w:pPr>
              <w:jc w:val="center"/>
              <w:rPr>
                <w:sz w:val="28"/>
                <w:szCs w:val="28"/>
              </w:rPr>
            </w:pPr>
            <w:r w:rsidRPr="00597707">
              <w:rPr>
                <w:sz w:val="28"/>
                <w:szCs w:val="28"/>
              </w:rPr>
              <w:t>Шип (аральская популяция)</w:t>
            </w:r>
          </w:p>
        </w:tc>
        <w:tc>
          <w:tcPr>
            <w:tcW w:w="1693" w:type="dxa"/>
          </w:tcPr>
          <w:p w:rsidR="00AF3859" w:rsidRPr="00597707" w:rsidRDefault="00AF3859" w:rsidP="00994C50">
            <w:pPr>
              <w:jc w:val="center"/>
              <w:rPr>
                <w:sz w:val="28"/>
                <w:szCs w:val="28"/>
              </w:rPr>
            </w:pPr>
            <w:r w:rsidRPr="00597707">
              <w:rPr>
                <w:bCs/>
                <w:sz w:val="28"/>
                <w:szCs w:val="28"/>
              </w:rPr>
              <w:t>Арал бекіресі</w:t>
            </w:r>
          </w:p>
          <w:p w:rsidR="00AF3859" w:rsidRPr="00597707" w:rsidRDefault="00AF3859" w:rsidP="00994C50">
            <w:pPr>
              <w:jc w:val="center"/>
              <w:rPr>
                <w:sz w:val="28"/>
                <w:szCs w:val="28"/>
              </w:rPr>
            </w:pPr>
          </w:p>
        </w:tc>
        <w:tc>
          <w:tcPr>
            <w:tcW w:w="1066" w:type="dxa"/>
          </w:tcPr>
          <w:p w:rsidR="00AF3859" w:rsidRPr="00597707" w:rsidRDefault="00AF3859" w:rsidP="00994C50">
            <w:pPr>
              <w:jc w:val="center"/>
              <w:rPr>
                <w:sz w:val="28"/>
                <w:szCs w:val="28"/>
                <w:lang w:val="kk-KZ"/>
              </w:rPr>
            </w:pPr>
            <w:r w:rsidRPr="00597707">
              <w:rPr>
                <w:sz w:val="28"/>
                <w:szCs w:val="28"/>
              </w:rPr>
              <w:t xml:space="preserve">1 </w:t>
            </w:r>
            <w:r w:rsidRPr="00597707">
              <w:rPr>
                <w:sz w:val="28"/>
                <w:szCs w:val="28"/>
                <w:lang w:val="kk-KZ"/>
              </w:rPr>
              <w:t>санат</w:t>
            </w:r>
          </w:p>
        </w:tc>
      </w:tr>
      <w:tr w:rsidR="00AF3859" w:rsidRPr="00597707" w:rsidTr="00804562">
        <w:tc>
          <w:tcPr>
            <w:tcW w:w="483" w:type="dxa"/>
          </w:tcPr>
          <w:p w:rsidR="00AF3859" w:rsidRPr="00597707" w:rsidRDefault="00AF3859" w:rsidP="00994C50">
            <w:pPr>
              <w:jc w:val="center"/>
              <w:rPr>
                <w:sz w:val="28"/>
                <w:szCs w:val="28"/>
              </w:rPr>
            </w:pPr>
            <w:r w:rsidRPr="00597707">
              <w:rPr>
                <w:sz w:val="28"/>
                <w:szCs w:val="28"/>
              </w:rPr>
              <w:t>2</w:t>
            </w:r>
          </w:p>
        </w:tc>
        <w:tc>
          <w:tcPr>
            <w:tcW w:w="4445" w:type="dxa"/>
          </w:tcPr>
          <w:p w:rsidR="00AF3859" w:rsidRPr="00597707" w:rsidRDefault="00AF3859" w:rsidP="00994C50">
            <w:pPr>
              <w:rPr>
                <w:sz w:val="28"/>
                <w:szCs w:val="28"/>
              </w:rPr>
            </w:pPr>
            <w:r w:rsidRPr="00597707">
              <w:rPr>
                <w:sz w:val="28"/>
                <w:szCs w:val="28"/>
              </w:rPr>
              <w:t>Pseudoscaphirhynchus fedtschenkoi (Kessl.,1872)</w:t>
            </w:r>
          </w:p>
        </w:tc>
        <w:tc>
          <w:tcPr>
            <w:tcW w:w="1984" w:type="dxa"/>
          </w:tcPr>
          <w:p w:rsidR="00AF3859" w:rsidRPr="00597707" w:rsidRDefault="00AF3859" w:rsidP="00994C50">
            <w:pPr>
              <w:jc w:val="center"/>
              <w:rPr>
                <w:sz w:val="28"/>
                <w:szCs w:val="28"/>
              </w:rPr>
            </w:pPr>
            <w:r w:rsidRPr="00597707">
              <w:rPr>
                <w:sz w:val="28"/>
                <w:szCs w:val="28"/>
              </w:rPr>
              <w:t>Лжелопатонос</w:t>
            </w:r>
          </w:p>
        </w:tc>
        <w:tc>
          <w:tcPr>
            <w:tcW w:w="1693" w:type="dxa"/>
          </w:tcPr>
          <w:p w:rsidR="00AF3859" w:rsidRPr="00597707" w:rsidRDefault="00AF3859" w:rsidP="00994C50">
            <w:pPr>
              <w:jc w:val="center"/>
              <w:rPr>
                <w:sz w:val="28"/>
                <w:szCs w:val="28"/>
              </w:rPr>
            </w:pPr>
            <w:r w:rsidRPr="00597707">
              <w:rPr>
                <w:bCs/>
                <w:sz w:val="28"/>
                <w:szCs w:val="28"/>
              </w:rPr>
              <w:t>Тасбекiре</w:t>
            </w:r>
          </w:p>
          <w:p w:rsidR="00AF3859" w:rsidRPr="00597707" w:rsidRDefault="00AF3859" w:rsidP="00994C50">
            <w:pPr>
              <w:jc w:val="center"/>
              <w:rPr>
                <w:sz w:val="28"/>
                <w:szCs w:val="28"/>
              </w:rPr>
            </w:pPr>
          </w:p>
        </w:tc>
        <w:tc>
          <w:tcPr>
            <w:tcW w:w="1066" w:type="dxa"/>
          </w:tcPr>
          <w:p w:rsidR="00AF3859" w:rsidRPr="00597707" w:rsidRDefault="00AF3859" w:rsidP="00994C50">
            <w:pPr>
              <w:jc w:val="center"/>
              <w:rPr>
                <w:sz w:val="28"/>
                <w:szCs w:val="28"/>
              </w:rPr>
            </w:pPr>
            <w:r w:rsidRPr="00597707">
              <w:rPr>
                <w:sz w:val="28"/>
                <w:szCs w:val="28"/>
              </w:rPr>
              <w:t xml:space="preserve">1 </w:t>
            </w:r>
            <w:r w:rsidRPr="00597707">
              <w:rPr>
                <w:sz w:val="28"/>
                <w:szCs w:val="28"/>
                <w:lang w:val="kk-KZ"/>
              </w:rPr>
              <w:t>санат</w:t>
            </w:r>
          </w:p>
        </w:tc>
      </w:tr>
      <w:tr w:rsidR="00AF3859" w:rsidRPr="00597707" w:rsidTr="00804562">
        <w:tc>
          <w:tcPr>
            <w:tcW w:w="483" w:type="dxa"/>
          </w:tcPr>
          <w:p w:rsidR="00AF3859" w:rsidRPr="00597707" w:rsidRDefault="00AF3859" w:rsidP="00994C50">
            <w:pPr>
              <w:jc w:val="center"/>
              <w:rPr>
                <w:sz w:val="28"/>
                <w:szCs w:val="28"/>
              </w:rPr>
            </w:pPr>
            <w:r w:rsidRPr="00597707">
              <w:rPr>
                <w:sz w:val="28"/>
                <w:szCs w:val="28"/>
              </w:rPr>
              <w:t>3</w:t>
            </w:r>
          </w:p>
        </w:tc>
        <w:tc>
          <w:tcPr>
            <w:tcW w:w="4445" w:type="dxa"/>
          </w:tcPr>
          <w:p w:rsidR="00AF3859" w:rsidRPr="00597707" w:rsidRDefault="00AF3859" w:rsidP="00994C50">
            <w:pPr>
              <w:rPr>
                <w:sz w:val="28"/>
                <w:szCs w:val="28"/>
              </w:rPr>
            </w:pPr>
            <w:r w:rsidRPr="00597707">
              <w:rPr>
                <w:sz w:val="28"/>
                <w:szCs w:val="28"/>
              </w:rPr>
              <w:t>Salmo trutta aralensis Berg, 1908</w:t>
            </w:r>
          </w:p>
        </w:tc>
        <w:tc>
          <w:tcPr>
            <w:tcW w:w="1984" w:type="dxa"/>
          </w:tcPr>
          <w:p w:rsidR="00AF3859" w:rsidRPr="00597707" w:rsidRDefault="00AF3859" w:rsidP="00994C50">
            <w:pPr>
              <w:jc w:val="center"/>
              <w:rPr>
                <w:sz w:val="28"/>
                <w:szCs w:val="28"/>
              </w:rPr>
            </w:pPr>
            <w:r w:rsidRPr="00597707">
              <w:rPr>
                <w:sz w:val="28"/>
                <w:szCs w:val="28"/>
              </w:rPr>
              <w:t>Лосось аральский (кумжа)</w:t>
            </w:r>
          </w:p>
        </w:tc>
        <w:tc>
          <w:tcPr>
            <w:tcW w:w="1693" w:type="dxa"/>
          </w:tcPr>
          <w:p w:rsidR="00AF3859" w:rsidRPr="00597707" w:rsidRDefault="00AF3859" w:rsidP="00994C50">
            <w:pPr>
              <w:jc w:val="center"/>
              <w:rPr>
                <w:sz w:val="28"/>
                <w:szCs w:val="28"/>
              </w:rPr>
            </w:pPr>
            <w:r w:rsidRPr="00597707">
              <w:rPr>
                <w:bCs/>
                <w:sz w:val="28"/>
                <w:szCs w:val="28"/>
              </w:rPr>
              <w:t>Арал албырты</w:t>
            </w:r>
          </w:p>
          <w:p w:rsidR="00AF3859" w:rsidRPr="00597707" w:rsidRDefault="00AF3859" w:rsidP="00994C50">
            <w:pPr>
              <w:jc w:val="center"/>
              <w:rPr>
                <w:sz w:val="28"/>
                <w:szCs w:val="28"/>
              </w:rPr>
            </w:pPr>
          </w:p>
        </w:tc>
        <w:tc>
          <w:tcPr>
            <w:tcW w:w="1066" w:type="dxa"/>
          </w:tcPr>
          <w:p w:rsidR="00AF3859" w:rsidRPr="00597707" w:rsidRDefault="00AF3859" w:rsidP="00994C50">
            <w:pPr>
              <w:jc w:val="center"/>
              <w:rPr>
                <w:sz w:val="28"/>
                <w:szCs w:val="28"/>
              </w:rPr>
            </w:pPr>
            <w:r w:rsidRPr="00597707">
              <w:rPr>
                <w:sz w:val="28"/>
                <w:szCs w:val="28"/>
              </w:rPr>
              <w:t xml:space="preserve">1 </w:t>
            </w:r>
            <w:r w:rsidRPr="00597707">
              <w:rPr>
                <w:sz w:val="28"/>
                <w:szCs w:val="28"/>
                <w:lang w:val="kk-KZ"/>
              </w:rPr>
              <w:t>санат</w:t>
            </w:r>
          </w:p>
        </w:tc>
      </w:tr>
      <w:tr w:rsidR="00AF3859" w:rsidRPr="00597707" w:rsidTr="00804562">
        <w:tc>
          <w:tcPr>
            <w:tcW w:w="483" w:type="dxa"/>
          </w:tcPr>
          <w:p w:rsidR="00AF3859" w:rsidRPr="00597707" w:rsidRDefault="00AF3859" w:rsidP="00994C50">
            <w:pPr>
              <w:jc w:val="center"/>
              <w:rPr>
                <w:sz w:val="28"/>
                <w:szCs w:val="28"/>
              </w:rPr>
            </w:pPr>
            <w:r w:rsidRPr="00597707">
              <w:rPr>
                <w:sz w:val="28"/>
                <w:szCs w:val="28"/>
              </w:rPr>
              <w:t>4</w:t>
            </w:r>
          </w:p>
        </w:tc>
        <w:tc>
          <w:tcPr>
            <w:tcW w:w="4445" w:type="dxa"/>
          </w:tcPr>
          <w:p w:rsidR="00AF3859" w:rsidRPr="00597707" w:rsidRDefault="00AF3859" w:rsidP="00994C50">
            <w:pPr>
              <w:rPr>
                <w:sz w:val="28"/>
                <w:szCs w:val="28"/>
              </w:rPr>
            </w:pPr>
            <w:r w:rsidRPr="00597707">
              <w:rPr>
                <w:sz w:val="28"/>
                <w:szCs w:val="28"/>
              </w:rPr>
              <w:t>Aspiolucius esocinus (Kessl., 1874)</w:t>
            </w:r>
          </w:p>
        </w:tc>
        <w:tc>
          <w:tcPr>
            <w:tcW w:w="1984" w:type="dxa"/>
          </w:tcPr>
          <w:p w:rsidR="00AF3859" w:rsidRPr="00597707" w:rsidRDefault="00AF3859" w:rsidP="00994C50">
            <w:pPr>
              <w:jc w:val="center"/>
              <w:rPr>
                <w:sz w:val="28"/>
                <w:szCs w:val="28"/>
              </w:rPr>
            </w:pPr>
            <w:r w:rsidRPr="00597707">
              <w:rPr>
                <w:sz w:val="28"/>
                <w:szCs w:val="28"/>
              </w:rPr>
              <w:t>Щуковидный жерех (лысач)</w:t>
            </w:r>
          </w:p>
        </w:tc>
        <w:tc>
          <w:tcPr>
            <w:tcW w:w="1693" w:type="dxa"/>
          </w:tcPr>
          <w:p w:rsidR="00AF3859" w:rsidRPr="00597707" w:rsidRDefault="00AF3859" w:rsidP="00994C50">
            <w:pPr>
              <w:jc w:val="center"/>
              <w:rPr>
                <w:sz w:val="28"/>
                <w:szCs w:val="28"/>
              </w:rPr>
            </w:pPr>
            <w:r w:rsidRPr="00597707">
              <w:rPr>
                <w:sz w:val="28"/>
                <w:szCs w:val="28"/>
                <w:shd w:val="clear" w:color="auto" w:fill="FFFFFF"/>
              </w:rPr>
              <w:t>Шортан тарiздi акмарка</w:t>
            </w:r>
          </w:p>
        </w:tc>
        <w:tc>
          <w:tcPr>
            <w:tcW w:w="1066" w:type="dxa"/>
          </w:tcPr>
          <w:p w:rsidR="00AF3859" w:rsidRPr="00597707" w:rsidRDefault="00AF3859" w:rsidP="00994C50">
            <w:pPr>
              <w:jc w:val="center"/>
              <w:rPr>
                <w:sz w:val="28"/>
                <w:szCs w:val="28"/>
              </w:rPr>
            </w:pPr>
            <w:r w:rsidRPr="00597707">
              <w:rPr>
                <w:sz w:val="28"/>
                <w:szCs w:val="28"/>
              </w:rPr>
              <w:t xml:space="preserve">1 </w:t>
            </w:r>
            <w:r w:rsidRPr="00597707">
              <w:rPr>
                <w:sz w:val="28"/>
                <w:szCs w:val="28"/>
                <w:lang w:val="kk-KZ"/>
              </w:rPr>
              <w:t>санат</w:t>
            </w:r>
          </w:p>
        </w:tc>
      </w:tr>
      <w:tr w:rsidR="00AF3859" w:rsidRPr="00597707" w:rsidTr="00804562">
        <w:tc>
          <w:tcPr>
            <w:tcW w:w="483" w:type="dxa"/>
          </w:tcPr>
          <w:p w:rsidR="00AF3859" w:rsidRPr="00597707" w:rsidRDefault="00AF3859" w:rsidP="00994C50">
            <w:pPr>
              <w:jc w:val="center"/>
              <w:rPr>
                <w:sz w:val="28"/>
                <w:szCs w:val="28"/>
              </w:rPr>
            </w:pPr>
            <w:r w:rsidRPr="00597707">
              <w:rPr>
                <w:sz w:val="28"/>
                <w:szCs w:val="28"/>
              </w:rPr>
              <w:t>5</w:t>
            </w:r>
          </w:p>
        </w:tc>
        <w:tc>
          <w:tcPr>
            <w:tcW w:w="4445" w:type="dxa"/>
          </w:tcPr>
          <w:p w:rsidR="00AF3859" w:rsidRPr="00597707" w:rsidRDefault="00AF3859" w:rsidP="00994C50">
            <w:pPr>
              <w:rPr>
                <w:sz w:val="28"/>
                <w:szCs w:val="28"/>
              </w:rPr>
            </w:pPr>
            <w:r w:rsidRPr="00597707">
              <w:rPr>
                <w:sz w:val="28"/>
                <w:szCs w:val="28"/>
              </w:rPr>
              <w:t>Barbus brachycephalus brachycephalus (Kessl.,1872)</w:t>
            </w:r>
          </w:p>
        </w:tc>
        <w:tc>
          <w:tcPr>
            <w:tcW w:w="1984" w:type="dxa"/>
          </w:tcPr>
          <w:p w:rsidR="00AF3859" w:rsidRPr="00597707" w:rsidRDefault="00AF3859" w:rsidP="00994C50">
            <w:pPr>
              <w:jc w:val="center"/>
              <w:rPr>
                <w:sz w:val="28"/>
                <w:szCs w:val="28"/>
              </w:rPr>
            </w:pPr>
            <w:r w:rsidRPr="00597707">
              <w:rPr>
                <w:sz w:val="28"/>
                <w:szCs w:val="28"/>
              </w:rPr>
              <w:t>Усач аральский</w:t>
            </w:r>
          </w:p>
        </w:tc>
        <w:tc>
          <w:tcPr>
            <w:tcW w:w="1693" w:type="dxa"/>
          </w:tcPr>
          <w:p w:rsidR="00AF3859" w:rsidRPr="00597707" w:rsidRDefault="00AF3859" w:rsidP="00994C50">
            <w:pPr>
              <w:jc w:val="center"/>
              <w:rPr>
                <w:sz w:val="28"/>
                <w:szCs w:val="28"/>
              </w:rPr>
            </w:pPr>
            <w:r w:rsidRPr="00597707">
              <w:rPr>
                <w:sz w:val="28"/>
                <w:szCs w:val="28"/>
              </w:rPr>
              <w:t>Каяз</w:t>
            </w:r>
          </w:p>
        </w:tc>
        <w:tc>
          <w:tcPr>
            <w:tcW w:w="1066" w:type="dxa"/>
          </w:tcPr>
          <w:p w:rsidR="00AF3859" w:rsidRPr="00597707" w:rsidRDefault="00AF3859" w:rsidP="00994C50">
            <w:pPr>
              <w:jc w:val="center"/>
              <w:rPr>
                <w:sz w:val="28"/>
                <w:szCs w:val="28"/>
              </w:rPr>
            </w:pPr>
            <w:r w:rsidRPr="00597707">
              <w:rPr>
                <w:sz w:val="28"/>
                <w:szCs w:val="28"/>
              </w:rPr>
              <w:t>2</w:t>
            </w:r>
            <w:r w:rsidRPr="00597707">
              <w:rPr>
                <w:sz w:val="28"/>
                <w:szCs w:val="28"/>
                <w:lang w:val="kk-KZ"/>
              </w:rPr>
              <w:t>санат</w:t>
            </w:r>
          </w:p>
        </w:tc>
      </w:tr>
      <w:tr w:rsidR="00AF3859" w:rsidRPr="00597707" w:rsidTr="00804562">
        <w:tc>
          <w:tcPr>
            <w:tcW w:w="483" w:type="dxa"/>
          </w:tcPr>
          <w:p w:rsidR="00AF3859" w:rsidRPr="00597707" w:rsidRDefault="00AF3859" w:rsidP="00994C50">
            <w:pPr>
              <w:jc w:val="center"/>
              <w:rPr>
                <w:sz w:val="28"/>
                <w:szCs w:val="28"/>
              </w:rPr>
            </w:pPr>
            <w:r w:rsidRPr="00597707">
              <w:rPr>
                <w:sz w:val="28"/>
                <w:szCs w:val="28"/>
              </w:rPr>
              <w:t>6</w:t>
            </w:r>
          </w:p>
        </w:tc>
        <w:tc>
          <w:tcPr>
            <w:tcW w:w="4445" w:type="dxa"/>
          </w:tcPr>
          <w:p w:rsidR="00AF3859" w:rsidRPr="00597707" w:rsidRDefault="00AF3859" w:rsidP="00994C50">
            <w:pPr>
              <w:rPr>
                <w:sz w:val="28"/>
                <w:szCs w:val="28"/>
              </w:rPr>
            </w:pPr>
            <w:r w:rsidRPr="00597707">
              <w:rPr>
                <w:sz w:val="28"/>
                <w:szCs w:val="28"/>
              </w:rPr>
              <w:t>Barbus capito conocephalus (Kessler, 1872)</w:t>
            </w:r>
          </w:p>
        </w:tc>
        <w:tc>
          <w:tcPr>
            <w:tcW w:w="1984" w:type="dxa"/>
          </w:tcPr>
          <w:p w:rsidR="00AF3859" w:rsidRPr="00597707" w:rsidRDefault="00AF3859" w:rsidP="00994C50">
            <w:pPr>
              <w:jc w:val="center"/>
              <w:rPr>
                <w:sz w:val="28"/>
                <w:szCs w:val="28"/>
              </w:rPr>
            </w:pPr>
            <w:r w:rsidRPr="00597707">
              <w:rPr>
                <w:sz w:val="28"/>
                <w:szCs w:val="28"/>
              </w:rPr>
              <w:t>Усач туркестанский</w:t>
            </w:r>
          </w:p>
        </w:tc>
        <w:tc>
          <w:tcPr>
            <w:tcW w:w="1693" w:type="dxa"/>
          </w:tcPr>
          <w:p w:rsidR="00AF3859" w:rsidRPr="00597707" w:rsidRDefault="00AF3859" w:rsidP="00994C50">
            <w:pPr>
              <w:jc w:val="center"/>
              <w:rPr>
                <w:sz w:val="28"/>
                <w:szCs w:val="28"/>
              </w:rPr>
            </w:pPr>
            <w:r w:rsidRPr="00597707">
              <w:rPr>
                <w:sz w:val="28"/>
                <w:szCs w:val="28"/>
              </w:rPr>
              <w:t>Каяз</w:t>
            </w:r>
          </w:p>
        </w:tc>
        <w:tc>
          <w:tcPr>
            <w:tcW w:w="1066" w:type="dxa"/>
          </w:tcPr>
          <w:p w:rsidR="00AF3859" w:rsidRPr="00597707" w:rsidRDefault="00AF3859" w:rsidP="00994C50">
            <w:pPr>
              <w:jc w:val="center"/>
              <w:rPr>
                <w:sz w:val="28"/>
                <w:szCs w:val="28"/>
              </w:rPr>
            </w:pPr>
            <w:r w:rsidRPr="00597707">
              <w:rPr>
                <w:sz w:val="28"/>
                <w:szCs w:val="28"/>
              </w:rPr>
              <w:t>2</w:t>
            </w:r>
            <w:r w:rsidRPr="00597707">
              <w:rPr>
                <w:sz w:val="28"/>
                <w:szCs w:val="28"/>
                <w:lang w:val="kk-KZ"/>
              </w:rPr>
              <w:t>санат</w:t>
            </w:r>
          </w:p>
        </w:tc>
      </w:tr>
      <w:tr w:rsidR="00AF3859" w:rsidRPr="00597707" w:rsidTr="00804562">
        <w:tc>
          <w:tcPr>
            <w:tcW w:w="483" w:type="dxa"/>
          </w:tcPr>
          <w:p w:rsidR="00AF3859" w:rsidRPr="00597707" w:rsidRDefault="00AF3859" w:rsidP="00994C50">
            <w:pPr>
              <w:jc w:val="center"/>
              <w:rPr>
                <w:sz w:val="28"/>
                <w:szCs w:val="28"/>
              </w:rPr>
            </w:pPr>
            <w:r w:rsidRPr="00597707">
              <w:rPr>
                <w:sz w:val="28"/>
                <w:szCs w:val="28"/>
              </w:rPr>
              <w:lastRenderedPageBreak/>
              <w:t>7</w:t>
            </w:r>
          </w:p>
        </w:tc>
        <w:tc>
          <w:tcPr>
            <w:tcW w:w="4445" w:type="dxa"/>
          </w:tcPr>
          <w:p w:rsidR="00AF3859" w:rsidRPr="00597707" w:rsidRDefault="00AF3859" w:rsidP="00994C50">
            <w:pPr>
              <w:rPr>
                <w:sz w:val="28"/>
                <w:szCs w:val="28"/>
                <w:lang w:val="en-GB"/>
              </w:rPr>
            </w:pPr>
            <w:r w:rsidRPr="00597707">
              <w:rPr>
                <w:sz w:val="28"/>
                <w:szCs w:val="28"/>
                <w:lang w:val="en-US"/>
              </w:rPr>
              <w:t>Capoetobramakuschakewitschiorientalis</w:t>
            </w:r>
            <w:r w:rsidRPr="00597707">
              <w:rPr>
                <w:sz w:val="28"/>
                <w:szCs w:val="28"/>
                <w:lang w:val="en-GB"/>
              </w:rPr>
              <w:t xml:space="preserve"> (</w:t>
            </w:r>
            <w:r w:rsidRPr="00597707">
              <w:rPr>
                <w:sz w:val="28"/>
                <w:szCs w:val="28"/>
                <w:lang w:val="en-US"/>
              </w:rPr>
              <w:t>G</w:t>
            </w:r>
            <w:r w:rsidRPr="00597707">
              <w:rPr>
                <w:sz w:val="28"/>
                <w:szCs w:val="28"/>
                <w:lang w:val="en-GB"/>
              </w:rPr>
              <w:t>.</w:t>
            </w:r>
            <w:r w:rsidRPr="00597707">
              <w:rPr>
                <w:sz w:val="28"/>
                <w:szCs w:val="28"/>
                <w:lang w:val="en-US"/>
              </w:rPr>
              <w:t>Nik</w:t>
            </w:r>
            <w:r w:rsidRPr="00597707">
              <w:rPr>
                <w:sz w:val="28"/>
                <w:szCs w:val="28"/>
                <w:lang w:val="en-GB"/>
              </w:rPr>
              <w:t>., 1934)</w:t>
            </w:r>
          </w:p>
        </w:tc>
        <w:tc>
          <w:tcPr>
            <w:tcW w:w="1984" w:type="dxa"/>
          </w:tcPr>
          <w:p w:rsidR="00AF3859" w:rsidRPr="00597707" w:rsidRDefault="00AF3859" w:rsidP="00994C50">
            <w:pPr>
              <w:jc w:val="center"/>
              <w:rPr>
                <w:sz w:val="28"/>
                <w:szCs w:val="28"/>
              </w:rPr>
            </w:pPr>
            <w:r w:rsidRPr="00597707">
              <w:rPr>
                <w:sz w:val="28"/>
                <w:szCs w:val="28"/>
              </w:rPr>
              <w:t>Остролучка чуйская</w:t>
            </w:r>
          </w:p>
        </w:tc>
        <w:tc>
          <w:tcPr>
            <w:tcW w:w="1693" w:type="dxa"/>
          </w:tcPr>
          <w:p w:rsidR="00AF3859" w:rsidRPr="00597707" w:rsidRDefault="00AF3859" w:rsidP="00994C50">
            <w:pPr>
              <w:jc w:val="center"/>
              <w:rPr>
                <w:sz w:val="28"/>
                <w:szCs w:val="28"/>
                <w:lang w:val="kk-KZ"/>
              </w:rPr>
            </w:pPr>
            <w:r w:rsidRPr="00597707">
              <w:rPr>
                <w:sz w:val="28"/>
                <w:szCs w:val="28"/>
                <w:lang w:val="kk-KZ"/>
              </w:rPr>
              <w:t>Шу сүйрікқанаты</w:t>
            </w:r>
          </w:p>
        </w:tc>
        <w:tc>
          <w:tcPr>
            <w:tcW w:w="1066" w:type="dxa"/>
          </w:tcPr>
          <w:p w:rsidR="00AF3859" w:rsidRPr="00597707" w:rsidRDefault="00AF3859" w:rsidP="00994C50">
            <w:pPr>
              <w:jc w:val="center"/>
              <w:rPr>
                <w:sz w:val="28"/>
                <w:szCs w:val="28"/>
              </w:rPr>
            </w:pPr>
            <w:r w:rsidRPr="00597707">
              <w:rPr>
                <w:sz w:val="28"/>
                <w:szCs w:val="28"/>
              </w:rPr>
              <w:t xml:space="preserve">1 </w:t>
            </w:r>
            <w:r w:rsidRPr="00597707">
              <w:rPr>
                <w:sz w:val="28"/>
                <w:szCs w:val="28"/>
                <w:lang w:val="kk-KZ"/>
              </w:rPr>
              <w:t>санат</w:t>
            </w:r>
          </w:p>
        </w:tc>
      </w:tr>
      <w:tr w:rsidR="00AF3859" w:rsidRPr="00597707" w:rsidTr="00804562">
        <w:tc>
          <w:tcPr>
            <w:tcW w:w="483" w:type="dxa"/>
          </w:tcPr>
          <w:p w:rsidR="00AF3859" w:rsidRPr="00597707" w:rsidRDefault="00AF3859" w:rsidP="00994C50">
            <w:pPr>
              <w:jc w:val="center"/>
              <w:rPr>
                <w:sz w:val="28"/>
                <w:szCs w:val="28"/>
              </w:rPr>
            </w:pPr>
            <w:r w:rsidRPr="00597707">
              <w:rPr>
                <w:sz w:val="28"/>
                <w:szCs w:val="28"/>
              </w:rPr>
              <w:t>8</w:t>
            </w:r>
          </w:p>
        </w:tc>
        <w:tc>
          <w:tcPr>
            <w:tcW w:w="4445" w:type="dxa"/>
          </w:tcPr>
          <w:p w:rsidR="00AF3859" w:rsidRPr="00597707" w:rsidRDefault="00AF3859" w:rsidP="00994C50">
            <w:pPr>
              <w:rPr>
                <w:sz w:val="28"/>
                <w:szCs w:val="28"/>
              </w:rPr>
            </w:pPr>
            <w:r w:rsidRPr="00597707">
              <w:rPr>
                <w:sz w:val="28"/>
                <w:szCs w:val="28"/>
                <w:lang w:val="en-US"/>
              </w:rPr>
              <w:t>CottusjaxartensisBerg</w:t>
            </w:r>
            <w:r w:rsidRPr="00597707">
              <w:rPr>
                <w:sz w:val="28"/>
                <w:szCs w:val="28"/>
              </w:rPr>
              <w:t>, 1916</w:t>
            </w:r>
          </w:p>
        </w:tc>
        <w:tc>
          <w:tcPr>
            <w:tcW w:w="1984" w:type="dxa"/>
          </w:tcPr>
          <w:p w:rsidR="00AF3859" w:rsidRPr="00597707" w:rsidRDefault="00AF3859" w:rsidP="00994C50">
            <w:pPr>
              <w:jc w:val="center"/>
              <w:rPr>
                <w:sz w:val="28"/>
                <w:szCs w:val="28"/>
              </w:rPr>
            </w:pPr>
            <w:r w:rsidRPr="00597707">
              <w:rPr>
                <w:sz w:val="28"/>
                <w:szCs w:val="28"/>
              </w:rPr>
              <w:t>Подкаменщик чаткальский</w:t>
            </w:r>
          </w:p>
        </w:tc>
        <w:tc>
          <w:tcPr>
            <w:tcW w:w="1693" w:type="dxa"/>
          </w:tcPr>
          <w:p w:rsidR="00AF3859" w:rsidRPr="00597707" w:rsidRDefault="00AF3859" w:rsidP="00994C50">
            <w:pPr>
              <w:jc w:val="center"/>
              <w:rPr>
                <w:sz w:val="28"/>
                <w:szCs w:val="28"/>
              </w:rPr>
            </w:pPr>
          </w:p>
        </w:tc>
        <w:tc>
          <w:tcPr>
            <w:tcW w:w="1066" w:type="dxa"/>
          </w:tcPr>
          <w:p w:rsidR="00AF3859" w:rsidRPr="00597707" w:rsidRDefault="00AF3859" w:rsidP="00994C50">
            <w:pPr>
              <w:jc w:val="center"/>
              <w:rPr>
                <w:sz w:val="28"/>
                <w:szCs w:val="28"/>
              </w:rPr>
            </w:pPr>
            <w:r w:rsidRPr="00597707">
              <w:rPr>
                <w:sz w:val="28"/>
                <w:szCs w:val="28"/>
              </w:rPr>
              <w:t>4</w:t>
            </w:r>
            <w:r w:rsidRPr="00597707">
              <w:rPr>
                <w:sz w:val="28"/>
                <w:szCs w:val="28"/>
                <w:lang w:val="kk-KZ"/>
              </w:rPr>
              <w:t>санат</w:t>
            </w:r>
          </w:p>
        </w:tc>
      </w:tr>
    </w:tbl>
    <w:p w:rsidR="00AF3859" w:rsidRPr="00597707" w:rsidRDefault="00AF3859" w:rsidP="00994C50">
      <w:pPr>
        <w:spacing w:after="0" w:line="240" w:lineRule="auto"/>
        <w:ind w:firstLine="709"/>
        <w:jc w:val="both"/>
        <w:rPr>
          <w:rFonts w:ascii="Times New Roman" w:hAnsi="Times New Roman" w:cs="Times New Roman"/>
          <w:sz w:val="28"/>
          <w:szCs w:val="28"/>
          <w:lang w:val="kk-KZ"/>
        </w:rPr>
      </w:pPr>
    </w:p>
    <w:p w:rsidR="00AF3859" w:rsidRPr="00597707" w:rsidRDefault="00AF3859"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«Қызылкітаптық» таксондардың көбі өздерінің дәрежесі бойынша «жойылып бара жатқан түрлерге» (1), 2 таксон «Қысқарып бара жатқан түрлер» (2) санатына, және тағы 1 түр «Анықталмағандар» (4) санатына жатқызылған. Іс жүзінде, атап айтылған «жойылып бара жатқан түрлер» көп жылдар бойы Қазақстанда кездестірілмегендіктен, оларды бассейнде жойылған деп есептеуге болады (Сырдарияның жоғарғы бөлігінде анда-санда кездесетін тасбекіреден (лопатонос) басқалары). Бұл таксондар іргелес республикалардың – Тәжікстан (1997), Түркменстан (1999), Өзбекстан (2003), және Қырғызстанның (2006) Қызыл кітаптарында дәл осы дәрежеде. </w:t>
      </w:r>
    </w:p>
    <w:p w:rsidR="00AF3859" w:rsidRPr="00597707" w:rsidRDefault="00AF3859"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Расында, соңғы ширек ғасыр бойы аталған сүйрікқанат пен подкаменщиктен басқа, балық түрлеріне мақсатты бағытталған барлау-іздестіру жұмыстары жүргізілмегенін атап өту қажет, ал 1990 ж. табылған олардың жекелеген бірлі-жарымдары (тасбекіре, лысач) кездейсоқ жағдай.  </w:t>
      </w:r>
    </w:p>
    <w:p w:rsidR="00AF3859" w:rsidRPr="00597707" w:rsidRDefault="00AF3859"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Қазіргі уақытта Кіші Арал акваториясы мен Сырдария өз.авандельтасында сирек кездесетіндер – Арал майбалығы (Chalcalburnus chalcoides (Gueldenstaedt,1772)) мен Арал айнакөзі (Abramis sapa aralensis) болып табылады. </w:t>
      </w:r>
    </w:p>
    <w:p w:rsidR="00AF3859" w:rsidRPr="00597707" w:rsidRDefault="00AF3859"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Арал бессейнінде айнакөз Ch. ch. Aralensis. түршесінде берілеген. Бұл теңізде, Сырдарияның төменгі көлдері мен өзендер мекен ететін жартылай өткіш балық. Аралдық айнакөз – мекен ету орындары санының қысқаруы мен қауіп төнуге жақын жағдайына байланысты, оның табиғатқорғау дәрежесін анықтау мақсатында мониторингтеуге жататын түр. </w:t>
      </w:r>
    </w:p>
    <w:p w:rsidR="00AF3859" w:rsidRPr="00597707" w:rsidRDefault="00AF3859"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Ғасырлар тоғысында Өзбекстанның Қызыл кітабына (2003) енген, Қазақстанда Арал айнакөзіне (Abramis sapa aralensis) қауіп төнген жағдайы туралы болжамдар туған. Алайда, ғылыми мақсатта ауланған мәліметтер Кіші Арал теңізінде соңғы кездері айна</w:t>
      </w:r>
      <w:r w:rsidR="00D25DFA" w:rsidRPr="00597707">
        <w:rPr>
          <w:rFonts w:ascii="Times New Roman" w:hAnsi="Times New Roman" w:cs="Times New Roman"/>
          <w:sz w:val="28"/>
          <w:szCs w:val="28"/>
          <w:lang w:val="kk-KZ"/>
        </w:rPr>
        <w:t>көздің саны артқанын айғақтайды</w:t>
      </w:r>
      <w:r w:rsidRPr="00597707">
        <w:rPr>
          <w:rFonts w:ascii="Times New Roman" w:hAnsi="Times New Roman" w:cs="Times New Roman"/>
          <w:sz w:val="28"/>
          <w:szCs w:val="28"/>
          <w:lang w:val="kk-KZ"/>
        </w:rPr>
        <w:t>:</w:t>
      </w:r>
      <w:r w:rsidR="00D25DFA"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t>2002 ж. - 6 дана, 2004 ж. -  12 дана, 2005 ж. - 6 д</w:t>
      </w:r>
      <w:r w:rsidR="00D25DFA" w:rsidRPr="00597707">
        <w:rPr>
          <w:rFonts w:ascii="Times New Roman" w:hAnsi="Times New Roman" w:cs="Times New Roman"/>
          <w:sz w:val="28"/>
          <w:szCs w:val="28"/>
          <w:lang w:val="kk-KZ"/>
        </w:rPr>
        <w:t>ана, 2006 ж. - 9 дана,  2007 ж</w:t>
      </w:r>
      <w:r w:rsidRPr="00597707">
        <w:rPr>
          <w:rFonts w:ascii="Times New Roman" w:hAnsi="Times New Roman" w:cs="Times New Roman"/>
          <w:sz w:val="28"/>
          <w:szCs w:val="28"/>
          <w:lang w:val="kk-KZ"/>
        </w:rPr>
        <w:t>- 159 дана, 2008 ж. - 60 дана, 2009 ж. - 98 дана.</w:t>
      </w:r>
      <w:r w:rsidR="00AA6F59"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t xml:space="preserve">Бұл мәліметтер Қазақстандағы айнакөздің жағдайы әзірше айтарлықтай алаңдаушылық туғызбайтынын, алайда мониторингке жататындығын көрсетеді. </w:t>
      </w:r>
    </w:p>
    <w:p w:rsidR="009806CC" w:rsidRPr="00597707" w:rsidRDefault="009806CC" w:rsidP="00994C50">
      <w:pPr>
        <w:pStyle w:val="af2"/>
        <w:tabs>
          <w:tab w:val="left" w:pos="4229"/>
        </w:tabs>
        <w:spacing w:after="0" w:line="240" w:lineRule="auto"/>
        <w:ind w:firstLine="709"/>
        <w:jc w:val="both"/>
        <w:rPr>
          <w:rFonts w:ascii="Times New Roman" w:hAnsi="Times New Roman"/>
          <w:b/>
          <w:sz w:val="28"/>
          <w:szCs w:val="24"/>
          <w:lang w:val="kk-KZ"/>
        </w:rPr>
      </w:pPr>
      <w:r w:rsidRPr="00597707">
        <w:rPr>
          <w:rFonts w:ascii="Times New Roman" w:hAnsi="Times New Roman"/>
          <w:b/>
          <w:sz w:val="28"/>
          <w:szCs w:val="24"/>
          <w:lang w:val="kk-KZ"/>
        </w:rPr>
        <w:tab/>
      </w:r>
    </w:p>
    <w:p w:rsidR="00D25DFA" w:rsidRPr="00597707" w:rsidRDefault="00D25DFA" w:rsidP="00994C50">
      <w:pPr>
        <w:pStyle w:val="af2"/>
        <w:spacing w:after="0" w:line="240" w:lineRule="auto"/>
        <w:ind w:firstLine="709"/>
        <w:jc w:val="center"/>
        <w:rPr>
          <w:rFonts w:ascii="Times New Roman" w:hAnsi="Times New Roman"/>
          <w:b/>
          <w:sz w:val="28"/>
          <w:szCs w:val="24"/>
          <w:lang w:val="kk-KZ"/>
        </w:rPr>
      </w:pPr>
      <w:r w:rsidRPr="00597707">
        <w:rPr>
          <w:rFonts w:ascii="Times New Roman" w:hAnsi="Times New Roman"/>
          <w:b/>
          <w:sz w:val="28"/>
          <w:szCs w:val="24"/>
          <w:lang w:val="kk-KZ"/>
        </w:rPr>
        <w:t>Ихтиофаунаның индикаторлық түрлері</w:t>
      </w:r>
    </w:p>
    <w:p w:rsidR="00D25DFA" w:rsidRPr="00597707" w:rsidRDefault="00D25DFA" w:rsidP="00994C50">
      <w:pPr>
        <w:pStyle w:val="af2"/>
        <w:spacing w:after="0" w:line="240" w:lineRule="auto"/>
        <w:ind w:firstLine="709"/>
        <w:jc w:val="both"/>
        <w:rPr>
          <w:rFonts w:ascii="Times New Roman" w:hAnsi="Times New Roman"/>
          <w:sz w:val="28"/>
          <w:szCs w:val="24"/>
          <w:lang w:val="kk-KZ"/>
        </w:rPr>
      </w:pPr>
    </w:p>
    <w:p w:rsidR="00504305" w:rsidRDefault="00D25DFA" w:rsidP="00994C50">
      <w:pPr>
        <w:pStyle w:val="af2"/>
        <w:spacing w:after="0" w:line="240" w:lineRule="auto"/>
        <w:ind w:left="0" w:firstLine="709"/>
        <w:jc w:val="both"/>
        <w:rPr>
          <w:rFonts w:ascii="Times New Roman" w:hAnsi="Times New Roman"/>
          <w:sz w:val="28"/>
          <w:szCs w:val="24"/>
          <w:lang w:val="kk-KZ"/>
        </w:rPr>
      </w:pPr>
      <w:r w:rsidRPr="00597707">
        <w:rPr>
          <w:rFonts w:ascii="Times New Roman" w:hAnsi="Times New Roman"/>
          <w:sz w:val="28"/>
          <w:szCs w:val="24"/>
          <w:lang w:val="kk-KZ"/>
        </w:rPr>
        <w:t>Abramis brama (Linneaus) ақтабан балығы ең көп таралған жергілікті түр болып табылады.</w:t>
      </w:r>
    </w:p>
    <w:p w:rsidR="00804562" w:rsidRPr="00597707" w:rsidRDefault="00804562" w:rsidP="00994C50">
      <w:pPr>
        <w:pStyle w:val="af2"/>
        <w:spacing w:after="0" w:line="240" w:lineRule="auto"/>
        <w:ind w:left="0" w:firstLine="709"/>
        <w:jc w:val="both"/>
        <w:rPr>
          <w:rFonts w:ascii="Times New Roman" w:hAnsi="Times New Roman"/>
          <w:sz w:val="28"/>
          <w:szCs w:val="24"/>
          <w:lang w:val="kk-KZ"/>
        </w:rPr>
      </w:pPr>
    </w:p>
    <w:p w:rsidR="00AA6F59" w:rsidRPr="00597707" w:rsidRDefault="00AA6F59" w:rsidP="00994C50">
      <w:pPr>
        <w:pStyle w:val="af2"/>
        <w:spacing w:after="0" w:line="240" w:lineRule="auto"/>
        <w:ind w:left="0" w:firstLine="709"/>
        <w:jc w:val="both"/>
        <w:rPr>
          <w:rFonts w:ascii="Times New Roman" w:hAnsi="Times New Roman"/>
          <w:sz w:val="28"/>
          <w:szCs w:val="24"/>
          <w:lang w:val="kk-KZ"/>
        </w:rPr>
      </w:pPr>
    </w:p>
    <w:p w:rsidR="00AA6F59" w:rsidRPr="00597707" w:rsidRDefault="009806CC" w:rsidP="00994C50">
      <w:pPr>
        <w:pStyle w:val="af2"/>
        <w:tabs>
          <w:tab w:val="left" w:pos="3190"/>
        </w:tabs>
        <w:spacing w:after="0" w:line="240" w:lineRule="auto"/>
        <w:ind w:left="0" w:firstLine="709"/>
        <w:jc w:val="both"/>
        <w:rPr>
          <w:rFonts w:ascii="Times New Roman" w:hAnsi="Times New Roman"/>
          <w:sz w:val="28"/>
          <w:szCs w:val="24"/>
          <w:lang w:val="kk-KZ"/>
        </w:rPr>
      </w:pPr>
      <w:r w:rsidRPr="00597707">
        <w:rPr>
          <w:rFonts w:ascii="Times New Roman" w:hAnsi="Times New Roman"/>
          <w:sz w:val="28"/>
          <w:szCs w:val="24"/>
          <w:lang w:val="kk-KZ"/>
        </w:rPr>
        <w:tab/>
      </w:r>
    </w:p>
    <w:p w:rsidR="00AA6F59" w:rsidRPr="00597707" w:rsidRDefault="00AA6F59" w:rsidP="00994C50">
      <w:pPr>
        <w:spacing w:after="0" w:line="240" w:lineRule="auto"/>
        <w:ind w:firstLine="737"/>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lastRenderedPageBreak/>
        <w:t xml:space="preserve">Қосмекенділер – Земноводные  </w:t>
      </w:r>
      <w:r w:rsidRPr="00597707">
        <w:rPr>
          <w:rFonts w:ascii="Times New Roman" w:hAnsi="Times New Roman" w:cs="Times New Roman"/>
          <w:b/>
          <w:i/>
          <w:sz w:val="28"/>
          <w:szCs w:val="28"/>
          <w:lang w:val="kk-KZ"/>
        </w:rPr>
        <w:t>(AMPHIBIA)</w:t>
      </w:r>
    </w:p>
    <w:p w:rsidR="00AA6F59" w:rsidRPr="00597707" w:rsidRDefault="00AA6F59" w:rsidP="00994C50">
      <w:pPr>
        <w:spacing w:after="0" w:line="240" w:lineRule="auto"/>
        <w:ind w:firstLine="737"/>
        <w:contextualSpacing/>
        <w:jc w:val="center"/>
        <w:rPr>
          <w:rFonts w:ascii="Times New Roman" w:hAnsi="Times New Roman" w:cs="Times New Roman"/>
          <w:sz w:val="28"/>
          <w:szCs w:val="28"/>
          <w:lang w:val="kk-KZ"/>
        </w:rPr>
      </w:pPr>
    </w:p>
    <w:p w:rsidR="00AA6F59" w:rsidRPr="00597707" w:rsidRDefault="00AA6F59"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Қорық аумағында олардың 2 түрі бар: жасыл құрбақа және көлбақа.</w:t>
      </w:r>
    </w:p>
    <w:p w:rsidR="00AA6F59" w:rsidRPr="00597707" w:rsidRDefault="00AA6F59"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Жасыл құрбақа</w:t>
      </w:r>
      <w:r w:rsidRPr="00597707">
        <w:rPr>
          <w:rFonts w:ascii="Times New Roman" w:hAnsi="Times New Roman" w:cs="Times New Roman"/>
          <w:i/>
          <w:sz w:val="28"/>
          <w:szCs w:val="28"/>
          <w:lang w:val="kk-KZ"/>
        </w:rPr>
        <w:t>(Bufo virdis)</w:t>
      </w:r>
      <w:r w:rsidRPr="00597707">
        <w:rPr>
          <w:rFonts w:ascii="Times New Roman" w:hAnsi="Times New Roman" w:cs="Times New Roman"/>
          <w:sz w:val="28"/>
          <w:szCs w:val="28"/>
          <w:lang w:val="kk-KZ"/>
        </w:rPr>
        <w:t xml:space="preserve"> – Барсакелмес қорығының барлық аумағында кездеседі және барлық мезгілдік су айдындарында мекен етеді. Индикаторлық түр болып саналады. </w:t>
      </w:r>
    </w:p>
    <w:p w:rsidR="00AA6F59" w:rsidRPr="00597707" w:rsidRDefault="00AA6F59" w:rsidP="00994C50">
      <w:pPr>
        <w:spacing w:after="0" w:line="240" w:lineRule="auto"/>
        <w:contextualSpacing/>
        <w:jc w:val="both"/>
        <w:rPr>
          <w:rFonts w:ascii="Times New Roman" w:hAnsi="Times New Roman" w:cs="Times New Roman"/>
          <w:sz w:val="28"/>
          <w:szCs w:val="28"/>
          <w:lang w:val="kk-KZ"/>
        </w:rPr>
      </w:pPr>
    </w:p>
    <w:p w:rsidR="00AA6F59" w:rsidRPr="00597707" w:rsidRDefault="00AA6F59" w:rsidP="00994C50">
      <w:pPr>
        <w:spacing w:after="0" w:line="240" w:lineRule="auto"/>
        <w:ind w:firstLine="737"/>
        <w:contextualSpacing/>
        <w:jc w:val="center"/>
        <w:rPr>
          <w:rFonts w:ascii="Times New Roman" w:hAnsi="Times New Roman" w:cs="Times New Roman"/>
          <w:sz w:val="28"/>
          <w:szCs w:val="28"/>
          <w:lang w:val="kk-KZ"/>
        </w:rPr>
      </w:pPr>
    </w:p>
    <w:p w:rsidR="00AA6F59" w:rsidRPr="00597707" w:rsidRDefault="00AA6F59" w:rsidP="00994C50">
      <w:pPr>
        <w:spacing w:after="0" w:line="240" w:lineRule="auto"/>
        <w:ind w:firstLine="737"/>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Бауырымен жорғалаушылар – Пресмыкающиеся </w:t>
      </w:r>
      <w:r w:rsidRPr="00597707">
        <w:rPr>
          <w:rFonts w:ascii="Times New Roman" w:hAnsi="Times New Roman" w:cs="Times New Roman"/>
          <w:b/>
          <w:i/>
          <w:sz w:val="28"/>
          <w:szCs w:val="28"/>
          <w:lang w:val="kk-KZ"/>
        </w:rPr>
        <w:t>(REPTILIA)</w:t>
      </w:r>
    </w:p>
    <w:p w:rsidR="00AA6F59" w:rsidRPr="00597707" w:rsidRDefault="00AA6F59" w:rsidP="00994C50">
      <w:pPr>
        <w:spacing w:after="0" w:line="240" w:lineRule="auto"/>
        <w:contextualSpacing/>
        <w:jc w:val="both"/>
        <w:rPr>
          <w:rFonts w:ascii="Times New Roman" w:hAnsi="Times New Roman" w:cs="Times New Roman"/>
          <w:sz w:val="28"/>
          <w:szCs w:val="28"/>
          <w:highlight w:val="magenta"/>
          <w:lang w:val="kk-KZ"/>
        </w:rPr>
      </w:pPr>
    </w:p>
    <w:p w:rsidR="00AA6F59" w:rsidRPr="00597707" w:rsidRDefault="00AA6F59"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Қорық аумағында 2 жасақ пен 6 тұқымдастан тұратын, қосмекенділердің 12 түрі белгіленген:</w:t>
      </w:r>
    </w:p>
    <w:p w:rsidR="00AA6F59" w:rsidRPr="00597707" w:rsidRDefault="00AA6F59" w:rsidP="00994C50">
      <w:pPr>
        <w:pStyle w:val="af2"/>
        <w:numPr>
          <w:ilvl w:val="0"/>
          <w:numId w:val="37"/>
        </w:numPr>
        <w:spacing w:after="0" w:line="240" w:lineRule="auto"/>
        <w:jc w:val="both"/>
        <w:rPr>
          <w:rFonts w:ascii="Times New Roman" w:eastAsia="Times New Roman" w:hAnsi="Times New Roman"/>
          <w:i/>
          <w:iCs/>
          <w:sz w:val="28"/>
          <w:szCs w:val="28"/>
          <w:lang w:val="kk-KZ"/>
        </w:rPr>
      </w:pPr>
      <w:r w:rsidRPr="00597707">
        <w:rPr>
          <w:rFonts w:ascii="Times New Roman" w:eastAsia="Times New Roman" w:hAnsi="Times New Roman"/>
          <w:sz w:val="28"/>
          <w:szCs w:val="28"/>
          <w:lang w:val="kk-KZ"/>
        </w:rPr>
        <w:t>Дала тасбақасы - Среднеазиатская черепаха</w:t>
      </w:r>
      <w:r w:rsidRPr="00597707">
        <w:rPr>
          <w:rFonts w:ascii="Times New Roman" w:eastAsia="Times New Roman" w:hAnsi="Times New Roman"/>
          <w:i/>
          <w:iCs/>
          <w:sz w:val="28"/>
          <w:szCs w:val="28"/>
          <w:lang w:val="kk-KZ"/>
        </w:rPr>
        <w:t>(Testudo horcfieldi)</w:t>
      </w:r>
    </w:p>
    <w:p w:rsidR="00AA6F59" w:rsidRPr="00597707" w:rsidRDefault="00AA6F59" w:rsidP="00994C50">
      <w:pPr>
        <w:pStyle w:val="af2"/>
        <w:numPr>
          <w:ilvl w:val="0"/>
          <w:numId w:val="37"/>
        </w:numPr>
        <w:spacing w:after="0" w:line="240" w:lineRule="auto"/>
        <w:jc w:val="both"/>
        <w:rPr>
          <w:rFonts w:ascii="Times New Roman" w:eastAsia="Times New Roman" w:hAnsi="Times New Roman"/>
          <w:i/>
          <w:iCs/>
          <w:sz w:val="28"/>
          <w:szCs w:val="28"/>
          <w:lang w:val="kk-KZ"/>
        </w:rPr>
      </w:pPr>
      <w:r w:rsidRPr="00597707">
        <w:rPr>
          <w:rFonts w:ascii="Times New Roman" w:eastAsia="Times New Roman" w:hAnsi="Times New Roman"/>
          <w:sz w:val="28"/>
          <w:szCs w:val="28"/>
          <w:lang w:val="kk-KZ"/>
        </w:rPr>
        <w:t>Шиқылдақ жармасқы - Пискливый геккончик</w:t>
      </w:r>
      <w:r w:rsidRPr="00597707">
        <w:rPr>
          <w:rFonts w:ascii="Times New Roman" w:eastAsia="Times New Roman" w:hAnsi="Times New Roman"/>
          <w:i/>
          <w:iCs/>
          <w:sz w:val="28"/>
          <w:szCs w:val="28"/>
          <w:lang w:val="kk-KZ"/>
        </w:rPr>
        <w:t> (Alsophylax pipiens)</w:t>
      </w:r>
    </w:p>
    <w:p w:rsidR="00AA6F59" w:rsidRPr="00597707" w:rsidRDefault="00AA6F59" w:rsidP="00994C50">
      <w:pPr>
        <w:pStyle w:val="af2"/>
        <w:numPr>
          <w:ilvl w:val="0"/>
          <w:numId w:val="37"/>
        </w:numPr>
        <w:spacing w:after="0" w:line="240" w:lineRule="auto"/>
        <w:jc w:val="both"/>
        <w:rPr>
          <w:rFonts w:ascii="Times New Roman" w:eastAsia="Times New Roman" w:hAnsi="Times New Roman"/>
          <w:i/>
          <w:iCs/>
          <w:sz w:val="28"/>
          <w:szCs w:val="28"/>
          <w:lang w:val="kk-KZ"/>
        </w:rPr>
      </w:pPr>
      <w:r w:rsidRPr="00597707">
        <w:rPr>
          <w:rFonts w:ascii="Times New Roman" w:eastAsia="Times New Roman" w:hAnsi="Times New Roman"/>
          <w:sz w:val="28"/>
          <w:szCs w:val="28"/>
          <w:lang w:val="kk-KZ"/>
        </w:rPr>
        <w:t>Сұр жармасқы - Серый голопалый геккон</w:t>
      </w:r>
      <w:r w:rsidRPr="00597707">
        <w:rPr>
          <w:rStyle w:val="apple-converted-space"/>
          <w:rFonts w:ascii="Times New Roman" w:hAnsi="Times New Roman"/>
          <w:b/>
          <w:bCs/>
          <w:sz w:val="28"/>
          <w:szCs w:val="28"/>
          <w:lang w:val="kk-KZ"/>
        </w:rPr>
        <w:t> </w:t>
      </w:r>
      <w:r w:rsidRPr="00597707">
        <w:rPr>
          <w:rFonts w:ascii="Times New Roman" w:eastAsia="Times New Roman" w:hAnsi="Times New Roman"/>
          <w:b/>
          <w:bCs/>
          <w:sz w:val="28"/>
          <w:szCs w:val="28"/>
          <w:lang w:val="kk-KZ"/>
        </w:rPr>
        <w:t>(</w:t>
      </w:r>
      <w:r w:rsidRPr="00597707">
        <w:rPr>
          <w:rFonts w:ascii="Times New Roman" w:eastAsia="Times New Roman" w:hAnsi="Times New Roman"/>
          <w:i/>
          <w:iCs/>
          <w:sz w:val="28"/>
          <w:szCs w:val="28"/>
          <w:lang w:val="kk-KZ"/>
        </w:rPr>
        <w:t>Cyrtopodion russowi)</w:t>
      </w:r>
    </w:p>
    <w:p w:rsidR="00AA6F59" w:rsidRPr="00597707" w:rsidRDefault="00AA6F59" w:rsidP="00994C50">
      <w:pPr>
        <w:pStyle w:val="af2"/>
        <w:numPr>
          <w:ilvl w:val="0"/>
          <w:numId w:val="37"/>
        </w:numPr>
        <w:spacing w:after="0" w:line="240" w:lineRule="auto"/>
        <w:jc w:val="both"/>
        <w:rPr>
          <w:rFonts w:ascii="Times New Roman" w:eastAsia="Times New Roman" w:hAnsi="Times New Roman"/>
          <w:i/>
          <w:iCs/>
          <w:sz w:val="28"/>
          <w:szCs w:val="28"/>
          <w:lang w:val="kk-KZ"/>
        </w:rPr>
      </w:pPr>
      <w:r w:rsidRPr="00597707">
        <w:rPr>
          <w:rFonts w:ascii="Times New Roman" w:eastAsia="Times New Roman" w:hAnsi="Times New Roman"/>
          <w:sz w:val="28"/>
          <w:szCs w:val="28"/>
          <w:lang w:val="kk-KZ"/>
        </w:rPr>
        <w:t>Тақыр батбаты - Такырная круглоголовка</w:t>
      </w:r>
      <w:r w:rsidRPr="00597707">
        <w:rPr>
          <w:rStyle w:val="apple-converted-space"/>
          <w:rFonts w:ascii="Times New Roman" w:hAnsi="Times New Roman"/>
          <w:i/>
          <w:iCs/>
          <w:sz w:val="28"/>
          <w:szCs w:val="28"/>
          <w:lang w:val="kk-KZ"/>
        </w:rPr>
        <w:t> </w:t>
      </w:r>
      <w:r w:rsidRPr="00597707">
        <w:rPr>
          <w:rFonts w:ascii="Times New Roman" w:eastAsia="Times New Roman" w:hAnsi="Times New Roman"/>
          <w:i/>
          <w:iCs/>
          <w:sz w:val="28"/>
          <w:szCs w:val="28"/>
          <w:lang w:val="kk-KZ"/>
        </w:rPr>
        <w:t>(Phrynocephaius holioscopus)</w:t>
      </w:r>
    </w:p>
    <w:p w:rsidR="00AA6F59" w:rsidRPr="00597707" w:rsidRDefault="00AA6F59" w:rsidP="00994C50">
      <w:pPr>
        <w:pStyle w:val="af2"/>
        <w:numPr>
          <w:ilvl w:val="0"/>
          <w:numId w:val="37"/>
        </w:numPr>
        <w:spacing w:after="0" w:line="240" w:lineRule="auto"/>
        <w:jc w:val="both"/>
        <w:rPr>
          <w:rFonts w:ascii="Times New Roman" w:eastAsia="Times New Roman" w:hAnsi="Times New Roman"/>
          <w:i/>
          <w:iCs/>
          <w:sz w:val="28"/>
          <w:szCs w:val="28"/>
          <w:lang w:val="kk-KZ"/>
        </w:rPr>
      </w:pPr>
      <w:r w:rsidRPr="00597707">
        <w:rPr>
          <w:rFonts w:ascii="Times New Roman" w:eastAsia="Times New Roman" w:hAnsi="Times New Roman"/>
          <w:sz w:val="28"/>
          <w:szCs w:val="28"/>
          <w:lang w:val="kk-KZ"/>
        </w:rPr>
        <w:t>Дала ешкемері - Степная агама</w:t>
      </w:r>
      <w:r w:rsidRPr="00597707">
        <w:rPr>
          <w:rFonts w:ascii="Times New Roman" w:eastAsia="Times New Roman" w:hAnsi="Times New Roman"/>
          <w:i/>
          <w:iCs/>
          <w:sz w:val="28"/>
          <w:szCs w:val="28"/>
          <w:lang w:val="kk-KZ"/>
        </w:rPr>
        <w:t>(Trapekus sanguinolentus)</w:t>
      </w:r>
    </w:p>
    <w:p w:rsidR="00AA6F59" w:rsidRPr="00597707" w:rsidRDefault="00AA6F59" w:rsidP="00994C50">
      <w:pPr>
        <w:pStyle w:val="af2"/>
        <w:numPr>
          <w:ilvl w:val="0"/>
          <w:numId w:val="37"/>
        </w:numPr>
        <w:spacing w:after="0" w:line="240" w:lineRule="auto"/>
        <w:jc w:val="both"/>
        <w:rPr>
          <w:rFonts w:ascii="Times New Roman" w:eastAsia="Times New Roman" w:hAnsi="Times New Roman"/>
          <w:i/>
          <w:iCs/>
          <w:sz w:val="28"/>
          <w:szCs w:val="28"/>
          <w:lang w:val="kk-KZ"/>
        </w:rPr>
      </w:pPr>
      <w:r w:rsidRPr="00597707">
        <w:rPr>
          <w:rFonts w:ascii="Times New Roman" w:eastAsia="Times New Roman" w:hAnsi="Times New Roman"/>
          <w:sz w:val="28"/>
          <w:szCs w:val="28"/>
          <w:lang w:val="kk-KZ"/>
        </w:rPr>
        <w:t>Жүйрік кесіртке - Быстрая ящурка</w:t>
      </w:r>
      <w:r w:rsidRPr="00597707">
        <w:rPr>
          <w:rStyle w:val="apple-converted-space"/>
          <w:rFonts w:ascii="Times New Roman" w:hAnsi="Times New Roman"/>
          <w:i/>
          <w:iCs/>
          <w:sz w:val="28"/>
          <w:szCs w:val="28"/>
          <w:lang w:val="kk-KZ"/>
        </w:rPr>
        <w:t> </w:t>
      </w:r>
      <w:r w:rsidRPr="00597707">
        <w:rPr>
          <w:rFonts w:ascii="Times New Roman" w:eastAsia="Times New Roman" w:hAnsi="Times New Roman"/>
          <w:i/>
          <w:iCs/>
          <w:sz w:val="28"/>
          <w:szCs w:val="28"/>
          <w:lang w:val="kk-KZ"/>
        </w:rPr>
        <w:t>(Eremias velox)</w:t>
      </w:r>
    </w:p>
    <w:p w:rsidR="00AA6F59" w:rsidRPr="00597707" w:rsidRDefault="00AA6F59" w:rsidP="00994C50">
      <w:pPr>
        <w:pStyle w:val="af2"/>
        <w:numPr>
          <w:ilvl w:val="0"/>
          <w:numId w:val="37"/>
        </w:numPr>
        <w:spacing w:after="0" w:line="240" w:lineRule="auto"/>
        <w:jc w:val="both"/>
        <w:rPr>
          <w:rFonts w:ascii="Times New Roman" w:eastAsia="Times New Roman" w:hAnsi="Times New Roman"/>
          <w:i/>
          <w:iCs/>
          <w:sz w:val="28"/>
          <w:szCs w:val="28"/>
          <w:lang w:val="kk-KZ"/>
        </w:rPr>
      </w:pPr>
      <w:r w:rsidRPr="00597707">
        <w:rPr>
          <w:rFonts w:ascii="Times New Roman" w:eastAsia="Times New Roman" w:hAnsi="Times New Roman"/>
          <w:sz w:val="28"/>
          <w:szCs w:val="28"/>
          <w:lang w:val="kk-KZ"/>
        </w:rPr>
        <w:t>Торлы кесірт - Сетчатая ящурка</w:t>
      </w:r>
      <w:r w:rsidRPr="00597707">
        <w:rPr>
          <w:rStyle w:val="apple-converted-space"/>
          <w:rFonts w:ascii="Times New Roman" w:hAnsi="Times New Roman"/>
          <w:sz w:val="28"/>
          <w:szCs w:val="28"/>
          <w:lang w:val="kk-KZ"/>
        </w:rPr>
        <w:t> </w:t>
      </w:r>
      <w:r w:rsidRPr="00597707">
        <w:rPr>
          <w:rFonts w:ascii="Times New Roman" w:eastAsia="Times New Roman" w:hAnsi="Times New Roman"/>
          <w:i/>
          <w:iCs/>
          <w:sz w:val="28"/>
          <w:szCs w:val="28"/>
          <w:lang w:val="kk-KZ"/>
        </w:rPr>
        <w:t>(Eremias grammica)</w:t>
      </w:r>
    </w:p>
    <w:p w:rsidR="00AA6F59" w:rsidRPr="00597707" w:rsidRDefault="00AA6F59" w:rsidP="00994C50">
      <w:pPr>
        <w:pStyle w:val="af2"/>
        <w:numPr>
          <w:ilvl w:val="0"/>
          <w:numId w:val="37"/>
        </w:numPr>
        <w:spacing w:after="0" w:line="240" w:lineRule="auto"/>
        <w:jc w:val="both"/>
        <w:rPr>
          <w:rFonts w:ascii="Times New Roman" w:eastAsia="Times New Roman" w:hAnsi="Times New Roman"/>
          <w:i/>
          <w:iCs/>
          <w:sz w:val="28"/>
          <w:szCs w:val="28"/>
          <w:lang w:val="kk-KZ"/>
        </w:rPr>
      </w:pPr>
      <w:r w:rsidRPr="00597707">
        <w:rPr>
          <w:rFonts w:ascii="Times New Roman" w:eastAsia="Times New Roman" w:hAnsi="Times New Roman"/>
          <w:sz w:val="28"/>
          <w:szCs w:val="28"/>
          <w:lang w:val="kk-KZ"/>
        </w:rPr>
        <w:t>Әртүрлі түсті кесірт - Разноцветная ящурка</w:t>
      </w:r>
      <w:r w:rsidRPr="00597707">
        <w:rPr>
          <w:rStyle w:val="apple-converted-space"/>
          <w:rFonts w:ascii="Times New Roman" w:hAnsi="Times New Roman"/>
          <w:i/>
          <w:iCs/>
          <w:sz w:val="28"/>
          <w:szCs w:val="28"/>
          <w:lang w:val="kk-KZ"/>
        </w:rPr>
        <w:t> </w:t>
      </w:r>
      <w:r w:rsidRPr="00597707">
        <w:rPr>
          <w:rFonts w:ascii="Times New Roman" w:eastAsia="Times New Roman" w:hAnsi="Times New Roman"/>
          <w:i/>
          <w:iCs/>
          <w:sz w:val="28"/>
          <w:szCs w:val="28"/>
          <w:lang w:val="kk-KZ"/>
        </w:rPr>
        <w:t>(Eremias arguta)</w:t>
      </w:r>
    </w:p>
    <w:p w:rsidR="00AA6F59" w:rsidRPr="00597707" w:rsidRDefault="00AA6F59" w:rsidP="00994C50">
      <w:pPr>
        <w:pStyle w:val="af2"/>
        <w:numPr>
          <w:ilvl w:val="0"/>
          <w:numId w:val="37"/>
        </w:numPr>
        <w:spacing w:after="0" w:line="240" w:lineRule="auto"/>
        <w:jc w:val="both"/>
        <w:rPr>
          <w:rFonts w:ascii="Times New Roman" w:eastAsia="Times New Roman" w:hAnsi="Times New Roman"/>
          <w:i/>
          <w:iCs/>
          <w:sz w:val="28"/>
          <w:szCs w:val="28"/>
          <w:lang w:val="kk-KZ"/>
        </w:rPr>
      </w:pPr>
      <w:r w:rsidRPr="00597707">
        <w:rPr>
          <w:rFonts w:ascii="Times New Roman" w:eastAsia="Times New Roman" w:hAnsi="Times New Roman"/>
          <w:sz w:val="28"/>
          <w:szCs w:val="28"/>
          <w:lang w:val="kk-KZ"/>
        </w:rPr>
        <w:t>Оқжылан - Змея-стрела</w:t>
      </w:r>
      <w:r w:rsidRPr="00597707">
        <w:rPr>
          <w:rStyle w:val="apple-converted-space"/>
          <w:rFonts w:ascii="Times New Roman" w:hAnsi="Times New Roman"/>
          <w:sz w:val="28"/>
          <w:szCs w:val="28"/>
          <w:lang w:val="kk-KZ"/>
        </w:rPr>
        <w:t> </w:t>
      </w:r>
      <w:r w:rsidRPr="00597707">
        <w:rPr>
          <w:rFonts w:ascii="Times New Roman" w:eastAsia="Times New Roman" w:hAnsi="Times New Roman"/>
          <w:i/>
          <w:iCs/>
          <w:sz w:val="28"/>
          <w:szCs w:val="28"/>
          <w:lang w:val="kk-KZ"/>
        </w:rPr>
        <w:t>(Psammophis lineolatum)</w:t>
      </w:r>
    </w:p>
    <w:p w:rsidR="00AA6F59" w:rsidRPr="00597707" w:rsidRDefault="000550BE" w:rsidP="00994C50">
      <w:pPr>
        <w:pStyle w:val="af2"/>
        <w:numPr>
          <w:ilvl w:val="0"/>
          <w:numId w:val="37"/>
        </w:numPr>
        <w:spacing w:after="0" w:line="240" w:lineRule="auto"/>
        <w:jc w:val="both"/>
        <w:rPr>
          <w:rFonts w:ascii="Times New Roman" w:eastAsia="Times New Roman" w:hAnsi="Times New Roman"/>
          <w:i/>
          <w:iCs/>
          <w:sz w:val="28"/>
          <w:szCs w:val="28"/>
        </w:rPr>
      </w:pPr>
      <w:r w:rsidRPr="00597707">
        <w:rPr>
          <w:rFonts w:ascii="Times New Roman" w:eastAsia="Times New Roman" w:hAnsi="Times New Roman"/>
          <w:sz w:val="28"/>
          <w:szCs w:val="28"/>
          <w:lang w:val="kk-KZ"/>
        </w:rPr>
        <w:t xml:space="preserve"> </w:t>
      </w:r>
      <w:r w:rsidR="00AA6F59" w:rsidRPr="00597707">
        <w:rPr>
          <w:rFonts w:ascii="Times New Roman" w:eastAsia="Times New Roman" w:hAnsi="Times New Roman"/>
          <w:sz w:val="28"/>
          <w:szCs w:val="28"/>
          <w:lang w:val="kk-KZ"/>
        </w:rPr>
        <w:t xml:space="preserve">Бозжылан - </w:t>
      </w:r>
      <w:r w:rsidR="00AA6F59" w:rsidRPr="00597707">
        <w:rPr>
          <w:rFonts w:ascii="Times New Roman" w:eastAsia="Times New Roman" w:hAnsi="Times New Roman"/>
          <w:sz w:val="28"/>
          <w:szCs w:val="28"/>
        </w:rPr>
        <w:t>Щитомордник</w:t>
      </w:r>
      <w:r w:rsidR="00AA6F59" w:rsidRPr="00597707">
        <w:rPr>
          <w:rStyle w:val="apple-converted-space"/>
          <w:rFonts w:ascii="Times New Roman" w:hAnsi="Times New Roman"/>
          <w:sz w:val="28"/>
          <w:szCs w:val="28"/>
        </w:rPr>
        <w:t> </w:t>
      </w:r>
      <w:r w:rsidR="00AA6F59" w:rsidRPr="00597707">
        <w:rPr>
          <w:rFonts w:ascii="Times New Roman" w:eastAsia="Times New Roman" w:hAnsi="Times New Roman"/>
          <w:i/>
          <w:iCs/>
          <w:sz w:val="28"/>
          <w:szCs w:val="28"/>
        </w:rPr>
        <w:t>(Ancistradon halys)</w:t>
      </w:r>
    </w:p>
    <w:p w:rsidR="00AA6F59" w:rsidRPr="00597707" w:rsidRDefault="000550BE" w:rsidP="00994C50">
      <w:pPr>
        <w:pStyle w:val="af2"/>
        <w:numPr>
          <w:ilvl w:val="0"/>
          <w:numId w:val="37"/>
        </w:numPr>
        <w:spacing w:after="0" w:line="240" w:lineRule="auto"/>
        <w:jc w:val="both"/>
        <w:rPr>
          <w:rFonts w:ascii="Times New Roman" w:eastAsia="Times New Roman" w:hAnsi="Times New Roman"/>
          <w:i/>
          <w:iCs/>
          <w:sz w:val="28"/>
          <w:szCs w:val="28"/>
        </w:rPr>
      </w:pPr>
      <w:r w:rsidRPr="00597707">
        <w:rPr>
          <w:rFonts w:ascii="Times New Roman" w:eastAsia="Times New Roman" w:hAnsi="Times New Roman"/>
          <w:sz w:val="28"/>
          <w:szCs w:val="28"/>
          <w:lang w:val="kk-KZ"/>
        </w:rPr>
        <w:t xml:space="preserve"> </w:t>
      </w:r>
      <w:r w:rsidR="00AA6F59" w:rsidRPr="00597707">
        <w:rPr>
          <w:rFonts w:ascii="Times New Roman" w:eastAsia="Times New Roman" w:hAnsi="Times New Roman"/>
          <w:sz w:val="28"/>
          <w:szCs w:val="28"/>
          <w:lang w:val="kk-KZ"/>
        </w:rPr>
        <w:t xml:space="preserve">Су сарыбас жыланы - </w:t>
      </w:r>
      <w:r w:rsidR="00AA6F59" w:rsidRPr="00597707">
        <w:rPr>
          <w:rFonts w:ascii="Times New Roman" w:eastAsia="Times New Roman" w:hAnsi="Times New Roman"/>
          <w:sz w:val="28"/>
          <w:szCs w:val="28"/>
        </w:rPr>
        <w:t>Водяной уж</w:t>
      </w:r>
      <w:r w:rsidR="00AA6F59" w:rsidRPr="00597707">
        <w:rPr>
          <w:rStyle w:val="apple-converted-space"/>
          <w:rFonts w:ascii="Times New Roman" w:hAnsi="Times New Roman"/>
          <w:i/>
          <w:iCs/>
          <w:sz w:val="28"/>
          <w:szCs w:val="28"/>
        </w:rPr>
        <w:t> </w:t>
      </w:r>
      <w:r w:rsidR="00AA6F59" w:rsidRPr="00597707">
        <w:rPr>
          <w:rFonts w:ascii="Times New Roman" w:eastAsia="Times New Roman" w:hAnsi="Times New Roman"/>
          <w:i/>
          <w:iCs/>
          <w:sz w:val="28"/>
          <w:szCs w:val="28"/>
        </w:rPr>
        <w:t>(Natrix tessellate)</w:t>
      </w:r>
    </w:p>
    <w:p w:rsidR="00AA6F59" w:rsidRPr="00597707" w:rsidRDefault="000550BE" w:rsidP="00994C50">
      <w:pPr>
        <w:pStyle w:val="af2"/>
        <w:numPr>
          <w:ilvl w:val="0"/>
          <w:numId w:val="37"/>
        </w:numPr>
        <w:spacing w:after="0" w:line="240" w:lineRule="auto"/>
        <w:jc w:val="both"/>
        <w:rPr>
          <w:rFonts w:ascii="Times New Roman" w:eastAsia="Times New Roman" w:hAnsi="Times New Roman"/>
          <w:i/>
          <w:iCs/>
          <w:sz w:val="28"/>
          <w:szCs w:val="28"/>
          <w:lang w:val="kk-KZ"/>
        </w:rPr>
      </w:pPr>
      <w:r w:rsidRPr="00597707">
        <w:rPr>
          <w:rFonts w:ascii="Times New Roman" w:eastAsia="Times New Roman" w:hAnsi="Times New Roman"/>
          <w:sz w:val="28"/>
          <w:szCs w:val="28"/>
          <w:lang w:val="kk-KZ"/>
        </w:rPr>
        <w:t xml:space="preserve"> </w:t>
      </w:r>
      <w:r w:rsidR="00AA6F59" w:rsidRPr="00597707">
        <w:rPr>
          <w:rFonts w:ascii="Times New Roman" w:eastAsia="Times New Roman" w:hAnsi="Times New Roman"/>
          <w:sz w:val="28"/>
          <w:szCs w:val="28"/>
          <w:lang w:val="kk-KZ"/>
        </w:rPr>
        <w:t>Шығыс айдаһаршасы - Восточный удавчик</w:t>
      </w:r>
      <w:r w:rsidR="00AA6F59" w:rsidRPr="00597707">
        <w:rPr>
          <w:rStyle w:val="apple-converted-space"/>
          <w:rFonts w:ascii="Times New Roman" w:hAnsi="Times New Roman"/>
          <w:sz w:val="28"/>
          <w:szCs w:val="28"/>
          <w:lang w:val="kk-KZ"/>
        </w:rPr>
        <w:t> </w:t>
      </w:r>
      <w:r w:rsidR="00AA6F59" w:rsidRPr="00597707">
        <w:rPr>
          <w:rFonts w:ascii="Times New Roman" w:eastAsia="Times New Roman" w:hAnsi="Times New Roman"/>
          <w:i/>
          <w:iCs/>
          <w:sz w:val="28"/>
          <w:szCs w:val="28"/>
          <w:lang w:val="kk-KZ"/>
        </w:rPr>
        <w:t>(Eryx tataricus)</w:t>
      </w:r>
      <w:r w:rsidR="00AA6F59" w:rsidRPr="00597707">
        <w:rPr>
          <w:rFonts w:ascii="Times New Roman" w:eastAsia="Times New Roman" w:hAnsi="Times New Roman"/>
          <w:sz w:val="28"/>
          <w:szCs w:val="28"/>
          <w:lang w:val="kk-KZ"/>
        </w:rPr>
        <w:t>.</w:t>
      </w:r>
    </w:p>
    <w:p w:rsidR="00AA6F59" w:rsidRPr="00597707" w:rsidRDefault="00AA6F59"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Тақыр батбаты, әртүрлі түсті кесірт, бозжыландар анағұрлым сазбалшықты шөлдерде таралған. Көптеген түрлер шөлдердің барлық дерлік (немесе барлық) типтеріне тән: дала тасбақасы, дала ешкемері, жүйрік кесіртке, оқжылан, шығыс айдаһаршасы.</w:t>
      </w:r>
    </w:p>
    <w:p w:rsidR="00CD6B8A" w:rsidRPr="00597707" w:rsidRDefault="00CD6B8A" w:rsidP="00994C50">
      <w:pPr>
        <w:spacing w:after="0" w:line="240" w:lineRule="auto"/>
        <w:contextualSpacing/>
        <w:jc w:val="right"/>
        <w:rPr>
          <w:rFonts w:ascii="Times New Roman" w:hAnsi="Times New Roman" w:cs="Times New Roman"/>
          <w:sz w:val="28"/>
          <w:szCs w:val="28"/>
          <w:lang w:val="kk-KZ"/>
        </w:rPr>
      </w:pPr>
    </w:p>
    <w:p w:rsidR="00CD6B8A" w:rsidRPr="00597707" w:rsidRDefault="00CD6B8A" w:rsidP="00994C50">
      <w:pPr>
        <w:spacing w:after="0" w:line="240" w:lineRule="auto"/>
        <w:contextualSpacing/>
        <w:jc w:val="right"/>
        <w:rPr>
          <w:rFonts w:ascii="Times New Roman" w:hAnsi="Times New Roman" w:cs="Times New Roman"/>
          <w:sz w:val="28"/>
          <w:szCs w:val="28"/>
          <w:lang w:val="kk-KZ"/>
        </w:rPr>
      </w:pPr>
    </w:p>
    <w:p w:rsidR="00AA6F59" w:rsidRPr="00597707" w:rsidRDefault="00CD6B8A" w:rsidP="00994C50">
      <w:pPr>
        <w:spacing w:after="0" w:line="240" w:lineRule="auto"/>
        <w:contextualSpacing/>
        <w:jc w:val="right"/>
        <w:rPr>
          <w:rFonts w:ascii="Times New Roman" w:hAnsi="Times New Roman" w:cs="Times New Roman"/>
          <w:sz w:val="28"/>
          <w:szCs w:val="28"/>
          <w:lang w:val="kk-KZ"/>
        </w:rPr>
      </w:pPr>
      <w:r w:rsidRPr="00597707">
        <w:rPr>
          <w:rFonts w:ascii="Times New Roman" w:hAnsi="Times New Roman" w:cs="Times New Roman"/>
          <w:sz w:val="28"/>
          <w:szCs w:val="28"/>
          <w:lang w:val="kk-KZ"/>
        </w:rPr>
        <w:t>1</w:t>
      </w:r>
      <w:r w:rsidR="00CC40EA" w:rsidRPr="00597707">
        <w:rPr>
          <w:rFonts w:ascii="Times New Roman" w:hAnsi="Times New Roman" w:cs="Times New Roman"/>
          <w:sz w:val="28"/>
          <w:szCs w:val="28"/>
          <w:lang w:val="kk-KZ"/>
        </w:rPr>
        <w:t>0</w:t>
      </w:r>
      <w:r w:rsidR="00AA6F59"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t>к</w:t>
      </w:r>
      <w:r w:rsidR="00AA6F59" w:rsidRPr="00597707">
        <w:rPr>
          <w:rFonts w:ascii="Times New Roman" w:hAnsi="Times New Roman" w:cs="Times New Roman"/>
          <w:sz w:val="28"/>
          <w:szCs w:val="28"/>
          <w:lang w:val="kk-KZ"/>
        </w:rPr>
        <w:t>есте</w:t>
      </w:r>
    </w:p>
    <w:p w:rsidR="00AA6F59" w:rsidRPr="00597707" w:rsidRDefault="00AA6F59" w:rsidP="00994C50">
      <w:pPr>
        <w:spacing w:after="0" w:line="240" w:lineRule="auto"/>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Барсакелмес МТҚ бауырымен жорғалаушыларының индикаторлық түрлері </w:t>
      </w:r>
    </w:p>
    <w:p w:rsidR="00AA6F59" w:rsidRPr="00597707" w:rsidRDefault="00AA6F59" w:rsidP="00994C50">
      <w:pPr>
        <w:spacing w:after="0" w:line="240" w:lineRule="auto"/>
        <w:contextualSpacing/>
        <w:jc w:val="both"/>
        <w:rPr>
          <w:rFonts w:ascii="Times New Roman" w:hAnsi="Times New Roman" w:cs="Times New Roman"/>
          <w:sz w:val="28"/>
          <w:szCs w:val="28"/>
          <w:lang w:val="kk-KZ"/>
        </w:rPr>
      </w:pPr>
    </w:p>
    <w:tbl>
      <w:tblPr>
        <w:tblStyle w:val="af1"/>
        <w:tblW w:w="0" w:type="auto"/>
        <w:jc w:val="center"/>
        <w:tblLook w:val="04A0"/>
      </w:tblPr>
      <w:tblGrid>
        <w:gridCol w:w="557"/>
        <w:gridCol w:w="2699"/>
        <w:gridCol w:w="2268"/>
        <w:gridCol w:w="2436"/>
      </w:tblGrid>
      <w:tr w:rsidR="00AA6F59" w:rsidRPr="00597707" w:rsidTr="00E41C9D">
        <w:trPr>
          <w:trHeight w:val="323"/>
          <w:jc w:val="center"/>
        </w:trPr>
        <w:tc>
          <w:tcPr>
            <w:tcW w:w="557" w:type="dxa"/>
            <w:vMerge w:val="restart"/>
          </w:tcPr>
          <w:p w:rsidR="00AA6F59" w:rsidRPr="00597707" w:rsidRDefault="00AA6F59" w:rsidP="00994C50">
            <w:pPr>
              <w:jc w:val="center"/>
              <w:rPr>
                <w:b/>
                <w:sz w:val="28"/>
                <w:szCs w:val="28"/>
              </w:rPr>
            </w:pPr>
            <w:r w:rsidRPr="00597707">
              <w:rPr>
                <w:b/>
                <w:sz w:val="28"/>
                <w:szCs w:val="28"/>
              </w:rPr>
              <w:t>№</w:t>
            </w:r>
          </w:p>
        </w:tc>
        <w:tc>
          <w:tcPr>
            <w:tcW w:w="7403" w:type="dxa"/>
            <w:gridSpan w:val="3"/>
          </w:tcPr>
          <w:p w:rsidR="00AA6F59" w:rsidRPr="00597707" w:rsidRDefault="00AA6F59" w:rsidP="00994C50">
            <w:pPr>
              <w:jc w:val="center"/>
              <w:rPr>
                <w:b/>
                <w:sz w:val="28"/>
                <w:szCs w:val="28"/>
              </w:rPr>
            </w:pPr>
            <w:r w:rsidRPr="00597707">
              <w:rPr>
                <w:b/>
                <w:sz w:val="28"/>
                <w:szCs w:val="28"/>
              </w:rPr>
              <w:t>Атауы</w:t>
            </w:r>
          </w:p>
        </w:tc>
      </w:tr>
      <w:tr w:rsidR="00AA6F59" w:rsidRPr="00597707" w:rsidTr="00E41C9D">
        <w:trPr>
          <w:trHeight w:val="449"/>
          <w:jc w:val="center"/>
        </w:trPr>
        <w:tc>
          <w:tcPr>
            <w:tcW w:w="557" w:type="dxa"/>
            <w:vMerge/>
          </w:tcPr>
          <w:p w:rsidR="00AA6F59" w:rsidRPr="00597707" w:rsidRDefault="00AA6F59" w:rsidP="00994C50">
            <w:pPr>
              <w:jc w:val="center"/>
              <w:rPr>
                <w:b/>
                <w:sz w:val="28"/>
                <w:szCs w:val="28"/>
              </w:rPr>
            </w:pPr>
          </w:p>
        </w:tc>
        <w:tc>
          <w:tcPr>
            <w:tcW w:w="2699" w:type="dxa"/>
          </w:tcPr>
          <w:p w:rsidR="00AA6F59" w:rsidRPr="00597707" w:rsidRDefault="00AA6F59" w:rsidP="00994C50">
            <w:pPr>
              <w:jc w:val="center"/>
              <w:rPr>
                <w:b/>
                <w:sz w:val="28"/>
                <w:szCs w:val="28"/>
              </w:rPr>
            </w:pPr>
            <w:r w:rsidRPr="00597707">
              <w:rPr>
                <w:b/>
                <w:sz w:val="28"/>
                <w:szCs w:val="28"/>
              </w:rPr>
              <w:t>латынша</w:t>
            </w:r>
          </w:p>
        </w:tc>
        <w:tc>
          <w:tcPr>
            <w:tcW w:w="2268" w:type="dxa"/>
          </w:tcPr>
          <w:p w:rsidR="00AA6F59" w:rsidRPr="00597707" w:rsidRDefault="00AA6F59" w:rsidP="00994C50">
            <w:pPr>
              <w:jc w:val="center"/>
              <w:rPr>
                <w:b/>
                <w:sz w:val="28"/>
                <w:szCs w:val="28"/>
              </w:rPr>
            </w:pPr>
            <w:r w:rsidRPr="00597707">
              <w:rPr>
                <w:b/>
                <w:sz w:val="28"/>
                <w:szCs w:val="28"/>
              </w:rPr>
              <w:t>орысша</w:t>
            </w:r>
          </w:p>
        </w:tc>
        <w:tc>
          <w:tcPr>
            <w:tcW w:w="2436" w:type="dxa"/>
          </w:tcPr>
          <w:p w:rsidR="00AA6F59" w:rsidRPr="00597707" w:rsidRDefault="00AA6F59" w:rsidP="00994C50">
            <w:pPr>
              <w:jc w:val="center"/>
              <w:rPr>
                <w:b/>
                <w:sz w:val="28"/>
                <w:szCs w:val="28"/>
              </w:rPr>
            </w:pPr>
            <w:r w:rsidRPr="00597707">
              <w:rPr>
                <w:b/>
                <w:sz w:val="28"/>
                <w:szCs w:val="28"/>
              </w:rPr>
              <w:t>қазақша</w:t>
            </w:r>
          </w:p>
        </w:tc>
      </w:tr>
      <w:tr w:rsidR="00AA6F59" w:rsidRPr="00597707" w:rsidTr="00E41C9D">
        <w:trPr>
          <w:jc w:val="center"/>
        </w:trPr>
        <w:tc>
          <w:tcPr>
            <w:tcW w:w="557" w:type="dxa"/>
          </w:tcPr>
          <w:p w:rsidR="00AA6F59" w:rsidRPr="00597707" w:rsidRDefault="00AA6F59" w:rsidP="00994C50">
            <w:pPr>
              <w:jc w:val="center"/>
              <w:rPr>
                <w:sz w:val="28"/>
                <w:szCs w:val="28"/>
              </w:rPr>
            </w:pPr>
            <w:r w:rsidRPr="00597707">
              <w:rPr>
                <w:sz w:val="28"/>
                <w:szCs w:val="28"/>
              </w:rPr>
              <w:t>1</w:t>
            </w:r>
          </w:p>
        </w:tc>
        <w:tc>
          <w:tcPr>
            <w:tcW w:w="2699" w:type="dxa"/>
          </w:tcPr>
          <w:p w:rsidR="00AA6F59" w:rsidRPr="00597707" w:rsidRDefault="00AA6F59" w:rsidP="00994C50">
            <w:pPr>
              <w:rPr>
                <w:sz w:val="28"/>
                <w:szCs w:val="28"/>
              </w:rPr>
            </w:pPr>
            <w:r w:rsidRPr="00597707">
              <w:rPr>
                <w:sz w:val="28"/>
                <w:szCs w:val="28"/>
                <w:lang w:val="kk-KZ"/>
              </w:rPr>
              <w:t>Еremias velox</w:t>
            </w:r>
          </w:p>
        </w:tc>
        <w:tc>
          <w:tcPr>
            <w:tcW w:w="2268" w:type="dxa"/>
          </w:tcPr>
          <w:p w:rsidR="00AA6F59" w:rsidRPr="00597707" w:rsidRDefault="00AA6F59" w:rsidP="00994C50">
            <w:pPr>
              <w:jc w:val="center"/>
              <w:rPr>
                <w:sz w:val="28"/>
                <w:szCs w:val="28"/>
              </w:rPr>
            </w:pPr>
            <w:r w:rsidRPr="00597707">
              <w:rPr>
                <w:sz w:val="28"/>
                <w:szCs w:val="28"/>
                <w:lang w:val="kk-KZ"/>
              </w:rPr>
              <w:t>Быстрая ящурка</w:t>
            </w:r>
          </w:p>
        </w:tc>
        <w:tc>
          <w:tcPr>
            <w:tcW w:w="2436" w:type="dxa"/>
          </w:tcPr>
          <w:p w:rsidR="00AA6F59" w:rsidRPr="00597707" w:rsidRDefault="00AA6F59" w:rsidP="00994C50">
            <w:pPr>
              <w:jc w:val="center"/>
              <w:rPr>
                <w:sz w:val="28"/>
                <w:szCs w:val="28"/>
              </w:rPr>
            </w:pPr>
            <w:r w:rsidRPr="00597707">
              <w:rPr>
                <w:sz w:val="28"/>
                <w:szCs w:val="28"/>
              </w:rPr>
              <w:t>Жүйрік кесіртке</w:t>
            </w:r>
          </w:p>
        </w:tc>
      </w:tr>
      <w:tr w:rsidR="00AA6F59" w:rsidRPr="00597707" w:rsidTr="00E41C9D">
        <w:trPr>
          <w:jc w:val="center"/>
        </w:trPr>
        <w:tc>
          <w:tcPr>
            <w:tcW w:w="557" w:type="dxa"/>
          </w:tcPr>
          <w:p w:rsidR="00AA6F59" w:rsidRPr="00597707" w:rsidRDefault="00AA6F59" w:rsidP="00994C50">
            <w:pPr>
              <w:jc w:val="center"/>
              <w:rPr>
                <w:sz w:val="28"/>
                <w:szCs w:val="28"/>
              </w:rPr>
            </w:pPr>
            <w:r w:rsidRPr="00597707">
              <w:rPr>
                <w:sz w:val="28"/>
                <w:szCs w:val="28"/>
              </w:rPr>
              <w:t>2</w:t>
            </w:r>
          </w:p>
        </w:tc>
        <w:tc>
          <w:tcPr>
            <w:tcW w:w="2699" w:type="dxa"/>
          </w:tcPr>
          <w:p w:rsidR="00AA6F59" w:rsidRPr="00597707" w:rsidRDefault="00AA6F59" w:rsidP="00994C50">
            <w:pPr>
              <w:rPr>
                <w:sz w:val="28"/>
                <w:szCs w:val="28"/>
              </w:rPr>
            </w:pPr>
            <w:r w:rsidRPr="00597707">
              <w:rPr>
                <w:sz w:val="28"/>
                <w:szCs w:val="28"/>
                <w:lang w:val="kk-KZ"/>
              </w:rPr>
              <w:t>Trapelus sanguinolentus</w:t>
            </w:r>
          </w:p>
        </w:tc>
        <w:tc>
          <w:tcPr>
            <w:tcW w:w="2268" w:type="dxa"/>
          </w:tcPr>
          <w:p w:rsidR="00AA6F59" w:rsidRPr="00597707" w:rsidRDefault="00AA6F59" w:rsidP="00994C50">
            <w:pPr>
              <w:jc w:val="center"/>
              <w:rPr>
                <w:sz w:val="28"/>
                <w:szCs w:val="28"/>
              </w:rPr>
            </w:pPr>
            <w:r w:rsidRPr="00597707">
              <w:rPr>
                <w:sz w:val="28"/>
                <w:szCs w:val="28"/>
                <w:lang w:val="kk-KZ"/>
              </w:rPr>
              <w:t>Степная агама</w:t>
            </w:r>
          </w:p>
        </w:tc>
        <w:tc>
          <w:tcPr>
            <w:tcW w:w="2436" w:type="dxa"/>
          </w:tcPr>
          <w:p w:rsidR="00AA6F59" w:rsidRPr="00597707" w:rsidRDefault="00AA6F59" w:rsidP="00994C50">
            <w:pPr>
              <w:jc w:val="center"/>
              <w:rPr>
                <w:sz w:val="28"/>
                <w:szCs w:val="28"/>
              </w:rPr>
            </w:pPr>
            <w:r w:rsidRPr="00597707">
              <w:rPr>
                <w:sz w:val="28"/>
                <w:szCs w:val="28"/>
              </w:rPr>
              <w:t>Ешкіемер</w:t>
            </w:r>
          </w:p>
        </w:tc>
      </w:tr>
      <w:tr w:rsidR="00AA6F59" w:rsidRPr="00597707" w:rsidTr="00E41C9D">
        <w:trPr>
          <w:jc w:val="center"/>
        </w:trPr>
        <w:tc>
          <w:tcPr>
            <w:tcW w:w="557" w:type="dxa"/>
          </w:tcPr>
          <w:p w:rsidR="00AA6F59" w:rsidRPr="00597707" w:rsidRDefault="00AA6F59" w:rsidP="00994C50">
            <w:pPr>
              <w:jc w:val="center"/>
              <w:rPr>
                <w:sz w:val="28"/>
                <w:szCs w:val="28"/>
              </w:rPr>
            </w:pPr>
            <w:r w:rsidRPr="00597707">
              <w:rPr>
                <w:sz w:val="28"/>
                <w:szCs w:val="28"/>
              </w:rPr>
              <w:t>3</w:t>
            </w:r>
          </w:p>
        </w:tc>
        <w:tc>
          <w:tcPr>
            <w:tcW w:w="2699" w:type="dxa"/>
          </w:tcPr>
          <w:p w:rsidR="00AA6F59" w:rsidRPr="00597707" w:rsidRDefault="00AA6F59" w:rsidP="00994C50">
            <w:pPr>
              <w:rPr>
                <w:sz w:val="28"/>
                <w:szCs w:val="28"/>
              </w:rPr>
            </w:pPr>
            <w:r w:rsidRPr="00597707">
              <w:rPr>
                <w:sz w:val="28"/>
                <w:szCs w:val="28"/>
                <w:lang w:val="kk-KZ"/>
              </w:rPr>
              <w:t>Testudo horstfieldi</w:t>
            </w:r>
          </w:p>
        </w:tc>
        <w:tc>
          <w:tcPr>
            <w:tcW w:w="2268" w:type="dxa"/>
          </w:tcPr>
          <w:p w:rsidR="00AA6F59" w:rsidRPr="00597707" w:rsidRDefault="00AA6F59" w:rsidP="00994C50">
            <w:pPr>
              <w:jc w:val="center"/>
              <w:rPr>
                <w:sz w:val="28"/>
                <w:szCs w:val="28"/>
              </w:rPr>
            </w:pPr>
            <w:r w:rsidRPr="00597707">
              <w:rPr>
                <w:sz w:val="28"/>
                <w:szCs w:val="28"/>
                <w:lang w:val="kk-KZ"/>
              </w:rPr>
              <w:t>Среднеазиатская черепаха</w:t>
            </w:r>
          </w:p>
        </w:tc>
        <w:tc>
          <w:tcPr>
            <w:tcW w:w="2436" w:type="dxa"/>
          </w:tcPr>
          <w:p w:rsidR="00AA6F59" w:rsidRPr="00597707" w:rsidRDefault="00AA6F59" w:rsidP="00994C50">
            <w:pPr>
              <w:jc w:val="center"/>
              <w:rPr>
                <w:sz w:val="28"/>
                <w:szCs w:val="28"/>
              </w:rPr>
            </w:pPr>
            <w:r w:rsidRPr="00597707">
              <w:rPr>
                <w:sz w:val="28"/>
                <w:szCs w:val="28"/>
              </w:rPr>
              <w:t>Дала тасбақасы</w:t>
            </w:r>
          </w:p>
        </w:tc>
      </w:tr>
    </w:tbl>
    <w:p w:rsidR="00AA6F59" w:rsidRPr="00597707" w:rsidRDefault="00AA6F59" w:rsidP="00994C50">
      <w:pPr>
        <w:pStyle w:val="af2"/>
        <w:spacing w:after="0" w:line="240" w:lineRule="auto"/>
        <w:ind w:left="0" w:firstLine="709"/>
        <w:jc w:val="both"/>
        <w:rPr>
          <w:rFonts w:ascii="Times New Roman" w:hAnsi="Times New Roman"/>
          <w:sz w:val="28"/>
          <w:szCs w:val="28"/>
          <w:lang w:val="kk-KZ"/>
        </w:rPr>
      </w:pPr>
    </w:p>
    <w:p w:rsidR="001C14D3" w:rsidRPr="00597707" w:rsidRDefault="001C14D3" w:rsidP="00994C50">
      <w:pPr>
        <w:spacing w:after="0" w:line="240" w:lineRule="auto"/>
        <w:ind w:firstLine="737"/>
        <w:contextualSpacing/>
        <w:jc w:val="center"/>
        <w:rPr>
          <w:rFonts w:ascii="Times New Roman" w:hAnsi="Times New Roman" w:cs="Times New Roman"/>
          <w:b/>
          <w:sz w:val="28"/>
          <w:szCs w:val="28"/>
          <w:lang w:val="kk-KZ"/>
        </w:rPr>
      </w:pPr>
    </w:p>
    <w:p w:rsidR="00AA6F59" w:rsidRPr="00597707" w:rsidRDefault="00AA6F59" w:rsidP="00994C50">
      <w:pPr>
        <w:spacing w:after="0" w:line="240" w:lineRule="auto"/>
        <w:ind w:firstLine="737"/>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lastRenderedPageBreak/>
        <w:t xml:space="preserve">Құстар  </w:t>
      </w:r>
      <w:r w:rsidRPr="00597707">
        <w:rPr>
          <w:rFonts w:ascii="Times New Roman" w:hAnsi="Times New Roman" w:cs="Times New Roman"/>
          <w:b/>
          <w:i/>
          <w:sz w:val="28"/>
          <w:szCs w:val="28"/>
          <w:lang w:val="kk-KZ"/>
        </w:rPr>
        <w:t>(AVES)</w:t>
      </w:r>
    </w:p>
    <w:p w:rsidR="00AA6F59" w:rsidRPr="00597707" w:rsidRDefault="00AA6F59" w:rsidP="00994C50">
      <w:pPr>
        <w:spacing w:after="0" w:line="240" w:lineRule="auto"/>
        <w:contextualSpacing/>
        <w:jc w:val="both"/>
        <w:rPr>
          <w:rFonts w:ascii="Times New Roman" w:hAnsi="Times New Roman" w:cs="Times New Roman"/>
          <w:sz w:val="28"/>
          <w:szCs w:val="28"/>
          <w:lang w:val="kk-KZ"/>
        </w:rPr>
      </w:pPr>
    </w:p>
    <w:p w:rsidR="00AA6F59" w:rsidRPr="00597707" w:rsidRDefault="00AA6F59"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Кіші Арал теңізі -Сібір мен Оңтүстік және Алдыңғы Азия мен Африкада қыстайтын орындарын байланыстыратын, құстардың көшуі жолдарындағы мыңдаған аялдамаорындары ретінде, өте маңызды рөл атқарып, Қазақстанның негізгі орнитологиялық аумақтары халықаралық тізіміне енгізілген (IBA). Бұл аумақта көші-қон кезінде 20-50 мың суда жүзетін мен су маңында мекендейтін құстар аялдайды, осыған байланысты, бұл аймақ барлық парамертлер бойынша халықаралық өлшемдерге (А1, А4i b A4ii) сәйкес келеді, яғни Сырдария өз,авандельтасы мен Кіші Аралға іргелес аумақтарды құстар үшін жаһандық маңызды деп есептеуге болады. </w:t>
      </w:r>
    </w:p>
    <w:p w:rsidR="00AA6F59" w:rsidRPr="00597707" w:rsidRDefault="00AA6F59"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Әдеби мәліметтер мен далалық бақылаулар бойынша, жылдың әр мезгілінде құстардың 17 жасақ пен 50 тұқымдасқа жататын 250 дейін түрлері кездеседі, олардың ішінде 100 жуық түрі ұя салатындар</w:t>
      </w:r>
      <w:r w:rsidR="00CC40EA"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t xml:space="preserve">(7 Қосымша). Құстардың орнығатын түрлерінің негізін сулы-батпақты кешен өкілдері (70%), одан аз мөлшерде шөлдік (20%) және тоғайлы (10%) экожүйелердің өкілдері құрайды. </w:t>
      </w:r>
    </w:p>
    <w:p w:rsidR="00AA6F59" w:rsidRPr="00597707" w:rsidRDefault="00AA6F59" w:rsidP="00994C50">
      <w:pPr>
        <w:spacing w:after="0" w:line="240" w:lineRule="auto"/>
        <w:ind w:firstLine="737"/>
        <w:contextualSpacing/>
        <w:jc w:val="both"/>
        <w:rPr>
          <w:rFonts w:ascii="Times New Roman" w:hAnsi="Times New Roman" w:cs="Times New Roman"/>
          <w:sz w:val="28"/>
          <w:szCs w:val="28"/>
          <w:lang w:val="kk-KZ"/>
        </w:rPr>
      </w:pPr>
    </w:p>
    <w:p w:rsidR="001C14D3" w:rsidRPr="00597707" w:rsidRDefault="001C14D3" w:rsidP="00994C50">
      <w:pPr>
        <w:spacing w:after="0" w:line="240" w:lineRule="auto"/>
        <w:ind w:firstLine="737"/>
        <w:contextualSpacing/>
        <w:jc w:val="both"/>
        <w:rPr>
          <w:rFonts w:ascii="Times New Roman" w:hAnsi="Times New Roman" w:cs="Times New Roman"/>
          <w:b/>
          <w:sz w:val="28"/>
          <w:szCs w:val="28"/>
          <w:lang w:val="kk-KZ"/>
        </w:rPr>
      </w:pPr>
    </w:p>
    <w:p w:rsidR="00AA6F59" w:rsidRPr="00597707" w:rsidRDefault="00AA6F59"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Қазақстанның Қызыл кітабына енгізілген құстар түрлері</w:t>
      </w:r>
    </w:p>
    <w:p w:rsidR="007748B1" w:rsidRPr="00597707" w:rsidRDefault="007748B1" w:rsidP="00994C50">
      <w:pPr>
        <w:spacing w:after="0" w:line="240" w:lineRule="auto"/>
        <w:jc w:val="center"/>
        <w:rPr>
          <w:rFonts w:ascii="Times New Roman" w:hAnsi="Times New Roman" w:cs="Times New Roman"/>
          <w:b/>
          <w:sz w:val="28"/>
          <w:szCs w:val="28"/>
          <w:lang w:val="kk-KZ"/>
        </w:rPr>
      </w:pPr>
    </w:p>
    <w:p w:rsidR="00AA6F59" w:rsidRPr="00597707" w:rsidRDefault="00AA6F59"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Қазақстан Республикасының Қызыл кітабына енгізілген 57 түрдің ішінен қорық аумағында құстардың 33 түрі кездеседі.  </w:t>
      </w:r>
    </w:p>
    <w:p w:rsidR="000550BE" w:rsidRPr="00597707" w:rsidRDefault="000550BE" w:rsidP="00994C50">
      <w:pPr>
        <w:spacing w:after="0" w:line="240" w:lineRule="auto"/>
        <w:ind w:firstLine="709"/>
        <w:jc w:val="both"/>
        <w:rPr>
          <w:rFonts w:ascii="Times New Roman" w:hAnsi="Times New Roman" w:cs="Times New Roman"/>
          <w:sz w:val="28"/>
          <w:szCs w:val="28"/>
          <w:lang w:val="kk-KZ"/>
        </w:rPr>
      </w:pPr>
    </w:p>
    <w:p w:rsidR="00C10283" w:rsidRPr="00597707" w:rsidRDefault="00C10283" w:rsidP="00994C50">
      <w:pPr>
        <w:spacing w:after="0" w:line="240" w:lineRule="auto"/>
        <w:ind w:firstLine="709"/>
        <w:jc w:val="right"/>
        <w:rPr>
          <w:rFonts w:ascii="Times New Roman" w:hAnsi="Times New Roman" w:cs="Times New Roman"/>
          <w:sz w:val="28"/>
          <w:szCs w:val="28"/>
          <w:lang w:val="kk-KZ"/>
        </w:rPr>
      </w:pPr>
    </w:p>
    <w:p w:rsidR="00AA6F59" w:rsidRPr="00597707" w:rsidRDefault="00AA6F59" w:rsidP="00994C50">
      <w:pPr>
        <w:spacing w:after="0" w:line="240" w:lineRule="auto"/>
        <w:ind w:firstLine="709"/>
        <w:jc w:val="right"/>
        <w:rPr>
          <w:rFonts w:ascii="Times New Roman" w:hAnsi="Times New Roman" w:cs="Times New Roman"/>
          <w:sz w:val="28"/>
          <w:szCs w:val="28"/>
          <w:lang w:val="kk-KZ"/>
        </w:rPr>
      </w:pPr>
      <w:r w:rsidRPr="00597707">
        <w:rPr>
          <w:rFonts w:ascii="Times New Roman" w:hAnsi="Times New Roman" w:cs="Times New Roman"/>
          <w:sz w:val="28"/>
          <w:szCs w:val="28"/>
          <w:lang w:val="kk-KZ"/>
        </w:rPr>
        <w:t>1</w:t>
      </w:r>
      <w:r w:rsidR="00CC40EA" w:rsidRPr="00597707">
        <w:rPr>
          <w:rFonts w:ascii="Times New Roman" w:hAnsi="Times New Roman" w:cs="Times New Roman"/>
          <w:sz w:val="28"/>
          <w:szCs w:val="28"/>
          <w:lang w:val="kk-KZ"/>
        </w:rPr>
        <w:t>1</w:t>
      </w:r>
      <w:r w:rsidRPr="00597707">
        <w:rPr>
          <w:rFonts w:ascii="Times New Roman" w:hAnsi="Times New Roman" w:cs="Times New Roman"/>
          <w:sz w:val="28"/>
          <w:szCs w:val="28"/>
          <w:lang w:val="kk-KZ"/>
        </w:rPr>
        <w:t xml:space="preserve"> </w:t>
      </w:r>
      <w:r w:rsidR="00CD6B8A" w:rsidRPr="00597707">
        <w:rPr>
          <w:rFonts w:ascii="Times New Roman" w:hAnsi="Times New Roman" w:cs="Times New Roman"/>
          <w:sz w:val="28"/>
          <w:szCs w:val="28"/>
          <w:lang w:val="kk-KZ"/>
        </w:rPr>
        <w:t>к</w:t>
      </w:r>
      <w:r w:rsidRPr="00597707">
        <w:rPr>
          <w:rFonts w:ascii="Times New Roman" w:hAnsi="Times New Roman" w:cs="Times New Roman"/>
          <w:sz w:val="28"/>
          <w:szCs w:val="28"/>
          <w:lang w:val="kk-KZ"/>
        </w:rPr>
        <w:t>есте</w:t>
      </w:r>
    </w:p>
    <w:p w:rsidR="001C14D3" w:rsidRPr="00597707" w:rsidRDefault="001C14D3" w:rsidP="00994C50">
      <w:pPr>
        <w:spacing w:after="0" w:line="240" w:lineRule="auto"/>
        <w:ind w:firstLine="709"/>
        <w:jc w:val="right"/>
        <w:rPr>
          <w:rFonts w:ascii="Times New Roman" w:hAnsi="Times New Roman" w:cs="Times New Roman"/>
          <w:sz w:val="28"/>
          <w:szCs w:val="28"/>
          <w:lang w:val="kk-KZ"/>
        </w:rPr>
      </w:pPr>
    </w:p>
    <w:p w:rsidR="00AA6F59" w:rsidRPr="00597707" w:rsidRDefault="00AA6F59" w:rsidP="00994C50">
      <w:pPr>
        <w:spacing w:after="0" w:line="240" w:lineRule="auto"/>
        <w:jc w:val="center"/>
        <w:rPr>
          <w:rFonts w:ascii="Times New Roman" w:hAnsi="Times New Roman" w:cs="Times New Roman"/>
          <w:sz w:val="28"/>
          <w:szCs w:val="28"/>
          <w:lang w:val="kk-KZ"/>
        </w:rPr>
      </w:pPr>
      <w:r w:rsidRPr="00597707">
        <w:rPr>
          <w:rFonts w:ascii="Times New Roman" w:hAnsi="Times New Roman" w:cs="Times New Roman"/>
          <w:b/>
          <w:sz w:val="28"/>
          <w:szCs w:val="28"/>
          <w:lang w:val="kk-KZ"/>
        </w:rPr>
        <w:t xml:space="preserve">Қазақстанның Қызыл кітабына енгізілген, Барсакелмес МТҚ сирек кездесетін және жойылып бара жатқан құстарының түрлері </w:t>
      </w:r>
    </w:p>
    <w:p w:rsidR="00AA6F59" w:rsidRPr="00597707" w:rsidRDefault="00AA6F59" w:rsidP="00994C50">
      <w:pPr>
        <w:spacing w:after="0" w:line="240" w:lineRule="auto"/>
        <w:ind w:hanging="1843"/>
        <w:jc w:val="both"/>
        <w:rPr>
          <w:rFonts w:ascii="Times New Roman" w:hAnsi="Times New Roman" w:cs="Times New Roman"/>
          <w:sz w:val="28"/>
          <w:szCs w:val="28"/>
          <w:lang w:val="kk-KZ"/>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58"/>
        <w:gridCol w:w="2410"/>
        <w:gridCol w:w="1630"/>
        <w:gridCol w:w="1382"/>
      </w:tblGrid>
      <w:tr w:rsidR="00AA6F59" w:rsidRPr="00597707" w:rsidTr="009806CC">
        <w:trPr>
          <w:jc w:val="center"/>
        </w:trPr>
        <w:tc>
          <w:tcPr>
            <w:tcW w:w="3758" w:type="dxa"/>
            <w:shd w:val="clear" w:color="auto" w:fill="auto"/>
          </w:tcPr>
          <w:p w:rsidR="00AA6F59" w:rsidRPr="00597707" w:rsidRDefault="00AA6F59"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Қазақша-орысша атауы</w:t>
            </w:r>
          </w:p>
        </w:tc>
        <w:tc>
          <w:tcPr>
            <w:tcW w:w="2410" w:type="dxa"/>
            <w:shd w:val="clear" w:color="auto" w:fill="auto"/>
          </w:tcPr>
          <w:p w:rsidR="00AA6F59" w:rsidRPr="00597707" w:rsidRDefault="00AA6F59" w:rsidP="00994C50">
            <w:pPr>
              <w:spacing w:after="0" w:line="240" w:lineRule="auto"/>
              <w:jc w:val="center"/>
              <w:rPr>
                <w:rFonts w:ascii="Times New Roman" w:hAnsi="Times New Roman" w:cs="Times New Roman"/>
                <w:b/>
                <w:i/>
                <w:sz w:val="28"/>
                <w:szCs w:val="28"/>
                <w:lang w:val="kk-KZ"/>
              </w:rPr>
            </w:pPr>
            <w:r w:rsidRPr="00597707">
              <w:rPr>
                <w:rFonts w:ascii="Times New Roman" w:hAnsi="Times New Roman" w:cs="Times New Roman"/>
                <w:b/>
                <w:sz w:val="28"/>
                <w:szCs w:val="28"/>
                <w:lang w:val="kk-KZ"/>
              </w:rPr>
              <w:t>Латынша атауы</w:t>
            </w:r>
          </w:p>
        </w:tc>
        <w:tc>
          <w:tcPr>
            <w:tcW w:w="1630" w:type="dxa"/>
            <w:shd w:val="clear" w:color="auto" w:fill="auto"/>
          </w:tcPr>
          <w:p w:rsidR="00AA6F59" w:rsidRPr="00597707" w:rsidRDefault="00AA6F59" w:rsidP="00994C50">
            <w:pPr>
              <w:spacing w:after="0" w:line="240" w:lineRule="auto"/>
              <w:jc w:val="center"/>
              <w:rPr>
                <w:rFonts w:ascii="Times New Roman" w:hAnsi="Times New Roman" w:cs="Times New Roman"/>
                <w:b/>
                <w:sz w:val="28"/>
                <w:szCs w:val="28"/>
              </w:rPr>
            </w:pPr>
            <w:r w:rsidRPr="00597707">
              <w:rPr>
                <w:rFonts w:ascii="Times New Roman" w:hAnsi="Times New Roman" w:cs="Times New Roman"/>
                <w:b/>
                <w:sz w:val="28"/>
                <w:szCs w:val="28"/>
              </w:rPr>
              <w:t>Дәрежесі</w:t>
            </w:r>
            <w:r w:rsidRPr="00597707">
              <w:rPr>
                <w:rFonts w:ascii="Times New Roman" w:hAnsi="Times New Roman" w:cs="Times New Roman"/>
                <w:b/>
                <w:sz w:val="28"/>
                <w:szCs w:val="28"/>
                <w:rtl/>
              </w:rPr>
              <w:t>٭</w:t>
            </w:r>
          </w:p>
        </w:tc>
        <w:tc>
          <w:tcPr>
            <w:tcW w:w="1382" w:type="dxa"/>
            <w:shd w:val="clear" w:color="auto" w:fill="auto"/>
          </w:tcPr>
          <w:p w:rsidR="00AA6F59" w:rsidRPr="00597707" w:rsidRDefault="00AA6F59" w:rsidP="00994C50">
            <w:pPr>
              <w:spacing w:after="0" w:line="240" w:lineRule="auto"/>
              <w:jc w:val="center"/>
              <w:rPr>
                <w:rFonts w:ascii="Times New Roman" w:hAnsi="Times New Roman" w:cs="Times New Roman"/>
                <w:b/>
                <w:sz w:val="28"/>
                <w:szCs w:val="28"/>
              </w:rPr>
            </w:pPr>
            <w:r w:rsidRPr="00597707">
              <w:rPr>
                <w:rFonts w:ascii="Times New Roman" w:hAnsi="Times New Roman" w:cs="Times New Roman"/>
                <w:b/>
                <w:sz w:val="28"/>
                <w:szCs w:val="28"/>
                <w:lang w:val="kk-KZ"/>
              </w:rPr>
              <w:t>Санаты</w:t>
            </w:r>
            <w:r w:rsidRPr="00597707">
              <w:rPr>
                <w:rFonts w:ascii="Times New Roman" w:hAnsi="Times New Roman" w:cs="Times New Roman"/>
                <w:b/>
                <w:sz w:val="28"/>
                <w:szCs w:val="28"/>
                <w:rtl/>
              </w:rPr>
              <w:t>٭٭</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 xml:space="preserve">Қызғылт бірқазан   - </w:t>
            </w:r>
            <w:r w:rsidRPr="00597707">
              <w:rPr>
                <w:rFonts w:ascii="Times New Roman" w:hAnsi="Times New Roman" w:cs="Times New Roman"/>
                <w:sz w:val="28"/>
                <w:szCs w:val="28"/>
              </w:rPr>
              <w:t>Розовый пеликан</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rPr>
            </w:pPr>
            <w:r w:rsidRPr="00597707">
              <w:rPr>
                <w:rFonts w:ascii="Times New Roman" w:hAnsi="Times New Roman" w:cs="Times New Roman"/>
                <w:i/>
                <w:sz w:val="28"/>
                <w:szCs w:val="28"/>
                <w:lang w:val="en-US"/>
              </w:rPr>
              <w:t>Pelecanusonocrotalus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 xml:space="preserve">Кудрявый пеликан </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Pelecanus crispus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II</w:t>
            </w:r>
          </w:p>
        </w:tc>
      </w:tr>
      <w:tr w:rsidR="00AA6F59" w:rsidRPr="00597707" w:rsidTr="009806CC">
        <w:trPr>
          <w:trHeight w:val="312"/>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 xml:space="preserve">Малая белая цапля </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rPr>
            </w:pPr>
            <w:r w:rsidRPr="00597707">
              <w:rPr>
                <w:rFonts w:ascii="Times New Roman" w:hAnsi="Times New Roman" w:cs="Times New Roman"/>
                <w:i/>
                <w:sz w:val="28"/>
                <w:szCs w:val="28"/>
                <w:lang w:val="kk-KZ"/>
              </w:rPr>
              <w:t>Egretta garzetta</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III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Колпица</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Platalea leucorodia</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Каравайка</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iCs/>
                <w:sz w:val="28"/>
                <w:szCs w:val="28"/>
                <w:lang w:val="kk-KZ"/>
              </w:rPr>
              <w:t>Plegadis falcinellus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Обыкновенный фламинго </w:t>
            </w:r>
          </w:p>
        </w:tc>
        <w:tc>
          <w:tcPr>
            <w:tcW w:w="2410" w:type="dxa"/>
          </w:tcPr>
          <w:p w:rsidR="00AA6F59" w:rsidRPr="00597707" w:rsidRDefault="00AA6F59" w:rsidP="00994C50">
            <w:pPr>
              <w:spacing w:after="0" w:line="240" w:lineRule="auto"/>
              <w:jc w:val="center"/>
              <w:rPr>
                <w:rFonts w:ascii="Times New Roman" w:hAnsi="Times New Roman" w:cs="Times New Roman"/>
                <w:i/>
                <w:iCs/>
                <w:sz w:val="28"/>
                <w:szCs w:val="28"/>
                <w:lang w:val="kk-KZ"/>
              </w:rPr>
            </w:pPr>
            <w:r w:rsidRPr="00597707">
              <w:rPr>
                <w:rFonts w:ascii="Times New Roman" w:hAnsi="Times New Roman" w:cs="Times New Roman"/>
                <w:i/>
                <w:sz w:val="28"/>
                <w:szCs w:val="28"/>
                <w:lang w:val="kk-KZ"/>
              </w:rPr>
              <w:t>Phoenicopterus roseus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lang w:val="kk-KZ"/>
              </w:rPr>
              <w:t>Краснозобаяказарка</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iCs/>
                <w:sz w:val="28"/>
                <w:szCs w:val="28"/>
                <w:lang w:val="kk-KZ"/>
              </w:rPr>
              <w:t>Rufibrenta ruficollis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napToGrid w:val="0"/>
                <w:sz w:val="28"/>
                <w:szCs w:val="28"/>
                <w:lang w:val="fr-FR" w:eastAsia="en-US"/>
              </w:rPr>
              <w:t>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lastRenderedPageBreak/>
              <w:t>Лебедь-кликун</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Cygnus cygnus</w:t>
            </w:r>
          </w:p>
        </w:tc>
        <w:tc>
          <w:tcPr>
            <w:tcW w:w="1630" w:type="dxa"/>
          </w:tcPr>
          <w:p w:rsidR="00AA6F59" w:rsidRPr="00597707" w:rsidRDefault="00AA6F59" w:rsidP="00994C50">
            <w:pPr>
              <w:spacing w:after="0" w:line="240" w:lineRule="auto"/>
              <w:jc w:val="center"/>
              <w:rPr>
                <w:rFonts w:ascii="Times New Roman" w:hAnsi="Times New Roman" w:cs="Times New Roman"/>
                <w:snapToGrid w:val="0"/>
                <w:sz w:val="28"/>
                <w:szCs w:val="28"/>
                <w:lang w:val="en-US" w:eastAsia="en-US"/>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napToGrid w:val="0"/>
                <w:sz w:val="28"/>
                <w:szCs w:val="28"/>
                <w:lang w:val="fr-FR" w:eastAsia="en-US"/>
              </w:rPr>
            </w:pPr>
            <w:r w:rsidRPr="00597707">
              <w:rPr>
                <w:rFonts w:ascii="Times New Roman" w:hAnsi="Times New Roman" w:cs="Times New Roman"/>
                <w:snapToGrid w:val="0"/>
                <w:sz w:val="28"/>
                <w:szCs w:val="28"/>
                <w:lang w:val="fr-FR" w:eastAsia="en-US"/>
              </w:rPr>
              <w:t>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z w:val="28"/>
                <w:szCs w:val="28"/>
              </w:rPr>
              <w:t>Белоглазая чернеть</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Aythyanyroca</w:t>
            </w:r>
          </w:p>
        </w:tc>
        <w:tc>
          <w:tcPr>
            <w:tcW w:w="1630" w:type="dxa"/>
          </w:tcPr>
          <w:p w:rsidR="00AA6F59" w:rsidRPr="00597707" w:rsidRDefault="00AA6F59" w:rsidP="00994C50">
            <w:pPr>
              <w:spacing w:after="0" w:line="240" w:lineRule="auto"/>
              <w:jc w:val="center"/>
              <w:rPr>
                <w:rFonts w:ascii="Times New Roman" w:hAnsi="Times New Roman" w:cs="Times New Roman"/>
                <w:snapToGrid w:val="0"/>
                <w:sz w:val="28"/>
                <w:szCs w:val="28"/>
                <w:lang w:val="en-US" w:eastAsia="en-US"/>
              </w:rPr>
            </w:pPr>
            <w:r w:rsidRPr="00597707">
              <w:rPr>
                <w:rFonts w:ascii="Times New Roman" w:hAnsi="Times New Roman" w:cs="Times New Roman"/>
                <w:snapToGrid w:val="0"/>
                <w:sz w:val="28"/>
                <w:szCs w:val="28"/>
                <w:lang w:val="en-US" w:eastAsia="en-US"/>
              </w:rPr>
              <w:t>B</w:t>
            </w:r>
          </w:p>
        </w:tc>
        <w:tc>
          <w:tcPr>
            <w:tcW w:w="1382" w:type="dxa"/>
          </w:tcPr>
          <w:p w:rsidR="00AA6F59" w:rsidRPr="00597707" w:rsidRDefault="00AA6F59" w:rsidP="00994C50">
            <w:pPr>
              <w:spacing w:after="0" w:line="240" w:lineRule="auto"/>
              <w:jc w:val="center"/>
              <w:rPr>
                <w:rFonts w:ascii="Times New Roman" w:hAnsi="Times New Roman" w:cs="Times New Roman"/>
                <w:snapToGrid w:val="0"/>
                <w:sz w:val="28"/>
                <w:szCs w:val="28"/>
                <w:lang w:val="en-US" w:eastAsia="en-US"/>
              </w:rPr>
            </w:pPr>
            <w:r w:rsidRPr="00597707">
              <w:rPr>
                <w:rFonts w:ascii="Times New Roman" w:hAnsi="Times New Roman" w:cs="Times New Roman"/>
                <w:snapToGrid w:val="0"/>
                <w:sz w:val="28"/>
                <w:szCs w:val="28"/>
                <w:lang w:val="en-US" w:eastAsia="en-US"/>
              </w:rPr>
              <w:t>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z w:val="28"/>
                <w:szCs w:val="28"/>
              </w:rPr>
              <w:t>Савка</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Oxyura leucocephala</w:t>
            </w:r>
          </w:p>
        </w:tc>
        <w:tc>
          <w:tcPr>
            <w:tcW w:w="1630" w:type="dxa"/>
          </w:tcPr>
          <w:p w:rsidR="00AA6F59" w:rsidRPr="00597707" w:rsidRDefault="00AA6F59" w:rsidP="00994C50">
            <w:pPr>
              <w:spacing w:after="0" w:line="240" w:lineRule="auto"/>
              <w:jc w:val="center"/>
              <w:rPr>
                <w:rFonts w:ascii="Times New Roman" w:hAnsi="Times New Roman" w:cs="Times New Roman"/>
                <w:snapToGrid w:val="0"/>
                <w:sz w:val="28"/>
                <w:szCs w:val="28"/>
                <w:lang w:val="en-US" w:eastAsia="en-US"/>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napToGrid w:val="0"/>
                <w:sz w:val="28"/>
                <w:szCs w:val="28"/>
                <w:lang w:val="en-US" w:eastAsia="en-US"/>
              </w:rPr>
            </w:pPr>
            <w:r w:rsidRPr="00597707">
              <w:rPr>
                <w:rFonts w:ascii="Times New Roman" w:hAnsi="Times New Roman" w:cs="Times New Roman"/>
                <w:snapToGrid w:val="0"/>
                <w:sz w:val="28"/>
                <w:szCs w:val="28"/>
                <w:lang w:val="en-US" w:eastAsia="en-US"/>
              </w:rPr>
              <w:t>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Скопа</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Pandion haliaetus</w:t>
            </w:r>
          </w:p>
        </w:tc>
        <w:tc>
          <w:tcPr>
            <w:tcW w:w="1630" w:type="dxa"/>
          </w:tcPr>
          <w:p w:rsidR="00AA6F59" w:rsidRPr="00597707" w:rsidRDefault="00AA6F59" w:rsidP="00994C50">
            <w:pPr>
              <w:spacing w:after="0" w:line="240" w:lineRule="auto"/>
              <w:jc w:val="center"/>
              <w:rPr>
                <w:rFonts w:ascii="Times New Roman" w:hAnsi="Times New Roman" w:cs="Times New Roman"/>
                <w:snapToGrid w:val="0"/>
                <w:sz w:val="28"/>
                <w:szCs w:val="28"/>
                <w:lang w:val="en-US" w:eastAsia="en-US"/>
              </w:rPr>
            </w:pPr>
            <w:r w:rsidRPr="00597707">
              <w:rPr>
                <w:rFonts w:ascii="Times New Roman" w:hAnsi="Times New Roman" w:cs="Times New Roman"/>
                <w:snapToGrid w:val="0"/>
                <w:sz w:val="28"/>
                <w:szCs w:val="28"/>
                <w:lang w:val="en-US" w:eastAsia="en-US"/>
              </w:rPr>
              <w:t>M</w:t>
            </w:r>
          </w:p>
        </w:tc>
        <w:tc>
          <w:tcPr>
            <w:tcW w:w="1382" w:type="dxa"/>
          </w:tcPr>
          <w:p w:rsidR="00AA6F59" w:rsidRPr="00597707" w:rsidRDefault="00AA6F59" w:rsidP="00994C50">
            <w:pPr>
              <w:spacing w:after="0" w:line="240" w:lineRule="auto"/>
              <w:jc w:val="center"/>
              <w:rPr>
                <w:rFonts w:ascii="Times New Roman" w:hAnsi="Times New Roman" w:cs="Times New Roman"/>
                <w:snapToGrid w:val="0"/>
                <w:sz w:val="28"/>
                <w:szCs w:val="28"/>
                <w:lang w:val="fr-FR" w:eastAsia="en-US"/>
              </w:rPr>
            </w:pPr>
            <w:r w:rsidRPr="00597707">
              <w:rPr>
                <w:rFonts w:ascii="Times New Roman" w:hAnsi="Times New Roman" w:cs="Times New Roman"/>
                <w:snapToGrid w:val="0"/>
                <w:sz w:val="28"/>
                <w:szCs w:val="28"/>
                <w:lang w:val="fr-FR" w:eastAsia="en-US"/>
              </w:rPr>
              <w:t>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z w:val="28"/>
                <w:szCs w:val="28"/>
              </w:rPr>
              <w:t>Змееяд</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Circaetus gallicus</w:t>
            </w:r>
          </w:p>
        </w:tc>
        <w:tc>
          <w:tcPr>
            <w:tcW w:w="1630" w:type="dxa"/>
          </w:tcPr>
          <w:p w:rsidR="00AA6F59" w:rsidRPr="00597707" w:rsidRDefault="00AA6F59" w:rsidP="00994C50">
            <w:pPr>
              <w:spacing w:after="0" w:line="240" w:lineRule="auto"/>
              <w:jc w:val="center"/>
              <w:rPr>
                <w:rFonts w:ascii="Times New Roman" w:hAnsi="Times New Roman" w:cs="Times New Roman"/>
                <w:snapToGrid w:val="0"/>
                <w:sz w:val="28"/>
                <w:szCs w:val="28"/>
                <w:lang w:val="en-US" w:eastAsia="en-US"/>
              </w:rPr>
            </w:pPr>
            <w:r w:rsidRPr="00597707">
              <w:rPr>
                <w:rFonts w:ascii="Times New Roman" w:hAnsi="Times New Roman" w:cs="Times New Roman"/>
                <w:snapToGrid w:val="0"/>
                <w:sz w:val="28"/>
                <w:szCs w:val="28"/>
                <w:lang w:val="en-US" w:eastAsia="en-US"/>
              </w:rPr>
              <w:t>M</w:t>
            </w:r>
          </w:p>
        </w:tc>
        <w:tc>
          <w:tcPr>
            <w:tcW w:w="1382" w:type="dxa"/>
          </w:tcPr>
          <w:p w:rsidR="00AA6F59" w:rsidRPr="00597707" w:rsidRDefault="00AA6F59" w:rsidP="00994C50">
            <w:pPr>
              <w:spacing w:after="0" w:line="240" w:lineRule="auto"/>
              <w:jc w:val="center"/>
              <w:rPr>
                <w:rFonts w:ascii="Times New Roman" w:hAnsi="Times New Roman" w:cs="Times New Roman"/>
                <w:snapToGrid w:val="0"/>
                <w:sz w:val="28"/>
                <w:szCs w:val="28"/>
                <w:lang w:val="fr-FR" w:eastAsia="en-US"/>
              </w:rPr>
            </w:pPr>
            <w:r w:rsidRPr="00597707">
              <w:rPr>
                <w:rFonts w:ascii="Times New Roman" w:hAnsi="Times New Roman" w:cs="Times New Roman"/>
                <w:snapToGrid w:val="0"/>
                <w:sz w:val="28"/>
                <w:szCs w:val="28"/>
                <w:lang w:val="fr-FR" w:eastAsia="en-US"/>
              </w:rPr>
              <w:t>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Степной орел</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napToGrid w:val="0"/>
                <w:sz w:val="28"/>
                <w:szCs w:val="28"/>
                <w:lang w:val="es-ES" w:eastAsia="en-US"/>
              </w:rPr>
              <w:t>Aquila nipalensis</w:t>
            </w:r>
          </w:p>
        </w:tc>
        <w:tc>
          <w:tcPr>
            <w:tcW w:w="1630" w:type="dxa"/>
          </w:tcPr>
          <w:p w:rsidR="00AA6F59" w:rsidRPr="00597707" w:rsidRDefault="00AA6F59" w:rsidP="00994C50">
            <w:pPr>
              <w:spacing w:after="0" w:line="240" w:lineRule="auto"/>
              <w:jc w:val="center"/>
              <w:rPr>
                <w:rFonts w:ascii="Times New Roman" w:hAnsi="Times New Roman" w:cs="Times New Roman"/>
                <w:snapToGrid w:val="0"/>
                <w:sz w:val="28"/>
                <w:szCs w:val="28"/>
                <w:lang w:val="en-US" w:eastAsia="en-US"/>
              </w:rPr>
            </w:pPr>
            <w:r w:rsidRPr="00597707">
              <w:rPr>
                <w:rFonts w:ascii="Times New Roman" w:hAnsi="Times New Roman" w:cs="Times New Roman"/>
                <w:snapToGrid w:val="0"/>
                <w:sz w:val="28"/>
                <w:szCs w:val="28"/>
                <w:lang w:val="en-US" w:eastAsia="en-US"/>
              </w:rPr>
              <w:t>M</w:t>
            </w:r>
          </w:p>
        </w:tc>
        <w:tc>
          <w:tcPr>
            <w:tcW w:w="1382" w:type="dxa"/>
          </w:tcPr>
          <w:p w:rsidR="00AA6F59" w:rsidRPr="00597707" w:rsidRDefault="00AA6F59" w:rsidP="00994C50">
            <w:pPr>
              <w:spacing w:after="0" w:line="240" w:lineRule="auto"/>
              <w:jc w:val="center"/>
              <w:rPr>
                <w:rFonts w:ascii="Times New Roman" w:hAnsi="Times New Roman" w:cs="Times New Roman"/>
                <w:snapToGrid w:val="0"/>
                <w:sz w:val="28"/>
                <w:szCs w:val="28"/>
                <w:lang w:val="fr-FR" w:eastAsia="en-US"/>
              </w:rPr>
            </w:pPr>
            <w:r w:rsidRPr="00597707">
              <w:rPr>
                <w:rFonts w:ascii="Times New Roman" w:hAnsi="Times New Roman" w:cs="Times New Roman"/>
                <w:snapToGrid w:val="0"/>
                <w:sz w:val="28"/>
                <w:szCs w:val="28"/>
                <w:lang w:val="fr-FR" w:eastAsia="en-US"/>
              </w:rPr>
              <w:t>V</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napToGrid w:val="0"/>
                <w:sz w:val="28"/>
                <w:szCs w:val="28"/>
                <w:lang w:eastAsia="en-US"/>
              </w:rPr>
              <w:t>Могильник</w:t>
            </w:r>
          </w:p>
        </w:tc>
        <w:tc>
          <w:tcPr>
            <w:tcW w:w="241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i/>
                <w:snapToGrid w:val="0"/>
                <w:sz w:val="28"/>
                <w:szCs w:val="28"/>
                <w:lang w:val="es-ES" w:eastAsia="en-US"/>
              </w:rPr>
              <w:t>Aquila heliaca</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napToGrid w:val="0"/>
                <w:sz w:val="28"/>
                <w:szCs w:val="28"/>
                <w:lang w:val="en-US" w:eastAsia="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Орлан-долгохвост</w:t>
            </w:r>
          </w:p>
        </w:tc>
        <w:tc>
          <w:tcPr>
            <w:tcW w:w="241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i/>
                <w:sz w:val="28"/>
                <w:szCs w:val="28"/>
                <w:lang w:val="en-US"/>
              </w:rPr>
              <w:t>Haliaeetusleucoryphus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М</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w:t>
            </w:r>
          </w:p>
        </w:tc>
      </w:tr>
      <w:tr w:rsidR="00AA6F59" w:rsidRPr="00597707" w:rsidTr="009806CC">
        <w:trPr>
          <w:trHeight w:val="295"/>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Орлан-белохвост</w:t>
            </w:r>
          </w:p>
        </w:tc>
        <w:tc>
          <w:tcPr>
            <w:tcW w:w="241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i/>
                <w:sz w:val="28"/>
                <w:szCs w:val="28"/>
                <w:lang w:val="en-US"/>
              </w:rPr>
              <w:t>Haliaeetus albicilla</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B</w:t>
            </w:r>
            <w:r w:rsidRPr="00597707">
              <w:rPr>
                <w:rFonts w:ascii="Times New Roman" w:hAnsi="Times New Roman" w:cs="Times New Roman"/>
                <w:sz w:val="28"/>
                <w:szCs w:val="28"/>
              </w:rPr>
              <w:t>?</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napToGrid w:val="0"/>
                <w:sz w:val="28"/>
                <w:szCs w:val="28"/>
                <w:lang w:eastAsia="en-US"/>
              </w:rPr>
              <w:t>Балобан</w:t>
            </w:r>
          </w:p>
        </w:tc>
        <w:tc>
          <w:tcPr>
            <w:tcW w:w="241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i/>
                <w:snapToGrid w:val="0"/>
                <w:sz w:val="28"/>
                <w:szCs w:val="28"/>
                <w:lang w:val="it-IT" w:eastAsia="en-US"/>
              </w:rPr>
              <w:t>Falco cherrug</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rPr>
              <w:t>Шахин</w:t>
            </w:r>
          </w:p>
        </w:tc>
        <w:tc>
          <w:tcPr>
            <w:tcW w:w="241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i/>
                <w:sz w:val="28"/>
                <w:szCs w:val="28"/>
                <w:lang w:val="en-US"/>
              </w:rPr>
              <w:t>Falcopelegrinoides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rPr>
              <w:t>Сапсан</w:t>
            </w:r>
          </w:p>
        </w:tc>
        <w:tc>
          <w:tcPr>
            <w:tcW w:w="241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i/>
                <w:snapToGrid w:val="0"/>
                <w:sz w:val="28"/>
                <w:szCs w:val="28"/>
                <w:lang w:val="it-IT" w:eastAsia="en-US"/>
              </w:rPr>
              <w:t>Falco peregrinus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rPr>
              <w:t>М</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lang w:val="en-US"/>
              </w:rPr>
            </w:pPr>
            <w:r w:rsidRPr="00597707">
              <w:rPr>
                <w:rFonts w:ascii="Times New Roman" w:hAnsi="Times New Roman" w:cs="Times New Roman"/>
                <w:sz w:val="28"/>
                <w:szCs w:val="28"/>
              </w:rPr>
              <w:t>Серый журавль</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Grus grus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Журавль-красавка</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Anthropoides virgo</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V</w:t>
            </w:r>
          </w:p>
        </w:tc>
      </w:tr>
      <w:tr w:rsidR="00AA6F59" w:rsidRPr="00597707" w:rsidTr="009806CC">
        <w:trPr>
          <w:trHeight w:val="171"/>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z w:val="28"/>
                <w:szCs w:val="28"/>
              </w:rPr>
              <w:t>Дрофа</w:t>
            </w:r>
            <w:r w:rsidRPr="00597707">
              <w:rPr>
                <w:rFonts w:ascii="Times New Roman" w:hAnsi="Times New Roman" w:cs="Times New Roman"/>
                <w:sz w:val="28"/>
                <w:szCs w:val="28"/>
                <w:lang w:val="en-US"/>
              </w:rPr>
              <w:t>-</w:t>
            </w:r>
            <w:r w:rsidRPr="00597707">
              <w:rPr>
                <w:rFonts w:ascii="Times New Roman" w:hAnsi="Times New Roman" w:cs="Times New Roman"/>
                <w:sz w:val="28"/>
                <w:szCs w:val="28"/>
              </w:rPr>
              <w:t>красотка</w:t>
            </w:r>
          </w:p>
        </w:tc>
        <w:tc>
          <w:tcPr>
            <w:tcW w:w="2410" w:type="dxa"/>
          </w:tcPr>
          <w:p w:rsidR="00AA6F59" w:rsidRPr="00597707" w:rsidRDefault="00AA6F59" w:rsidP="00994C50">
            <w:pPr>
              <w:spacing w:after="0" w:line="240" w:lineRule="auto"/>
              <w:jc w:val="center"/>
              <w:rPr>
                <w:rFonts w:ascii="Times New Roman" w:hAnsi="Times New Roman" w:cs="Times New Roman"/>
                <w:i/>
                <w:snapToGrid w:val="0"/>
                <w:sz w:val="28"/>
                <w:szCs w:val="28"/>
                <w:lang w:val="en-US" w:eastAsia="en-US"/>
              </w:rPr>
            </w:pPr>
            <w:r w:rsidRPr="00597707">
              <w:rPr>
                <w:rFonts w:ascii="Times New Roman" w:hAnsi="Times New Roman" w:cs="Times New Roman"/>
                <w:i/>
                <w:sz w:val="28"/>
                <w:szCs w:val="28"/>
                <w:lang w:val="en-US"/>
              </w:rPr>
              <w:t>Chlamydotis undulata</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M</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II</w:t>
            </w:r>
          </w:p>
        </w:tc>
      </w:tr>
      <w:tr w:rsidR="00AA6F59" w:rsidRPr="00597707" w:rsidTr="009806CC">
        <w:trPr>
          <w:trHeight w:val="171"/>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Дрофа</w:t>
            </w:r>
          </w:p>
        </w:tc>
        <w:tc>
          <w:tcPr>
            <w:tcW w:w="2410" w:type="dxa"/>
          </w:tcPr>
          <w:p w:rsidR="00AA6F59" w:rsidRPr="00597707" w:rsidRDefault="00AA6F59" w:rsidP="00994C50">
            <w:pPr>
              <w:spacing w:after="0" w:line="240" w:lineRule="auto"/>
              <w:jc w:val="center"/>
              <w:outlineLvl w:val="0"/>
              <w:rPr>
                <w:rFonts w:ascii="Times New Roman" w:eastAsia="Times New Roman" w:hAnsi="Times New Roman" w:cs="Times New Roman"/>
                <w:bCs/>
                <w:i/>
                <w:iCs/>
                <w:kern w:val="36"/>
                <w:sz w:val="28"/>
                <w:szCs w:val="28"/>
              </w:rPr>
            </w:pPr>
            <w:r w:rsidRPr="00597707">
              <w:rPr>
                <w:rFonts w:ascii="Times New Roman" w:eastAsia="Times New Roman" w:hAnsi="Times New Roman" w:cs="Times New Roman"/>
                <w:bCs/>
                <w:i/>
                <w:iCs/>
                <w:kern w:val="36"/>
                <w:sz w:val="28"/>
                <w:szCs w:val="28"/>
              </w:rPr>
              <w:t>Otis tarda</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В</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highlight w:val="yellow"/>
                <w:lang w:val="en-US"/>
              </w:rPr>
            </w:pP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val="kk-KZ" w:eastAsia="en-US"/>
              </w:rPr>
            </w:pPr>
            <w:r w:rsidRPr="00597707">
              <w:rPr>
                <w:rFonts w:ascii="Times New Roman" w:hAnsi="Times New Roman" w:cs="Times New Roman"/>
                <w:snapToGrid w:val="0"/>
                <w:sz w:val="28"/>
                <w:szCs w:val="28"/>
                <w:lang w:val="kk-KZ" w:eastAsia="en-US"/>
              </w:rPr>
              <w:t>Черноголовый хохотун</w:t>
            </w:r>
          </w:p>
        </w:tc>
        <w:tc>
          <w:tcPr>
            <w:tcW w:w="2410" w:type="dxa"/>
          </w:tcPr>
          <w:p w:rsidR="00AA6F59" w:rsidRPr="00597707" w:rsidRDefault="00AA6F59" w:rsidP="00994C50">
            <w:pPr>
              <w:spacing w:after="0" w:line="240" w:lineRule="auto"/>
              <w:jc w:val="center"/>
              <w:rPr>
                <w:rFonts w:ascii="Times New Roman" w:hAnsi="Times New Roman" w:cs="Times New Roman"/>
                <w:i/>
                <w:snapToGrid w:val="0"/>
                <w:sz w:val="28"/>
                <w:szCs w:val="28"/>
                <w:lang w:val="en-US" w:eastAsia="en-US"/>
              </w:rPr>
            </w:pPr>
            <w:r w:rsidRPr="00597707">
              <w:rPr>
                <w:rFonts w:ascii="Times New Roman" w:hAnsi="Times New Roman" w:cs="Times New Roman"/>
                <w:i/>
                <w:sz w:val="28"/>
                <w:szCs w:val="28"/>
                <w:lang w:val="en-US"/>
              </w:rPr>
              <w:t>Larus ichthyaetus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en-US"/>
              </w:rPr>
              <w:t>B</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val="kk-KZ" w:eastAsia="en-US"/>
              </w:rPr>
            </w:pPr>
            <w:r w:rsidRPr="00597707">
              <w:rPr>
                <w:rFonts w:ascii="Times New Roman" w:hAnsi="Times New Roman" w:cs="Times New Roman"/>
                <w:snapToGrid w:val="0"/>
                <w:sz w:val="28"/>
                <w:szCs w:val="28"/>
                <w:lang w:val="kk-KZ" w:eastAsia="en-US"/>
              </w:rPr>
              <w:t>Чернобрюхий рябок</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Pterocles orientalis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B</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Белобрюхий рябок</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Pteroclesalchata</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B</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III</w:t>
            </w:r>
          </w:p>
        </w:tc>
      </w:tr>
      <w:tr w:rsidR="00AA6F59" w:rsidRPr="00597707" w:rsidTr="009806CC">
        <w:trPr>
          <w:trHeight w:val="1088"/>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val="kk-KZ" w:eastAsia="en-US"/>
              </w:rPr>
            </w:pPr>
            <w:r w:rsidRPr="00597707">
              <w:rPr>
                <w:rFonts w:ascii="Times New Roman" w:hAnsi="Times New Roman" w:cs="Times New Roman"/>
                <w:snapToGrid w:val="0"/>
                <w:sz w:val="28"/>
                <w:szCs w:val="28"/>
                <w:lang w:val="kk-KZ" w:eastAsia="en-US"/>
              </w:rPr>
              <w:t>Саджа</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Syrrhaptes paradoxus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B</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IV</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val="kk-KZ" w:eastAsia="en-US"/>
              </w:rPr>
            </w:pPr>
            <w:r w:rsidRPr="00597707">
              <w:rPr>
                <w:rFonts w:ascii="Times New Roman" w:hAnsi="Times New Roman" w:cs="Times New Roman"/>
                <w:snapToGrid w:val="0"/>
                <w:sz w:val="28"/>
                <w:szCs w:val="28"/>
                <w:lang w:val="kk-KZ" w:eastAsia="en-US"/>
              </w:rPr>
              <w:t>Филин</w:t>
            </w:r>
          </w:p>
        </w:tc>
        <w:tc>
          <w:tcPr>
            <w:tcW w:w="2410" w:type="dxa"/>
          </w:tcPr>
          <w:p w:rsidR="00AA6F59" w:rsidRPr="00597707" w:rsidRDefault="00AA6F59" w:rsidP="00994C50">
            <w:pPr>
              <w:spacing w:after="0" w:line="240" w:lineRule="auto"/>
              <w:jc w:val="center"/>
              <w:rPr>
                <w:rFonts w:ascii="Times New Roman" w:hAnsi="Times New Roman" w:cs="Times New Roman"/>
                <w:i/>
                <w:sz w:val="28"/>
                <w:szCs w:val="28"/>
                <w:lang w:val="en-US"/>
              </w:rPr>
            </w:pPr>
            <w:r w:rsidRPr="00597707">
              <w:rPr>
                <w:rFonts w:ascii="Times New Roman" w:hAnsi="Times New Roman" w:cs="Times New Roman"/>
                <w:i/>
                <w:sz w:val="28"/>
                <w:szCs w:val="28"/>
                <w:lang w:val="en-US"/>
              </w:rPr>
              <w:t>Bubo bubo</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B</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III</w:t>
            </w: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val="kk-KZ" w:eastAsia="en-US"/>
              </w:rPr>
            </w:pPr>
            <w:r w:rsidRPr="00597707">
              <w:rPr>
                <w:rFonts w:ascii="Times New Roman" w:hAnsi="Times New Roman" w:cs="Times New Roman"/>
                <w:snapToGrid w:val="0"/>
                <w:sz w:val="28"/>
                <w:szCs w:val="28"/>
                <w:lang w:val="kk-KZ" w:eastAsia="en-US"/>
              </w:rPr>
              <w:t>Белолобый гусь</w:t>
            </w:r>
          </w:p>
        </w:tc>
        <w:tc>
          <w:tcPr>
            <w:tcW w:w="2410" w:type="dxa"/>
          </w:tcPr>
          <w:p w:rsidR="00AA6F59" w:rsidRPr="00597707" w:rsidRDefault="00AA6F59" w:rsidP="00994C50">
            <w:pPr>
              <w:spacing w:after="0" w:line="240" w:lineRule="auto"/>
              <w:jc w:val="center"/>
              <w:rPr>
                <w:rFonts w:ascii="Times New Roman" w:eastAsia="Times New Roman" w:hAnsi="Times New Roman" w:cs="Times New Roman"/>
                <w:i/>
                <w:sz w:val="28"/>
                <w:szCs w:val="28"/>
              </w:rPr>
            </w:pPr>
            <w:r w:rsidRPr="00597707">
              <w:rPr>
                <w:rFonts w:ascii="Times New Roman" w:eastAsia="Times New Roman" w:hAnsi="Times New Roman" w:cs="Times New Roman"/>
                <w:i/>
                <w:sz w:val="28"/>
                <w:szCs w:val="28"/>
                <w:shd w:val="clear" w:color="auto" w:fill="FFFFFF"/>
              </w:rPr>
              <w:t>Anser albifrons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М</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highlight w:val="yellow"/>
                <w:lang w:val="en-US"/>
              </w:rPr>
            </w:pP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val="kk-KZ" w:eastAsia="en-US"/>
              </w:rPr>
            </w:pPr>
            <w:r w:rsidRPr="00597707">
              <w:rPr>
                <w:rFonts w:ascii="Times New Roman" w:hAnsi="Times New Roman" w:cs="Times New Roman"/>
                <w:snapToGrid w:val="0"/>
                <w:sz w:val="28"/>
                <w:szCs w:val="28"/>
                <w:lang w:val="kk-KZ" w:eastAsia="en-US"/>
              </w:rPr>
              <w:t>Мраморный чирок</w:t>
            </w:r>
          </w:p>
        </w:tc>
        <w:tc>
          <w:tcPr>
            <w:tcW w:w="2410" w:type="dxa"/>
          </w:tcPr>
          <w:p w:rsidR="00AA6F59" w:rsidRPr="00597707" w:rsidRDefault="00AA6F59" w:rsidP="00994C50">
            <w:pPr>
              <w:spacing w:after="0" w:line="240" w:lineRule="auto"/>
              <w:jc w:val="center"/>
              <w:outlineLvl w:val="0"/>
              <w:rPr>
                <w:rFonts w:ascii="Times New Roman" w:eastAsia="Times New Roman" w:hAnsi="Times New Roman" w:cs="Times New Roman"/>
                <w:bCs/>
                <w:i/>
                <w:iCs/>
                <w:kern w:val="36"/>
                <w:sz w:val="28"/>
                <w:szCs w:val="28"/>
              </w:rPr>
            </w:pPr>
            <w:r w:rsidRPr="00597707">
              <w:rPr>
                <w:rFonts w:ascii="Times New Roman" w:eastAsia="Times New Roman" w:hAnsi="Times New Roman" w:cs="Times New Roman"/>
                <w:bCs/>
                <w:i/>
                <w:iCs/>
                <w:kern w:val="36"/>
                <w:sz w:val="28"/>
                <w:szCs w:val="28"/>
              </w:rPr>
              <w:t>Anas angustirostris</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В</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val="kk-KZ" w:eastAsia="en-US"/>
              </w:rPr>
            </w:pPr>
            <w:r w:rsidRPr="00597707">
              <w:rPr>
                <w:rFonts w:ascii="Times New Roman" w:hAnsi="Times New Roman" w:cs="Times New Roman"/>
                <w:snapToGrid w:val="0"/>
                <w:sz w:val="28"/>
                <w:szCs w:val="28"/>
                <w:lang w:val="kk-KZ" w:eastAsia="en-US"/>
              </w:rPr>
              <w:t xml:space="preserve">Стрепет </w:t>
            </w:r>
          </w:p>
        </w:tc>
        <w:tc>
          <w:tcPr>
            <w:tcW w:w="2410" w:type="dxa"/>
          </w:tcPr>
          <w:p w:rsidR="00AA6F59" w:rsidRPr="00597707" w:rsidRDefault="00AA6F59" w:rsidP="00994C50">
            <w:pPr>
              <w:spacing w:after="0" w:line="240" w:lineRule="auto"/>
              <w:jc w:val="center"/>
              <w:outlineLvl w:val="0"/>
              <w:rPr>
                <w:rFonts w:ascii="Times New Roman" w:eastAsia="Times New Roman" w:hAnsi="Times New Roman" w:cs="Times New Roman"/>
                <w:bCs/>
                <w:i/>
                <w:iCs/>
                <w:kern w:val="36"/>
                <w:sz w:val="28"/>
                <w:szCs w:val="28"/>
              </w:rPr>
            </w:pPr>
            <w:r w:rsidRPr="00597707">
              <w:rPr>
                <w:rFonts w:ascii="Times New Roman" w:eastAsia="Times New Roman" w:hAnsi="Times New Roman" w:cs="Times New Roman"/>
                <w:bCs/>
                <w:i/>
                <w:iCs/>
                <w:kern w:val="36"/>
                <w:sz w:val="28"/>
                <w:szCs w:val="28"/>
              </w:rPr>
              <w:t>Otis tetrax</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В</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val="kk-KZ" w:eastAsia="en-US"/>
              </w:rPr>
            </w:pPr>
            <w:r w:rsidRPr="00597707">
              <w:rPr>
                <w:rFonts w:ascii="Times New Roman" w:hAnsi="Times New Roman" w:cs="Times New Roman"/>
                <w:snapToGrid w:val="0"/>
                <w:sz w:val="28"/>
                <w:szCs w:val="28"/>
                <w:lang w:val="kk-KZ" w:eastAsia="en-US"/>
              </w:rPr>
              <w:t xml:space="preserve">Кречетка </w:t>
            </w:r>
          </w:p>
        </w:tc>
        <w:tc>
          <w:tcPr>
            <w:tcW w:w="2410" w:type="dxa"/>
          </w:tcPr>
          <w:p w:rsidR="00AA6F59" w:rsidRPr="00597707" w:rsidRDefault="00AA6F59" w:rsidP="00994C50">
            <w:pPr>
              <w:spacing w:after="0" w:line="240" w:lineRule="auto"/>
              <w:jc w:val="center"/>
              <w:outlineLvl w:val="0"/>
              <w:rPr>
                <w:rFonts w:ascii="Times New Roman" w:eastAsia="Times New Roman" w:hAnsi="Times New Roman" w:cs="Times New Roman"/>
                <w:bCs/>
                <w:i/>
                <w:iCs/>
                <w:kern w:val="36"/>
                <w:sz w:val="28"/>
                <w:szCs w:val="28"/>
              </w:rPr>
            </w:pPr>
            <w:r w:rsidRPr="00597707">
              <w:rPr>
                <w:rFonts w:ascii="Times New Roman" w:eastAsia="Times New Roman" w:hAnsi="Times New Roman" w:cs="Times New Roman"/>
                <w:bCs/>
                <w:i/>
                <w:iCs/>
                <w:kern w:val="36"/>
                <w:sz w:val="28"/>
                <w:szCs w:val="28"/>
              </w:rPr>
              <w:t>Chettusia gregaria</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В</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p>
        </w:tc>
      </w:tr>
      <w:tr w:rsidR="00AA6F59" w:rsidRPr="00597707" w:rsidTr="009806CC">
        <w:trPr>
          <w:jc w:val="center"/>
        </w:trPr>
        <w:tc>
          <w:tcPr>
            <w:tcW w:w="3758" w:type="dxa"/>
          </w:tcPr>
          <w:p w:rsidR="00AA6F59" w:rsidRPr="00597707" w:rsidRDefault="00AA6F59" w:rsidP="00994C50">
            <w:pPr>
              <w:spacing w:after="0" w:line="240" w:lineRule="auto"/>
              <w:jc w:val="both"/>
              <w:rPr>
                <w:rFonts w:ascii="Times New Roman" w:hAnsi="Times New Roman" w:cs="Times New Roman"/>
                <w:snapToGrid w:val="0"/>
                <w:sz w:val="28"/>
                <w:szCs w:val="28"/>
                <w:lang w:val="kk-KZ" w:eastAsia="en-US"/>
              </w:rPr>
            </w:pPr>
            <w:r w:rsidRPr="00597707">
              <w:rPr>
                <w:rFonts w:ascii="Times New Roman" w:hAnsi="Times New Roman" w:cs="Times New Roman"/>
                <w:snapToGrid w:val="0"/>
                <w:sz w:val="28"/>
                <w:szCs w:val="28"/>
                <w:lang w:val="kk-KZ" w:eastAsia="en-US"/>
              </w:rPr>
              <w:t>Бурый голубь</w:t>
            </w:r>
          </w:p>
        </w:tc>
        <w:tc>
          <w:tcPr>
            <w:tcW w:w="2410" w:type="dxa"/>
          </w:tcPr>
          <w:p w:rsidR="00AA6F59" w:rsidRPr="00597707" w:rsidRDefault="00AA6F59" w:rsidP="00994C50">
            <w:pPr>
              <w:spacing w:after="0" w:line="240" w:lineRule="auto"/>
              <w:jc w:val="center"/>
              <w:outlineLvl w:val="0"/>
              <w:rPr>
                <w:rFonts w:ascii="Times New Roman" w:eastAsia="Times New Roman" w:hAnsi="Times New Roman" w:cs="Times New Roman"/>
                <w:bCs/>
                <w:i/>
                <w:iCs/>
                <w:kern w:val="36"/>
                <w:sz w:val="28"/>
                <w:szCs w:val="28"/>
              </w:rPr>
            </w:pPr>
            <w:r w:rsidRPr="00597707">
              <w:rPr>
                <w:rFonts w:ascii="Times New Roman" w:eastAsia="Times New Roman" w:hAnsi="Times New Roman" w:cs="Times New Roman"/>
                <w:bCs/>
                <w:i/>
                <w:iCs/>
                <w:kern w:val="36"/>
                <w:sz w:val="28"/>
                <w:szCs w:val="28"/>
              </w:rPr>
              <w:t>Columba eversmanni</w:t>
            </w:r>
          </w:p>
        </w:tc>
        <w:tc>
          <w:tcPr>
            <w:tcW w:w="1630" w:type="dxa"/>
          </w:tcPr>
          <w:p w:rsidR="00AA6F59" w:rsidRPr="00597707" w:rsidRDefault="00AA6F59" w:rsidP="00994C50">
            <w:pPr>
              <w:spacing w:after="0" w:line="240" w:lineRule="auto"/>
              <w:jc w:val="center"/>
              <w:rPr>
                <w:rFonts w:ascii="Times New Roman" w:hAnsi="Times New Roman" w:cs="Times New Roman"/>
                <w:sz w:val="28"/>
                <w:szCs w:val="28"/>
                <w:lang w:val="en-US"/>
              </w:rPr>
            </w:pPr>
            <w:r w:rsidRPr="00597707">
              <w:rPr>
                <w:rFonts w:ascii="Times New Roman" w:hAnsi="Times New Roman" w:cs="Times New Roman"/>
                <w:sz w:val="28"/>
                <w:szCs w:val="28"/>
                <w:lang w:val="en-US"/>
              </w:rPr>
              <w:t>В</w:t>
            </w:r>
          </w:p>
        </w:tc>
        <w:tc>
          <w:tcPr>
            <w:tcW w:w="1382" w:type="dxa"/>
          </w:tcPr>
          <w:p w:rsidR="00AA6F59" w:rsidRPr="00597707" w:rsidRDefault="00AA6F59" w:rsidP="00994C50">
            <w:pPr>
              <w:spacing w:after="0" w:line="240" w:lineRule="auto"/>
              <w:jc w:val="center"/>
              <w:rPr>
                <w:rFonts w:ascii="Times New Roman" w:hAnsi="Times New Roman" w:cs="Times New Roman"/>
                <w:sz w:val="28"/>
                <w:szCs w:val="28"/>
                <w:lang w:val="en-US"/>
              </w:rPr>
            </w:pPr>
          </w:p>
        </w:tc>
      </w:tr>
    </w:tbl>
    <w:p w:rsidR="00CD6B8A" w:rsidRPr="00597707" w:rsidRDefault="00CD6B8A" w:rsidP="00994C50">
      <w:pPr>
        <w:spacing w:after="0" w:line="240" w:lineRule="auto"/>
        <w:jc w:val="both"/>
        <w:rPr>
          <w:rFonts w:ascii="Times New Roman" w:hAnsi="Times New Roman" w:cs="Times New Roman"/>
          <w:snapToGrid w:val="0"/>
          <w:sz w:val="28"/>
          <w:szCs w:val="28"/>
          <w:lang w:val="kk-KZ" w:eastAsia="en-US"/>
        </w:rPr>
      </w:pPr>
    </w:p>
    <w:p w:rsidR="00AA6F59" w:rsidRPr="00597707" w:rsidRDefault="00AA6F59"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snapToGrid w:val="0"/>
          <w:sz w:val="28"/>
          <w:szCs w:val="28"/>
          <w:lang w:val="kk-KZ" w:eastAsia="en-US"/>
        </w:rPr>
        <w:t>*</w:t>
      </w:r>
      <w:r w:rsidRPr="00597707">
        <w:rPr>
          <w:rFonts w:ascii="Times New Roman" w:hAnsi="Times New Roman" w:cs="Times New Roman"/>
          <w:sz w:val="28"/>
          <w:szCs w:val="28"/>
          <w:lang w:val="kk-KZ"/>
        </w:rPr>
        <w:t>Ескерту: B- ұя салатын; М – көшпелі; V- ұшып өтетін.</w:t>
      </w:r>
    </w:p>
    <w:p w:rsidR="00AA6F59" w:rsidRPr="00597707" w:rsidRDefault="00AA6F59"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snapToGrid w:val="0"/>
          <w:sz w:val="28"/>
          <w:szCs w:val="28"/>
          <w:rtl/>
          <w:lang w:val="fr-FR" w:eastAsia="en-US"/>
        </w:rPr>
        <w:t>٭٭</w:t>
      </w:r>
      <w:r w:rsidRPr="00597707">
        <w:rPr>
          <w:rFonts w:ascii="Times New Roman" w:hAnsi="Times New Roman" w:cs="Times New Roman"/>
          <w:b/>
          <w:sz w:val="28"/>
          <w:szCs w:val="28"/>
          <w:lang w:val="kk-KZ"/>
        </w:rPr>
        <w:t>I санат – жойылып бара жатқан</w:t>
      </w:r>
      <w:r w:rsidRPr="00597707">
        <w:rPr>
          <w:rFonts w:ascii="Times New Roman" w:hAnsi="Times New Roman" w:cs="Times New Roman"/>
          <w:sz w:val="28"/>
          <w:szCs w:val="28"/>
          <w:lang w:val="kk-KZ"/>
        </w:rPr>
        <w:t xml:space="preserve"> (бірнеше жылдар бойы (50 жылға дейін)бұлар бойынша ақпарат жоқ болғандықтан, жойылу қаупі төнген немесе мүмкін жойылып кеткен түрлер мен түршелер);</w:t>
      </w:r>
    </w:p>
    <w:p w:rsidR="00AA6F59" w:rsidRPr="00597707" w:rsidRDefault="00AA6F59"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II санат – саны қысқарып бара жатқан</w:t>
      </w:r>
      <w:r w:rsidRPr="00597707">
        <w:rPr>
          <w:rFonts w:ascii="Times New Roman" w:hAnsi="Times New Roman" w:cs="Times New Roman"/>
          <w:sz w:val="28"/>
          <w:szCs w:val="28"/>
          <w:lang w:val="kk-KZ"/>
        </w:rPr>
        <w:t xml:space="preserve"> (саны салыстырмалы түрде жоғары, бірақ апатты түрде қысқарып бара жатқан түрлер, яғни бұл қысқарулар жуық арада бүл түрді жойылып кеткендер санатына әкелуі мүмкін);</w:t>
      </w:r>
    </w:p>
    <w:p w:rsidR="00AA6F59" w:rsidRPr="00597707" w:rsidRDefault="00AA6F59"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lastRenderedPageBreak/>
        <w:t>III санат – сирек кездесетін</w:t>
      </w:r>
      <w:r w:rsidRPr="00597707">
        <w:rPr>
          <w:rFonts w:ascii="Times New Roman" w:hAnsi="Times New Roman" w:cs="Times New Roman"/>
          <w:sz w:val="28"/>
          <w:szCs w:val="28"/>
          <w:lang w:val="kk-KZ"/>
        </w:rPr>
        <w:t xml:space="preserve"> (қазіргі уақытта жойылу қаупі төнбеген түрлер, алайда олардың азғана топтары немесе шағын аумақтарда ғана кездесетіндіктен, қоршаған ортаның табиғи немесе антропогенді әсерінен жағымсыз өзгеруі кезінде оңай жойылып кете алады);</w:t>
      </w:r>
    </w:p>
    <w:p w:rsidR="00AA6F59" w:rsidRPr="00597707" w:rsidRDefault="00AA6F59"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IV санат – анықталмаған</w:t>
      </w:r>
      <w:r w:rsidRPr="00597707">
        <w:rPr>
          <w:rFonts w:ascii="Times New Roman" w:hAnsi="Times New Roman" w:cs="Times New Roman"/>
          <w:sz w:val="28"/>
          <w:szCs w:val="28"/>
          <w:lang w:val="kk-KZ"/>
        </w:rPr>
        <w:t xml:space="preserve"> (тіршілік етуі әлі толық зерттелмеген, ал саны мен популяциясының жағдайы үрей тудыратын түрлер, алайда, мәліметтердің жетіспеуінен оларды жоғарыда аталған ешбір санатқа жатқызуға келмейді);</w:t>
      </w:r>
    </w:p>
    <w:p w:rsidR="00AA6F59" w:rsidRPr="00597707" w:rsidRDefault="00AA6F59"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V санат – қайтадан қалпына келген</w:t>
      </w:r>
      <w:r w:rsidRPr="00597707">
        <w:rPr>
          <w:rFonts w:ascii="Times New Roman" w:hAnsi="Times New Roman" w:cs="Times New Roman"/>
          <w:sz w:val="28"/>
          <w:szCs w:val="28"/>
          <w:lang w:val="kk-KZ"/>
        </w:rPr>
        <w:t xml:space="preserve"> (қолданылған қорғау іс-шараларының нәтижесінде, жағдайы қауіп туғызбайтын түрлер, алайда олар әлі кәсіптік аулау түрлеріне жатпайды және олардың популяциясына үнемі бақылау жүргізіліп отырылуы қажет).</w:t>
      </w:r>
    </w:p>
    <w:p w:rsidR="00AA6F59" w:rsidRPr="00597707" w:rsidRDefault="00AA6F59"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Бұл аумақ </w:t>
      </w:r>
      <w:r w:rsidRPr="00597707">
        <w:rPr>
          <w:rFonts w:ascii="Times New Roman" w:hAnsi="Times New Roman" w:cs="Times New Roman"/>
          <w:sz w:val="28"/>
          <w:szCs w:val="28"/>
          <w:lang w:val="kk-KZ" w:bidi="ar-AE"/>
        </w:rPr>
        <w:t xml:space="preserve">алакөз қара ала үйрек пен аққұйрық субүркіттің, ал іргелес шөлдер – қылқұйрық бұлдырықтың, ақбауыр және қарабауыр бұлдырықтың </w:t>
      </w:r>
      <w:r w:rsidRPr="00597707">
        <w:rPr>
          <w:rFonts w:ascii="Times New Roman" w:hAnsi="Times New Roman" w:cs="Times New Roman"/>
          <w:sz w:val="28"/>
          <w:szCs w:val="28"/>
          <w:lang w:val="kk-KZ"/>
        </w:rPr>
        <w:t xml:space="preserve">ұя салу орындары ретінде өте маңызды. Сулы-батпақты алқаптар (әсіресе таяз сулар) көшетін құстар: қоқиқаздардың, жалбағайлардың, бұйра және қызғылт пеликандардың түлеу және азықтануға және демалуға аялдама орындары ретінде үлкен рөл атқарады. </w:t>
      </w:r>
    </w:p>
    <w:p w:rsidR="00AA6F59" w:rsidRPr="00597707" w:rsidRDefault="00AA6F59"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ТҚХҰ-ның қызыл тізіміне енгізілген, жаһандық қауіп төнген түрлерден мұнда 13 түр кездеседі: бұйра пеликан, қызылжемсаулы қарашақаз, ақбас үйрек, алакөз қара ала үйрек, дала құладыны, ақиық субүркіт, ақиық, шаңқылдақ қыран, тазқара, ителгі, дала күйкентайы, жек, дала қарақасы.Оның ішінде тек 2: алакөз қара ала үйрек пендала қарақасы ұя салады. Соның ішінде алакөз қара ала үйректің Сырдарияның авадельтасы мен іргелес жатқан көлдердегі популяциясы қазіргі уақытта Қазақстандағы негізгілердің бірі болып табылады. Дала қарасының Сырдарияның атырауындағы ұя салу ошақтары оның қазіргі уақыттағы ареалдарының ең оңтүстіктік нүктесі болып табылады, сондықтан ерекше қорғауға лайық.  </w:t>
      </w:r>
    </w:p>
    <w:p w:rsidR="00CD6B8A" w:rsidRPr="00597707" w:rsidRDefault="00CD6B8A" w:rsidP="00804562">
      <w:pPr>
        <w:spacing w:after="0" w:line="240" w:lineRule="auto"/>
        <w:jc w:val="both"/>
        <w:rPr>
          <w:rFonts w:ascii="Times New Roman" w:hAnsi="Times New Roman" w:cs="Times New Roman"/>
          <w:sz w:val="28"/>
          <w:szCs w:val="28"/>
          <w:lang w:val="kk-KZ"/>
        </w:rPr>
      </w:pPr>
    </w:p>
    <w:p w:rsidR="00CD6B8A" w:rsidRPr="00597707" w:rsidRDefault="00CD6B8A" w:rsidP="00994C50">
      <w:pPr>
        <w:spacing w:after="0" w:line="240" w:lineRule="auto"/>
        <w:ind w:firstLine="709"/>
        <w:jc w:val="both"/>
        <w:rPr>
          <w:rFonts w:ascii="Times New Roman" w:hAnsi="Times New Roman" w:cs="Times New Roman"/>
          <w:sz w:val="28"/>
          <w:szCs w:val="28"/>
          <w:lang w:val="kk-KZ"/>
        </w:rPr>
      </w:pPr>
    </w:p>
    <w:p w:rsidR="00AA6F59" w:rsidRPr="00597707" w:rsidRDefault="00AA6F59" w:rsidP="00994C50">
      <w:pPr>
        <w:pStyle w:val="Appendix"/>
        <w:jc w:val="right"/>
        <w:rPr>
          <w:rFonts w:ascii="Times New Roman" w:hAnsi="Times New Roman" w:cs="Times New Roman"/>
          <w:b w:val="0"/>
          <w:sz w:val="28"/>
          <w:szCs w:val="28"/>
          <w:lang w:val="kk-KZ"/>
        </w:rPr>
      </w:pPr>
      <w:r w:rsidRPr="00597707">
        <w:rPr>
          <w:rFonts w:ascii="Times New Roman" w:hAnsi="Times New Roman" w:cs="Times New Roman"/>
          <w:b w:val="0"/>
          <w:sz w:val="28"/>
          <w:szCs w:val="28"/>
          <w:lang w:val="kk-KZ"/>
        </w:rPr>
        <w:t>1</w:t>
      </w:r>
      <w:r w:rsidR="00CC40EA" w:rsidRPr="00597707">
        <w:rPr>
          <w:rFonts w:ascii="Times New Roman" w:hAnsi="Times New Roman" w:cs="Times New Roman"/>
          <w:b w:val="0"/>
          <w:sz w:val="28"/>
          <w:szCs w:val="28"/>
          <w:lang w:val="kk-KZ"/>
        </w:rPr>
        <w:t>2</w:t>
      </w:r>
      <w:r w:rsidRPr="00597707">
        <w:rPr>
          <w:rFonts w:ascii="Times New Roman" w:hAnsi="Times New Roman" w:cs="Times New Roman"/>
          <w:b w:val="0"/>
          <w:sz w:val="28"/>
          <w:szCs w:val="28"/>
          <w:lang w:val="kk-KZ"/>
        </w:rPr>
        <w:t xml:space="preserve"> </w:t>
      </w:r>
      <w:r w:rsidR="00CD6B8A" w:rsidRPr="00597707">
        <w:rPr>
          <w:rFonts w:ascii="Times New Roman" w:hAnsi="Times New Roman" w:cs="Times New Roman"/>
          <w:b w:val="0"/>
          <w:sz w:val="28"/>
          <w:szCs w:val="28"/>
          <w:lang w:val="kk-KZ"/>
        </w:rPr>
        <w:t>к</w:t>
      </w:r>
      <w:r w:rsidRPr="00597707">
        <w:rPr>
          <w:rFonts w:ascii="Times New Roman" w:hAnsi="Times New Roman" w:cs="Times New Roman"/>
          <w:b w:val="0"/>
          <w:sz w:val="28"/>
          <w:szCs w:val="28"/>
          <w:lang w:val="kk-KZ"/>
        </w:rPr>
        <w:t>есте</w:t>
      </w:r>
    </w:p>
    <w:p w:rsidR="00AA6F59" w:rsidRPr="00597707" w:rsidRDefault="00AA6F59" w:rsidP="00994C50">
      <w:pPr>
        <w:pStyle w:val="Appendix"/>
        <w:jc w:val="right"/>
        <w:rPr>
          <w:rFonts w:ascii="Times New Roman" w:hAnsi="Times New Roman" w:cs="Times New Roman"/>
          <w:b w:val="0"/>
          <w:i/>
          <w:sz w:val="28"/>
          <w:szCs w:val="28"/>
          <w:lang w:val="kk-KZ"/>
        </w:rPr>
      </w:pPr>
    </w:p>
    <w:p w:rsidR="00AA6F59" w:rsidRPr="00597707" w:rsidRDefault="00AA6F59" w:rsidP="004F5300">
      <w:pPr>
        <w:pStyle w:val="Appendix"/>
        <w:jc w:val="center"/>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ХҚҚҰ (IUCN) Қызыл кітабына енгізілген және жаһандық жойылып кету қаупі төнген құстар түрлері </w:t>
      </w:r>
    </w:p>
    <w:p w:rsidR="00AA6F59" w:rsidRPr="00597707" w:rsidRDefault="00AA6F59" w:rsidP="00994C50">
      <w:pPr>
        <w:spacing w:after="0" w:line="240" w:lineRule="auto"/>
        <w:jc w:val="both"/>
        <w:rPr>
          <w:rFonts w:ascii="Times New Roman" w:hAnsi="Times New Roman" w:cs="Times New Roman"/>
          <w:sz w:val="28"/>
          <w:szCs w:val="28"/>
          <w:lang w:val="kk-KZ"/>
        </w:rPr>
      </w:pPr>
    </w:p>
    <w:tbl>
      <w:tblPr>
        <w:tblW w:w="9356"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A0"/>
      </w:tblPr>
      <w:tblGrid>
        <w:gridCol w:w="4678"/>
        <w:gridCol w:w="2693"/>
        <w:gridCol w:w="1985"/>
      </w:tblGrid>
      <w:tr w:rsidR="00AA6F59" w:rsidRPr="00597707" w:rsidTr="00E41C9D">
        <w:tc>
          <w:tcPr>
            <w:tcW w:w="4678" w:type="dxa"/>
            <w:shd w:val="clear" w:color="auto" w:fill="auto"/>
            <w:vAlign w:val="center"/>
          </w:tcPr>
          <w:p w:rsidR="00AA6F59" w:rsidRPr="00597707" w:rsidRDefault="00AA6F59" w:rsidP="00994C50">
            <w:pPr>
              <w:widowControl w:val="0"/>
              <w:spacing w:after="0" w:line="240" w:lineRule="auto"/>
              <w:jc w:val="center"/>
              <w:rPr>
                <w:rFonts w:ascii="Times New Roman" w:hAnsi="Times New Roman" w:cs="Times New Roman"/>
                <w:b/>
                <w:snapToGrid w:val="0"/>
                <w:sz w:val="28"/>
                <w:szCs w:val="28"/>
                <w:lang w:eastAsia="en-US"/>
              </w:rPr>
            </w:pPr>
            <w:r w:rsidRPr="00597707">
              <w:rPr>
                <w:rFonts w:ascii="Times New Roman" w:hAnsi="Times New Roman" w:cs="Times New Roman"/>
                <w:b/>
                <w:snapToGrid w:val="0"/>
                <w:sz w:val="28"/>
                <w:szCs w:val="28"/>
                <w:lang w:eastAsia="en-US"/>
              </w:rPr>
              <w:t>Түр</w:t>
            </w:r>
          </w:p>
        </w:tc>
        <w:tc>
          <w:tcPr>
            <w:tcW w:w="2693" w:type="dxa"/>
            <w:shd w:val="clear" w:color="auto" w:fill="auto"/>
            <w:vAlign w:val="center"/>
          </w:tcPr>
          <w:p w:rsidR="00AA6F59" w:rsidRPr="00597707" w:rsidRDefault="00AA6F59" w:rsidP="00994C50">
            <w:pPr>
              <w:pStyle w:val="aff8"/>
              <w:jc w:val="center"/>
              <w:rPr>
                <w:b/>
                <w:szCs w:val="28"/>
                <w:lang w:val="kk-KZ"/>
              </w:rPr>
            </w:pPr>
            <w:r w:rsidRPr="00597707">
              <w:rPr>
                <w:b/>
                <w:szCs w:val="28"/>
                <w:lang w:val="kk-KZ"/>
              </w:rPr>
              <w:t>Мекен ету сипаты</w:t>
            </w:r>
          </w:p>
        </w:tc>
        <w:tc>
          <w:tcPr>
            <w:tcW w:w="1985" w:type="dxa"/>
            <w:shd w:val="clear" w:color="auto" w:fill="auto"/>
            <w:vAlign w:val="center"/>
          </w:tcPr>
          <w:p w:rsidR="00AA6F59" w:rsidRPr="00597707" w:rsidRDefault="00AA6F59" w:rsidP="00994C50">
            <w:pPr>
              <w:widowControl w:val="0"/>
              <w:spacing w:after="0" w:line="240" w:lineRule="auto"/>
              <w:jc w:val="center"/>
              <w:rPr>
                <w:rFonts w:ascii="Times New Roman" w:hAnsi="Times New Roman" w:cs="Times New Roman"/>
                <w:b/>
                <w:snapToGrid w:val="0"/>
                <w:sz w:val="28"/>
                <w:szCs w:val="28"/>
                <w:lang w:val="kk-KZ" w:eastAsia="en-US"/>
              </w:rPr>
            </w:pPr>
            <w:r w:rsidRPr="00597707">
              <w:rPr>
                <w:rFonts w:ascii="Times New Roman" w:hAnsi="Times New Roman" w:cs="Times New Roman"/>
                <w:b/>
                <w:sz w:val="28"/>
                <w:szCs w:val="28"/>
                <w:lang w:val="kk-KZ"/>
              </w:rPr>
              <w:t>Қатер мәртебесі</w:t>
            </w:r>
          </w:p>
        </w:tc>
      </w:tr>
      <w:tr w:rsidR="00AA6F59" w:rsidRPr="00597707" w:rsidTr="00E41C9D">
        <w:trPr>
          <w:trHeight w:val="260"/>
        </w:trPr>
        <w:tc>
          <w:tcPr>
            <w:tcW w:w="4678" w:type="dxa"/>
            <w:vAlign w:val="center"/>
          </w:tcPr>
          <w:p w:rsidR="00AA6F59" w:rsidRPr="00597707" w:rsidRDefault="00AA6F59" w:rsidP="00994C50">
            <w:pPr>
              <w:widowControl w:val="0"/>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 xml:space="preserve">Кудрявый пеликан - </w:t>
            </w:r>
            <w:r w:rsidRPr="00597707">
              <w:rPr>
                <w:rFonts w:ascii="Times New Roman" w:hAnsi="Times New Roman" w:cs="Times New Roman"/>
                <w:i/>
                <w:snapToGrid w:val="0"/>
                <w:sz w:val="28"/>
                <w:szCs w:val="28"/>
                <w:lang w:val="es-ES" w:eastAsia="en-US"/>
              </w:rPr>
              <w:t>Pelecanus crispus</w:t>
            </w:r>
          </w:p>
        </w:tc>
        <w:tc>
          <w:tcPr>
            <w:tcW w:w="2693"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Мигрант</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val="en-AU" w:eastAsia="en-US"/>
              </w:rPr>
            </w:pPr>
            <w:r w:rsidRPr="00597707">
              <w:rPr>
                <w:rFonts w:ascii="Times New Roman" w:hAnsi="Times New Roman" w:cs="Times New Roman"/>
                <w:snapToGrid w:val="0"/>
                <w:sz w:val="28"/>
                <w:szCs w:val="28"/>
                <w:lang w:val="en-US" w:eastAsia="en-US"/>
              </w:rPr>
              <w:t>VU</w:t>
            </w:r>
            <w:r w:rsidRPr="00597707">
              <w:rPr>
                <w:rFonts w:ascii="Times New Roman" w:hAnsi="Times New Roman" w:cs="Times New Roman"/>
                <w:b/>
                <w:sz w:val="28"/>
                <w:szCs w:val="28"/>
              </w:rPr>
              <w:t>*</w:t>
            </w:r>
          </w:p>
        </w:tc>
      </w:tr>
      <w:tr w:rsidR="00AA6F59" w:rsidRPr="00597707" w:rsidTr="00E41C9D">
        <w:trPr>
          <w:trHeight w:val="260"/>
        </w:trPr>
        <w:tc>
          <w:tcPr>
            <w:tcW w:w="4678" w:type="dxa"/>
            <w:vAlign w:val="center"/>
          </w:tcPr>
          <w:p w:rsidR="00AA6F59" w:rsidRPr="00597707" w:rsidRDefault="00AA6F59" w:rsidP="00994C50">
            <w:pPr>
              <w:widowControl w:val="0"/>
              <w:tabs>
                <w:tab w:val="left" w:pos="9356"/>
              </w:tabs>
              <w:adjustRightInd w:val="0"/>
              <w:spacing w:after="0" w:line="240" w:lineRule="auto"/>
              <w:jc w:val="both"/>
              <w:rPr>
                <w:rFonts w:ascii="Times New Roman" w:hAnsi="Times New Roman" w:cs="Times New Roman"/>
                <w:spacing w:val="-3"/>
                <w:sz w:val="28"/>
                <w:szCs w:val="28"/>
                <w:lang w:val="kk-KZ"/>
              </w:rPr>
            </w:pPr>
            <w:r w:rsidRPr="00597707">
              <w:rPr>
                <w:rFonts w:ascii="Times New Roman" w:hAnsi="Times New Roman" w:cs="Times New Roman"/>
                <w:sz w:val="28"/>
                <w:szCs w:val="28"/>
                <w:lang w:val="kk-KZ"/>
              </w:rPr>
              <w:t>Краснозобаяказарка</w:t>
            </w:r>
            <w:r w:rsidRPr="00597707">
              <w:rPr>
                <w:rFonts w:ascii="Times New Roman" w:hAnsi="Times New Roman" w:cs="Times New Roman"/>
                <w:spacing w:val="-3"/>
                <w:sz w:val="28"/>
                <w:szCs w:val="28"/>
                <w:lang w:val="kk-KZ"/>
              </w:rPr>
              <w:t xml:space="preserve"> - </w:t>
            </w:r>
            <w:r w:rsidRPr="00597707">
              <w:rPr>
                <w:rFonts w:ascii="Times New Roman" w:hAnsi="Times New Roman" w:cs="Times New Roman"/>
                <w:i/>
                <w:iCs/>
                <w:sz w:val="28"/>
                <w:szCs w:val="28"/>
                <w:lang w:val="kk-KZ"/>
              </w:rPr>
              <w:t xml:space="preserve">Rufibrenta ruficollis  </w:t>
            </w:r>
          </w:p>
        </w:tc>
        <w:tc>
          <w:tcPr>
            <w:tcW w:w="2693"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Мигрант</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val="en-US" w:eastAsia="en-US"/>
              </w:rPr>
            </w:pPr>
            <w:r w:rsidRPr="00597707">
              <w:rPr>
                <w:rFonts w:ascii="Times New Roman" w:hAnsi="Times New Roman" w:cs="Times New Roman"/>
                <w:snapToGrid w:val="0"/>
                <w:sz w:val="28"/>
                <w:szCs w:val="28"/>
                <w:lang w:val="fr-FR" w:eastAsia="en-US"/>
              </w:rPr>
              <w:t>VU</w:t>
            </w:r>
          </w:p>
        </w:tc>
      </w:tr>
      <w:tr w:rsidR="00AA6F59" w:rsidRPr="00597707" w:rsidTr="00E41C9D">
        <w:trPr>
          <w:trHeight w:val="260"/>
        </w:trPr>
        <w:tc>
          <w:tcPr>
            <w:tcW w:w="4678" w:type="dxa"/>
            <w:vAlign w:val="center"/>
          </w:tcPr>
          <w:p w:rsidR="00AA6F59" w:rsidRPr="00597707" w:rsidRDefault="00AA6F59" w:rsidP="00994C50">
            <w:pPr>
              <w:widowControl w:val="0"/>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 xml:space="preserve">Савка - </w:t>
            </w:r>
            <w:r w:rsidRPr="00597707">
              <w:rPr>
                <w:rFonts w:ascii="Times New Roman" w:hAnsi="Times New Roman" w:cs="Times New Roman"/>
                <w:i/>
                <w:snapToGrid w:val="0"/>
                <w:sz w:val="28"/>
                <w:szCs w:val="28"/>
                <w:lang w:val="es-ES" w:eastAsia="en-US"/>
              </w:rPr>
              <w:t>Oxyura leucocephala</w:t>
            </w:r>
          </w:p>
        </w:tc>
        <w:tc>
          <w:tcPr>
            <w:tcW w:w="2693"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Мигрант</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val="en-AU" w:eastAsia="en-US"/>
              </w:rPr>
            </w:pPr>
            <w:r w:rsidRPr="00597707">
              <w:rPr>
                <w:rFonts w:ascii="Times New Roman" w:hAnsi="Times New Roman" w:cs="Times New Roman"/>
                <w:snapToGrid w:val="0"/>
                <w:sz w:val="28"/>
                <w:szCs w:val="28"/>
                <w:lang w:val="en-AU" w:eastAsia="en-US"/>
              </w:rPr>
              <w:t>EN</w:t>
            </w:r>
          </w:p>
        </w:tc>
      </w:tr>
      <w:tr w:rsidR="00AA6F59" w:rsidRPr="00597707" w:rsidTr="00E41C9D">
        <w:trPr>
          <w:trHeight w:val="260"/>
        </w:trPr>
        <w:tc>
          <w:tcPr>
            <w:tcW w:w="4678" w:type="dxa"/>
            <w:vAlign w:val="center"/>
          </w:tcPr>
          <w:p w:rsidR="00AA6F59" w:rsidRPr="00597707" w:rsidRDefault="00AA6F59" w:rsidP="00994C50">
            <w:pPr>
              <w:widowControl w:val="0"/>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 xml:space="preserve">Белоглазая чернеть - </w:t>
            </w:r>
            <w:r w:rsidRPr="00597707">
              <w:rPr>
                <w:rFonts w:ascii="Times New Roman" w:hAnsi="Times New Roman" w:cs="Times New Roman"/>
                <w:i/>
                <w:sz w:val="28"/>
                <w:szCs w:val="28"/>
                <w:lang w:val="fr-FR"/>
              </w:rPr>
              <w:t>Aythya nyroca</w:t>
            </w:r>
          </w:p>
        </w:tc>
        <w:tc>
          <w:tcPr>
            <w:tcW w:w="2693" w:type="dxa"/>
            <w:vAlign w:val="center"/>
          </w:tcPr>
          <w:p w:rsidR="00AA6F59" w:rsidRPr="00597707" w:rsidRDefault="00AA6F59" w:rsidP="00994C50">
            <w:pPr>
              <w:widowControl w:val="0"/>
              <w:spacing w:after="0" w:line="240" w:lineRule="auto"/>
              <w:jc w:val="center"/>
              <w:rPr>
                <w:rFonts w:ascii="Times New Roman" w:hAnsi="Times New Roman" w:cs="Times New Roman"/>
                <w:i/>
                <w:snapToGrid w:val="0"/>
                <w:sz w:val="28"/>
                <w:szCs w:val="28"/>
                <w:lang w:val="kk-KZ" w:eastAsia="en-US"/>
              </w:rPr>
            </w:pPr>
            <w:r w:rsidRPr="00597707">
              <w:rPr>
                <w:rFonts w:ascii="Times New Roman" w:hAnsi="Times New Roman" w:cs="Times New Roman"/>
                <w:snapToGrid w:val="0"/>
                <w:sz w:val="28"/>
                <w:szCs w:val="28"/>
                <w:lang w:val="kk-KZ" w:eastAsia="en-US"/>
              </w:rPr>
              <w:t>Ұя салатын</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val="fr-FR" w:eastAsia="en-US"/>
              </w:rPr>
            </w:pPr>
            <w:r w:rsidRPr="00597707">
              <w:rPr>
                <w:rFonts w:ascii="Times New Roman" w:hAnsi="Times New Roman" w:cs="Times New Roman"/>
                <w:snapToGrid w:val="0"/>
                <w:sz w:val="28"/>
                <w:szCs w:val="28"/>
                <w:lang w:val="fr-FR" w:eastAsia="en-US"/>
              </w:rPr>
              <w:t>NT</w:t>
            </w:r>
          </w:p>
        </w:tc>
      </w:tr>
      <w:tr w:rsidR="00AA6F59" w:rsidRPr="00597707" w:rsidTr="00E41C9D">
        <w:trPr>
          <w:trHeight w:val="260"/>
        </w:trPr>
        <w:tc>
          <w:tcPr>
            <w:tcW w:w="4678" w:type="dxa"/>
            <w:vAlign w:val="center"/>
          </w:tcPr>
          <w:p w:rsidR="00AA6F59" w:rsidRPr="00597707" w:rsidRDefault="00AA6F59" w:rsidP="00994C50">
            <w:pPr>
              <w:widowControl w:val="0"/>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z w:val="28"/>
                <w:szCs w:val="28"/>
              </w:rPr>
              <w:t>Степнойлунь</w:t>
            </w:r>
            <w:r w:rsidRPr="00597707">
              <w:rPr>
                <w:rFonts w:ascii="Times New Roman" w:hAnsi="Times New Roman" w:cs="Times New Roman"/>
                <w:sz w:val="28"/>
                <w:szCs w:val="28"/>
                <w:lang w:val="en-US"/>
              </w:rPr>
              <w:t xml:space="preserve"> – </w:t>
            </w:r>
            <w:r w:rsidRPr="00597707">
              <w:rPr>
                <w:rFonts w:ascii="Times New Roman" w:hAnsi="Times New Roman" w:cs="Times New Roman"/>
                <w:i/>
                <w:sz w:val="28"/>
                <w:szCs w:val="28"/>
                <w:lang w:val="en-US"/>
              </w:rPr>
              <w:t>Circus macrourus</w:t>
            </w:r>
          </w:p>
        </w:tc>
        <w:tc>
          <w:tcPr>
            <w:tcW w:w="2693"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Мигрант</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val="fr-FR" w:eastAsia="en-US"/>
              </w:rPr>
            </w:pPr>
            <w:r w:rsidRPr="00597707">
              <w:rPr>
                <w:rFonts w:ascii="Times New Roman" w:hAnsi="Times New Roman" w:cs="Times New Roman"/>
                <w:snapToGrid w:val="0"/>
                <w:sz w:val="28"/>
                <w:szCs w:val="28"/>
                <w:lang w:val="es-ES" w:eastAsia="en-US"/>
              </w:rPr>
              <w:t>NT</w:t>
            </w:r>
          </w:p>
        </w:tc>
      </w:tr>
      <w:tr w:rsidR="00AA6F59" w:rsidRPr="00597707" w:rsidTr="00E41C9D">
        <w:trPr>
          <w:trHeight w:val="260"/>
        </w:trPr>
        <w:tc>
          <w:tcPr>
            <w:tcW w:w="4678" w:type="dxa"/>
            <w:vAlign w:val="center"/>
          </w:tcPr>
          <w:p w:rsidR="00AA6F59" w:rsidRPr="00597707" w:rsidRDefault="00AA6F59" w:rsidP="00994C50">
            <w:pPr>
              <w:widowControl w:val="0"/>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 xml:space="preserve">Орлан-долгохвост - </w:t>
            </w:r>
            <w:r w:rsidRPr="00597707">
              <w:rPr>
                <w:rFonts w:ascii="Times New Roman" w:hAnsi="Times New Roman" w:cs="Times New Roman"/>
                <w:i/>
                <w:snapToGrid w:val="0"/>
                <w:sz w:val="28"/>
                <w:szCs w:val="28"/>
                <w:lang w:eastAsia="en-US"/>
              </w:rPr>
              <w:t>Haliaeetus leucoryphus</w:t>
            </w:r>
          </w:p>
        </w:tc>
        <w:tc>
          <w:tcPr>
            <w:tcW w:w="2693" w:type="dxa"/>
            <w:vAlign w:val="center"/>
          </w:tcPr>
          <w:p w:rsidR="00AA6F59" w:rsidRPr="00597707" w:rsidRDefault="00AA6F59" w:rsidP="00994C50">
            <w:pPr>
              <w:widowControl w:val="0"/>
              <w:spacing w:after="0" w:line="240" w:lineRule="auto"/>
              <w:jc w:val="center"/>
              <w:rPr>
                <w:rFonts w:ascii="Times New Roman" w:hAnsi="Times New Roman" w:cs="Times New Roman"/>
                <w:i/>
                <w:snapToGrid w:val="0"/>
                <w:sz w:val="28"/>
                <w:szCs w:val="28"/>
                <w:lang w:val="en-GB" w:eastAsia="en-US"/>
              </w:rPr>
            </w:pPr>
            <w:r w:rsidRPr="00597707">
              <w:rPr>
                <w:rFonts w:ascii="Times New Roman" w:hAnsi="Times New Roman" w:cs="Times New Roman"/>
                <w:snapToGrid w:val="0"/>
                <w:sz w:val="28"/>
                <w:szCs w:val="28"/>
                <w:lang w:eastAsia="en-US"/>
              </w:rPr>
              <w:t>Мигрант</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VU</w:t>
            </w:r>
          </w:p>
        </w:tc>
      </w:tr>
      <w:tr w:rsidR="00AA6F59" w:rsidRPr="00597707" w:rsidTr="00E41C9D">
        <w:trPr>
          <w:trHeight w:val="260"/>
        </w:trPr>
        <w:tc>
          <w:tcPr>
            <w:tcW w:w="4678" w:type="dxa"/>
            <w:vAlign w:val="center"/>
          </w:tcPr>
          <w:p w:rsidR="00AA6F59" w:rsidRPr="00597707" w:rsidRDefault="00AA6F59" w:rsidP="00994C50">
            <w:pPr>
              <w:widowControl w:val="0"/>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lastRenderedPageBreak/>
              <w:t xml:space="preserve">Черный гриф - </w:t>
            </w:r>
            <w:r w:rsidRPr="00597707">
              <w:rPr>
                <w:rFonts w:ascii="Times New Roman" w:hAnsi="Times New Roman" w:cs="Times New Roman"/>
                <w:i/>
                <w:sz w:val="28"/>
                <w:szCs w:val="28"/>
              </w:rPr>
              <w:t>Aegypius monachus</w:t>
            </w:r>
          </w:p>
        </w:tc>
        <w:tc>
          <w:tcPr>
            <w:tcW w:w="2693" w:type="dxa"/>
            <w:vAlign w:val="center"/>
          </w:tcPr>
          <w:p w:rsidR="00AA6F59" w:rsidRPr="00597707" w:rsidRDefault="00AA6F59" w:rsidP="00994C50">
            <w:pPr>
              <w:widowControl w:val="0"/>
              <w:spacing w:after="0" w:line="240" w:lineRule="auto"/>
              <w:jc w:val="center"/>
              <w:rPr>
                <w:rFonts w:ascii="Times New Roman" w:hAnsi="Times New Roman" w:cs="Times New Roman"/>
                <w:i/>
                <w:snapToGrid w:val="0"/>
                <w:sz w:val="28"/>
                <w:szCs w:val="28"/>
                <w:lang w:val="kk-KZ" w:eastAsia="en-US"/>
              </w:rPr>
            </w:pPr>
            <w:r w:rsidRPr="00597707">
              <w:rPr>
                <w:rFonts w:ascii="Times New Roman" w:hAnsi="Times New Roman" w:cs="Times New Roman"/>
                <w:snapToGrid w:val="0"/>
                <w:sz w:val="28"/>
                <w:szCs w:val="28"/>
                <w:lang w:val="kk-KZ" w:eastAsia="en-US"/>
              </w:rPr>
              <w:t>Ұшып келген</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val="fr-FR" w:eastAsia="en-US"/>
              </w:rPr>
            </w:pPr>
            <w:r w:rsidRPr="00597707">
              <w:rPr>
                <w:rFonts w:ascii="Times New Roman" w:hAnsi="Times New Roman" w:cs="Times New Roman"/>
                <w:snapToGrid w:val="0"/>
                <w:sz w:val="28"/>
                <w:szCs w:val="28"/>
                <w:lang w:val="fr-FR" w:eastAsia="en-US"/>
              </w:rPr>
              <w:t>NT</w:t>
            </w:r>
          </w:p>
        </w:tc>
      </w:tr>
      <w:tr w:rsidR="00AA6F59" w:rsidRPr="00597707" w:rsidTr="00E41C9D">
        <w:trPr>
          <w:trHeight w:val="260"/>
        </w:trPr>
        <w:tc>
          <w:tcPr>
            <w:tcW w:w="4678" w:type="dxa"/>
            <w:vAlign w:val="center"/>
          </w:tcPr>
          <w:p w:rsidR="00AA6F59" w:rsidRPr="00597707" w:rsidRDefault="00AA6F59" w:rsidP="00994C50">
            <w:pPr>
              <w:widowControl w:val="0"/>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 xml:space="preserve">Большой подорлик - </w:t>
            </w:r>
            <w:r w:rsidRPr="00597707">
              <w:rPr>
                <w:rFonts w:ascii="Times New Roman" w:hAnsi="Times New Roman" w:cs="Times New Roman"/>
                <w:i/>
                <w:snapToGrid w:val="0"/>
                <w:sz w:val="28"/>
                <w:szCs w:val="28"/>
                <w:lang w:val="es-ES" w:eastAsia="en-US"/>
              </w:rPr>
              <w:t>Aquila clanga</w:t>
            </w:r>
          </w:p>
        </w:tc>
        <w:tc>
          <w:tcPr>
            <w:tcW w:w="2693" w:type="dxa"/>
            <w:vAlign w:val="center"/>
          </w:tcPr>
          <w:p w:rsidR="00AA6F59" w:rsidRPr="00597707" w:rsidRDefault="00AA6F59" w:rsidP="00994C50">
            <w:pPr>
              <w:widowControl w:val="0"/>
              <w:spacing w:after="0" w:line="240" w:lineRule="auto"/>
              <w:jc w:val="center"/>
              <w:rPr>
                <w:rFonts w:ascii="Times New Roman" w:hAnsi="Times New Roman" w:cs="Times New Roman"/>
                <w:i/>
                <w:snapToGrid w:val="0"/>
                <w:sz w:val="28"/>
                <w:szCs w:val="28"/>
                <w:lang w:val="es-ES" w:eastAsia="en-US"/>
              </w:rPr>
            </w:pPr>
            <w:r w:rsidRPr="00597707">
              <w:rPr>
                <w:rFonts w:ascii="Times New Roman" w:hAnsi="Times New Roman" w:cs="Times New Roman"/>
                <w:snapToGrid w:val="0"/>
                <w:sz w:val="28"/>
                <w:szCs w:val="28"/>
                <w:lang w:eastAsia="en-US"/>
              </w:rPr>
              <w:t>Мигрант</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val="es-ES" w:eastAsia="en-US"/>
              </w:rPr>
            </w:pPr>
            <w:r w:rsidRPr="00597707">
              <w:rPr>
                <w:rFonts w:ascii="Times New Roman" w:hAnsi="Times New Roman" w:cs="Times New Roman"/>
                <w:snapToGrid w:val="0"/>
                <w:sz w:val="28"/>
                <w:szCs w:val="28"/>
                <w:lang w:val="es-ES" w:eastAsia="en-US"/>
              </w:rPr>
              <w:t>VU</w:t>
            </w:r>
          </w:p>
        </w:tc>
      </w:tr>
      <w:tr w:rsidR="00AA6F59" w:rsidRPr="00597707" w:rsidTr="00E41C9D">
        <w:trPr>
          <w:trHeight w:val="260"/>
        </w:trPr>
        <w:tc>
          <w:tcPr>
            <w:tcW w:w="4678" w:type="dxa"/>
            <w:vAlign w:val="center"/>
          </w:tcPr>
          <w:p w:rsidR="00AA6F59" w:rsidRPr="00597707" w:rsidRDefault="00AA6F59" w:rsidP="00994C50">
            <w:pPr>
              <w:widowControl w:val="0"/>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 xml:space="preserve">Могильник - </w:t>
            </w:r>
            <w:r w:rsidRPr="00597707">
              <w:rPr>
                <w:rFonts w:ascii="Times New Roman" w:hAnsi="Times New Roman" w:cs="Times New Roman"/>
                <w:i/>
                <w:snapToGrid w:val="0"/>
                <w:sz w:val="28"/>
                <w:szCs w:val="28"/>
                <w:lang w:val="es-ES" w:eastAsia="en-US"/>
              </w:rPr>
              <w:t>Aquila heliaca</w:t>
            </w:r>
          </w:p>
        </w:tc>
        <w:tc>
          <w:tcPr>
            <w:tcW w:w="2693" w:type="dxa"/>
            <w:vAlign w:val="center"/>
          </w:tcPr>
          <w:p w:rsidR="00AA6F59" w:rsidRPr="00597707" w:rsidRDefault="00AA6F59" w:rsidP="00994C50">
            <w:pPr>
              <w:widowControl w:val="0"/>
              <w:spacing w:after="0" w:line="240" w:lineRule="auto"/>
              <w:jc w:val="center"/>
              <w:rPr>
                <w:rFonts w:ascii="Times New Roman" w:hAnsi="Times New Roman" w:cs="Times New Roman"/>
                <w:i/>
                <w:snapToGrid w:val="0"/>
                <w:sz w:val="28"/>
                <w:szCs w:val="28"/>
                <w:lang w:val="es-ES" w:eastAsia="en-US"/>
              </w:rPr>
            </w:pPr>
            <w:r w:rsidRPr="00597707">
              <w:rPr>
                <w:rFonts w:ascii="Times New Roman" w:hAnsi="Times New Roman" w:cs="Times New Roman"/>
                <w:snapToGrid w:val="0"/>
                <w:sz w:val="28"/>
                <w:szCs w:val="28"/>
                <w:lang w:eastAsia="en-US"/>
              </w:rPr>
              <w:t>Мигрант</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val="fr-FR" w:eastAsia="en-US"/>
              </w:rPr>
            </w:pPr>
            <w:r w:rsidRPr="00597707">
              <w:rPr>
                <w:rFonts w:ascii="Times New Roman" w:hAnsi="Times New Roman" w:cs="Times New Roman"/>
                <w:snapToGrid w:val="0"/>
                <w:sz w:val="28"/>
                <w:szCs w:val="28"/>
                <w:lang w:val="fr-FR" w:eastAsia="en-US"/>
              </w:rPr>
              <w:t>VU</w:t>
            </w:r>
          </w:p>
        </w:tc>
      </w:tr>
      <w:tr w:rsidR="00AA6F59" w:rsidRPr="00597707" w:rsidTr="00E41C9D">
        <w:trPr>
          <w:trHeight w:val="260"/>
        </w:trPr>
        <w:tc>
          <w:tcPr>
            <w:tcW w:w="4678" w:type="dxa"/>
            <w:vAlign w:val="center"/>
          </w:tcPr>
          <w:p w:rsidR="00AA6F59" w:rsidRPr="00597707" w:rsidRDefault="00AA6F59" w:rsidP="00994C50">
            <w:pPr>
              <w:widowControl w:val="0"/>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 xml:space="preserve">Степная пустельга - </w:t>
            </w:r>
            <w:r w:rsidRPr="00597707">
              <w:rPr>
                <w:rFonts w:ascii="Times New Roman" w:hAnsi="Times New Roman" w:cs="Times New Roman"/>
                <w:i/>
                <w:snapToGrid w:val="0"/>
                <w:sz w:val="28"/>
                <w:szCs w:val="28"/>
                <w:lang w:val="it-IT" w:eastAsia="en-US"/>
              </w:rPr>
              <w:t>Falco naumanni</w:t>
            </w:r>
          </w:p>
        </w:tc>
        <w:tc>
          <w:tcPr>
            <w:tcW w:w="2693" w:type="dxa"/>
            <w:vAlign w:val="center"/>
          </w:tcPr>
          <w:p w:rsidR="00AA6F59" w:rsidRPr="00597707" w:rsidRDefault="00AA6F59" w:rsidP="00994C50">
            <w:pPr>
              <w:widowControl w:val="0"/>
              <w:spacing w:after="0" w:line="240" w:lineRule="auto"/>
              <w:jc w:val="center"/>
              <w:rPr>
                <w:rFonts w:ascii="Times New Roman" w:hAnsi="Times New Roman" w:cs="Times New Roman"/>
                <w:i/>
                <w:snapToGrid w:val="0"/>
                <w:sz w:val="28"/>
                <w:szCs w:val="28"/>
                <w:lang w:val="it-IT" w:eastAsia="en-US"/>
              </w:rPr>
            </w:pPr>
            <w:r w:rsidRPr="00597707">
              <w:rPr>
                <w:rFonts w:ascii="Times New Roman" w:hAnsi="Times New Roman" w:cs="Times New Roman"/>
                <w:snapToGrid w:val="0"/>
                <w:sz w:val="28"/>
                <w:szCs w:val="28"/>
                <w:lang w:eastAsia="en-US"/>
              </w:rPr>
              <w:t>Мигрант</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val="es-ES" w:eastAsia="en-US"/>
              </w:rPr>
            </w:pPr>
            <w:r w:rsidRPr="00597707">
              <w:rPr>
                <w:rFonts w:ascii="Times New Roman" w:hAnsi="Times New Roman" w:cs="Times New Roman"/>
                <w:snapToGrid w:val="0"/>
                <w:sz w:val="28"/>
                <w:szCs w:val="28"/>
                <w:lang w:val="es-ES" w:eastAsia="en-US"/>
              </w:rPr>
              <w:t>VU</w:t>
            </w:r>
          </w:p>
        </w:tc>
      </w:tr>
      <w:tr w:rsidR="00AA6F59" w:rsidRPr="00597707" w:rsidTr="00E41C9D">
        <w:trPr>
          <w:trHeight w:val="260"/>
        </w:trPr>
        <w:tc>
          <w:tcPr>
            <w:tcW w:w="4678" w:type="dxa"/>
            <w:vAlign w:val="center"/>
          </w:tcPr>
          <w:p w:rsidR="00AA6F59" w:rsidRPr="00597707" w:rsidRDefault="00AA6F59" w:rsidP="00994C50">
            <w:pPr>
              <w:widowControl w:val="0"/>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 xml:space="preserve">Балобан - </w:t>
            </w:r>
            <w:r w:rsidRPr="00597707">
              <w:rPr>
                <w:rFonts w:ascii="Times New Roman" w:hAnsi="Times New Roman" w:cs="Times New Roman"/>
                <w:i/>
                <w:snapToGrid w:val="0"/>
                <w:sz w:val="28"/>
                <w:szCs w:val="28"/>
                <w:lang w:val="it-IT" w:eastAsia="en-US"/>
              </w:rPr>
              <w:t>Falco cherrug</w:t>
            </w:r>
          </w:p>
        </w:tc>
        <w:tc>
          <w:tcPr>
            <w:tcW w:w="2693" w:type="dxa"/>
            <w:vAlign w:val="center"/>
          </w:tcPr>
          <w:p w:rsidR="00AA6F59" w:rsidRPr="00597707" w:rsidRDefault="00AA6F59" w:rsidP="00994C50">
            <w:pPr>
              <w:widowControl w:val="0"/>
              <w:spacing w:after="0" w:line="240" w:lineRule="auto"/>
              <w:jc w:val="center"/>
              <w:rPr>
                <w:rFonts w:ascii="Times New Roman" w:hAnsi="Times New Roman" w:cs="Times New Roman"/>
                <w:i/>
                <w:snapToGrid w:val="0"/>
                <w:sz w:val="28"/>
                <w:szCs w:val="28"/>
                <w:lang w:val="it-IT" w:eastAsia="en-US"/>
              </w:rPr>
            </w:pPr>
            <w:r w:rsidRPr="00597707">
              <w:rPr>
                <w:rFonts w:ascii="Times New Roman" w:hAnsi="Times New Roman" w:cs="Times New Roman"/>
                <w:snapToGrid w:val="0"/>
                <w:sz w:val="28"/>
                <w:szCs w:val="28"/>
                <w:lang w:eastAsia="en-US"/>
              </w:rPr>
              <w:t>Мигрант</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val="en-US" w:eastAsia="en-US"/>
              </w:rPr>
            </w:pPr>
            <w:r w:rsidRPr="00597707">
              <w:rPr>
                <w:rFonts w:ascii="Times New Roman" w:hAnsi="Times New Roman" w:cs="Times New Roman"/>
                <w:snapToGrid w:val="0"/>
                <w:sz w:val="28"/>
                <w:szCs w:val="28"/>
                <w:lang w:val="en-US" w:eastAsia="en-US"/>
              </w:rPr>
              <w:t>EN</w:t>
            </w:r>
          </w:p>
        </w:tc>
      </w:tr>
      <w:tr w:rsidR="00AA6F59" w:rsidRPr="00597707" w:rsidTr="00E41C9D">
        <w:trPr>
          <w:trHeight w:val="260"/>
        </w:trPr>
        <w:tc>
          <w:tcPr>
            <w:tcW w:w="4678" w:type="dxa"/>
            <w:vAlign w:val="center"/>
          </w:tcPr>
          <w:p w:rsidR="00AA6F59" w:rsidRPr="00597707" w:rsidRDefault="00AA6F59" w:rsidP="00994C50">
            <w:pPr>
              <w:widowControl w:val="0"/>
              <w:spacing w:after="0" w:line="240" w:lineRule="auto"/>
              <w:jc w:val="both"/>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 xml:space="preserve">Дрофа-красотка - </w:t>
            </w:r>
            <w:r w:rsidRPr="00597707">
              <w:rPr>
                <w:rFonts w:ascii="Times New Roman" w:hAnsi="Times New Roman" w:cs="Times New Roman"/>
                <w:i/>
                <w:sz w:val="28"/>
                <w:szCs w:val="28"/>
                <w:lang w:val="es-ES"/>
              </w:rPr>
              <w:t>Chlamydotis undulata</w:t>
            </w:r>
          </w:p>
        </w:tc>
        <w:tc>
          <w:tcPr>
            <w:tcW w:w="2693" w:type="dxa"/>
          </w:tcPr>
          <w:p w:rsidR="00AA6F59" w:rsidRPr="00597707" w:rsidRDefault="00AA6F59" w:rsidP="00994C50">
            <w:pPr>
              <w:widowControl w:val="0"/>
              <w:spacing w:after="0" w:line="240" w:lineRule="auto"/>
              <w:jc w:val="center"/>
              <w:rPr>
                <w:rFonts w:ascii="Times New Roman" w:hAnsi="Times New Roman" w:cs="Times New Roman"/>
                <w:i/>
                <w:snapToGrid w:val="0"/>
                <w:sz w:val="28"/>
                <w:szCs w:val="28"/>
                <w:lang w:val="es-ES" w:eastAsia="en-US"/>
              </w:rPr>
            </w:pPr>
            <w:r w:rsidRPr="00597707">
              <w:rPr>
                <w:rFonts w:ascii="Times New Roman" w:hAnsi="Times New Roman" w:cs="Times New Roman"/>
                <w:snapToGrid w:val="0"/>
                <w:sz w:val="28"/>
                <w:szCs w:val="28"/>
                <w:lang w:val="kk-KZ" w:eastAsia="en-US"/>
              </w:rPr>
              <w:t>Ұя салатын</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eastAsia="en-US"/>
              </w:rPr>
            </w:pPr>
            <w:r w:rsidRPr="00597707">
              <w:rPr>
                <w:rFonts w:ascii="Times New Roman" w:hAnsi="Times New Roman" w:cs="Times New Roman"/>
                <w:snapToGrid w:val="0"/>
                <w:sz w:val="28"/>
                <w:szCs w:val="28"/>
                <w:lang w:eastAsia="en-US"/>
              </w:rPr>
              <w:t>VU</w:t>
            </w:r>
          </w:p>
        </w:tc>
      </w:tr>
      <w:tr w:rsidR="00AA6F59" w:rsidRPr="00597707" w:rsidTr="00E41C9D">
        <w:trPr>
          <w:trHeight w:val="260"/>
        </w:trPr>
        <w:tc>
          <w:tcPr>
            <w:tcW w:w="4678" w:type="dxa"/>
            <w:vAlign w:val="center"/>
          </w:tcPr>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 xml:space="preserve">Степная тиркушка - </w:t>
            </w:r>
            <w:r w:rsidRPr="00597707">
              <w:rPr>
                <w:rFonts w:ascii="Times New Roman" w:hAnsi="Times New Roman" w:cs="Times New Roman"/>
                <w:i/>
                <w:sz w:val="28"/>
                <w:szCs w:val="28"/>
              </w:rPr>
              <w:t>Glareola nordmanni</w:t>
            </w:r>
            <w:r w:rsidRPr="00597707">
              <w:rPr>
                <w:rFonts w:ascii="Times New Roman" w:hAnsi="Times New Roman" w:cs="Times New Roman"/>
                <w:sz w:val="28"/>
                <w:szCs w:val="28"/>
              </w:rPr>
              <w:tab/>
            </w:r>
          </w:p>
        </w:tc>
        <w:tc>
          <w:tcPr>
            <w:tcW w:w="2693" w:type="dxa"/>
          </w:tcPr>
          <w:p w:rsidR="00AA6F59" w:rsidRPr="00597707" w:rsidRDefault="00AA6F59" w:rsidP="00994C50">
            <w:pPr>
              <w:widowControl w:val="0"/>
              <w:spacing w:after="0" w:line="240" w:lineRule="auto"/>
              <w:jc w:val="center"/>
              <w:rPr>
                <w:rFonts w:ascii="Times New Roman" w:hAnsi="Times New Roman" w:cs="Times New Roman"/>
                <w:i/>
                <w:snapToGrid w:val="0"/>
                <w:sz w:val="28"/>
                <w:szCs w:val="28"/>
                <w:lang w:val="fr-FR" w:eastAsia="en-US"/>
              </w:rPr>
            </w:pPr>
            <w:r w:rsidRPr="00597707">
              <w:rPr>
                <w:rFonts w:ascii="Times New Roman" w:hAnsi="Times New Roman" w:cs="Times New Roman"/>
                <w:snapToGrid w:val="0"/>
                <w:sz w:val="28"/>
                <w:szCs w:val="28"/>
                <w:lang w:val="kk-KZ" w:eastAsia="en-US"/>
              </w:rPr>
              <w:t>Ұя салатын</w:t>
            </w:r>
          </w:p>
        </w:tc>
        <w:tc>
          <w:tcPr>
            <w:tcW w:w="1985" w:type="dxa"/>
            <w:vAlign w:val="center"/>
          </w:tcPr>
          <w:p w:rsidR="00AA6F59" w:rsidRPr="00597707" w:rsidRDefault="00AA6F59" w:rsidP="00994C50">
            <w:pPr>
              <w:widowControl w:val="0"/>
              <w:spacing w:after="0" w:line="240" w:lineRule="auto"/>
              <w:jc w:val="center"/>
              <w:rPr>
                <w:rFonts w:ascii="Times New Roman" w:hAnsi="Times New Roman" w:cs="Times New Roman"/>
                <w:snapToGrid w:val="0"/>
                <w:sz w:val="28"/>
                <w:szCs w:val="28"/>
                <w:lang w:val="es-ES" w:eastAsia="en-US"/>
              </w:rPr>
            </w:pPr>
            <w:r w:rsidRPr="00597707">
              <w:rPr>
                <w:rFonts w:ascii="Times New Roman" w:hAnsi="Times New Roman" w:cs="Times New Roman"/>
                <w:sz w:val="28"/>
                <w:szCs w:val="28"/>
              </w:rPr>
              <w:t>VU</w:t>
            </w:r>
          </w:p>
        </w:tc>
      </w:tr>
    </w:tbl>
    <w:p w:rsidR="00AA6F59" w:rsidRPr="00597707" w:rsidRDefault="00AA6F59" w:rsidP="00994C50">
      <w:pPr>
        <w:spacing w:after="0" w:line="240" w:lineRule="auto"/>
        <w:jc w:val="both"/>
        <w:rPr>
          <w:rFonts w:ascii="Times New Roman" w:hAnsi="Times New Roman" w:cs="Times New Roman"/>
          <w:sz w:val="28"/>
          <w:szCs w:val="28"/>
        </w:rPr>
      </w:pPr>
    </w:p>
    <w:p w:rsidR="00AA6F59" w:rsidRPr="00597707" w:rsidRDefault="00AA6F59"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Ескерту</w:t>
      </w:r>
      <w:r w:rsidRPr="00597707">
        <w:rPr>
          <w:rFonts w:ascii="Times New Roman" w:hAnsi="Times New Roman" w:cs="Times New Roman"/>
          <w:sz w:val="28"/>
          <w:szCs w:val="28"/>
        </w:rPr>
        <w:t xml:space="preserve">: </w:t>
      </w:r>
      <w:r w:rsidRPr="00597707">
        <w:rPr>
          <w:rFonts w:ascii="Times New Roman" w:hAnsi="Times New Roman" w:cs="Times New Roman"/>
          <w:b/>
          <w:sz w:val="28"/>
          <w:szCs w:val="28"/>
        </w:rPr>
        <w:t>* CR</w:t>
      </w:r>
      <w:r w:rsidRPr="00597707">
        <w:rPr>
          <w:rFonts w:ascii="Times New Roman" w:hAnsi="Times New Roman" w:cs="Times New Roman"/>
          <w:sz w:val="28"/>
          <w:szCs w:val="28"/>
        </w:rPr>
        <w:t xml:space="preserve">: critically endangered – </w:t>
      </w:r>
      <w:r w:rsidRPr="00597707">
        <w:rPr>
          <w:rFonts w:ascii="Times New Roman" w:hAnsi="Times New Roman" w:cs="Times New Roman"/>
          <w:sz w:val="28"/>
          <w:szCs w:val="28"/>
          <w:lang w:val="kk-KZ"/>
        </w:rPr>
        <w:t>толық жойылып кету шегіндегілер</w:t>
      </w:r>
      <w:r w:rsidRPr="00597707">
        <w:rPr>
          <w:rFonts w:ascii="Times New Roman" w:hAnsi="Times New Roman" w:cs="Times New Roman"/>
          <w:sz w:val="28"/>
          <w:szCs w:val="28"/>
        </w:rPr>
        <w:t>(</w:t>
      </w:r>
      <w:r w:rsidRPr="00597707">
        <w:rPr>
          <w:rFonts w:ascii="Times New Roman" w:hAnsi="Times New Roman" w:cs="Times New Roman"/>
          <w:sz w:val="28"/>
          <w:szCs w:val="28"/>
          <w:lang w:val="kk-KZ"/>
        </w:rPr>
        <w:t>қатты қауіп төнген</w:t>
      </w:r>
      <w:r w:rsidRPr="00597707">
        <w:rPr>
          <w:rFonts w:ascii="Times New Roman" w:hAnsi="Times New Roman" w:cs="Times New Roman"/>
          <w:sz w:val="28"/>
          <w:szCs w:val="28"/>
        </w:rPr>
        <w:t xml:space="preserve">); </w:t>
      </w:r>
      <w:r w:rsidRPr="00597707">
        <w:rPr>
          <w:rFonts w:ascii="Times New Roman" w:hAnsi="Times New Roman" w:cs="Times New Roman"/>
          <w:b/>
          <w:sz w:val="28"/>
          <w:szCs w:val="28"/>
        </w:rPr>
        <w:t>EN</w:t>
      </w:r>
      <w:r w:rsidRPr="00597707">
        <w:rPr>
          <w:rFonts w:ascii="Times New Roman" w:hAnsi="Times New Roman" w:cs="Times New Roman"/>
          <w:sz w:val="28"/>
          <w:szCs w:val="28"/>
        </w:rPr>
        <w:t xml:space="preserve">: endangered – </w:t>
      </w:r>
      <w:r w:rsidRPr="00597707">
        <w:rPr>
          <w:rFonts w:ascii="Times New Roman" w:hAnsi="Times New Roman" w:cs="Times New Roman"/>
          <w:sz w:val="28"/>
          <w:szCs w:val="28"/>
          <w:lang w:val="kk-KZ"/>
        </w:rPr>
        <w:t>жойылып бара жатқандар</w:t>
      </w:r>
      <w:r w:rsidRPr="00597707">
        <w:rPr>
          <w:rFonts w:ascii="Times New Roman" w:hAnsi="Times New Roman" w:cs="Times New Roman"/>
          <w:sz w:val="28"/>
          <w:szCs w:val="28"/>
        </w:rPr>
        <w:t>(</w:t>
      </w:r>
      <w:r w:rsidRPr="00597707">
        <w:rPr>
          <w:rFonts w:ascii="Times New Roman" w:hAnsi="Times New Roman" w:cs="Times New Roman"/>
          <w:sz w:val="28"/>
          <w:szCs w:val="28"/>
          <w:lang w:val="kk-KZ" w:bidi="ar-AE"/>
        </w:rPr>
        <w:t>қауіп төнген</w:t>
      </w:r>
      <w:r w:rsidRPr="00597707">
        <w:rPr>
          <w:rFonts w:ascii="Times New Roman" w:hAnsi="Times New Roman" w:cs="Times New Roman"/>
          <w:sz w:val="28"/>
          <w:szCs w:val="28"/>
        </w:rPr>
        <w:t xml:space="preserve">); </w:t>
      </w:r>
      <w:r w:rsidRPr="00597707">
        <w:rPr>
          <w:rFonts w:ascii="Times New Roman" w:hAnsi="Times New Roman" w:cs="Times New Roman"/>
          <w:b/>
          <w:sz w:val="28"/>
          <w:szCs w:val="28"/>
        </w:rPr>
        <w:t>VU</w:t>
      </w:r>
      <w:r w:rsidRPr="00597707">
        <w:rPr>
          <w:rFonts w:ascii="Times New Roman" w:hAnsi="Times New Roman" w:cs="Times New Roman"/>
          <w:sz w:val="28"/>
          <w:szCs w:val="28"/>
        </w:rPr>
        <w:t xml:space="preserve">: vulnerable – әлсіз; </w:t>
      </w:r>
      <w:r w:rsidRPr="00597707">
        <w:rPr>
          <w:rFonts w:ascii="Times New Roman" w:hAnsi="Times New Roman" w:cs="Times New Roman"/>
          <w:b/>
          <w:sz w:val="28"/>
          <w:szCs w:val="28"/>
        </w:rPr>
        <w:t>CD:</w:t>
      </w:r>
      <w:r w:rsidRPr="00597707">
        <w:rPr>
          <w:rFonts w:ascii="Times New Roman" w:hAnsi="Times New Roman" w:cs="Times New Roman"/>
          <w:sz w:val="28"/>
          <w:szCs w:val="28"/>
        </w:rPr>
        <w:t xml:space="preserve"> conservation dependent – </w:t>
      </w:r>
      <w:r w:rsidRPr="00597707">
        <w:rPr>
          <w:rFonts w:ascii="Times New Roman" w:hAnsi="Times New Roman" w:cs="Times New Roman"/>
          <w:sz w:val="28"/>
          <w:szCs w:val="28"/>
          <w:lang w:val="kk-KZ"/>
        </w:rPr>
        <w:t>қорғауға байланыстылар</w:t>
      </w:r>
      <w:r w:rsidRPr="00597707">
        <w:rPr>
          <w:rFonts w:ascii="Times New Roman" w:hAnsi="Times New Roman" w:cs="Times New Roman"/>
          <w:sz w:val="28"/>
          <w:szCs w:val="28"/>
        </w:rPr>
        <w:t xml:space="preserve"> (күзетуді қажет ететіндер);</w:t>
      </w:r>
      <w:r w:rsidRPr="00597707">
        <w:rPr>
          <w:rFonts w:ascii="Times New Roman" w:hAnsi="Times New Roman" w:cs="Times New Roman"/>
          <w:b/>
          <w:sz w:val="28"/>
          <w:szCs w:val="28"/>
        </w:rPr>
        <w:t xml:space="preserve"> DD:</w:t>
      </w:r>
      <w:r w:rsidRPr="00597707">
        <w:rPr>
          <w:rFonts w:ascii="Times New Roman" w:hAnsi="Times New Roman" w:cs="Times New Roman"/>
          <w:sz w:val="28"/>
          <w:szCs w:val="28"/>
        </w:rPr>
        <w:t xml:space="preserve"> data deficient – мәртебесі анықталмаған (мәліметтердің жетіспеуі); </w:t>
      </w:r>
      <w:r w:rsidRPr="00597707">
        <w:rPr>
          <w:rFonts w:ascii="Times New Roman" w:hAnsi="Times New Roman" w:cs="Times New Roman"/>
          <w:b/>
          <w:sz w:val="28"/>
          <w:szCs w:val="28"/>
        </w:rPr>
        <w:t>NT</w:t>
      </w:r>
      <w:r w:rsidRPr="00597707">
        <w:rPr>
          <w:rFonts w:ascii="Times New Roman" w:hAnsi="Times New Roman" w:cs="Times New Roman"/>
          <w:sz w:val="28"/>
          <w:szCs w:val="28"/>
        </w:rPr>
        <w:t xml:space="preserve">: near threatened – </w:t>
      </w:r>
      <w:r w:rsidRPr="00597707">
        <w:rPr>
          <w:rFonts w:ascii="Times New Roman" w:hAnsi="Times New Roman" w:cs="Times New Roman"/>
          <w:sz w:val="28"/>
          <w:szCs w:val="28"/>
          <w:lang w:val="kk-KZ"/>
        </w:rPr>
        <w:t>«қауіп төнуге жақын</w:t>
      </w:r>
      <w:r w:rsidRPr="00597707">
        <w:rPr>
          <w:rFonts w:ascii="Times New Roman" w:hAnsi="Times New Roman" w:cs="Times New Roman"/>
          <w:sz w:val="28"/>
          <w:szCs w:val="28"/>
        </w:rPr>
        <w:t xml:space="preserve">», </w:t>
      </w:r>
      <w:r w:rsidRPr="00597707">
        <w:rPr>
          <w:rFonts w:ascii="Times New Roman" w:hAnsi="Times New Roman" w:cs="Times New Roman"/>
          <w:sz w:val="28"/>
          <w:szCs w:val="28"/>
          <w:lang w:val="kk-KZ"/>
        </w:rPr>
        <w:t>яғни  келешекте қауіп төнуі мүмкін түрлер</w:t>
      </w:r>
      <w:r w:rsidRPr="00597707">
        <w:rPr>
          <w:rFonts w:ascii="Times New Roman" w:hAnsi="Times New Roman" w:cs="Times New Roman"/>
          <w:sz w:val="28"/>
          <w:szCs w:val="28"/>
        </w:rPr>
        <w:t>.</w:t>
      </w:r>
    </w:p>
    <w:p w:rsidR="00AA6F59" w:rsidRPr="00597707" w:rsidRDefault="00AA6F59" w:rsidP="00994C50">
      <w:pPr>
        <w:spacing w:after="0" w:line="240" w:lineRule="auto"/>
        <w:jc w:val="center"/>
        <w:rPr>
          <w:rFonts w:ascii="Times New Roman" w:hAnsi="Times New Roman" w:cs="Times New Roman"/>
          <w:b/>
          <w:sz w:val="28"/>
          <w:szCs w:val="28"/>
          <w:lang w:val="kk-KZ"/>
        </w:rPr>
      </w:pPr>
    </w:p>
    <w:p w:rsidR="000550BE" w:rsidRPr="00597707" w:rsidRDefault="000550BE" w:rsidP="00804562">
      <w:pPr>
        <w:spacing w:after="0" w:line="240" w:lineRule="auto"/>
        <w:rPr>
          <w:rFonts w:ascii="Times New Roman" w:hAnsi="Times New Roman" w:cs="Times New Roman"/>
          <w:b/>
          <w:sz w:val="28"/>
          <w:szCs w:val="28"/>
          <w:lang w:val="kk-KZ"/>
        </w:rPr>
      </w:pPr>
    </w:p>
    <w:p w:rsidR="00AA6F59" w:rsidRPr="00597707" w:rsidRDefault="00AA6F59"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Негізгі және индикаторлық түрлер</w:t>
      </w:r>
    </w:p>
    <w:p w:rsidR="004F5300" w:rsidRPr="00597707" w:rsidRDefault="00AA6F59" w:rsidP="00804562">
      <w:pPr>
        <w:spacing w:after="0" w:line="240" w:lineRule="auto"/>
        <w:ind w:firstLine="709"/>
        <w:jc w:val="both"/>
        <w:rPr>
          <w:rFonts w:ascii="Times New Roman" w:hAnsi="Times New Roman" w:cs="Times New Roman"/>
          <w:snapToGrid w:val="0"/>
          <w:sz w:val="28"/>
          <w:szCs w:val="28"/>
          <w:lang w:val="kk-KZ"/>
        </w:rPr>
      </w:pPr>
      <w:r w:rsidRPr="00597707">
        <w:rPr>
          <w:rFonts w:ascii="Times New Roman" w:hAnsi="Times New Roman" w:cs="Times New Roman"/>
          <w:snapToGrid w:val="0"/>
          <w:sz w:val="28"/>
          <w:szCs w:val="28"/>
          <w:lang w:val="kk-KZ"/>
        </w:rPr>
        <w:t>Индикаторлық түрлер – ұзақ мерзімді бақылаулар жүргізу үшін нысандар болып табылады. Индикаторлықтар санатында құстардың 17 түрі белгіленген (</w:t>
      </w:r>
      <w:r w:rsidR="00CC40EA" w:rsidRPr="00597707">
        <w:rPr>
          <w:rFonts w:ascii="Times New Roman" w:hAnsi="Times New Roman" w:cs="Times New Roman"/>
          <w:snapToGrid w:val="0"/>
          <w:sz w:val="28"/>
          <w:szCs w:val="28"/>
          <w:lang w:val="kk-KZ"/>
        </w:rPr>
        <w:t xml:space="preserve">13 </w:t>
      </w:r>
      <w:r w:rsidRPr="00597707">
        <w:rPr>
          <w:rFonts w:ascii="Times New Roman" w:hAnsi="Times New Roman" w:cs="Times New Roman"/>
          <w:snapToGrid w:val="0"/>
          <w:sz w:val="28"/>
          <w:szCs w:val="28"/>
          <w:lang w:val="kk-KZ"/>
        </w:rPr>
        <w:t>Кесте).</w:t>
      </w:r>
    </w:p>
    <w:p w:rsidR="009806CC" w:rsidRPr="00597707" w:rsidRDefault="009806CC" w:rsidP="00994C50">
      <w:pPr>
        <w:spacing w:after="0" w:line="240" w:lineRule="auto"/>
        <w:ind w:firstLine="709"/>
        <w:jc w:val="both"/>
        <w:rPr>
          <w:rFonts w:ascii="Times New Roman" w:hAnsi="Times New Roman" w:cs="Times New Roman"/>
          <w:snapToGrid w:val="0"/>
          <w:sz w:val="28"/>
          <w:szCs w:val="28"/>
          <w:lang w:val="kk-KZ"/>
        </w:rPr>
      </w:pPr>
    </w:p>
    <w:p w:rsidR="00AA6F59" w:rsidRPr="00597707" w:rsidRDefault="00CD6B8A" w:rsidP="00994C50">
      <w:pPr>
        <w:spacing w:after="0" w:line="240" w:lineRule="auto"/>
        <w:ind w:firstLine="709"/>
        <w:jc w:val="right"/>
        <w:rPr>
          <w:rFonts w:ascii="Times New Roman" w:hAnsi="Times New Roman" w:cs="Times New Roman"/>
          <w:snapToGrid w:val="0"/>
          <w:sz w:val="28"/>
          <w:szCs w:val="28"/>
          <w:lang w:val="kk-KZ"/>
        </w:rPr>
      </w:pPr>
      <w:r w:rsidRPr="00597707">
        <w:rPr>
          <w:rFonts w:ascii="Times New Roman" w:hAnsi="Times New Roman" w:cs="Times New Roman"/>
          <w:snapToGrid w:val="0"/>
          <w:sz w:val="28"/>
          <w:szCs w:val="28"/>
          <w:lang w:val="kk-KZ"/>
        </w:rPr>
        <w:t>1</w:t>
      </w:r>
      <w:r w:rsidR="00CC40EA" w:rsidRPr="00597707">
        <w:rPr>
          <w:rFonts w:ascii="Times New Roman" w:hAnsi="Times New Roman" w:cs="Times New Roman"/>
          <w:snapToGrid w:val="0"/>
          <w:sz w:val="28"/>
          <w:szCs w:val="28"/>
          <w:lang w:val="kk-KZ"/>
        </w:rPr>
        <w:t>3</w:t>
      </w:r>
      <w:r w:rsidR="00AA6F59" w:rsidRPr="00597707">
        <w:rPr>
          <w:rFonts w:ascii="Times New Roman" w:hAnsi="Times New Roman" w:cs="Times New Roman"/>
          <w:snapToGrid w:val="0"/>
          <w:sz w:val="28"/>
          <w:szCs w:val="28"/>
          <w:lang w:val="kk-KZ"/>
        </w:rPr>
        <w:t xml:space="preserve"> </w:t>
      </w:r>
      <w:r w:rsidRPr="00597707">
        <w:rPr>
          <w:rFonts w:ascii="Times New Roman" w:hAnsi="Times New Roman" w:cs="Times New Roman"/>
          <w:snapToGrid w:val="0"/>
          <w:sz w:val="28"/>
          <w:szCs w:val="28"/>
          <w:lang w:val="kk-KZ"/>
        </w:rPr>
        <w:t>к</w:t>
      </w:r>
      <w:r w:rsidR="00AA6F59" w:rsidRPr="00597707">
        <w:rPr>
          <w:rFonts w:ascii="Times New Roman" w:hAnsi="Times New Roman" w:cs="Times New Roman"/>
          <w:snapToGrid w:val="0"/>
          <w:sz w:val="28"/>
          <w:szCs w:val="28"/>
          <w:lang w:val="kk-KZ"/>
        </w:rPr>
        <w:t>есте</w:t>
      </w:r>
    </w:p>
    <w:p w:rsidR="009806CC" w:rsidRPr="00597707" w:rsidRDefault="009806CC" w:rsidP="00994C50">
      <w:pPr>
        <w:spacing w:after="0" w:line="240" w:lineRule="auto"/>
        <w:ind w:firstLine="709"/>
        <w:jc w:val="right"/>
        <w:rPr>
          <w:rFonts w:ascii="Times New Roman" w:hAnsi="Times New Roman" w:cs="Times New Roman"/>
          <w:snapToGrid w:val="0"/>
          <w:sz w:val="28"/>
          <w:szCs w:val="28"/>
          <w:lang w:val="kk-KZ"/>
        </w:rPr>
      </w:pPr>
    </w:p>
    <w:p w:rsidR="00AA6F59" w:rsidRPr="00597707" w:rsidRDefault="00AA6F59" w:rsidP="00994C50">
      <w:pPr>
        <w:spacing w:after="0" w:line="240" w:lineRule="auto"/>
        <w:ind w:firstLine="709"/>
        <w:jc w:val="center"/>
        <w:rPr>
          <w:rFonts w:ascii="Times New Roman" w:hAnsi="Times New Roman" w:cs="Times New Roman"/>
          <w:b/>
          <w:snapToGrid w:val="0"/>
          <w:sz w:val="28"/>
          <w:szCs w:val="28"/>
          <w:lang w:val="kk-KZ"/>
        </w:rPr>
      </w:pPr>
      <w:r w:rsidRPr="00597707">
        <w:rPr>
          <w:rFonts w:ascii="Times New Roman" w:hAnsi="Times New Roman" w:cs="Times New Roman"/>
          <w:b/>
          <w:snapToGrid w:val="0"/>
          <w:sz w:val="28"/>
          <w:szCs w:val="28"/>
          <w:lang w:val="kk-KZ"/>
        </w:rPr>
        <w:t>Барсакелмес МТҚ құстарының индикаторлық түрлері</w:t>
      </w:r>
    </w:p>
    <w:p w:rsidR="009806CC" w:rsidRPr="00597707" w:rsidRDefault="009806CC" w:rsidP="00994C50">
      <w:pPr>
        <w:spacing w:after="0" w:line="240" w:lineRule="auto"/>
        <w:ind w:firstLine="709"/>
        <w:jc w:val="center"/>
        <w:rPr>
          <w:rFonts w:ascii="Times New Roman" w:hAnsi="Times New Roman" w:cs="Times New Roman"/>
          <w:b/>
          <w:snapToGrid w:val="0"/>
          <w:sz w:val="28"/>
          <w:szCs w:val="28"/>
          <w:lang w:val="kk-KZ"/>
        </w:rPr>
      </w:pPr>
    </w:p>
    <w:tbl>
      <w:tblPr>
        <w:tblStyle w:val="af1"/>
        <w:tblW w:w="0" w:type="auto"/>
        <w:tblLook w:val="04A0"/>
      </w:tblPr>
      <w:tblGrid>
        <w:gridCol w:w="545"/>
        <w:gridCol w:w="2069"/>
        <w:gridCol w:w="1984"/>
        <w:gridCol w:w="1918"/>
        <w:gridCol w:w="3055"/>
      </w:tblGrid>
      <w:tr w:rsidR="00AA6F59" w:rsidRPr="00597707" w:rsidTr="00AA6F59">
        <w:tc>
          <w:tcPr>
            <w:tcW w:w="545" w:type="dxa"/>
            <w:vMerge w:val="restart"/>
          </w:tcPr>
          <w:p w:rsidR="00AA6F59" w:rsidRPr="00597707" w:rsidRDefault="00AA6F59" w:rsidP="00994C50">
            <w:pPr>
              <w:jc w:val="both"/>
              <w:rPr>
                <w:b/>
                <w:snapToGrid w:val="0"/>
                <w:sz w:val="28"/>
                <w:szCs w:val="28"/>
              </w:rPr>
            </w:pPr>
            <w:r w:rsidRPr="00597707">
              <w:rPr>
                <w:b/>
                <w:snapToGrid w:val="0"/>
                <w:sz w:val="28"/>
                <w:szCs w:val="28"/>
              </w:rPr>
              <w:t>№</w:t>
            </w:r>
          </w:p>
        </w:tc>
        <w:tc>
          <w:tcPr>
            <w:tcW w:w="5971" w:type="dxa"/>
            <w:gridSpan w:val="3"/>
          </w:tcPr>
          <w:p w:rsidR="00AA6F59" w:rsidRPr="00597707" w:rsidRDefault="00AA6F59" w:rsidP="00994C50">
            <w:pPr>
              <w:jc w:val="center"/>
              <w:rPr>
                <w:b/>
                <w:snapToGrid w:val="0"/>
                <w:sz w:val="28"/>
                <w:szCs w:val="28"/>
              </w:rPr>
            </w:pPr>
            <w:r w:rsidRPr="00597707">
              <w:rPr>
                <w:b/>
                <w:snapToGrid w:val="0"/>
                <w:sz w:val="28"/>
                <w:szCs w:val="28"/>
              </w:rPr>
              <w:t>Атауы</w:t>
            </w:r>
          </w:p>
        </w:tc>
        <w:tc>
          <w:tcPr>
            <w:tcW w:w="3055" w:type="dxa"/>
            <w:vMerge w:val="restart"/>
          </w:tcPr>
          <w:p w:rsidR="00AA6F59" w:rsidRPr="00597707" w:rsidRDefault="00AA6F59" w:rsidP="00994C50">
            <w:pPr>
              <w:jc w:val="center"/>
              <w:rPr>
                <w:b/>
                <w:snapToGrid w:val="0"/>
                <w:sz w:val="28"/>
                <w:szCs w:val="28"/>
              </w:rPr>
            </w:pPr>
            <w:r w:rsidRPr="00597707">
              <w:rPr>
                <w:b/>
                <w:snapToGrid w:val="0"/>
                <w:sz w:val="28"/>
                <w:szCs w:val="28"/>
              </w:rPr>
              <w:t>Ескерту</w:t>
            </w:r>
          </w:p>
        </w:tc>
      </w:tr>
      <w:tr w:rsidR="00AA6F59" w:rsidRPr="00597707" w:rsidTr="00AA6F59">
        <w:trPr>
          <w:trHeight w:val="492"/>
        </w:trPr>
        <w:tc>
          <w:tcPr>
            <w:tcW w:w="545" w:type="dxa"/>
            <w:vMerge/>
          </w:tcPr>
          <w:p w:rsidR="00AA6F59" w:rsidRPr="00597707" w:rsidRDefault="00AA6F59" w:rsidP="00994C50">
            <w:pPr>
              <w:jc w:val="both"/>
              <w:rPr>
                <w:b/>
                <w:snapToGrid w:val="0"/>
                <w:sz w:val="28"/>
                <w:szCs w:val="28"/>
              </w:rPr>
            </w:pPr>
          </w:p>
        </w:tc>
        <w:tc>
          <w:tcPr>
            <w:tcW w:w="2069" w:type="dxa"/>
          </w:tcPr>
          <w:p w:rsidR="00AA6F59" w:rsidRPr="00597707" w:rsidRDefault="00AA6F59" w:rsidP="00994C50">
            <w:pPr>
              <w:jc w:val="center"/>
              <w:rPr>
                <w:b/>
                <w:snapToGrid w:val="0"/>
                <w:sz w:val="28"/>
                <w:szCs w:val="28"/>
              </w:rPr>
            </w:pPr>
            <w:r w:rsidRPr="00597707">
              <w:rPr>
                <w:b/>
                <w:snapToGrid w:val="0"/>
                <w:sz w:val="28"/>
                <w:szCs w:val="28"/>
              </w:rPr>
              <w:t>орысша</w:t>
            </w:r>
          </w:p>
        </w:tc>
        <w:tc>
          <w:tcPr>
            <w:tcW w:w="1984" w:type="dxa"/>
          </w:tcPr>
          <w:p w:rsidR="00AA6F59" w:rsidRPr="00597707" w:rsidRDefault="00AA6F59" w:rsidP="00994C50">
            <w:pPr>
              <w:jc w:val="center"/>
              <w:rPr>
                <w:b/>
                <w:snapToGrid w:val="0"/>
                <w:sz w:val="28"/>
                <w:szCs w:val="28"/>
              </w:rPr>
            </w:pPr>
            <w:r w:rsidRPr="00597707">
              <w:rPr>
                <w:b/>
                <w:snapToGrid w:val="0"/>
                <w:sz w:val="28"/>
                <w:szCs w:val="28"/>
              </w:rPr>
              <w:t>латынша</w:t>
            </w:r>
          </w:p>
        </w:tc>
        <w:tc>
          <w:tcPr>
            <w:tcW w:w="1918" w:type="dxa"/>
            <w:tcBorders>
              <w:bottom w:val="single" w:sz="4" w:space="0" w:color="auto"/>
            </w:tcBorders>
          </w:tcPr>
          <w:p w:rsidR="00AA6F59" w:rsidRPr="00597707" w:rsidRDefault="00AA6F59" w:rsidP="00994C50">
            <w:pPr>
              <w:jc w:val="center"/>
              <w:rPr>
                <w:b/>
                <w:snapToGrid w:val="0"/>
                <w:sz w:val="28"/>
                <w:szCs w:val="28"/>
              </w:rPr>
            </w:pPr>
            <w:r w:rsidRPr="00597707">
              <w:rPr>
                <w:b/>
                <w:snapToGrid w:val="0"/>
                <w:sz w:val="28"/>
                <w:szCs w:val="28"/>
              </w:rPr>
              <w:t>қазақша</w:t>
            </w:r>
          </w:p>
        </w:tc>
        <w:tc>
          <w:tcPr>
            <w:tcW w:w="3055" w:type="dxa"/>
            <w:vMerge/>
          </w:tcPr>
          <w:p w:rsidR="00AA6F59" w:rsidRPr="00597707" w:rsidRDefault="00AA6F59" w:rsidP="00994C50">
            <w:pPr>
              <w:jc w:val="both"/>
              <w:rPr>
                <w:snapToGrid w:val="0"/>
                <w:sz w:val="28"/>
                <w:szCs w:val="28"/>
              </w:rPr>
            </w:pP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1</w:t>
            </w:r>
          </w:p>
        </w:tc>
        <w:tc>
          <w:tcPr>
            <w:tcW w:w="2069" w:type="dxa"/>
          </w:tcPr>
          <w:p w:rsidR="00AA6F59" w:rsidRPr="00597707" w:rsidRDefault="00AA6F59" w:rsidP="00994C50">
            <w:pPr>
              <w:jc w:val="both"/>
              <w:rPr>
                <w:snapToGrid w:val="0"/>
                <w:sz w:val="28"/>
                <w:szCs w:val="28"/>
              </w:rPr>
            </w:pPr>
            <w:r w:rsidRPr="00597707">
              <w:rPr>
                <w:sz w:val="28"/>
                <w:szCs w:val="28"/>
                <w:lang w:val="kk-KZ"/>
              </w:rPr>
              <w:t>Чернобрюхий рябок</w:t>
            </w:r>
          </w:p>
        </w:tc>
        <w:tc>
          <w:tcPr>
            <w:tcW w:w="1984" w:type="dxa"/>
          </w:tcPr>
          <w:p w:rsidR="00AA6F59" w:rsidRPr="00597707" w:rsidRDefault="00AA6F59" w:rsidP="00994C50">
            <w:pPr>
              <w:jc w:val="center"/>
              <w:rPr>
                <w:snapToGrid w:val="0"/>
                <w:sz w:val="28"/>
                <w:szCs w:val="28"/>
              </w:rPr>
            </w:pPr>
            <w:r w:rsidRPr="00597707">
              <w:rPr>
                <w:sz w:val="28"/>
                <w:szCs w:val="28"/>
                <w:lang w:val="kk-KZ"/>
              </w:rPr>
              <w:t>Pterocles orientalis</w:t>
            </w:r>
          </w:p>
        </w:tc>
        <w:tc>
          <w:tcPr>
            <w:tcW w:w="1918" w:type="dxa"/>
            <w:shd w:val="clear" w:color="auto" w:fill="auto"/>
          </w:tcPr>
          <w:p w:rsidR="00AA6F59" w:rsidRPr="00597707" w:rsidRDefault="00AA6F59" w:rsidP="00994C50">
            <w:pPr>
              <w:jc w:val="center"/>
              <w:rPr>
                <w:sz w:val="28"/>
                <w:szCs w:val="28"/>
              </w:rPr>
            </w:pPr>
            <w:r w:rsidRPr="00597707">
              <w:rPr>
                <w:bCs/>
                <w:sz w:val="28"/>
                <w:szCs w:val="28"/>
                <w:shd w:val="clear" w:color="auto" w:fill="FAF9ED"/>
              </w:rPr>
              <w:t>Қарабауыр бұлдырық</w:t>
            </w:r>
          </w:p>
          <w:p w:rsidR="00AA6F59" w:rsidRPr="00597707" w:rsidRDefault="00AA6F59" w:rsidP="00994C50">
            <w:pPr>
              <w:jc w:val="center"/>
              <w:rPr>
                <w:snapToGrid w:val="0"/>
                <w:sz w:val="28"/>
                <w:szCs w:val="28"/>
              </w:rPr>
            </w:pPr>
          </w:p>
        </w:tc>
        <w:tc>
          <w:tcPr>
            <w:tcW w:w="3055" w:type="dxa"/>
          </w:tcPr>
          <w:p w:rsidR="00AA6F59" w:rsidRPr="00597707" w:rsidRDefault="00AA6F59" w:rsidP="00994C50">
            <w:pPr>
              <w:jc w:val="center"/>
              <w:rPr>
                <w:snapToGrid w:val="0"/>
                <w:sz w:val="28"/>
                <w:szCs w:val="28"/>
              </w:rPr>
            </w:pPr>
            <w:r w:rsidRPr="00597707">
              <w:rPr>
                <w:sz w:val="28"/>
                <w:szCs w:val="28"/>
                <w:lang w:val="kk-KZ"/>
              </w:rPr>
              <w:t>ІІІ категория. Вид, сокращающий численность</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2</w:t>
            </w:r>
          </w:p>
        </w:tc>
        <w:tc>
          <w:tcPr>
            <w:tcW w:w="2069" w:type="dxa"/>
          </w:tcPr>
          <w:p w:rsidR="00AA6F59" w:rsidRPr="00597707" w:rsidRDefault="00AA6F59" w:rsidP="00994C50">
            <w:pPr>
              <w:jc w:val="both"/>
              <w:rPr>
                <w:snapToGrid w:val="0"/>
                <w:sz w:val="28"/>
                <w:szCs w:val="28"/>
              </w:rPr>
            </w:pPr>
            <w:r w:rsidRPr="00597707">
              <w:rPr>
                <w:sz w:val="28"/>
                <w:szCs w:val="28"/>
                <w:lang w:val="kk-KZ"/>
              </w:rPr>
              <w:t>Саджа</w:t>
            </w:r>
          </w:p>
        </w:tc>
        <w:tc>
          <w:tcPr>
            <w:tcW w:w="1984" w:type="dxa"/>
          </w:tcPr>
          <w:p w:rsidR="00AA6F59" w:rsidRPr="00597707" w:rsidRDefault="00AA6F59" w:rsidP="00994C50">
            <w:pPr>
              <w:jc w:val="center"/>
              <w:rPr>
                <w:snapToGrid w:val="0"/>
                <w:sz w:val="28"/>
                <w:szCs w:val="28"/>
              </w:rPr>
            </w:pPr>
            <w:r w:rsidRPr="00597707">
              <w:rPr>
                <w:sz w:val="28"/>
                <w:szCs w:val="28"/>
                <w:lang w:val="kk-KZ"/>
              </w:rPr>
              <w:t>Syrrhaptes paradoxus</w:t>
            </w:r>
          </w:p>
        </w:tc>
        <w:tc>
          <w:tcPr>
            <w:tcW w:w="1918" w:type="dxa"/>
            <w:shd w:val="clear" w:color="auto" w:fill="auto"/>
          </w:tcPr>
          <w:p w:rsidR="00AA6F59" w:rsidRPr="00597707" w:rsidRDefault="00AA6F59" w:rsidP="00994C50">
            <w:pPr>
              <w:jc w:val="center"/>
              <w:rPr>
                <w:sz w:val="28"/>
                <w:szCs w:val="28"/>
              </w:rPr>
            </w:pPr>
            <w:r w:rsidRPr="00597707">
              <w:rPr>
                <w:bCs/>
                <w:sz w:val="28"/>
                <w:szCs w:val="28"/>
                <w:shd w:val="clear" w:color="auto" w:fill="FAF9ED"/>
              </w:rPr>
              <w:t>Қылқұйрық бұлдырық</w:t>
            </w:r>
          </w:p>
          <w:p w:rsidR="00AA6F59" w:rsidRPr="00597707" w:rsidRDefault="00AA6F59" w:rsidP="00994C50">
            <w:pPr>
              <w:jc w:val="center"/>
              <w:rPr>
                <w:snapToGrid w:val="0"/>
                <w:sz w:val="28"/>
                <w:szCs w:val="28"/>
              </w:rPr>
            </w:pPr>
          </w:p>
        </w:tc>
        <w:tc>
          <w:tcPr>
            <w:tcW w:w="3055" w:type="dxa"/>
          </w:tcPr>
          <w:p w:rsidR="00AA6F59" w:rsidRPr="00597707" w:rsidRDefault="00AA6F59" w:rsidP="00994C50">
            <w:pPr>
              <w:jc w:val="center"/>
              <w:rPr>
                <w:snapToGrid w:val="0"/>
                <w:sz w:val="28"/>
                <w:szCs w:val="28"/>
              </w:rPr>
            </w:pPr>
            <w:r w:rsidRPr="00597707">
              <w:rPr>
                <w:sz w:val="28"/>
                <w:szCs w:val="28"/>
                <w:lang w:val="kk-KZ"/>
              </w:rPr>
              <w:t>ІV категория. Вид, сокращающий численность</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3</w:t>
            </w:r>
          </w:p>
        </w:tc>
        <w:tc>
          <w:tcPr>
            <w:tcW w:w="2069" w:type="dxa"/>
          </w:tcPr>
          <w:p w:rsidR="00AA6F59" w:rsidRPr="00597707" w:rsidRDefault="00AA6F59" w:rsidP="00994C50">
            <w:pPr>
              <w:jc w:val="both"/>
              <w:rPr>
                <w:snapToGrid w:val="0"/>
                <w:sz w:val="28"/>
                <w:szCs w:val="28"/>
              </w:rPr>
            </w:pPr>
            <w:r w:rsidRPr="00597707">
              <w:rPr>
                <w:sz w:val="28"/>
                <w:szCs w:val="28"/>
                <w:lang w:val="kk-KZ"/>
              </w:rPr>
              <w:t>Степной орел</w:t>
            </w:r>
          </w:p>
        </w:tc>
        <w:tc>
          <w:tcPr>
            <w:tcW w:w="1984" w:type="dxa"/>
          </w:tcPr>
          <w:p w:rsidR="00AA6F59" w:rsidRPr="00597707" w:rsidRDefault="00AA6F59" w:rsidP="00994C50">
            <w:pPr>
              <w:jc w:val="center"/>
              <w:rPr>
                <w:snapToGrid w:val="0"/>
                <w:sz w:val="28"/>
                <w:szCs w:val="28"/>
              </w:rPr>
            </w:pPr>
            <w:r w:rsidRPr="00597707">
              <w:rPr>
                <w:sz w:val="28"/>
                <w:szCs w:val="28"/>
                <w:lang w:val="kk-KZ"/>
              </w:rPr>
              <w:t>Aguila rapax</w:t>
            </w:r>
          </w:p>
        </w:tc>
        <w:tc>
          <w:tcPr>
            <w:tcW w:w="1918" w:type="dxa"/>
            <w:shd w:val="clear" w:color="auto" w:fill="auto"/>
          </w:tcPr>
          <w:p w:rsidR="00AA6F59" w:rsidRPr="00597707" w:rsidRDefault="00AA6F59" w:rsidP="00994C50">
            <w:pPr>
              <w:jc w:val="center"/>
              <w:rPr>
                <w:sz w:val="28"/>
                <w:szCs w:val="28"/>
              </w:rPr>
            </w:pPr>
            <w:r w:rsidRPr="00597707">
              <w:rPr>
                <w:bCs/>
                <w:sz w:val="28"/>
                <w:szCs w:val="28"/>
                <w:shd w:val="clear" w:color="auto" w:fill="FAF9ED"/>
              </w:rPr>
              <w:t>Дала қыраны</w:t>
            </w:r>
          </w:p>
          <w:p w:rsidR="00AA6F59" w:rsidRPr="00597707" w:rsidRDefault="00AA6F59" w:rsidP="00994C50">
            <w:pPr>
              <w:jc w:val="center"/>
              <w:rPr>
                <w:snapToGrid w:val="0"/>
                <w:sz w:val="28"/>
                <w:szCs w:val="28"/>
              </w:rPr>
            </w:pPr>
          </w:p>
        </w:tc>
        <w:tc>
          <w:tcPr>
            <w:tcW w:w="3055" w:type="dxa"/>
          </w:tcPr>
          <w:p w:rsidR="00AA6F59" w:rsidRPr="00597707" w:rsidRDefault="00AA6F59" w:rsidP="00994C50">
            <w:pPr>
              <w:jc w:val="center"/>
              <w:rPr>
                <w:snapToGrid w:val="0"/>
                <w:sz w:val="28"/>
                <w:szCs w:val="28"/>
              </w:rPr>
            </w:pPr>
            <w:r w:rsidRPr="00597707">
              <w:rPr>
                <w:sz w:val="28"/>
                <w:szCs w:val="28"/>
                <w:lang w:val="kk-KZ"/>
              </w:rPr>
              <w:t>V категория. Численность относительно велика, но еще недавно она быстро сокращалась</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4</w:t>
            </w:r>
          </w:p>
        </w:tc>
        <w:tc>
          <w:tcPr>
            <w:tcW w:w="2069" w:type="dxa"/>
          </w:tcPr>
          <w:p w:rsidR="00AA6F59" w:rsidRPr="00597707" w:rsidRDefault="00AA6F59" w:rsidP="00994C50">
            <w:pPr>
              <w:jc w:val="both"/>
              <w:rPr>
                <w:snapToGrid w:val="0"/>
                <w:sz w:val="28"/>
                <w:szCs w:val="28"/>
              </w:rPr>
            </w:pPr>
            <w:r w:rsidRPr="00597707">
              <w:rPr>
                <w:sz w:val="28"/>
                <w:szCs w:val="28"/>
                <w:lang w:val="kk-KZ"/>
              </w:rPr>
              <w:t>Змееяд</w:t>
            </w:r>
          </w:p>
        </w:tc>
        <w:tc>
          <w:tcPr>
            <w:tcW w:w="1984" w:type="dxa"/>
          </w:tcPr>
          <w:p w:rsidR="00AA6F59" w:rsidRPr="00597707" w:rsidRDefault="00AA6F59" w:rsidP="00994C50">
            <w:pPr>
              <w:jc w:val="center"/>
              <w:rPr>
                <w:snapToGrid w:val="0"/>
                <w:sz w:val="28"/>
                <w:szCs w:val="28"/>
              </w:rPr>
            </w:pPr>
            <w:r w:rsidRPr="00597707">
              <w:rPr>
                <w:sz w:val="28"/>
                <w:szCs w:val="28"/>
                <w:lang w:val="kk-KZ"/>
              </w:rPr>
              <w:t>Circaetus gallicus</w:t>
            </w:r>
          </w:p>
        </w:tc>
        <w:tc>
          <w:tcPr>
            <w:tcW w:w="1918" w:type="dxa"/>
            <w:shd w:val="clear" w:color="auto" w:fill="auto"/>
          </w:tcPr>
          <w:p w:rsidR="00AA6F59" w:rsidRPr="00597707" w:rsidRDefault="00AA6F59" w:rsidP="00994C50">
            <w:pPr>
              <w:jc w:val="center"/>
              <w:rPr>
                <w:sz w:val="28"/>
                <w:szCs w:val="28"/>
              </w:rPr>
            </w:pPr>
            <w:r w:rsidRPr="00597707">
              <w:rPr>
                <w:bCs/>
                <w:sz w:val="28"/>
                <w:szCs w:val="28"/>
                <w:shd w:val="clear" w:color="auto" w:fill="FAF9ED"/>
              </w:rPr>
              <w:t>Жыланжегіш бүркіт</w:t>
            </w:r>
          </w:p>
          <w:p w:rsidR="00AA6F59" w:rsidRPr="00597707" w:rsidRDefault="00AA6F59" w:rsidP="00994C50">
            <w:pPr>
              <w:jc w:val="center"/>
              <w:rPr>
                <w:snapToGrid w:val="0"/>
                <w:sz w:val="28"/>
                <w:szCs w:val="28"/>
              </w:rPr>
            </w:pPr>
          </w:p>
        </w:tc>
        <w:tc>
          <w:tcPr>
            <w:tcW w:w="3055" w:type="dxa"/>
          </w:tcPr>
          <w:p w:rsidR="00AA6F59" w:rsidRPr="00597707" w:rsidRDefault="00AA6F59" w:rsidP="00994C50">
            <w:pPr>
              <w:jc w:val="center"/>
              <w:rPr>
                <w:snapToGrid w:val="0"/>
                <w:sz w:val="28"/>
                <w:szCs w:val="28"/>
              </w:rPr>
            </w:pPr>
            <w:r w:rsidRPr="00597707">
              <w:rPr>
                <w:sz w:val="28"/>
                <w:szCs w:val="28"/>
                <w:lang w:val="kk-KZ"/>
              </w:rPr>
              <w:t>І категория. Редкий вид, численность которого сокращается</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lastRenderedPageBreak/>
              <w:t>5</w:t>
            </w:r>
          </w:p>
        </w:tc>
        <w:tc>
          <w:tcPr>
            <w:tcW w:w="2069" w:type="dxa"/>
          </w:tcPr>
          <w:p w:rsidR="00AA6F59" w:rsidRPr="00597707" w:rsidRDefault="00AA6F59" w:rsidP="00994C50">
            <w:pPr>
              <w:jc w:val="both"/>
              <w:rPr>
                <w:snapToGrid w:val="0"/>
                <w:sz w:val="28"/>
                <w:szCs w:val="28"/>
              </w:rPr>
            </w:pPr>
            <w:r w:rsidRPr="00597707">
              <w:rPr>
                <w:sz w:val="28"/>
                <w:szCs w:val="28"/>
                <w:lang w:val="kk-KZ"/>
              </w:rPr>
              <w:t>Могильник</w:t>
            </w:r>
          </w:p>
        </w:tc>
        <w:tc>
          <w:tcPr>
            <w:tcW w:w="1984" w:type="dxa"/>
          </w:tcPr>
          <w:p w:rsidR="00AA6F59" w:rsidRPr="00597707" w:rsidRDefault="00AA6F59" w:rsidP="00994C50">
            <w:pPr>
              <w:jc w:val="center"/>
              <w:rPr>
                <w:snapToGrid w:val="0"/>
                <w:sz w:val="28"/>
                <w:szCs w:val="28"/>
              </w:rPr>
            </w:pPr>
            <w:r w:rsidRPr="00597707">
              <w:rPr>
                <w:sz w:val="28"/>
                <w:szCs w:val="28"/>
                <w:lang w:val="kk-KZ"/>
              </w:rPr>
              <w:t>Aguila heliaca</w:t>
            </w:r>
          </w:p>
        </w:tc>
        <w:tc>
          <w:tcPr>
            <w:tcW w:w="1918" w:type="dxa"/>
            <w:shd w:val="clear" w:color="auto" w:fill="auto"/>
          </w:tcPr>
          <w:p w:rsidR="00AA6F59" w:rsidRPr="00597707" w:rsidRDefault="00AA6F59" w:rsidP="00994C50">
            <w:pPr>
              <w:jc w:val="center"/>
              <w:rPr>
                <w:sz w:val="28"/>
                <w:szCs w:val="28"/>
              </w:rPr>
            </w:pPr>
            <w:r w:rsidRPr="00597707">
              <w:rPr>
                <w:bCs/>
                <w:sz w:val="28"/>
                <w:szCs w:val="28"/>
                <w:shd w:val="clear" w:color="auto" w:fill="FAF9ED"/>
              </w:rPr>
              <w:t>Қарақұс</w:t>
            </w:r>
          </w:p>
          <w:p w:rsidR="00AA6F59" w:rsidRPr="00597707" w:rsidRDefault="00AA6F59" w:rsidP="00994C50">
            <w:pPr>
              <w:jc w:val="center"/>
              <w:rPr>
                <w:snapToGrid w:val="0"/>
                <w:sz w:val="28"/>
                <w:szCs w:val="28"/>
              </w:rPr>
            </w:pPr>
          </w:p>
        </w:tc>
        <w:tc>
          <w:tcPr>
            <w:tcW w:w="3055" w:type="dxa"/>
          </w:tcPr>
          <w:p w:rsidR="00AA6F59" w:rsidRPr="00597707" w:rsidRDefault="00AA6F59" w:rsidP="00994C50">
            <w:pPr>
              <w:jc w:val="center"/>
              <w:rPr>
                <w:snapToGrid w:val="0"/>
                <w:sz w:val="28"/>
                <w:szCs w:val="28"/>
              </w:rPr>
            </w:pPr>
            <w:r w:rsidRPr="00597707">
              <w:rPr>
                <w:sz w:val="28"/>
                <w:szCs w:val="28"/>
                <w:lang w:val="kk-KZ"/>
              </w:rPr>
              <w:t>ІІІ категория. Редкий вид, численность сокращается</w:t>
            </w:r>
          </w:p>
        </w:tc>
      </w:tr>
      <w:tr w:rsidR="00AA6F59" w:rsidRPr="00597707" w:rsidTr="00AA6F59">
        <w:trPr>
          <w:trHeight w:val="1427"/>
        </w:trPr>
        <w:tc>
          <w:tcPr>
            <w:tcW w:w="545" w:type="dxa"/>
          </w:tcPr>
          <w:p w:rsidR="00AA6F59" w:rsidRPr="00597707" w:rsidRDefault="00AA6F59" w:rsidP="00994C50">
            <w:pPr>
              <w:jc w:val="center"/>
              <w:rPr>
                <w:snapToGrid w:val="0"/>
                <w:sz w:val="28"/>
                <w:szCs w:val="28"/>
              </w:rPr>
            </w:pPr>
            <w:r w:rsidRPr="00597707">
              <w:rPr>
                <w:snapToGrid w:val="0"/>
                <w:sz w:val="28"/>
                <w:szCs w:val="28"/>
              </w:rPr>
              <w:t>6</w:t>
            </w:r>
          </w:p>
        </w:tc>
        <w:tc>
          <w:tcPr>
            <w:tcW w:w="2069" w:type="dxa"/>
          </w:tcPr>
          <w:p w:rsidR="00AA6F59" w:rsidRPr="00597707" w:rsidRDefault="00AA6F59" w:rsidP="00994C50">
            <w:pPr>
              <w:jc w:val="both"/>
              <w:rPr>
                <w:snapToGrid w:val="0"/>
                <w:sz w:val="28"/>
                <w:szCs w:val="28"/>
              </w:rPr>
            </w:pPr>
            <w:r w:rsidRPr="00597707">
              <w:rPr>
                <w:sz w:val="28"/>
                <w:szCs w:val="28"/>
                <w:lang w:val="kk-KZ"/>
              </w:rPr>
              <w:t>Белобрюхий рябок</w:t>
            </w:r>
          </w:p>
        </w:tc>
        <w:tc>
          <w:tcPr>
            <w:tcW w:w="1984" w:type="dxa"/>
          </w:tcPr>
          <w:p w:rsidR="00AA6F59" w:rsidRPr="00597707" w:rsidRDefault="00AA6F59" w:rsidP="00994C50">
            <w:pPr>
              <w:jc w:val="center"/>
              <w:rPr>
                <w:snapToGrid w:val="0"/>
                <w:sz w:val="28"/>
                <w:szCs w:val="28"/>
              </w:rPr>
            </w:pPr>
            <w:r w:rsidRPr="00597707">
              <w:rPr>
                <w:sz w:val="28"/>
                <w:szCs w:val="28"/>
                <w:lang w:val="kk-KZ"/>
              </w:rPr>
              <w:t>Pterocles alchata</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Ақбауыр бұлдырық</w:t>
            </w:r>
          </w:p>
          <w:p w:rsidR="00AA6F59" w:rsidRPr="00597707" w:rsidRDefault="00AA6F59" w:rsidP="00994C50">
            <w:pPr>
              <w:jc w:val="center"/>
              <w:rPr>
                <w:snapToGrid w:val="0"/>
                <w:sz w:val="28"/>
                <w:szCs w:val="28"/>
              </w:rPr>
            </w:pPr>
          </w:p>
        </w:tc>
        <w:tc>
          <w:tcPr>
            <w:tcW w:w="3055" w:type="dxa"/>
          </w:tcPr>
          <w:p w:rsidR="00AA6F59" w:rsidRPr="00597707" w:rsidRDefault="00AA6F59" w:rsidP="00994C50">
            <w:pPr>
              <w:jc w:val="center"/>
              <w:rPr>
                <w:snapToGrid w:val="0"/>
                <w:sz w:val="28"/>
                <w:szCs w:val="28"/>
              </w:rPr>
            </w:pPr>
            <w:r w:rsidRPr="00597707">
              <w:rPr>
                <w:sz w:val="28"/>
                <w:szCs w:val="28"/>
                <w:lang w:val="kk-KZ"/>
              </w:rPr>
              <w:t>ІІІ категория. Вид, сокращающий ареал и численность</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7</w:t>
            </w:r>
          </w:p>
        </w:tc>
        <w:tc>
          <w:tcPr>
            <w:tcW w:w="2069" w:type="dxa"/>
          </w:tcPr>
          <w:p w:rsidR="00AA6F59" w:rsidRPr="00597707" w:rsidRDefault="00AA6F59" w:rsidP="00994C50">
            <w:pPr>
              <w:jc w:val="both"/>
              <w:rPr>
                <w:snapToGrid w:val="0"/>
                <w:sz w:val="28"/>
                <w:szCs w:val="28"/>
              </w:rPr>
            </w:pPr>
            <w:r w:rsidRPr="00597707">
              <w:rPr>
                <w:sz w:val="28"/>
                <w:szCs w:val="28"/>
                <w:lang w:val="kk-KZ"/>
              </w:rPr>
              <w:t>Бурый голубь</w:t>
            </w:r>
          </w:p>
        </w:tc>
        <w:tc>
          <w:tcPr>
            <w:tcW w:w="1984" w:type="dxa"/>
          </w:tcPr>
          <w:p w:rsidR="00AA6F59" w:rsidRPr="00597707" w:rsidRDefault="00AA6F59" w:rsidP="00994C50">
            <w:pPr>
              <w:jc w:val="center"/>
              <w:rPr>
                <w:snapToGrid w:val="0"/>
                <w:sz w:val="28"/>
                <w:szCs w:val="28"/>
              </w:rPr>
            </w:pPr>
            <w:r w:rsidRPr="00597707">
              <w:rPr>
                <w:sz w:val="28"/>
                <w:szCs w:val="28"/>
                <w:lang w:val="kk-KZ"/>
              </w:rPr>
              <w:t>Columba eversmanni</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Қоңыр кептер</w:t>
            </w:r>
          </w:p>
          <w:p w:rsidR="00AA6F59" w:rsidRPr="00597707" w:rsidRDefault="00AA6F59" w:rsidP="00994C50">
            <w:pPr>
              <w:jc w:val="center"/>
              <w:rPr>
                <w:snapToGrid w:val="0"/>
                <w:sz w:val="28"/>
                <w:szCs w:val="28"/>
              </w:rPr>
            </w:pPr>
          </w:p>
        </w:tc>
        <w:tc>
          <w:tcPr>
            <w:tcW w:w="3055" w:type="dxa"/>
          </w:tcPr>
          <w:p w:rsidR="00AA6F59" w:rsidRPr="00597707" w:rsidRDefault="00AA6F59" w:rsidP="00994C50">
            <w:pPr>
              <w:jc w:val="center"/>
              <w:rPr>
                <w:snapToGrid w:val="0"/>
                <w:sz w:val="28"/>
                <w:szCs w:val="28"/>
              </w:rPr>
            </w:pPr>
            <w:r w:rsidRPr="00597707">
              <w:rPr>
                <w:sz w:val="28"/>
                <w:szCs w:val="28"/>
                <w:lang w:val="kk-KZ"/>
              </w:rPr>
              <w:t>ІІІ категория. Узкоареальный эндемичный вид, сокращающий численность</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8</w:t>
            </w:r>
          </w:p>
        </w:tc>
        <w:tc>
          <w:tcPr>
            <w:tcW w:w="2069" w:type="dxa"/>
          </w:tcPr>
          <w:p w:rsidR="00AA6F59" w:rsidRPr="00597707" w:rsidRDefault="00AA6F59" w:rsidP="00994C50">
            <w:pPr>
              <w:jc w:val="both"/>
              <w:rPr>
                <w:snapToGrid w:val="0"/>
                <w:sz w:val="28"/>
                <w:szCs w:val="28"/>
              </w:rPr>
            </w:pPr>
            <w:r w:rsidRPr="00597707">
              <w:rPr>
                <w:sz w:val="28"/>
                <w:szCs w:val="28"/>
                <w:lang w:val="kk-KZ"/>
              </w:rPr>
              <w:t>Розовый пеликан</w:t>
            </w:r>
          </w:p>
        </w:tc>
        <w:tc>
          <w:tcPr>
            <w:tcW w:w="1984" w:type="dxa"/>
          </w:tcPr>
          <w:p w:rsidR="00AA6F59" w:rsidRPr="00597707" w:rsidRDefault="00AA6F59" w:rsidP="00994C50">
            <w:pPr>
              <w:jc w:val="center"/>
              <w:rPr>
                <w:snapToGrid w:val="0"/>
                <w:sz w:val="28"/>
                <w:szCs w:val="28"/>
              </w:rPr>
            </w:pPr>
            <w:r w:rsidRPr="00597707">
              <w:rPr>
                <w:sz w:val="28"/>
                <w:szCs w:val="28"/>
                <w:lang w:val="kk-KZ"/>
              </w:rPr>
              <w:t>Pelecanus onocrotalus</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Қызғылт бірқазан</w:t>
            </w:r>
          </w:p>
          <w:p w:rsidR="00AA6F59" w:rsidRPr="00597707" w:rsidRDefault="00AA6F59" w:rsidP="00994C50">
            <w:pPr>
              <w:jc w:val="center"/>
              <w:rPr>
                <w:snapToGrid w:val="0"/>
                <w:sz w:val="28"/>
                <w:szCs w:val="28"/>
              </w:rPr>
            </w:pPr>
          </w:p>
        </w:tc>
        <w:tc>
          <w:tcPr>
            <w:tcW w:w="3055" w:type="dxa"/>
          </w:tcPr>
          <w:p w:rsidR="00AA6F59" w:rsidRPr="00597707" w:rsidRDefault="00AA6F59" w:rsidP="00994C50">
            <w:pPr>
              <w:jc w:val="center"/>
              <w:rPr>
                <w:snapToGrid w:val="0"/>
                <w:sz w:val="28"/>
                <w:szCs w:val="28"/>
              </w:rPr>
            </w:pPr>
            <w:r w:rsidRPr="00597707">
              <w:rPr>
                <w:sz w:val="28"/>
                <w:szCs w:val="28"/>
                <w:lang w:val="kk-KZ"/>
              </w:rPr>
              <w:t>І категория. Вид с изолированными локальными местообитаниями, находящийся под угрозой исчезновения</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9</w:t>
            </w:r>
          </w:p>
        </w:tc>
        <w:tc>
          <w:tcPr>
            <w:tcW w:w="2069" w:type="dxa"/>
          </w:tcPr>
          <w:p w:rsidR="00AA6F59" w:rsidRPr="00597707" w:rsidRDefault="00AA6F59" w:rsidP="00994C50">
            <w:pPr>
              <w:jc w:val="both"/>
              <w:rPr>
                <w:snapToGrid w:val="0"/>
                <w:sz w:val="28"/>
                <w:szCs w:val="28"/>
              </w:rPr>
            </w:pPr>
            <w:r w:rsidRPr="00597707">
              <w:rPr>
                <w:sz w:val="28"/>
                <w:szCs w:val="28"/>
                <w:lang w:val="kk-KZ"/>
              </w:rPr>
              <w:t>Кудрявый пеликан</w:t>
            </w:r>
          </w:p>
        </w:tc>
        <w:tc>
          <w:tcPr>
            <w:tcW w:w="1984" w:type="dxa"/>
          </w:tcPr>
          <w:p w:rsidR="00AA6F59" w:rsidRPr="00597707" w:rsidRDefault="00AA6F59" w:rsidP="00994C50">
            <w:pPr>
              <w:jc w:val="center"/>
              <w:rPr>
                <w:snapToGrid w:val="0"/>
                <w:sz w:val="28"/>
                <w:szCs w:val="28"/>
              </w:rPr>
            </w:pPr>
            <w:r w:rsidRPr="00597707">
              <w:rPr>
                <w:sz w:val="28"/>
                <w:szCs w:val="28"/>
                <w:lang w:val="kk-KZ"/>
              </w:rPr>
              <w:t>Pelecanus crispus</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Бұйра бірқазан</w:t>
            </w:r>
          </w:p>
          <w:p w:rsidR="00AA6F59" w:rsidRPr="00597707" w:rsidRDefault="00AA6F59" w:rsidP="00994C50">
            <w:pPr>
              <w:jc w:val="center"/>
              <w:rPr>
                <w:snapToGrid w:val="0"/>
                <w:sz w:val="28"/>
                <w:szCs w:val="28"/>
              </w:rPr>
            </w:pPr>
          </w:p>
        </w:tc>
        <w:tc>
          <w:tcPr>
            <w:tcW w:w="3055" w:type="dxa"/>
          </w:tcPr>
          <w:p w:rsidR="00AA6F59" w:rsidRPr="00597707" w:rsidRDefault="00AA6F59" w:rsidP="00994C50">
            <w:pPr>
              <w:jc w:val="center"/>
              <w:rPr>
                <w:snapToGrid w:val="0"/>
                <w:sz w:val="28"/>
                <w:szCs w:val="28"/>
              </w:rPr>
            </w:pPr>
            <w:r w:rsidRPr="00597707">
              <w:rPr>
                <w:sz w:val="28"/>
                <w:szCs w:val="28"/>
                <w:lang w:val="kk-KZ"/>
              </w:rPr>
              <w:t>ІІ категория. Редкий вид с локальными местообитаниями. Занесен в Красную книгу МСОП</w:t>
            </w:r>
          </w:p>
        </w:tc>
      </w:tr>
      <w:tr w:rsidR="00AA6F59" w:rsidRPr="00597707" w:rsidTr="00AA6F59">
        <w:trPr>
          <w:trHeight w:val="240"/>
        </w:trPr>
        <w:tc>
          <w:tcPr>
            <w:tcW w:w="545" w:type="dxa"/>
          </w:tcPr>
          <w:p w:rsidR="00AA6F59" w:rsidRPr="00597707" w:rsidRDefault="00AA6F59" w:rsidP="00994C50">
            <w:pPr>
              <w:jc w:val="center"/>
              <w:rPr>
                <w:snapToGrid w:val="0"/>
                <w:sz w:val="28"/>
                <w:szCs w:val="28"/>
              </w:rPr>
            </w:pPr>
            <w:r w:rsidRPr="00597707">
              <w:rPr>
                <w:snapToGrid w:val="0"/>
                <w:sz w:val="28"/>
                <w:szCs w:val="28"/>
              </w:rPr>
              <w:t>10</w:t>
            </w:r>
          </w:p>
        </w:tc>
        <w:tc>
          <w:tcPr>
            <w:tcW w:w="2069" w:type="dxa"/>
          </w:tcPr>
          <w:p w:rsidR="00AA6F59" w:rsidRPr="00597707" w:rsidRDefault="00AA6F59" w:rsidP="00994C50">
            <w:pPr>
              <w:jc w:val="both"/>
              <w:rPr>
                <w:snapToGrid w:val="0"/>
                <w:sz w:val="28"/>
                <w:szCs w:val="28"/>
              </w:rPr>
            </w:pPr>
            <w:r w:rsidRPr="00597707">
              <w:rPr>
                <w:sz w:val="28"/>
                <w:szCs w:val="28"/>
                <w:lang w:val="kk-KZ"/>
              </w:rPr>
              <w:t>Большой баклан</w:t>
            </w:r>
          </w:p>
        </w:tc>
        <w:tc>
          <w:tcPr>
            <w:tcW w:w="1984" w:type="dxa"/>
          </w:tcPr>
          <w:p w:rsidR="00AA6F59" w:rsidRPr="00597707" w:rsidRDefault="00AA6F59" w:rsidP="00994C50">
            <w:pPr>
              <w:jc w:val="center"/>
              <w:rPr>
                <w:snapToGrid w:val="0"/>
                <w:sz w:val="28"/>
                <w:szCs w:val="28"/>
              </w:rPr>
            </w:pPr>
            <w:r w:rsidRPr="00597707">
              <w:rPr>
                <w:sz w:val="28"/>
                <w:szCs w:val="28"/>
                <w:lang w:val="kk-KZ"/>
              </w:rPr>
              <w:t>Phalacrocorax carbo</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Үлкен суқұзғын</w:t>
            </w:r>
          </w:p>
        </w:tc>
        <w:tc>
          <w:tcPr>
            <w:tcW w:w="3055" w:type="dxa"/>
          </w:tcPr>
          <w:p w:rsidR="00AA6F59" w:rsidRPr="00597707" w:rsidRDefault="00AA6F59" w:rsidP="00994C50">
            <w:pPr>
              <w:jc w:val="center"/>
              <w:rPr>
                <w:snapToGrid w:val="0"/>
                <w:sz w:val="28"/>
                <w:szCs w:val="28"/>
              </w:rPr>
            </w:pPr>
            <w:r w:rsidRPr="00597707">
              <w:rPr>
                <w:snapToGrid w:val="0"/>
                <w:sz w:val="28"/>
                <w:szCs w:val="28"/>
              </w:rPr>
              <w:t>-</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11</w:t>
            </w:r>
          </w:p>
        </w:tc>
        <w:tc>
          <w:tcPr>
            <w:tcW w:w="2069" w:type="dxa"/>
          </w:tcPr>
          <w:p w:rsidR="00AA6F59" w:rsidRPr="00597707" w:rsidRDefault="00AA6F59" w:rsidP="00994C50">
            <w:pPr>
              <w:jc w:val="both"/>
              <w:rPr>
                <w:snapToGrid w:val="0"/>
                <w:sz w:val="28"/>
                <w:szCs w:val="28"/>
              </w:rPr>
            </w:pPr>
            <w:r w:rsidRPr="00597707">
              <w:rPr>
                <w:sz w:val="28"/>
                <w:szCs w:val="28"/>
                <w:lang w:val="kk-KZ"/>
              </w:rPr>
              <w:t>Большая белая цапля</w:t>
            </w:r>
          </w:p>
        </w:tc>
        <w:tc>
          <w:tcPr>
            <w:tcW w:w="1984" w:type="dxa"/>
          </w:tcPr>
          <w:p w:rsidR="00AA6F59" w:rsidRPr="00597707" w:rsidRDefault="00AA6F59" w:rsidP="00994C50">
            <w:pPr>
              <w:jc w:val="center"/>
              <w:rPr>
                <w:snapToGrid w:val="0"/>
                <w:sz w:val="28"/>
                <w:szCs w:val="28"/>
              </w:rPr>
            </w:pPr>
            <w:r w:rsidRPr="00597707">
              <w:rPr>
                <w:sz w:val="28"/>
                <w:szCs w:val="28"/>
                <w:lang w:val="kk-KZ"/>
              </w:rPr>
              <w:t>Egretta alba</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Үлкен аққұтан</w:t>
            </w:r>
          </w:p>
        </w:tc>
        <w:tc>
          <w:tcPr>
            <w:tcW w:w="3055" w:type="dxa"/>
          </w:tcPr>
          <w:p w:rsidR="00AA6F59" w:rsidRPr="00597707" w:rsidRDefault="00AA6F59" w:rsidP="00994C50">
            <w:pPr>
              <w:jc w:val="center"/>
              <w:rPr>
                <w:snapToGrid w:val="0"/>
                <w:sz w:val="28"/>
                <w:szCs w:val="28"/>
              </w:rPr>
            </w:pPr>
            <w:r w:rsidRPr="00597707">
              <w:rPr>
                <w:snapToGrid w:val="0"/>
                <w:sz w:val="28"/>
                <w:szCs w:val="28"/>
              </w:rPr>
              <w:t>-</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12</w:t>
            </w:r>
          </w:p>
        </w:tc>
        <w:tc>
          <w:tcPr>
            <w:tcW w:w="2069" w:type="dxa"/>
          </w:tcPr>
          <w:p w:rsidR="00AA6F59" w:rsidRPr="00597707" w:rsidRDefault="00AA6F59" w:rsidP="00994C50">
            <w:pPr>
              <w:jc w:val="both"/>
              <w:rPr>
                <w:snapToGrid w:val="0"/>
                <w:sz w:val="28"/>
                <w:szCs w:val="28"/>
              </w:rPr>
            </w:pPr>
            <w:r w:rsidRPr="00597707">
              <w:rPr>
                <w:sz w:val="28"/>
                <w:szCs w:val="28"/>
                <w:lang w:val="kk-KZ"/>
              </w:rPr>
              <w:t>Обыкновенный фламинго</w:t>
            </w:r>
          </w:p>
        </w:tc>
        <w:tc>
          <w:tcPr>
            <w:tcW w:w="1984" w:type="dxa"/>
          </w:tcPr>
          <w:p w:rsidR="00AA6F59" w:rsidRPr="00597707" w:rsidRDefault="00AA6F59" w:rsidP="00994C50">
            <w:pPr>
              <w:jc w:val="center"/>
              <w:rPr>
                <w:snapToGrid w:val="0"/>
                <w:sz w:val="28"/>
                <w:szCs w:val="28"/>
              </w:rPr>
            </w:pPr>
            <w:r w:rsidRPr="00597707">
              <w:rPr>
                <w:sz w:val="28"/>
                <w:szCs w:val="28"/>
                <w:lang w:val="kk-KZ"/>
              </w:rPr>
              <w:t>Phoenicopterus roseus</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Қоқиқаз</w:t>
            </w:r>
          </w:p>
          <w:p w:rsidR="00AA6F59" w:rsidRPr="00597707" w:rsidRDefault="00AA6F59" w:rsidP="00994C50">
            <w:pPr>
              <w:jc w:val="center"/>
              <w:rPr>
                <w:snapToGrid w:val="0"/>
                <w:sz w:val="28"/>
                <w:szCs w:val="28"/>
              </w:rPr>
            </w:pPr>
          </w:p>
        </w:tc>
        <w:tc>
          <w:tcPr>
            <w:tcW w:w="3055" w:type="dxa"/>
          </w:tcPr>
          <w:p w:rsidR="00AA6F59" w:rsidRPr="00597707" w:rsidRDefault="00AA6F59" w:rsidP="00994C50">
            <w:pPr>
              <w:jc w:val="center"/>
              <w:rPr>
                <w:snapToGrid w:val="0"/>
                <w:sz w:val="28"/>
                <w:szCs w:val="28"/>
              </w:rPr>
            </w:pPr>
            <w:r w:rsidRPr="00597707">
              <w:rPr>
                <w:sz w:val="28"/>
                <w:szCs w:val="28"/>
                <w:lang w:val="kk-KZ"/>
              </w:rPr>
              <w:t>ІІ категория. Редкий, сокращающий численность вид</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13</w:t>
            </w:r>
          </w:p>
        </w:tc>
        <w:tc>
          <w:tcPr>
            <w:tcW w:w="2069" w:type="dxa"/>
          </w:tcPr>
          <w:p w:rsidR="00AA6F59" w:rsidRPr="00597707" w:rsidRDefault="00AA6F59" w:rsidP="00994C50">
            <w:pPr>
              <w:jc w:val="both"/>
              <w:rPr>
                <w:snapToGrid w:val="0"/>
                <w:sz w:val="28"/>
                <w:szCs w:val="28"/>
              </w:rPr>
            </w:pPr>
            <w:r w:rsidRPr="00597707">
              <w:rPr>
                <w:sz w:val="28"/>
                <w:szCs w:val="28"/>
                <w:lang w:val="kk-KZ"/>
              </w:rPr>
              <w:t>Серый гусь</w:t>
            </w:r>
          </w:p>
        </w:tc>
        <w:tc>
          <w:tcPr>
            <w:tcW w:w="1984" w:type="dxa"/>
          </w:tcPr>
          <w:p w:rsidR="00AA6F59" w:rsidRPr="00597707" w:rsidRDefault="00AA6F59" w:rsidP="00994C50">
            <w:pPr>
              <w:jc w:val="center"/>
              <w:rPr>
                <w:snapToGrid w:val="0"/>
                <w:sz w:val="28"/>
                <w:szCs w:val="28"/>
              </w:rPr>
            </w:pPr>
            <w:r w:rsidRPr="00597707">
              <w:rPr>
                <w:sz w:val="28"/>
                <w:szCs w:val="28"/>
                <w:lang w:val="kk-KZ"/>
              </w:rPr>
              <w:t>Anser anser</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Сұр қаз</w:t>
            </w:r>
          </w:p>
        </w:tc>
        <w:tc>
          <w:tcPr>
            <w:tcW w:w="3055" w:type="dxa"/>
          </w:tcPr>
          <w:p w:rsidR="00AA6F59" w:rsidRPr="00597707" w:rsidRDefault="00AA6F59" w:rsidP="00994C50">
            <w:pPr>
              <w:jc w:val="both"/>
              <w:rPr>
                <w:snapToGrid w:val="0"/>
                <w:sz w:val="28"/>
                <w:szCs w:val="28"/>
              </w:rPr>
            </w:pP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14</w:t>
            </w:r>
          </w:p>
        </w:tc>
        <w:tc>
          <w:tcPr>
            <w:tcW w:w="2069" w:type="dxa"/>
          </w:tcPr>
          <w:p w:rsidR="00AA6F59" w:rsidRPr="00597707" w:rsidRDefault="00AA6F59" w:rsidP="00994C50">
            <w:pPr>
              <w:jc w:val="both"/>
              <w:rPr>
                <w:snapToGrid w:val="0"/>
                <w:sz w:val="28"/>
                <w:szCs w:val="28"/>
              </w:rPr>
            </w:pPr>
            <w:r w:rsidRPr="00597707">
              <w:rPr>
                <w:sz w:val="28"/>
                <w:szCs w:val="28"/>
                <w:lang w:val="kk-KZ"/>
              </w:rPr>
              <w:t>Лебедь-шипун</w:t>
            </w:r>
          </w:p>
        </w:tc>
        <w:tc>
          <w:tcPr>
            <w:tcW w:w="1984" w:type="dxa"/>
          </w:tcPr>
          <w:p w:rsidR="00AA6F59" w:rsidRPr="00597707" w:rsidRDefault="00AA6F59" w:rsidP="00994C50">
            <w:pPr>
              <w:jc w:val="center"/>
              <w:rPr>
                <w:snapToGrid w:val="0"/>
                <w:sz w:val="28"/>
                <w:szCs w:val="28"/>
              </w:rPr>
            </w:pPr>
            <w:r w:rsidRPr="00597707">
              <w:rPr>
                <w:sz w:val="28"/>
                <w:szCs w:val="28"/>
                <w:lang w:val="kk-KZ"/>
              </w:rPr>
              <w:t>Cygnus olor</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Сыбырлақ аққу</w:t>
            </w:r>
          </w:p>
        </w:tc>
        <w:tc>
          <w:tcPr>
            <w:tcW w:w="3055" w:type="dxa"/>
          </w:tcPr>
          <w:p w:rsidR="00AA6F59" w:rsidRPr="00597707" w:rsidRDefault="00AA6F59" w:rsidP="00994C50">
            <w:pPr>
              <w:jc w:val="center"/>
              <w:rPr>
                <w:snapToGrid w:val="0"/>
                <w:sz w:val="28"/>
                <w:szCs w:val="28"/>
              </w:rPr>
            </w:pPr>
            <w:r w:rsidRPr="00597707">
              <w:rPr>
                <w:snapToGrid w:val="0"/>
                <w:sz w:val="28"/>
                <w:szCs w:val="28"/>
              </w:rPr>
              <w:t>-</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15</w:t>
            </w:r>
          </w:p>
        </w:tc>
        <w:tc>
          <w:tcPr>
            <w:tcW w:w="2069" w:type="dxa"/>
          </w:tcPr>
          <w:p w:rsidR="00AA6F59" w:rsidRPr="00597707" w:rsidRDefault="00AA6F59" w:rsidP="00994C50">
            <w:pPr>
              <w:jc w:val="both"/>
              <w:rPr>
                <w:snapToGrid w:val="0"/>
                <w:sz w:val="28"/>
                <w:szCs w:val="28"/>
              </w:rPr>
            </w:pPr>
            <w:r w:rsidRPr="00597707">
              <w:rPr>
                <w:sz w:val="28"/>
                <w:szCs w:val="28"/>
                <w:lang w:val="kk-KZ"/>
              </w:rPr>
              <w:t>Красноносый нырок</w:t>
            </w:r>
          </w:p>
        </w:tc>
        <w:tc>
          <w:tcPr>
            <w:tcW w:w="1984" w:type="dxa"/>
          </w:tcPr>
          <w:p w:rsidR="00AA6F59" w:rsidRPr="00597707" w:rsidRDefault="00AA6F59" w:rsidP="00994C50">
            <w:pPr>
              <w:jc w:val="center"/>
              <w:rPr>
                <w:snapToGrid w:val="0"/>
                <w:sz w:val="28"/>
                <w:szCs w:val="28"/>
              </w:rPr>
            </w:pPr>
            <w:r w:rsidRPr="00597707">
              <w:rPr>
                <w:sz w:val="28"/>
                <w:szCs w:val="28"/>
                <w:lang w:val="kk-KZ"/>
              </w:rPr>
              <w:t>Netta rufina</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Қызылтұмсық сүңгуір</w:t>
            </w:r>
          </w:p>
        </w:tc>
        <w:tc>
          <w:tcPr>
            <w:tcW w:w="3055" w:type="dxa"/>
          </w:tcPr>
          <w:p w:rsidR="00AA6F59" w:rsidRPr="00597707" w:rsidRDefault="00AA6F59" w:rsidP="00994C50">
            <w:pPr>
              <w:jc w:val="center"/>
              <w:rPr>
                <w:snapToGrid w:val="0"/>
                <w:sz w:val="28"/>
                <w:szCs w:val="28"/>
              </w:rPr>
            </w:pPr>
            <w:r w:rsidRPr="00597707">
              <w:rPr>
                <w:snapToGrid w:val="0"/>
                <w:sz w:val="28"/>
                <w:szCs w:val="28"/>
              </w:rPr>
              <w:t>-</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16</w:t>
            </w:r>
          </w:p>
        </w:tc>
        <w:tc>
          <w:tcPr>
            <w:tcW w:w="2069" w:type="dxa"/>
          </w:tcPr>
          <w:p w:rsidR="00AA6F59" w:rsidRPr="00597707" w:rsidRDefault="00AA6F59" w:rsidP="00994C50">
            <w:pPr>
              <w:jc w:val="both"/>
              <w:rPr>
                <w:snapToGrid w:val="0"/>
                <w:sz w:val="28"/>
                <w:szCs w:val="28"/>
              </w:rPr>
            </w:pPr>
            <w:r w:rsidRPr="00597707">
              <w:rPr>
                <w:sz w:val="28"/>
                <w:szCs w:val="28"/>
              </w:rPr>
              <w:t>Лысуха</w:t>
            </w:r>
          </w:p>
        </w:tc>
        <w:tc>
          <w:tcPr>
            <w:tcW w:w="1984" w:type="dxa"/>
          </w:tcPr>
          <w:p w:rsidR="00AA6F59" w:rsidRPr="00597707" w:rsidRDefault="00AA6F59" w:rsidP="00994C50">
            <w:pPr>
              <w:jc w:val="center"/>
              <w:rPr>
                <w:snapToGrid w:val="0"/>
                <w:sz w:val="28"/>
                <w:szCs w:val="28"/>
              </w:rPr>
            </w:pPr>
            <w:r w:rsidRPr="00597707">
              <w:rPr>
                <w:sz w:val="28"/>
                <w:szCs w:val="28"/>
                <w:lang w:val="en-GB"/>
              </w:rPr>
              <w:t>Fulica atra</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Қасқалдақ</w:t>
            </w:r>
          </w:p>
        </w:tc>
        <w:tc>
          <w:tcPr>
            <w:tcW w:w="3055" w:type="dxa"/>
          </w:tcPr>
          <w:p w:rsidR="00AA6F59" w:rsidRPr="00597707" w:rsidRDefault="00AA6F59" w:rsidP="00994C50">
            <w:pPr>
              <w:jc w:val="center"/>
              <w:rPr>
                <w:snapToGrid w:val="0"/>
                <w:sz w:val="28"/>
                <w:szCs w:val="28"/>
              </w:rPr>
            </w:pPr>
            <w:r w:rsidRPr="00597707">
              <w:rPr>
                <w:snapToGrid w:val="0"/>
                <w:sz w:val="28"/>
                <w:szCs w:val="28"/>
              </w:rPr>
              <w:t>-</w:t>
            </w:r>
          </w:p>
        </w:tc>
      </w:tr>
      <w:tr w:rsidR="00AA6F59" w:rsidRPr="00597707" w:rsidTr="00AA6F59">
        <w:tc>
          <w:tcPr>
            <w:tcW w:w="545" w:type="dxa"/>
          </w:tcPr>
          <w:p w:rsidR="00AA6F59" w:rsidRPr="00597707" w:rsidRDefault="00AA6F59" w:rsidP="00994C50">
            <w:pPr>
              <w:jc w:val="center"/>
              <w:rPr>
                <w:snapToGrid w:val="0"/>
                <w:sz w:val="28"/>
                <w:szCs w:val="28"/>
              </w:rPr>
            </w:pPr>
            <w:r w:rsidRPr="00597707">
              <w:rPr>
                <w:snapToGrid w:val="0"/>
                <w:sz w:val="28"/>
                <w:szCs w:val="28"/>
              </w:rPr>
              <w:t>17</w:t>
            </w:r>
          </w:p>
        </w:tc>
        <w:tc>
          <w:tcPr>
            <w:tcW w:w="2069" w:type="dxa"/>
          </w:tcPr>
          <w:p w:rsidR="00AA6F59" w:rsidRPr="00597707" w:rsidRDefault="00AA6F59" w:rsidP="00994C50">
            <w:pPr>
              <w:jc w:val="both"/>
              <w:rPr>
                <w:snapToGrid w:val="0"/>
                <w:sz w:val="28"/>
                <w:szCs w:val="28"/>
              </w:rPr>
            </w:pPr>
            <w:r w:rsidRPr="00597707">
              <w:rPr>
                <w:sz w:val="28"/>
                <w:szCs w:val="28"/>
              </w:rPr>
              <w:t>Фазан</w:t>
            </w:r>
          </w:p>
        </w:tc>
        <w:tc>
          <w:tcPr>
            <w:tcW w:w="1984" w:type="dxa"/>
          </w:tcPr>
          <w:p w:rsidR="00AA6F59" w:rsidRPr="00597707" w:rsidRDefault="00AA6F59" w:rsidP="00994C50">
            <w:pPr>
              <w:jc w:val="center"/>
              <w:rPr>
                <w:snapToGrid w:val="0"/>
                <w:sz w:val="28"/>
                <w:szCs w:val="28"/>
              </w:rPr>
            </w:pPr>
            <w:r w:rsidRPr="00597707">
              <w:rPr>
                <w:sz w:val="28"/>
                <w:szCs w:val="28"/>
                <w:lang w:val="en-GB"/>
              </w:rPr>
              <w:t>Phasianus colchicus</w:t>
            </w:r>
          </w:p>
        </w:tc>
        <w:tc>
          <w:tcPr>
            <w:tcW w:w="1918" w:type="dxa"/>
          </w:tcPr>
          <w:p w:rsidR="00AA6F59" w:rsidRPr="00597707" w:rsidRDefault="00AA6F59" w:rsidP="00994C50">
            <w:pPr>
              <w:jc w:val="center"/>
              <w:rPr>
                <w:sz w:val="28"/>
                <w:szCs w:val="28"/>
              </w:rPr>
            </w:pPr>
            <w:r w:rsidRPr="00597707">
              <w:rPr>
                <w:bCs/>
                <w:sz w:val="28"/>
                <w:szCs w:val="28"/>
                <w:shd w:val="clear" w:color="auto" w:fill="FAF9ED"/>
              </w:rPr>
              <w:t>Қырғауыл</w:t>
            </w:r>
          </w:p>
        </w:tc>
        <w:tc>
          <w:tcPr>
            <w:tcW w:w="3055" w:type="dxa"/>
          </w:tcPr>
          <w:p w:rsidR="00AA6F59" w:rsidRPr="00597707" w:rsidRDefault="00AA6F59" w:rsidP="00994C50">
            <w:pPr>
              <w:jc w:val="center"/>
              <w:rPr>
                <w:snapToGrid w:val="0"/>
                <w:sz w:val="28"/>
                <w:szCs w:val="28"/>
              </w:rPr>
            </w:pPr>
            <w:r w:rsidRPr="00597707">
              <w:rPr>
                <w:snapToGrid w:val="0"/>
                <w:sz w:val="28"/>
                <w:szCs w:val="28"/>
              </w:rPr>
              <w:t>-</w:t>
            </w:r>
          </w:p>
        </w:tc>
      </w:tr>
    </w:tbl>
    <w:p w:rsidR="003C1C54" w:rsidRPr="00597707" w:rsidRDefault="003C1C54" w:rsidP="00994C50">
      <w:pPr>
        <w:spacing w:after="0" w:line="240" w:lineRule="auto"/>
        <w:jc w:val="both"/>
        <w:rPr>
          <w:b/>
          <w:lang w:val="kk-KZ"/>
        </w:rPr>
      </w:pPr>
    </w:p>
    <w:p w:rsidR="003C1C54" w:rsidRPr="00597707" w:rsidRDefault="003C1C54" w:rsidP="00994C50">
      <w:pPr>
        <w:spacing w:after="0" w:line="240" w:lineRule="auto"/>
        <w:jc w:val="both"/>
        <w:rPr>
          <w:b/>
          <w:lang w:val="kk-KZ"/>
        </w:rPr>
      </w:pPr>
    </w:p>
    <w:p w:rsidR="003C1C54" w:rsidRPr="00597707" w:rsidRDefault="003C1C54"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Әуесқойлық және кәсіптік аулау маңызды нысандары</w:t>
      </w:r>
    </w:p>
    <w:p w:rsidR="003C1C54" w:rsidRPr="00597707" w:rsidRDefault="003C1C54" w:rsidP="00994C50">
      <w:pPr>
        <w:spacing w:after="0" w:line="240" w:lineRule="auto"/>
        <w:jc w:val="center"/>
        <w:rPr>
          <w:rFonts w:ascii="Times New Roman" w:hAnsi="Times New Roman" w:cs="Times New Roman"/>
          <w:b/>
          <w:sz w:val="28"/>
          <w:szCs w:val="28"/>
          <w:lang w:val="kk-KZ"/>
        </w:rPr>
      </w:pPr>
    </w:p>
    <w:p w:rsidR="003C1C54" w:rsidRPr="00597707" w:rsidRDefault="003C1C54"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Жергілікті халықтың негізгі аулайтын негізгі кәсіптік нысандарына құстардың 7 түрі кіреді: лысуха (</w:t>
      </w:r>
      <w:r w:rsidRPr="00597707">
        <w:rPr>
          <w:rFonts w:ascii="Times New Roman" w:hAnsi="Times New Roman" w:cs="Times New Roman"/>
          <w:i/>
          <w:sz w:val="28"/>
          <w:szCs w:val="28"/>
          <w:lang w:val="kk-KZ"/>
        </w:rPr>
        <w:t>Fulica atra</w:t>
      </w:r>
      <w:r w:rsidRPr="00597707">
        <w:rPr>
          <w:rFonts w:ascii="Times New Roman" w:hAnsi="Times New Roman" w:cs="Times New Roman"/>
          <w:sz w:val="28"/>
          <w:szCs w:val="28"/>
          <w:lang w:val="kk-KZ"/>
        </w:rPr>
        <w:t>), красноносыйнырок (</w:t>
      </w:r>
      <w:r w:rsidRPr="00597707">
        <w:rPr>
          <w:rFonts w:ascii="Times New Roman" w:hAnsi="Times New Roman" w:cs="Times New Roman"/>
          <w:i/>
          <w:sz w:val="28"/>
          <w:szCs w:val="28"/>
          <w:lang w:val="kk-KZ"/>
        </w:rPr>
        <w:t xml:space="preserve">Netta </w:t>
      </w:r>
      <w:r w:rsidRPr="00597707">
        <w:rPr>
          <w:rFonts w:ascii="Times New Roman" w:hAnsi="Times New Roman" w:cs="Times New Roman"/>
          <w:i/>
          <w:sz w:val="28"/>
          <w:szCs w:val="28"/>
          <w:lang w:val="kk-KZ"/>
        </w:rPr>
        <w:lastRenderedPageBreak/>
        <w:t>rufina</w:t>
      </w:r>
      <w:r w:rsidRPr="00597707">
        <w:rPr>
          <w:rFonts w:ascii="Times New Roman" w:hAnsi="Times New Roman" w:cs="Times New Roman"/>
          <w:sz w:val="28"/>
          <w:szCs w:val="28"/>
          <w:lang w:val="kk-KZ"/>
        </w:rPr>
        <w:t>), пеганка (</w:t>
      </w:r>
      <w:r w:rsidRPr="00597707">
        <w:rPr>
          <w:rFonts w:ascii="Times New Roman" w:hAnsi="Times New Roman" w:cs="Times New Roman"/>
          <w:i/>
          <w:sz w:val="28"/>
          <w:szCs w:val="28"/>
          <w:lang w:val="kk-KZ"/>
        </w:rPr>
        <w:t>Tadorna tadorna</w:t>
      </w:r>
      <w:r w:rsidRPr="00597707">
        <w:rPr>
          <w:rFonts w:ascii="Times New Roman" w:hAnsi="Times New Roman" w:cs="Times New Roman"/>
          <w:sz w:val="28"/>
          <w:szCs w:val="28"/>
          <w:lang w:val="kk-KZ"/>
        </w:rPr>
        <w:t>), кряква (</w:t>
      </w:r>
      <w:r w:rsidRPr="00597707">
        <w:rPr>
          <w:rFonts w:ascii="Times New Roman" w:hAnsi="Times New Roman" w:cs="Times New Roman"/>
          <w:i/>
          <w:sz w:val="28"/>
          <w:szCs w:val="28"/>
          <w:lang w:val="kk-KZ"/>
        </w:rPr>
        <w:t>Anas platyrhynchos</w:t>
      </w:r>
      <w:r w:rsidRPr="00597707">
        <w:rPr>
          <w:rFonts w:ascii="Times New Roman" w:hAnsi="Times New Roman" w:cs="Times New Roman"/>
          <w:sz w:val="28"/>
          <w:szCs w:val="28"/>
          <w:lang w:val="kk-KZ"/>
        </w:rPr>
        <w:t>), серыйгусь (</w:t>
      </w:r>
      <w:r w:rsidRPr="00597707">
        <w:rPr>
          <w:rFonts w:ascii="Times New Roman" w:hAnsi="Times New Roman" w:cs="Times New Roman"/>
          <w:i/>
          <w:sz w:val="28"/>
          <w:szCs w:val="28"/>
          <w:lang w:val="kk-KZ"/>
        </w:rPr>
        <w:t>Anser anser</w:t>
      </w:r>
      <w:r w:rsidRPr="00597707">
        <w:rPr>
          <w:rFonts w:ascii="Times New Roman" w:hAnsi="Times New Roman" w:cs="Times New Roman"/>
          <w:sz w:val="28"/>
          <w:szCs w:val="28"/>
          <w:lang w:val="kk-KZ"/>
        </w:rPr>
        <w:t>), аздағанмөлшерде - сераяутка (</w:t>
      </w:r>
      <w:r w:rsidRPr="00597707">
        <w:rPr>
          <w:rFonts w:ascii="Times New Roman" w:hAnsi="Times New Roman" w:cs="Times New Roman"/>
          <w:i/>
          <w:sz w:val="28"/>
          <w:szCs w:val="28"/>
          <w:lang w:val="kk-KZ"/>
        </w:rPr>
        <w:t>Anasstrepera</w:t>
      </w:r>
      <w:r w:rsidRPr="00597707">
        <w:rPr>
          <w:rFonts w:ascii="Times New Roman" w:hAnsi="Times New Roman" w:cs="Times New Roman"/>
          <w:sz w:val="28"/>
          <w:szCs w:val="28"/>
          <w:lang w:val="kk-KZ"/>
        </w:rPr>
        <w:t>), шилохвость (</w:t>
      </w:r>
      <w:r w:rsidRPr="00597707">
        <w:rPr>
          <w:rFonts w:ascii="Times New Roman" w:hAnsi="Times New Roman" w:cs="Times New Roman"/>
          <w:i/>
          <w:sz w:val="28"/>
          <w:szCs w:val="28"/>
          <w:lang w:val="kk-KZ"/>
        </w:rPr>
        <w:t>Anasacuta</w:t>
      </w:r>
      <w:r w:rsidRPr="00597707">
        <w:rPr>
          <w:rFonts w:ascii="Times New Roman" w:hAnsi="Times New Roman" w:cs="Times New Roman"/>
          <w:sz w:val="28"/>
          <w:szCs w:val="28"/>
          <w:lang w:val="kk-KZ"/>
        </w:rPr>
        <w:t>). Бұрындары бұл жерлерге қалыпты, әрі аңшыларға жақсы танымал фазан (</w:t>
      </w:r>
      <w:r w:rsidRPr="00597707">
        <w:rPr>
          <w:rFonts w:ascii="Times New Roman" w:hAnsi="Times New Roman" w:cs="Times New Roman"/>
          <w:i/>
          <w:sz w:val="28"/>
          <w:szCs w:val="28"/>
          <w:lang w:val="kk-KZ"/>
        </w:rPr>
        <w:t>Phasianus colchicus</w:t>
      </w:r>
      <w:r w:rsidRPr="00597707">
        <w:rPr>
          <w:rFonts w:ascii="Times New Roman" w:hAnsi="Times New Roman" w:cs="Times New Roman"/>
          <w:sz w:val="28"/>
          <w:szCs w:val="28"/>
          <w:lang w:val="kk-KZ"/>
        </w:rPr>
        <w:t>), қазіргі уақытта қоршаған ортаның өзгеруі мен қоректік жағдайларға байланысты, мүлдем жоғалып кеткен.</w:t>
      </w:r>
    </w:p>
    <w:p w:rsidR="003C1C54" w:rsidRPr="00597707" w:rsidRDefault="003C1C54" w:rsidP="00994C50">
      <w:pPr>
        <w:spacing w:after="0" w:line="240" w:lineRule="auto"/>
        <w:ind w:firstLine="737"/>
        <w:contextualSpacing/>
        <w:jc w:val="both"/>
        <w:rPr>
          <w:rFonts w:ascii="Times New Roman" w:hAnsi="Times New Roman" w:cs="Times New Roman"/>
          <w:sz w:val="28"/>
          <w:szCs w:val="28"/>
          <w:lang w:val="kk-KZ"/>
        </w:rPr>
      </w:pPr>
    </w:p>
    <w:p w:rsidR="003C1C54" w:rsidRPr="00597707" w:rsidRDefault="003C1C54" w:rsidP="00994C50">
      <w:pPr>
        <w:spacing w:after="0" w:line="240" w:lineRule="auto"/>
        <w:ind w:firstLine="737"/>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Сүтқоректілер (</w:t>
      </w:r>
      <w:r w:rsidRPr="00597707">
        <w:rPr>
          <w:rFonts w:ascii="Times New Roman" w:hAnsi="Times New Roman" w:cs="Times New Roman"/>
          <w:b/>
          <w:i/>
          <w:sz w:val="28"/>
          <w:szCs w:val="28"/>
          <w:lang w:val="kk-KZ"/>
        </w:rPr>
        <w:t>MAMMALIA</w:t>
      </w:r>
      <w:r w:rsidRPr="00597707">
        <w:rPr>
          <w:rFonts w:ascii="Times New Roman" w:hAnsi="Times New Roman" w:cs="Times New Roman"/>
          <w:b/>
          <w:sz w:val="28"/>
          <w:szCs w:val="28"/>
          <w:lang w:val="kk-KZ"/>
        </w:rPr>
        <w:t>)</w:t>
      </w:r>
    </w:p>
    <w:p w:rsidR="003C1C54" w:rsidRPr="00597707" w:rsidRDefault="003C1C54" w:rsidP="00994C50">
      <w:pPr>
        <w:spacing w:after="0" w:line="240" w:lineRule="auto"/>
        <w:contextualSpacing/>
        <w:jc w:val="both"/>
        <w:rPr>
          <w:rFonts w:ascii="Times New Roman" w:hAnsi="Times New Roman" w:cs="Times New Roman"/>
          <w:sz w:val="28"/>
          <w:szCs w:val="28"/>
          <w:lang w:val="kk-KZ"/>
        </w:rPr>
      </w:pPr>
    </w:p>
    <w:p w:rsidR="003C1C54" w:rsidRPr="00597707" w:rsidRDefault="003C1C54" w:rsidP="00994C50">
      <w:pPr>
        <w:spacing w:after="0" w:line="240" w:lineRule="auto"/>
        <w:ind w:firstLine="709"/>
        <w:jc w:val="both"/>
        <w:rPr>
          <w:rFonts w:ascii="Times New Roman" w:eastAsia="Times New Roman" w:hAnsi="Times New Roman" w:cs="Times New Roman"/>
          <w:sz w:val="28"/>
          <w:szCs w:val="28"/>
          <w:lang w:val="kk-KZ"/>
        </w:rPr>
      </w:pPr>
      <w:r w:rsidRPr="00597707">
        <w:rPr>
          <w:rFonts w:ascii="Times New Roman" w:eastAsia="Times New Roman" w:hAnsi="Times New Roman" w:cs="Times New Roman"/>
          <w:sz w:val="28"/>
          <w:szCs w:val="28"/>
          <w:lang w:val="kk-KZ"/>
        </w:rPr>
        <w:t>Қорықта сүтқоректілердің 28 түрі мекен етеді, олардың ішінде: туркменскийкулан (</w:t>
      </w:r>
      <w:r w:rsidRPr="00597707">
        <w:rPr>
          <w:rFonts w:ascii="Times New Roman" w:eastAsia="Times New Roman" w:hAnsi="Times New Roman" w:cs="Times New Roman"/>
          <w:i/>
          <w:sz w:val="28"/>
          <w:szCs w:val="28"/>
          <w:lang w:val="kk-KZ"/>
        </w:rPr>
        <w:t>Equus hemionus onager</w:t>
      </w:r>
      <w:r w:rsidRPr="00597707">
        <w:rPr>
          <w:rFonts w:ascii="Times New Roman" w:eastAsia="Times New Roman" w:hAnsi="Times New Roman" w:cs="Times New Roman"/>
          <w:sz w:val="28"/>
          <w:szCs w:val="28"/>
          <w:lang w:val="kk-KZ"/>
        </w:rPr>
        <w:t>), джейран (</w:t>
      </w:r>
      <w:r w:rsidRPr="00597707">
        <w:rPr>
          <w:rFonts w:ascii="Times New Roman" w:eastAsia="Times New Roman" w:hAnsi="Times New Roman" w:cs="Times New Roman"/>
          <w:i/>
          <w:sz w:val="28"/>
          <w:szCs w:val="28"/>
          <w:lang w:val="kk-KZ"/>
        </w:rPr>
        <w:t>Gazella subgutturosa</w:t>
      </w:r>
      <w:r w:rsidRPr="00597707">
        <w:rPr>
          <w:rFonts w:ascii="Times New Roman" w:eastAsia="Times New Roman" w:hAnsi="Times New Roman" w:cs="Times New Roman"/>
          <w:sz w:val="28"/>
          <w:szCs w:val="28"/>
          <w:lang w:val="kk-KZ"/>
        </w:rPr>
        <w:t>), сайгак (</w:t>
      </w:r>
      <w:r w:rsidRPr="00597707">
        <w:rPr>
          <w:rFonts w:ascii="Times New Roman" w:eastAsia="Times New Roman" w:hAnsi="Times New Roman" w:cs="Times New Roman"/>
          <w:i/>
          <w:sz w:val="28"/>
          <w:szCs w:val="28"/>
          <w:lang w:val="kk-KZ"/>
        </w:rPr>
        <w:t>Saiga tatarica</w:t>
      </w:r>
      <w:r w:rsidRPr="00597707">
        <w:rPr>
          <w:rFonts w:ascii="Times New Roman" w:eastAsia="Times New Roman" w:hAnsi="Times New Roman" w:cs="Times New Roman"/>
          <w:sz w:val="28"/>
          <w:szCs w:val="28"/>
          <w:lang w:val="kk-KZ"/>
        </w:rPr>
        <w:t>),барханныйкот (</w:t>
      </w:r>
      <w:r w:rsidRPr="00597707">
        <w:rPr>
          <w:rFonts w:ascii="Times New Roman" w:eastAsia="Times New Roman" w:hAnsi="Times New Roman" w:cs="Times New Roman"/>
          <w:i/>
          <w:sz w:val="28"/>
          <w:szCs w:val="28"/>
          <w:lang w:val="kk-KZ"/>
        </w:rPr>
        <w:t>Felis margarita</w:t>
      </w:r>
      <w:r w:rsidRPr="00597707">
        <w:rPr>
          <w:rFonts w:ascii="Times New Roman" w:eastAsia="Times New Roman" w:hAnsi="Times New Roman" w:cs="Times New Roman"/>
          <w:sz w:val="28"/>
          <w:szCs w:val="28"/>
          <w:lang w:val="kk-KZ"/>
        </w:rPr>
        <w:t>) желтыйсуслик (</w:t>
      </w:r>
      <w:r w:rsidRPr="00597707">
        <w:rPr>
          <w:rFonts w:ascii="Times New Roman" w:eastAsia="Times New Roman" w:hAnsi="Times New Roman" w:cs="Times New Roman"/>
          <w:i/>
          <w:sz w:val="28"/>
          <w:szCs w:val="28"/>
          <w:lang w:val="kk-KZ"/>
        </w:rPr>
        <w:t>Spermorhilus fulvus</w:t>
      </w:r>
      <w:r w:rsidRPr="00597707">
        <w:rPr>
          <w:rFonts w:ascii="Times New Roman" w:eastAsia="Times New Roman" w:hAnsi="Times New Roman" w:cs="Times New Roman"/>
          <w:sz w:val="28"/>
          <w:szCs w:val="28"/>
          <w:lang w:val="kk-KZ"/>
        </w:rPr>
        <w:t>),  тарбаганчик (</w:t>
      </w:r>
      <w:r w:rsidRPr="00597707">
        <w:rPr>
          <w:rFonts w:ascii="Times New Roman" w:eastAsia="Times New Roman" w:hAnsi="Times New Roman" w:cs="Times New Roman"/>
          <w:i/>
          <w:sz w:val="28"/>
          <w:szCs w:val="28"/>
          <w:lang w:val="kk-KZ"/>
        </w:rPr>
        <w:t>Puqerethmus pumilio</w:t>
      </w:r>
      <w:r w:rsidRPr="00597707">
        <w:rPr>
          <w:rFonts w:ascii="Times New Roman" w:eastAsia="Times New Roman" w:hAnsi="Times New Roman" w:cs="Times New Roman"/>
          <w:sz w:val="28"/>
          <w:szCs w:val="28"/>
          <w:lang w:val="kk-KZ"/>
        </w:rPr>
        <w:t>), малыйтушканчик (</w:t>
      </w:r>
      <w:r w:rsidRPr="00597707">
        <w:rPr>
          <w:rFonts w:ascii="Times New Roman" w:eastAsia="Times New Roman" w:hAnsi="Times New Roman" w:cs="Times New Roman"/>
          <w:i/>
          <w:sz w:val="28"/>
          <w:szCs w:val="28"/>
          <w:lang w:val="kk-KZ"/>
        </w:rPr>
        <w:t>Allactada elater</w:t>
      </w:r>
      <w:r w:rsidRPr="00597707">
        <w:rPr>
          <w:rFonts w:ascii="Times New Roman" w:eastAsia="Times New Roman" w:hAnsi="Times New Roman" w:cs="Times New Roman"/>
          <w:sz w:val="28"/>
          <w:szCs w:val="28"/>
          <w:lang w:val="kk-KZ"/>
        </w:rPr>
        <w:t>), кабан (</w:t>
      </w:r>
      <w:r w:rsidRPr="00597707">
        <w:rPr>
          <w:rFonts w:ascii="Times New Roman" w:eastAsia="Times New Roman" w:hAnsi="Times New Roman" w:cs="Times New Roman"/>
          <w:i/>
          <w:sz w:val="28"/>
          <w:szCs w:val="28"/>
          <w:lang w:val="kk-KZ"/>
        </w:rPr>
        <w:t>Sus scrofa</w:t>
      </w:r>
      <w:r w:rsidRPr="00597707">
        <w:rPr>
          <w:rFonts w:ascii="Times New Roman" w:eastAsia="Times New Roman" w:hAnsi="Times New Roman" w:cs="Times New Roman"/>
          <w:sz w:val="28"/>
          <w:szCs w:val="28"/>
          <w:lang w:val="kk-KZ"/>
        </w:rPr>
        <w:t>), волк (</w:t>
      </w:r>
      <w:r w:rsidRPr="00597707">
        <w:rPr>
          <w:rFonts w:ascii="Times New Roman" w:eastAsia="Times New Roman" w:hAnsi="Times New Roman" w:cs="Times New Roman"/>
          <w:i/>
          <w:sz w:val="28"/>
          <w:szCs w:val="28"/>
          <w:lang w:val="kk-KZ"/>
        </w:rPr>
        <w:t>Canis lupus</w:t>
      </w:r>
      <w:r w:rsidRPr="00597707">
        <w:rPr>
          <w:rFonts w:ascii="Times New Roman" w:eastAsia="Times New Roman" w:hAnsi="Times New Roman" w:cs="Times New Roman"/>
          <w:sz w:val="28"/>
          <w:szCs w:val="28"/>
          <w:lang w:val="kk-KZ"/>
        </w:rPr>
        <w:t>), корсак (</w:t>
      </w:r>
      <w:r w:rsidRPr="00597707">
        <w:rPr>
          <w:rFonts w:ascii="Times New Roman" w:eastAsia="Times New Roman" w:hAnsi="Times New Roman" w:cs="Times New Roman"/>
          <w:i/>
          <w:sz w:val="28"/>
          <w:szCs w:val="28"/>
          <w:lang w:val="kk-KZ"/>
        </w:rPr>
        <w:t>Vulpes corsac</w:t>
      </w:r>
      <w:r w:rsidRPr="00597707">
        <w:rPr>
          <w:rFonts w:ascii="Times New Roman" w:eastAsia="Times New Roman" w:hAnsi="Times New Roman" w:cs="Times New Roman"/>
          <w:sz w:val="28"/>
          <w:szCs w:val="28"/>
          <w:lang w:val="kk-KZ"/>
        </w:rPr>
        <w:t>), шакал (</w:t>
      </w:r>
      <w:r w:rsidRPr="00597707">
        <w:rPr>
          <w:rFonts w:ascii="Times New Roman" w:eastAsia="Times New Roman" w:hAnsi="Times New Roman" w:cs="Times New Roman"/>
          <w:i/>
          <w:sz w:val="28"/>
          <w:szCs w:val="28"/>
          <w:lang w:val="kk-KZ"/>
        </w:rPr>
        <w:t>Canis aureus</w:t>
      </w:r>
      <w:r w:rsidRPr="00597707">
        <w:rPr>
          <w:rFonts w:ascii="Times New Roman" w:eastAsia="Times New Roman" w:hAnsi="Times New Roman" w:cs="Times New Roman"/>
          <w:sz w:val="28"/>
          <w:szCs w:val="28"/>
          <w:lang w:val="kk-KZ"/>
        </w:rPr>
        <w:t>), лисица (</w:t>
      </w:r>
      <w:r w:rsidRPr="00597707">
        <w:rPr>
          <w:rFonts w:ascii="Times New Roman" w:eastAsia="Times New Roman" w:hAnsi="Times New Roman" w:cs="Times New Roman"/>
          <w:i/>
          <w:sz w:val="28"/>
          <w:szCs w:val="28"/>
          <w:lang w:val="kk-KZ"/>
        </w:rPr>
        <w:t>Vulpes vulpes</w:t>
      </w:r>
      <w:r w:rsidRPr="00597707">
        <w:rPr>
          <w:rFonts w:ascii="Times New Roman" w:eastAsia="Times New Roman" w:hAnsi="Times New Roman" w:cs="Times New Roman"/>
          <w:sz w:val="28"/>
          <w:szCs w:val="28"/>
          <w:lang w:val="kk-KZ"/>
        </w:rPr>
        <w:t>), ушастыйёж (</w:t>
      </w:r>
      <w:r w:rsidRPr="00597707">
        <w:rPr>
          <w:rFonts w:ascii="Times New Roman" w:eastAsia="Times New Roman" w:hAnsi="Times New Roman" w:cs="Times New Roman"/>
          <w:i/>
          <w:sz w:val="28"/>
          <w:szCs w:val="28"/>
          <w:lang w:val="kk-KZ"/>
        </w:rPr>
        <w:t>Erianaceus auritus</w:t>
      </w:r>
      <w:r w:rsidRPr="00597707">
        <w:rPr>
          <w:rFonts w:ascii="Times New Roman" w:eastAsia="Times New Roman" w:hAnsi="Times New Roman" w:cs="Times New Roman"/>
          <w:sz w:val="28"/>
          <w:szCs w:val="28"/>
          <w:lang w:val="kk-KZ"/>
        </w:rPr>
        <w:t>) идр. Қорық сүтқоректілерінің толық тізімі 8 Қосымшада берілген.</w:t>
      </w:r>
    </w:p>
    <w:p w:rsidR="003C1C54" w:rsidRPr="00597707" w:rsidRDefault="003C1C54" w:rsidP="00994C50">
      <w:pPr>
        <w:spacing w:after="0" w:line="240" w:lineRule="auto"/>
        <w:ind w:firstLine="709"/>
        <w:jc w:val="both"/>
        <w:rPr>
          <w:rStyle w:val="apple-converted-space"/>
          <w:b/>
          <w:bCs/>
        </w:rPr>
      </w:pPr>
      <w:r w:rsidRPr="00597707">
        <w:rPr>
          <w:rFonts w:ascii="Times New Roman" w:eastAsia="Times New Roman" w:hAnsi="Times New Roman" w:cs="Times New Roman"/>
          <w:sz w:val="28"/>
          <w:szCs w:val="28"/>
          <w:lang w:val="kk-KZ"/>
        </w:rPr>
        <w:t>Туркменскийкулан</w:t>
      </w:r>
      <w:r w:rsidRPr="00597707">
        <w:rPr>
          <w:rStyle w:val="apple-converted-space"/>
          <w:rFonts w:ascii="Times New Roman" w:hAnsi="Times New Roman" w:cs="Times New Roman"/>
          <w:sz w:val="28"/>
          <w:szCs w:val="28"/>
          <w:lang w:val="kk-KZ"/>
        </w:rPr>
        <w:t> </w:t>
      </w:r>
      <w:r w:rsidRPr="00597707">
        <w:rPr>
          <w:rFonts w:ascii="Times New Roman" w:eastAsia="Times New Roman" w:hAnsi="Times New Roman" w:cs="Times New Roman"/>
          <w:i/>
          <w:iCs/>
          <w:sz w:val="28"/>
          <w:szCs w:val="28"/>
          <w:lang w:val="kk-KZ"/>
        </w:rPr>
        <w:t>(Equushemionusonager) –</w:t>
      </w:r>
      <w:r w:rsidRPr="00597707">
        <w:rPr>
          <w:rFonts w:ascii="Times New Roman" w:eastAsia="Times New Roman" w:hAnsi="Times New Roman" w:cs="Times New Roman"/>
          <w:sz w:val="28"/>
          <w:szCs w:val="28"/>
          <w:lang w:val="kk-KZ"/>
        </w:rPr>
        <w:t xml:space="preserve">в Красном списке МСОП отнесен ккатегории «Близок к уязвимому положению» </w:t>
      </w:r>
      <w:r w:rsidRPr="00597707">
        <w:rPr>
          <w:rFonts w:ascii="Times New Roman" w:eastAsia="Times New Roman" w:hAnsi="Times New Roman" w:cs="Times New Roman"/>
          <w:sz w:val="28"/>
          <w:szCs w:val="28"/>
        </w:rPr>
        <w:t>(</w:t>
      </w:r>
      <w:r w:rsidRPr="00597707">
        <w:rPr>
          <w:rFonts w:ascii="Times New Roman" w:eastAsia="Times New Roman" w:hAnsi="Times New Roman" w:cs="Times New Roman"/>
          <w:sz w:val="28"/>
          <w:szCs w:val="28"/>
          <w:lang w:val="en-GB"/>
        </w:rPr>
        <w:t>NT</w:t>
      </w:r>
      <w:r w:rsidRPr="00597707">
        <w:rPr>
          <w:rFonts w:ascii="Times New Roman" w:eastAsia="Times New Roman" w:hAnsi="Times New Roman" w:cs="Times New Roman"/>
          <w:sz w:val="28"/>
          <w:szCs w:val="28"/>
        </w:rPr>
        <w:t>).</w:t>
      </w:r>
      <w:r w:rsidRPr="00597707">
        <w:rPr>
          <w:rFonts w:ascii="Times New Roman" w:eastAsia="Times New Roman" w:hAnsi="Times New Roman" w:cs="Times New Roman"/>
          <w:sz w:val="28"/>
          <w:szCs w:val="28"/>
          <w:lang w:val="kk-KZ"/>
        </w:rPr>
        <w:t xml:space="preserve"> </w:t>
      </w:r>
      <w:r w:rsidRPr="00597707">
        <w:rPr>
          <w:rFonts w:ascii="Times New Roman" w:eastAsia="Times New Roman" w:hAnsi="Times New Roman" w:cs="Times New Roman"/>
          <w:sz w:val="28"/>
          <w:szCs w:val="28"/>
        </w:rPr>
        <w:t>Сайгак (</w:t>
      </w:r>
      <w:r w:rsidRPr="00597707">
        <w:rPr>
          <w:rFonts w:ascii="Times New Roman" w:eastAsia="Times New Roman" w:hAnsi="Times New Roman" w:cs="Times New Roman"/>
          <w:i/>
          <w:sz w:val="28"/>
          <w:szCs w:val="28"/>
        </w:rPr>
        <w:t>Saiga tatarica</w:t>
      </w:r>
      <w:r w:rsidRPr="00597707">
        <w:rPr>
          <w:rFonts w:ascii="Times New Roman" w:eastAsia="Times New Roman" w:hAnsi="Times New Roman" w:cs="Times New Roman"/>
          <w:sz w:val="28"/>
          <w:szCs w:val="28"/>
        </w:rPr>
        <w:t>) - в Красном списке МСОП отнесен к категории «Виды на грани исчезнования» (</w:t>
      </w:r>
      <w:r w:rsidRPr="00597707">
        <w:rPr>
          <w:rFonts w:ascii="Times New Roman" w:eastAsia="Times New Roman" w:hAnsi="Times New Roman" w:cs="Times New Roman"/>
          <w:sz w:val="28"/>
          <w:szCs w:val="28"/>
          <w:lang w:val="en-GB"/>
        </w:rPr>
        <w:t>CR</w:t>
      </w:r>
      <w:r w:rsidRPr="00597707">
        <w:rPr>
          <w:rFonts w:ascii="Times New Roman" w:eastAsia="Times New Roman" w:hAnsi="Times New Roman" w:cs="Times New Roman"/>
          <w:sz w:val="28"/>
          <w:szCs w:val="28"/>
        </w:rPr>
        <w:t>). Джейран (</w:t>
      </w:r>
      <w:r w:rsidRPr="00597707">
        <w:rPr>
          <w:rFonts w:ascii="Times New Roman" w:eastAsia="Times New Roman" w:hAnsi="Times New Roman" w:cs="Times New Roman"/>
          <w:i/>
          <w:sz w:val="28"/>
          <w:szCs w:val="28"/>
        </w:rPr>
        <w:t>Gazella subgutturosa</w:t>
      </w:r>
      <w:r w:rsidRPr="00597707">
        <w:rPr>
          <w:rFonts w:ascii="Times New Roman" w:eastAsia="Times New Roman" w:hAnsi="Times New Roman" w:cs="Times New Roman"/>
          <w:sz w:val="28"/>
          <w:szCs w:val="28"/>
        </w:rPr>
        <w:t>) - в Красном списке МСОП отнесен к категории «Уязвимые виды» (</w:t>
      </w:r>
      <w:r w:rsidRPr="00597707">
        <w:rPr>
          <w:rFonts w:ascii="Times New Roman" w:eastAsia="Times New Roman" w:hAnsi="Times New Roman" w:cs="Times New Roman"/>
          <w:sz w:val="28"/>
          <w:szCs w:val="28"/>
          <w:lang w:val="en-GB"/>
        </w:rPr>
        <w:t>VU</w:t>
      </w:r>
      <w:r w:rsidRPr="00597707">
        <w:rPr>
          <w:rFonts w:ascii="Times New Roman" w:eastAsia="Times New Roman" w:hAnsi="Times New Roman" w:cs="Times New Roman"/>
          <w:sz w:val="28"/>
          <w:szCs w:val="28"/>
        </w:rPr>
        <w:t>). Три вида млекопитающих заповедника занесены в Красную Книгу Казахстана - туркменский кулан</w:t>
      </w:r>
      <w:r w:rsidRPr="00597707">
        <w:rPr>
          <w:rStyle w:val="apple-converted-space"/>
          <w:rFonts w:ascii="Times New Roman" w:hAnsi="Times New Roman" w:cs="Times New Roman"/>
          <w:sz w:val="28"/>
          <w:szCs w:val="28"/>
        </w:rPr>
        <w:t> </w:t>
      </w:r>
      <w:r w:rsidRPr="00597707">
        <w:rPr>
          <w:rFonts w:ascii="Times New Roman" w:eastAsia="Times New Roman" w:hAnsi="Times New Roman" w:cs="Times New Roman"/>
          <w:i/>
          <w:iCs/>
          <w:sz w:val="28"/>
          <w:szCs w:val="28"/>
        </w:rPr>
        <w:t xml:space="preserve">(Equus hemionus onager), </w:t>
      </w:r>
      <w:r w:rsidRPr="00597707">
        <w:rPr>
          <w:rFonts w:ascii="Times New Roman" w:eastAsia="Times New Roman" w:hAnsi="Times New Roman" w:cs="Times New Roman"/>
          <w:sz w:val="28"/>
          <w:szCs w:val="28"/>
        </w:rPr>
        <w:t>джейран</w:t>
      </w:r>
      <w:r w:rsidRPr="00597707">
        <w:rPr>
          <w:rStyle w:val="apple-converted-space"/>
          <w:rFonts w:ascii="Times New Roman" w:hAnsi="Times New Roman" w:cs="Times New Roman"/>
          <w:sz w:val="28"/>
          <w:szCs w:val="28"/>
        </w:rPr>
        <w:t> </w:t>
      </w:r>
      <w:r w:rsidRPr="00597707">
        <w:rPr>
          <w:rFonts w:ascii="Times New Roman" w:eastAsia="Times New Roman" w:hAnsi="Times New Roman" w:cs="Times New Roman"/>
          <w:i/>
          <w:iCs/>
          <w:sz w:val="28"/>
          <w:szCs w:val="28"/>
        </w:rPr>
        <w:t>(Gazella subgutturosa)</w:t>
      </w:r>
      <w:r w:rsidRPr="00597707">
        <w:rPr>
          <w:rFonts w:ascii="Times New Roman" w:eastAsia="Times New Roman" w:hAnsi="Times New Roman" w:cs="Times New Roman"/>
          <w:sz w:val="28"/>
          <w:szCs w:val="28"/>
        </w:rPr>
        <w:t xml:space="preserve"> и барханный кот</w:t>
      </w:r>
      <w:r w:rsidRPr="00597707">
        <w:rPr>
          <w:rStyle w:val="apple-converted-space"/>
          <w:rFonts w:ascii="Times New Roman" w:hAnsi="Times New Roman" w:cs="Times New Roman"/>
          <w:sz w:val="28"/>
          <w:szCs w:val="28"/>
        </w:rPr>
        <w:t> </w:t>
      </w:r>
      <w:r w:rsidRPr="00597707">
        <w:rPr>
          <w:rFonts w:ascii="Times New Roman" w:eastAsia="Times New Roman" w:hAnsi="Times New Roman" w:cs="Times New Roman"/>
          <w:i/>
          <w:iCs/>
          <w:sz w:val="28"/>
          <w:szCs w:val="28"/>
        </w:rPr>
        <w:t>(Felis margarita)</w:t>
      </w:r>
      <w:r w:rsidRPr="00597707">
        <w:rPr>
          <w:rFonts w:ascii="Times New Roman" w:eastAsia="Times New Roman" w:hAnsi="Times New Roman" w:cs="Times New Roman"/>
          <w:b/>
          <w:bCs/>
          <w:sz w:val="28"/>
          <w:szCs w:val="28"/>
        </w:rPr>
        <w:t>.</w:t>
      </w:r>
      <w:r w:rsidRPr="00597707">
        <w:rPr>
          <w:rStyle w:val="apple-converted-space"/>
          <w:rFonts w:ascii="Times New Roman" w:hAnsi="Times New Roman" w:cs="Times New Roman"/>
          <w:b/>
          <w:bCs/>
          <w:sz w:val="28"/>
          <w:szCs w:val="28"/>
        </w:rPr>
        <w:t> </w:t>
      </w:r>
    </w:p>
    <w:p w:rsidR="00AA6F59" w:rsidRPr="00597707" w:rsidRDefault="00AA6F59" w:rsidP="00994C50">
      <w:pPr>
        <w:pStyle w:val="af2"/>
        <w:spacing w:after="0" w:line="240" w:lineRule="auto"/>
        <w:ind w:left="0" w:firstLine="709"/>
        <w:jc w:val="both"/>
        <w:rPr>
          <w:rFonts w:ascii="Times New Roman" w:hAnsi="Times New Roman"/>
          <w:sz w:val="28"/>
          <w:szCs w:val="28"/>
          <w:lang w:val="kk-KZ"/>
        </w:rPr>
      </w:pPr>
    </w:p>
    <w:p w:rsidR="00635B51" w:rsidRPr="00597707" w:rsidRDefault="00635B51" w:rsidP="00994C50">
      <w:pPr>
        <w:spacing w:after="0" w:line="240" w:lineRule="auto"/>
        <w:ind w:firstLine="737"/>
        <w:contextualSpacing/>
        <w:jc w:val="right"/>
        <w:rPr>
          <w:rFonts w:ascii="Times New Roman" w:hAnsi="Times New Roman" w:cs="Times New Roman"/>
          <w:sz w:val="28"/>
          <w:szCs w:val="28"/>
          <w:lang w:val="kk-KZ"/>
        </w:rPr>
      </w:pPr>
      <w:r w:rsidRPr="00597707">
        <w:rPr>
          <w:rFonts w:ascii="Times New Roman" w:hAnsi="Times New Roman" w:cs="Times New Roman"/>
          <w:sz w:val="28"/>
          <w:szCs w:val="28"/>
        </w:rPr>
        <w:t>1</w:t>
      </w:r>
      <w:r w:rsidR="00CC40EA" w:rsidRPr="00597707">
        <w:rPr>
          <w:rFonts w:ascii="Times New Roman" w:hAnsi="Times New Roman" w:cs="Times New Roman"/>
          <w:sz w:val="28"/>
          <w:szCs w:val="28"/>
          <w:lang w:val="kk-KZ"/>
        </w:rPr>
        <w:t>4</w:t>
      </w:r>
      <w:r w:rsidRPr="00597707">
        <w:rPr>
          <w:rFonts w:ascii="Times New Roman" w:hAnsi="Times New Roman" w:cs="Times New Roman"/>
          <w:sz w:val="28"/>
          <w:szCs w:val="28"/>
          <w:lang w:val="kk-KZ"/>
        </w:rPr>
        <w:t xml:space="preserve"> кесте</w:t>
      </w:r>
    </w:p>
    <w:p w:rsidR="00635B51" w:rsidRPr="00597707" w:rsidRDefault="00635B51" w:rsidP="00994C50">
      <w:pPr>
        <w:spacing w:after="0" w:line="240" w:lineRule="auto"/>
        <w:ind w:firstLine="737"/>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Сүтқоректілер тізімі</w:t>
      </w:r>
    </w:p>
    <w:p w:rsidR="00635B51" w:rsidRPr="00597707" w:rsidRDefault="00635B51" w:rsidP="00994C50">
      <w:pPr>
        <w:spacing w:after="0" w:line="240" w:lineRule="auto"/>
        <w:ind w:firstLine="737"/>
        <w:contextualSpacing/>
        <w:jc w:val="center"/>
        <w:rPr>
          <w:rFonts w:ascii="Times New Roman" w:hAnsi="Times New Roman" w:cs="Times New Roman"/>
          <w:sz w:val="28"/>
          <w:szCs w:val="28"/>
          <w:lang w:val="kk-KZ"/>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6"/>
        <w:gridCol w:w="3232"/>
        <w:gridCol w:w="3010"/>
        <w:gridCol w:w="2943"/>
      </w:tblGrid>
      <w:tr w:rsidR="00635B51" w:rsidRPr="00597707" w:rsidTr="00E41C9D">
        <w:trPr>
          <w:trHeight w:val="310"/>
          <w:jc w:val="center"/>
        </w:trPr>
        <w:tc>
          <w:tcPr>
            <w:tcW w:w="596" w:type="dxa"/>
            <w:vMerge w:val="restart"/>
          </w:tcPr>
          <w:p w:rsidR="00635B51" w:rsidRPr="00597707" w:rsidRDefault="00635B51" w:rsidP="00994C50">
            <w:pPr>
              <w:spacing w:after="0" w:line="240" w:lineRule="auto"/>
              <w:ind w:firstLine="72"/>
              <w:jc w:val="both"/>
              <w:rPr>
                <w:rFonts w:ascii="Times New Roman" w:hAnsi="Times New Roman" w:cs="Times New Roman"/>
                <w:b/>
                <w:sz w:val="28"/>
                <w:szCs w:val="28"/>
                <w:lang w:val="kk-KZ"/>
              </w:rPr>
            </w:pPr>
            <w:r w:rsidRPr="00597707">
              <w:rPr>
                <w:rFonts w:ascii="Times New Roman" w:hAnsi="Times New Roman" w:cs="Times New Roman"/>
                <w:b/>
                <w:sz w:val="28"/>
                <w:szCs w:val="28"/>
                <w:lang w:val="kk-KZ"/>
              </w:rPr>
              <w:t>№</w:t>
            </w:r>
          </w:p>
        </w:tc>
        <w:tc>
          <w:tcPr>
            <w:tcW w:w="9185" w:type="dxa"/>
            <w:gridSpan w:val="3"/>
          </w:tcPr>
          <w:p w:rsidR="00635B51" w:rsidRPr="00597707" w:rsidRDefault="00635B51" w:rsidP="00994C50">
            <w:pPr>
              <w:spacing w:after="0" w:line="240" w:lineRule="auto"/>
              <w:ind w:firstLine="72"/>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Түрдің атауы</w:t>
            </w:r>
          </w:p>
        </w:tc>
      </w:tr>
      <w:tr w:rsidR="00635B51" w:rsidRPr="00597707" w:rsidTr="00E41C9D">
        <w:trPr>
          <w:trHeight w:val="210"/>
          <w:jc w:val="center"/>
        </w:trPr>
        <w:tc>
          <w:tcPr>
            <w:tcW w:w="596" w:type="dxa"/>
            <w:vMerge/>
          </w:tcPr>
          <w:p w:rsidR="00635B51" w:rsidRPr="00597707" w:rsidRDefault="00635B51" w:rsidP="00994C50">
            <w:pPr>
              <w:spacing w:after="0" w:line="240" w:lineRule="auto"/>
              <w:ind w:firstLine="72"/>
              <w:jc w:val="both"/>
              <w:rPr>
                <w:rFonts w:ascii="Times New Roman" w:hAnsi="Times New Roman" w:cs="Times New Roman"/>
                <w:b/>
                <w:sz w:val="28"/>
                <w:szCs w:val="28"/>
                <w:lang w:val="kk-KZ"/>
              </w:rPr>
            </w:pPr>
          </w:p>
        </w:tc>
        <w:tc>
          <w:tcPr>
            <w:tcW w:w="3232" w:type="dxa"/>
          </w:tcPr>
          <w:p w:rsidR="00635B51" w:rsidRPr="00597707" w:rsidRDefault="00635B51" w:rsidP="00994C50">
            <w:pPr>
              <w:spacing w:after="0" w:line="240" w:lineRule="auto"/>
              <w:ind w:firstLine="72"/>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қазақша</w:t>
            </w:r>
          </w:p>
        </w:tc>
        <w:tc>
          <w:tcPr>
            <w:tcW w:w="3010" w:type="dxa"/>
          </w:tcPr>
          <w:p w:rsidR="00635B51" w:rsidRPr="00597707" w:rsidRDefault="00635B51" w:rsidP="00994C50">
            <w:pPr>
              <w:spacing w:after="0" w:line="240" w:lineRule="auto"/>
              <w:ind w:firstLine="72"/>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латынша</w:t>
            </w:r>
          </w:p>
        </w:tc>
        <w:tc>
          <w:tcPr>
            <w:tcW w:w="2943" w:type="dxa"/>
          </w:tcPr>
          <w:p w:rsidR="00635B51" w:rsidRPr="00597707" w:rsidRDefault="00635B51" w:rsidP="00994C50">
            <w:pPr>
              <w:spacing w:after="0" w:line="240" w:lineRule="auto"/>
              <w:ind w:firstLine="72"/>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орысша</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1</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Т</w:t>
            </w:r>
            <w:r w:rsidRPr="00597707">
              <w:rPr>
                <w:rFonts w:ascii="Times New Roman" w:hAnsi="Times New Roman" w:cs="Times New Roman"/>
                <w:sz w:val="28"/>
                <w:szCs w:val="28"/>
                <w:lang w:val="kk-KZ"/>
              </w:rPr>
              <w:t>үркімен құланы</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Equus hemionus onager</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Туркменский кулан</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Қарақұйрық</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Gazella subgutturosa</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Джейран</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3</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Шағыл мысығы</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Felis margarita</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Барханный кот</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4</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Ақбөкен</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Saiga tatarica</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Сайгак</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5</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lang w:val="kk-KZ"/>
              </w:rPr>
              <w:t>Құм балпағы</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en-US"/>
              </w:rPr>
            </w:pPr>
            <w:r w:rsidRPr="00597707">
              <w:rPr>
                <w:rFonts w:ascii="Times New Roman" w:hAnsi="Times New Roman" w:cs="Times New Roman"/>
                <w:sz w:val="28"/>
                <w:szCs w:val="28"/>
                <w:lang w:val="en-US"/>
              </w:rPr>
              <w:t>Spermorhilus fulvus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lang w:val="kk-KZ"/>
              </w:rPr>
              <w:t>Желтый суслик</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6</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Сұр тышқан</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Microtus gregalis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rPr>
              <w:t>Узкочерепная полевка</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7</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Тікқұлақ қосаяқ</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Pygeretmus pumilio</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Тарбаганчик</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8</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Кіші жертесер</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Allactaga elater</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Малый тушканчик</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9</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Қабан</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Sus scrofa</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Кабан</w:t>
            </w:r>
          </w:p>
        </w:tc>
      </w:tr>
      <w:tr w:rsidR="00635B51" w:rsidRPr="00597707" w:rsidTr="00E41C9D">
        <w:trPr>
          <w:trHeight w:val="237"/>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10</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Қасқыр</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Canis lupus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Волк</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11</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Шибөрі</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Canis aureus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Шакал</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12</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Қарсақ</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Vulpes corsac</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Корсак</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13</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Түлкі</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Vulpes vulpes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Лисица</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14</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Дала күзені</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Mustela eversmanni</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Степной хорек</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lastRenderedPageBreak/>
              <w:t>15</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Б</w:t>
            </w:r>
            <w:r w:rsidRPr="00597707">
              <w:rPr>
                <w:rFonts w:ascii="Times New Roman" w:hAnsi="Times New Roman" w:cs="Times New Roman"/>
                <w:sz w:val="28"/>
                <w:szCs w:val="28"/>
                <w:lang w:val="kk-KZ"/>
              </w:rPr>
              <w:t>орсық</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Meles meles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Барсук</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16</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Су тышқаны</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Arvicola amphibius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Водяная полевка</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17</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Мұртты жарқанат</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Myotis mystacinus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 xml:space="preserve">Усатая ночница </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18</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Қостүсті маймұрын</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Vespertilio murinus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Двухцветный кожан</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19</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Құлақты кірпі</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Hemiechinus auritus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Ушастый еж</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20</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lang w:val="kk-KZ"/>
              </w:rPr>
              <w:t>С</w:t>
            </w:r>
            <w:r w:rsidRPr="00597707">
              <w:rPr>
                <w:rFonts w:ascii="Times New Roman" w:hAnsi="Times New Roman" w:cs="Times New Roman"/>
                <w:sz w:val="28"/>
                <w:szCs w:val="28"/>
              </w:rPr>
              <w:t>ұр атжалман</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Cricetulus migratorius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Серый хомячок</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21</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Көр тышқан</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Ellobius talpinus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rPr>
            </w:pPr>
            <w:r w:rsidRPr="00597707">
              <w:rPr>
                <w:rFonts w:ascii="Times New Roman" w:hAnsi="Times New Roman" w:cs="Times New Roman"/>
                <w:sz w:val="28"/>
                <w:szCs w:val="28"/>
              </w:rPr>
              <w:t>Обыкновенная слепушонка</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22</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Үй тышқаны</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Mus musculus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Домовая мышь </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23</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Кәдімгі жертесер</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rPr>
              <w:t>Sorex araneus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rPr>
              <w:t>Обыкновенная бурозубка</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24</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Кіші жертесер</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Sorex minutus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Малая бурозубка</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25</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Қоян толай</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Lepus tolai</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Заяц толай </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26</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Кісі тышқан</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rPr>
              <w:t>Rhombomys opimus</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rPr>
              <w:t>Большая песчанка</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27</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Қызылқұйрықты тышқан</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shd w:val="clear" w:color="auto" w:fill="FFFFFF"/>
              </w:rPr>
              <w:t>Meriones erythrourus Gray</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shd w:val="clear" w:color="auto" w:fill="FFFFFF"/>
              </w:rPr>
              <w:t>Краснохвостая песчанка</w:t>
            </w:r>
          </w:p>
        </w:tc>
      </w:tr>
      <w:tr w:rsidR="00635B51" w:rsidRPr="00597707" w:rsidTr="00E41C9D">
        <w:trPr>
          <w:jc w:val="center"/>
        </w:trPr>
        <w:tc>
          <w:tcPr>
            <w:tcW w:w="596"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28</w:t>
            </w:r>
          </w:p>
        </w:tc>
        <w:tc>
          <w:tcPr>
            <w:tcW w:w="3232"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Жыңғыл құмтышқаны</w:t>
            </w:r>
          </w:p>
        </w:tc>
        <w:tc>
          <w:tcPr>
            <w:tcW w:w="3010"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Meriones tamariscinus Pall</w:t>
            </w:r>
          </w:p>
        </w:tc>
        <w:tc>
          <w:tcPr>
            <w:tcW w:w="2943" w:type="dxa"/>
          </w:tcPr>
          <w:p w:rsidR="00635B51" w:rsidRPr="00597707" w:rsidRDefault="00635B51" w:rsidP="00994C50">
            <w:pPr>
              <w:spacing w:after="0" w:line="240" w:lineRule="auto"/>
              <w:ind w:firstLine="72"/>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Гребенщиковая песчанка</w:t>
            </w:r>
          </w:p>
        </w:tc>
      </w:tr>
    </w:tbl>
    <w:p w:rsidR="005C7C5E" w:rsidRDefault="005C7C5E" w:rsidP="00804562">
      <w:pPr>
        <w:spacing w:after="0" w:line="240" w:lineRule="auto"/>
        <w:jc w:val="both"/>
        <w:rPr>
          <w:rFonts w:ascii="Times New Roman" w:eastAsia="Calibri" w:hAnsi="Times New Roman" w:cs="Times New Roman"/>
          <w:sz w:val="28"/>
          <w:szCs w:val="28"/>
          <w:lang w:val="kk-KZ" w:eastAsia="en-US"/>
        </w:rPr>
      </w:pPr>
    </w:p>
    <w:p w:rsidR="00804562" w:rsidRPr="00804562" w:rsidRDefault="00804562" w:rsidP="00804562">
      <w:pPr>
        <w:spacing w:after="0" w:line="240" w:lineRule="auto"/>
        <w:jc w:val="both"/>
        <w:rPr>
          <w:rFonts w:ascii="Times New Roman" w:hAnsi="Times New Roman"/>
          <w:b/>
          <w:sz w:val="28"/>
          <w:szCs w:val="28"/>
          <w:lang w:val="kk-KZ"/>
        </w:rPr>
      </w:pPr>
    </w:p>
    <w:p w:rsidR="00635B51" w:rsidRPr="00597707" w:rsidRDefault="00994426" w:rsidP="00994C50">
      <w:pPr>
        <w:spacing w:after="0" w:line="240" w:lineRule="auto"/>
        <w:rPr>
          <w:rFonts w:ascii="Times New Roman" w:hAnsi="Times New Roman"/>
          <w:b/>
          <w:sz w:val="28"/>
          <w:szCs w:val="28"/>
          <w:lang w:val="kk-KZ"/>
        </w:rPr>
      </w:pPr>
      <w:r w:rsidRPr="00597707">
        <w:rPr>
          <w:rFonts w:ascii="Times New Roman" w:hAnsi="Times New Roman"/>
          <w:b/>
          <w:sz w:val="28"/>
          <w:szCs w:val="28"/>
          <w:lang w:val="kk-KZ"/>
        </w:rPr>
        <w:t>1.1.6  БМТҚ біргей тарихи – мәдени нысандардың сипаттамасы</w:t>
      </w:r>
    </w:p>
    <w:p w:rsidR="00994426" w:rsidRPr="00597707" w:rsidRDefault="00994426" w:rsidP="00994C50">
      <w:pPr>
        <w:spacing w:after="0" w:line="240" w:lineRule="auto"/>
        <w:rPr>
          <w:rFonts w:ascii="Times New Roman" w:hAnsi="Times New Roman"/>
          <w:b/>
          <w:sz w:val="28"/>
          <w:szCs w:val="28"/>
          <w:lang w:val="kk-KZ"/>
        </w:rPr>
      </w:pPr>
    </w:p>
    <w:p w:rsidR="00994426" w:rsidRDefault="00994426" w:rsidP="00994C50">
      <w:pPr>
        <w:spacing w:after="0" w:line="240" w:lineRule="auto"/>
        <w:rPr>
          <w:rFonts w:ascii="Times New Roman" w:hAnsi="Times New Roman"/>
          <w:b/>
          <w:sz w:val="28"/>
          <w:szCs w:val="28"/>
          <w:lang w:val="kk-KZ"/>
        </w:rPr>
      </w:pPr>
      <w:r w:rsidRPr="00597707">
        <w:rPr>
          <w:rFonts w:ascii="Times New Roman" w:hAnsi="Times New Roman"/>
          <w:b/>
          <w:sz w:val="28"/>
          <w:szCs w:val="28"/>
          <w:lang w:val="kk-KZ"/>
        </w:rPr>
        <w:t>«Бегім Ана» кесенесі</w:t>
      </w:r>
    </w:p>
    <w:p w:rsidR="00804562" w:rsidRPr="00597707" w:rsidRDefault="00804562" w:rsidP="00994C50">
      <w:pPr>
        <w:spacing w:after="0" w:line="240" w:lineRule="auto"/>
        <w:rPr>
          <w:rFonts w:ascii="Times New Roman" w:hAnsi="Times New Roman"/>
          <w:b/>
          <w:sz w:val="28"/>
          <w:szCs w:val="28"/>
          <w:lang w:val="kk-KZ"/>
        </w:rPr>
      </w:pPr>
    </w:p>
    <w:p w:rsidR="00E41C9D" w:rsidRPr="00597707" w:rsidRDefault="00E41C9D"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Бегім-Ана мұнарасы — шамамен X — XII ғасырлардан бері сақталған сәулет өнері ескерткіші. Қазіргі Қызылорда облысы Арал ауданы Жаңақұрылыс ауылынан оңтүстікке қарай 35 км жерде орналасқан.</w:t>
      </w:r>
    </w:p>
    <w:p w:rsidR="00E41C9D" w:rsidRPr="00597707" w:rsidRDefault="00E41C9D"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Мұнара шикі кірпіштен тұрғызылған, екі қатар күйдірілген кірпішпен (23х26х6) қапталған. Биіктігі 10,5 м. Жоғары қарай сәл қусырыла келген сегізқырлы призма пішінді, төбесі пирамида болып біткен. Орта деңгейге (шамамен 5,5 - 6 м) дейін мұнара бағанасы тұтас, одан жоғары бөлме бар; бұған шығыс жағындағы аркалы ойық арқылы кіруге болады. </w:t>
      </w:r>
    </w:p>
    <w:p w:rsidR="00E41C9D" w:rsidRPr="00597707" w:rsidRDefault="00E41C9D"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1979 жылы Қазақстан Тарихи және мәдениет ескерткіштерін қорғау қоғамының экспедициясы (жетекшісі Ә.Оспанов) зерттеген. </w:t>
      </w:r>
    </w:p>
    <w:p w:rsidR="00E41C9D" w:rsidRPr="00597707" w:rsidRDefault="00E41C9D"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1982 жылы мазар Қазақ КСР-нің тарихи және мәдени маңызы бар ескерткіштерінң тізіміне енді.</w:t>
      </w:r>
    </w:p>
    <w:p w:rsidR="00E41C9D" w:rsidRPr="00597707" w:rsidRDefault="00E41C9D"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1989 жылы мұнара жөндеуден өтті.</w:t>
      </w:r>
    </w:p>
    <w:p w:rsidR="00E41C9D" w:rsidRPr="00597707" w:rsidRDefault="00E41C9D" w:rsidP="00994C50">
      <w:pPr>
        <w:spacing w:after="0" w:line="240" w:lineRule="auto"/>
        <w:jc w:val="both"/>
        <w:rPr>
          <w:rFonts w:ascii="Times New Roman" w:hAnsi="Times New Roman"/>
          <w:b/>
          <w:sz w:val="28"/>
          <w:szCs w:val="28"/>
          <w:lang w:val="kk-KZ"/>
        </w:rPr>
      </w:pPr>
    </w:p>
    <w:p w:rsidR="00E41C9D" w:rsidRPr="00597707" w:rsidRDefault="00E41C9D"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«Кердері» кесенесі</w:t>
      </w:r>
    </w:p>
    <w:p w:rsidR="008929B2" w:rsidRPr="00597707" w:rsidRDefault="008929B2" w:rsidP="00994C50">
      <w:pPr>
        <w:spacing w:after="0" w:line="240" w:lineRule="auto"/>
        <w:jc w:val="both"/>
        <w:rPr>
          <w:rFonts w:ascii="Times New Roman" w:hAnsi="Times New Roman"/>
          <w:b/>
          <w:sz w:val="28"/>
          <w:szCs w:val="28"/>
          <w:lang w:val="kk-KZ"/>
        </w:rPr>
      </w:pPr>
    </w:p>
    <w:p w:rsidR="00E41C9D" w:rsidRPr="00597707" w:rsidRDefault="00E41C9D"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Кердері кесенесі (ХІІІ-ХІҮ ғ.ғ)  – Қызылорда облысы, Арал ауданы, Қаратерең ауылынан оңтүстік-батысқа қарай 65 шақырымда орналасқан.</w:t>
      </w:r>
      <w:r w:rsidR="008929B2" w:rsidRPr="00597707">
        <w:rPr>
          <w:rFonts w:ascii="Times New Roman" w:hAnsi="Times New Roman"/>
          <w:sz w:val="28"/>
          <w:szCs w:val="28"/>
          <w:lang w:val="kk-KZ"/>
        </w:rPr>
        <w:t xml:space="preserve"> </w:t>
      </w:r>
    </w:p>
    <w:p w:rsidR="008929B2" w:rsidRPr="00597707" w:rsidRDefault="008929B2"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Бұл аталған нысан Барсакелмес аралынан 30 шақырымдай қашықтықта орналасқан. </w:t>
      </w:r>
    </w:p>
    <w:p w:rsidR="008929B2" w:rsidRPr="00597707" w:rsidRDefault="008929B2" w:rsidP="00994C50">
      <w:pPr>
        <w:spacing w:after="0" w:line="240" w:lineRule="auto"/>
        <w:ind w:firstLine="708"/>
        <w:jc w:val="both"/>
        <w:rPr>
          <w:lang w:val="kk-KZ"/>
        </w:rPr>
      </w:pPr>
      <w:r w:rsidRPr="00597707">
        <w:rPr>
          <w:rFonts w:ascii="Times New Roman" w:hAnsi="Times New Roman"/>
          <w:sz w:val="28"/>
          <w:szCs w:val="28"/>
          <w:lang w:val="kk-KZ"/>
        </w:rPr>
        <w:lastRenderedPageBreak/>
        <w:t>Кердері кесенесі бұрыштарымен әлемнің төрт бұрышына бағытталған және жоспары жағынан жалпы өлшемі 12х9 м тікбұрышты пішінге ие. Кесененің іргетасы шамбал тас тақтасынан құйылған, олардың орталық өлшемдері 20х30х15 см-ден 100х50х25 см-ге дейін өзгеріп тұрады және 1,2 м биіктікке жетеді. Ол ені 2,2 м үш қатармен құйылған.  Жалпы кесененің порталды қабырғалары сары және қоңыр түсті күйдірілген кірпіштен орнатылған. Өлшемдерінің, сәулет ерекшеліктері мен құрылыс материалдарының жиынтығына байланысты бұл құрылыс ХІІІ-ХІҮ ғғ. осы аймаққа тән қасбетті кеңселер түріне жатады.</w:t>
      </w:r>
      <w:r w:rsidRPr="00597707">
        <w:rPr>
          <w:lang w:val="kk-KZ"/>
        </w:rPr>
        <w:t xml:space="preserve"> </w:t>
      </w:r>
    </w:p>
    <w:p w:rsidR="008929B2" w:rsidRPr="00597707" w:rsidRDefault="008929B2"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Ескерткіш бүгінде «Қазақстанның киелі жерлерінің географиясы» жобасы аясында «Өңірлік қасиетті нысандар» тізіміне енген.</w:t>
      </w:r>
    </w:p>
    <w:p w:rsidR="008929B2" w:rsidRPr="00597707" w:rsidRDefault="008929B2" w:rsidP="00994C50">
      <w:pPr>
        <w:spacing w:after="0" w:line="240" w:lineRule="auto"/>
        <w:ind w:firstLine="708"/>
        <w:jc w:val="both"/>
        <w:rPr>
          <w:rFonts w:ascii="Times New Roman" w:hAnsi="Times New Roman"/>
          <w:sz w:val="28"/>
          <w:szCs w:val="28"/>
          <w:lang w:val="kk-KZ"/>
        </w:rPr>
      </w:pPr>
    </w:p>
    <w:p w:rsidR="008929B2" w:rsidRPr="00597707" w:rsidRDefault="008929B2" w:rsidP="00994C50">
      <w:pPr>
        <w:spacing w:after="0" w:line="240" w:lineRule="auto"/>
        <w:ind w:firstLine="708"/>
        <w:jc w:val="both"/>
        <w:rPr>
          <w:rFonts w:ascii="Times New Roman" w:hAnsi="Times New Roman"/>
          <w:b/>
          <w:sz w:val="28"/>
          <w:szCs w:val="28"/>
          <w:lang w:val="kk-KZ"/>
        </w:rPr>
      </w:pPr>
      <w:r w:rsidRPr="00597707">
        <w:rPr>
          <w:rFonts w:ascii="Times New Roman" w:hAnsi="Times New Roman"/>
          <w:b/>
          <w:sz w:val="28"/>
          <w:szCs w:val="28"/>
          <w:lang w:val="kk-KZ"/>
        </w:rPr>
        <w:t>Кіші Арал теңізі</w:t>
      </w:r>
    </w:p>
    <w:p w:rsidR="000550BE" w:rsidRPr="00597707" w:rsidRDefault="000550BE" w:rsidP="00994C50">
      <w:pPr>
        <w:spacing w:after="0" w:line="240" w:lineRule="auto"/>
        <w:ind w:firstLine="708"/>
        <w:jc w:val="both"/>
        <w:rPr>
          <w:rFonts w:ascii="Times New Roman" w:hAnsi="Times New Roman"/>
          <w:b/>
          <w:sz w:val="28"/>
          <w:szCs w:val="28"/>
          <w:lang w:val="kk-KZ"/>
        </w:rPr>
      </w:pPr>
    </w:p>
    <w:p w:rsidR="008929B2" w:rsidRPr="00597707" w:rsidRDefault="008929B2"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Солтүстік Арал теңізі, Кіші Арал – Арал теңізінің шағын солтүстік бөлігі, бұрынғы Көкарал түбегі мен Берг бұғазы (мойнағы) арқылы (Көкарал бөгеті арқылы) бөлінген. Жер аумағы 0,9 мың км2.</w:t>
      </w:r>
    </w:p>
    <w:p w:rsidR="008929B2" w:rsidRDefault="008929B2"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Кіші Аралдың Шевченко, Сарышығанақ, Бутаков атты шығанақтары бар. Теңіздің солтүстік-батыс бөлігінде Шұбартарауыз солтүстігінде Көктырнақ түбектері орналасқан. </w:t>
      </w:r>
    </w:p>
    <w:p w:rsidR="00804562" w:rsidRPr="00597707" w:rsidRDefault="00804562" w:rsidP="00994C50">
      <w:pPr>
        <w:spacing w:after="0" w:line="240" w:lineRule="auto"/>
        <w:ind w:firstLine="708"/>
        <w:jc w:val="both"/>
        <w:rPr>
          <w:rFonts w:ascii="Times New Roman" w:hAnsi="Times New Roman"/>
          <w:sz w:val="28"/>
          <w:szCs w:val="28"/>
          <w:lang w:val="kk-KZ"/>
        </w:rPr>
      </w:pPr>
    </w:p>
    <w:p w:rsidR="008929B2" w:rsidRPr="00597707" w:rsidRDefault="008929B2" w:rsidP="001E2D93">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1.1.7 </w:t>
      </w:r>
      <w:r w:rsidR="002D2F2F" w:rsidRPr="00597707">
        <w:rPr>
          <w:rFonts w:ascii="Times New Roman" w:hAnsi="Times New Roman"/>
          <w:b/>
          <w:sz w:val="28"/>
          <w:szCs w:val="28"/>
          <w:lang w:val="kk-KZ"/>
        </w:rPr>
        <w:t xml:space="preserve"> </w:t>
      </w:r>
      <w:r w:rsidRPr="00597707">
        <w:rPr>
          <w:rFonts w:ascii="Times New Roman" w:hAnsi="Times New Roman"/>
          <w:b/>
          <w:sz w:val="28"/>
          <w:szCs w:val="28"/>
          <w:lang w:val="kk-KZ"/>
        </w:rPr>
        <w:t>БМТҚ шекаралары және фунционалдық аймақтарға бөлінуі</w:t>
      </w:r>
    </w:p>
    <w:p w:rsidR="008929B2" w:rsidRPr="00597707" w:rsidRDefault="008929B2" w:rsidP="00994C50">
      <w:pPr>
        <w:spacing w:after="0" w:line="240" w:lineRule="auto"/>
        <w:jc w:val="both"/>
        <w:rPr>
          <w:rFonts w:ascii="Times New Roman" w:hAnsi="Times New Roman"/>
          <w:b/>
          <w:sz w:val="28"/>
          <w:szCs w:val="28"/>
          <w:lang w:val="kk-KZ"/>
        </w:rPr>
      </w:pPr>
    </w:p>
    <w:p w:rsidR="00FA28DE" w:rsidRPr="00597707" w:rsidRDefault="00FA28DE"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Қазіргі уақытта «Барсакелмес мемлекеттік табиғи қорығы» РММ аумағының ауданы 163 126 га. құрайды. Аумақ 3 кластерлік бөлік пен 11 инспекторлық тексеріп қадағалау айналмаларына бөлінген: «Барсакелмес» кластерлік бөлігі (3 инспекторлық айналма) мен «Қасқақұлан» кластерлік бөлігі (8 инспекторлық айналма).</w:t>
      </w:r>
    </w:p>
    <w:p w:rsidR="00FA28DE" w:rsidRPr="00597707" w:rsidRDefault="00FA28DE"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«Барсакелмес» бөлігі - 50 884 га,қорықтың ескі шекараларындағы бұрынғы аралдың аумағы (16 975 га) мен теңіздің құрғап қалған түбінің іргелес жолақтары - 33</w:t>
      </w:r>
      <w:r w:rsidR="00881038" w:rsidRPr="00597707">
        <w:rPr>
          <w:rFonts w:ascii="Times New Roman" w:hAnsi="Times New Roman"/>
          <w:sz w:val="28"/>
          <w:szCs w:val="28"/>
          <w:lang w:val="kk-KZ"/>
        </w:rPr>
        <w:t> </w:t>
      </w:r>
      <w:r w:rsidRPr="00597707">
        <w:rPr>
          <w:rFonts w:ascii="Times New Roman" w:hAnsi="Times New Roman"/>
          <w:sz w:val="28"/>
          <w:szCs w:val="28"/>
          <w:lang w:val="kk-KZ"/>
        </w:rPr>
        <w:t>909</w:t>
      </w:r>
      <w:r w:rsidR="00881038" w:rsidRPr="00597707">
        <w:rPr>
          <w:rFonts w:ascii="Times New Roman" w:hAnsi="Times New Roman"/>
          <w:sz w:val="28"/>
          <w:szCs w:val="28"/>
          <w:lang w:val="kk-KZ"/>
        </w:rPr>
        <w:t xml:space="preserve"> </w:t>
      </w:r>
      <w:r w:rsidRPr="00597707">
        <w:rPr>
          <w:rFonts w:ascii="Times New Roman" w:hAnsi="Times New Roman"/>
          <w:sz w:val="28"/>
          <w:szCs w:val="28"/>
          <w:lang w:val="kk-KZ"/>
        </w:rPr>
        <w:t xml:space="preserve">га.  </w:t>
      </w:r>
    </w:p>
    <w:p w:rsidR="00FA28DE" w:rsidRPr="00597707" w:rsidRDefault="00FA28DE"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«Қасқақұлан» - 109 942 га,бұл аумақта да айналасы теңіздің тартылып қалған жазықтарындағы бұрынғы Қасқақұлан мен Ұзынқайыр аралдарының жұрнақты көтеріліңкі дөңестері мен шығыс бөлігінде Тоқпақ пен Ақкөл шұңқырларынан құралған.</w:t>
      </w:r>
    </w:p>
    <w:p w:rsidR="008929B2" w:rsidRPr="00597707" w:rsidRDefault="00FA28DE"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Қорықтың бұл екі бөлігі келешекте өзара экологиялық коридормен қосылуы керек.</w:t>
      </w:r>
    </w:p>
    <w:p w:rsidR="00FA28DE" w:rsidRPr="00597707" w:rsidRDefault="00FA28DE"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«Дельта» учаскесінің аумағы 2300 гектарды құрайды.</w:t>
      </w:r>
    </w:p>
    <w:p w:rsidR="008929B2" w:rsidRPr="00597707" w:rsidRDefault="00F47FA1"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Қорықтың шекаралары қорық аймағының шекарасын көрсететін жазуы бар арнайы аншлагтарды орнату арқылы белгіленген. Аншлагтар қорықтың негізгі жолдарында орнатылған.</w:t>
      </w:r>
    </w:p>
    <w:p w:rsidR="00F47FA1" w:rsidRPr="00597707" w:rsidRDefault="00F47FA1"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БМТҚ бүкіл аумағында табиғи ресурстарды шаруашылық пайдалануды болдырмайтын қорықтық қорғау режимі орнатылған. Ерекше қорғалатын табиғи аумақтар туралы қолданыстағы заңнамаға сәйкес қорық аумағында </w:t>
      </w:r>
      <w:r w:rsidRPr="00597707">
        <w:rPr>
          <w:rFonts w:ascii="Times New Roman" w:hAnsi="Times New Roman"/>
          <w:sz w:val="28"/>
          <w:szCs w:val="28"/>
          <w:lang w:val="kk-KZ"/>
        </w:rPr>
        <w:lastRenderedPageBreak/>
        <w:t>экскурсиялық экологиялық маршруттар мен соқпақтарды ұйымдастыруға және орнатуға рұқсат етілетін аса құнды экологиялық жүйелер мен объектілерді қамтымайтын арнайы учаскелерді бөлуге рұқсат етіледі.</w:t>
      </w:r>
    </w:p>
    <w:p w:rsidR="002D2F2F" w:rsidRPr="00597707" w:rsidRDefault="00F47FA1"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Осыған байланысты БМТҚ және күзет аймағының аумағында мынадай арнайы учаскелер бөлінеді:</w:t>
      </w:r>
    </w:p>
    <w:p w:rsidR="00F47FA1" w:rsidRPr="00597707" w:rsidRDefault="00F47FA1" w:rsidP="008C51D6">
      <w:pPr>
        <w:pStyle w:val="af2"/>
        <w:numPr>
          <w:ilvl w:val="0"/>
          <w:numId w:val="63"/>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стационарлық ғылыми зерттеулер жүргізуге арналған учаскелер (өсімдіктерді бақылауға арналған 11 мониторингтік алаң, құстарды бақылаудың 10 бағыты, Сүтқоректілерді бақылаудың 11 бағыты)</w:t>
      </w:r>
    </w:p>
    <w:p w:rsidR="00F47FA1" w:rsidRPr="00597707" w:rsidRDefault="00F47FA1" w:rsidP="008C51D6">
      <w:pPr>
        <w:pStyle w:val="af2"/>
        <w:numPr>
          <w:ilvl w:val="0"/>
          <w:numId w:val="63"/>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экологиялық туризмге арналған учаскелер (2 туристік бағыт бар).</w:t>
      </w:r>
    </w:p>
    <w:p w:rsidR="00F47FA1" w:rsidRPr="00597707" w:rsidRDefault="00F47FA1" w:rsidP="00F47FA1">
      <w:pPr>
        <w:pStyle w:val="af2"/>
        <w:spacing w:after="0" w:line="240" w:lineRule="auto"/>
        <w:ind w:left="709"/>
        <w:jc w:val="both"/>
        <w:rPr>
          <w:rFonts w:ascii="Times New Roman" w:hAnsi="Times New Roman"/>
          <w:sz w:val="28"/>
          <w:szCs w:val="28"/>
          <w:lang w:val="kk-KZ"/>
        </w:rPr>
      </w:pPr>
    </w:p>
    <w:p w:rsidR="00301FC8" w:rsidRPr="00597707" w:rsidRDefault="001E2D93" w:rsidP="00301FC8">
      <w:pPr>
        <w:ind w:firstLine="737"/>
        <w:contextualSpacing/>
        <w:jc w:val="right"/>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15 </w:t>
      </w:r>
      <w:r w:rsidR="00301FC8" w:rsidRPr="00597707">
        <w:rPr>
          <w:rFonts w:ascii="Times New Roman" w:hAnsi="Times New Roman" w:cs="Times New Roman"/>
          <w:sz w:val="28"/>
          <w:szCs w:val="28"/>
          <w:lang w:val="kk-KZ"/>
        </w:rPr>
        <w:t>кесте</w:t>
      </w:r>
    </w:p>
    <w:p w:rsidR="00F47FA1" w:rsidRPr="00597707" w:rsidRDefault="00F47FA1" w:rsidP="00F47FA1">
      <w:pPr>
        <w:ind w:firstLine="737"/>
        <w:contextualSpacing/>
        <w:jc w:val="center"/>
        <w:rPr>
          <w:rFonts w:ascii="Times New Roman" w:hAnsi="Times New Roman" w:cs="Times New Roman"/>
          <w:b/>
          <w:i/>
          <w:sz w:val="28"/>
          <w:szCs w:val="28"/>
          <w:lang w:val="kk-KZ"/>
        </w:rPr>
      </w:pPr>
      <w:r w:rsidRPr="00597707">
        <w:rPr>
          <w:rFonts w:ascii="Times New Roman" w:hAnsi="Times New Roman" w:cs="Times New Roman"/>
          <w:b/>
          <w:sz w:val="28"/>
          <w:szCs w:val="28"/>
          <w:lang w:val="kk-KZ"/>
        </w:rPr>
        <w:t xml:space="preserve">Қорықтың функциялық аймағы </w:t>
      </w:r>
    </w:p>
    <w:p w:rsidR="00F47FA1" w:rsidRPr="00597707" w:rsidRDefault="00F47FA1" w:rsidP="00F47FA1">
      <w:pPr>
        <w:ind w:firstLine="737"/>
        <w:contextualSpacing/>
        <w:jc w:val="center"/>
        <w:rPr>
          <w:rFonts w:ascii="Times New Roman" w:hAnsi="Times New Roman" w:cs="Times New Roman"/>
          <w:i/>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1092"/>
        <w:gridCol w:w="4688"/>
      </w:tblGrid>
      <w:tr w:rsidR="00F47FA1" w:rsidRPr="00597707" w:rsidTr="001E2D93">
        <w:trPr>
          <w:trHeight w:val="715"/>
        </w:trPr>
        <w:tc>
          <w:tcPr>
            <w:tcW w:w="0" w:type="auto"/>
            <w:tcBorders>
              <w:top w:val="single" w:sz="4" w:space="0" w:color="auto"/>
              <w:left w:val="single" w:sz="4" w:space="0" w:color="auto"/>
              <w:bottom w:val="single" w:sz="4" w:space="0" w:color="auto"/>
              <w:right w:val="single" w:sz="4" w:space="0" w:color="auto"/>
            </w:tcBorders>
            <w:vAlign w:val="center"/>
          </w:tcPr>
          <w:p w:rsidR="00F47FA1" w:rsidRPr="00597707" w:rsidRDefault="00F47FA1" w:rsidP="001E2D93">
            <w:pPr>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Функциялық аймақтар </w:t>
            </w:r>
          </w:p>
        </w:tc>
        <w:tc>
          <w:tcPr>
            <w:tcW w:w="0" w:type="auto"/>
            <w:tcBorders>
              <w:top w:val="single" w:sz="4" w:space="0" w:color="auto"/>
              <w:left w:val="single" w:sz="4" w:space="0" w:color="auto"/>
              <w:bottom w:val="single" w:sz="4" w:space="0" w:color="auto"/>
              <w:right w:val="single" w:sz="4" w:space="0" w:color="auto"/>
            </w:tcBorders>
            <w:vAlign w:val="center"/>
          </w:tcPr>
          <w:p w:rsidR="00F47FA1" w:rsidRPr="00597707" w:rsidRDefault="00F47FA1" w:rsidP="001E2D93">
            <w:pPr>
              <w:contextualSpacing/>
              <w:jc w:val="center"/>
              <w:rPr>
                <w:rFonts w:ascii="Times New Roman" w:hAnsi="Times New Roman" w:cs="Times New Roman"/>
                <w:b/>
                <w:sz w:val="28"/>
                <w:szCs w:val="28"/>
              </w:rPr>
            </w:pPr>
            <w:r w:rsidRPr="00597707">
              <w:rPr>
                <w:rFonts w:ascii="Times New Roman" w:hAnsi="Times New Roman" w:cs="Times New Roman"/>
                <w:b/>
                <w:sz w:val="28"/>
                <w:szCs w:val="28"/>
                <w:lang w:val="kk-KZ"/>
              </w:rPr>
              <w:t>Аудан</w:t>
            </w:r>
            <w:r w:rsidRPr="00597707">
              <w:rPr>
                <w:rFonts w:ascii="Times New Roman" w:hAnsi="Times New Roman" w:cs="Times New Roman"/>
                <w:b/>
                <w:sz w:val="28"/>
                <w:szCs w:val="28"/>
              </w:rPr>
              <w:t>,</w:t>
            </w:r>
          </w:p>
          <w:p w:rsidR="00F47FA1" w:rsidRPr="00597707" w:rsidRDefault="00F47FA1" w:rsidP="001E2D93">
            <w:pPr>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rPr>
              <w:t>га</w:t>
            </w:r>
          </w:p>
        </w:tc>
        <w:tc>
          <w:tcPr>
            <w:tcW w:w="0" w:type="auto"/>
            <w:tcBorders>
              <w:top w:val="single" w:sz="4" w:space="0" w:color="auto"/>
              <w:left w:val="single" w:sz="4" w:space="0" w:color="auto"/>
              <w:bottom w:val="single" w:sz="4" w:space="0" w:color="auto"/>
              <w:right w:val="single" w:sz="4" w:space="0" w:color="auto"/>
            </w:tcBorders>
            <w:vAlign w:val="center"/>
          </w:tcPr>
          <w:p w:rsidR="00F47FA1" w:rsidRPr="00597707" w:rsidRDefault="00F47FA1" w:rsidP="001E2D93">
            <w:pPr>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Күзеті тәртібі</w:t>
            </w:r>
          </w:p>
        </w:tc>
      </w:tr>
      <w:tr w:rsidR="00301FC8" w:rsidRPr="00597707" w:rsidTr="001E2D93">
        <w:tc>
          <w:tcPr>
            <w:tcW w:w="0" w:type="auto"/>
            <w:tcBorders>
              <w:top w:val="single" w:sz="4" w:space="0" w:color="auto"/>
              <w:left w:val="single" w:sz="4" w:space="0" w:color="auto"/>
              <w:bottom w:val="single" w:sz="4" w:space="0" w:color="auto"/>
              <w:right w:val="single" w:sz="4" w:space="0" w:color="auto"/>
            </w:tcBorders>
          </w:tcPr>
          <w:p w:rsidR="00301FC8" w:rsidRPr="00597707" w:rsidRDefault="00301FC8" w:rsidP="001E2D93">
            <w:pPr>
              <w:contextualSpacing/>
              <w:jc w:val="both"/>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Қорықтың аумағы </w:t>
            </w:r>
          </w:p>
        </w:tc>
        <w:tc>
          <w:tcPr>
            <w:tcW w:w="0" w:type="auto"/>
            <w:tcBorders>
              <w:top w:val="single" w:sz="4" w:space="0" w:color="auto"/>
              <w:left w:val="single" w:sz="4" w:space="0" w:color="auto"/>
              <w:bottom w:val="single" w:sz="4" w:space="0" w:color="auto"/>
              <w:right w:val="single" w:sz="4" w:space="0" w:color="auto"/>
            </w:tcBorders>
          </w:tcPr>
          <w:p w:rsidR="00301FC8" w:rsidRPr="00597707" w:rsidRDefault="00301FC8" w:rsidP="001E2D93">
            <w:pPr>
              <w:contextualSpacing/>
              <w:jc w:val="center"/>
              <w:rPr>
                <w:rFonts w:ascii="Times New Roman" w:hAnsi="Times New Roman" w:cs="Times New Roman"/>
                <w:b/>
                <w:sz w:val="28"/>
                <w:szCs w:val="28"/>
              </w:rPr>
            </w:pPr>
            <w:r w:rsidRPr="00597707">
              <w:rPr>
                <w:rFonts w:ascii="Times New Roman" w:hAnsi="Times New Roman" w:cs="Times New Roman"/>
                <w:b/>
                <w:sz w:val="28"/>
                <w:szCs w:val="28"/>
                <w:lang w:val="kk-KZ"/>
              </w:rPr>
              <w:t>163126</w:t>
            </w:r>
          </w:p>
        </w:tc>
        <w:tc>
          <w:tcPr>
            <w:tcW w:w="0" w:type="auto"/>
            <w:tcBorders>
              <w:top w:val="single" w:sz="4" w:space="0" w:color="auto"/>
              <w:left w:val="single" w:sz="4" w:space="0" w:color="auto"/>
              <w:bottom w:val="single" w:sz="4" w:space="0" w:color="auto"/>
              <w:right w:val="single" w:sz="4" w:space="0" w:color="auto"/>
            </w:tcBorders>
          </w:tcPr>
          <w:p w:rsidR="00301FC8" w:rsidRPr="00597707" w:rsidRDefault="00301FC8" w:rsidP="001E2D93">
            <w:pPr>
              <w:contextualSpacing/>
              <w:jc w:val="both"/>
              <w:rPr>
                <w:rFonts w:ascii="Times New Roman" w:hAnsi="Times New Roman" w:cs="Times New Roman"/>
                <w:b/>
                <w:sz w:val="28"/>
                <w:szCs w:val="28"/>
              </w:rPr>
            </w:pPr>
          </w:p>
        </w:tc>
      </w:tr>
      <w:tr w:rsidR="00301FC8" w:rsidRPr="001C66A4" w:rsidTr="001E2D93">
        <w:trPr>
          <w:trHeight w:val="3703"/>
        </w:trPr>
        <w:tc>
          <w:tcPr>
            <w:tcW w:w="0" w:type="auto"/>
            <w:tcBorders>
              <w:top w:val="single" w:sz="4" w:space="0" w:color="auto"/>
              <w:left w:val="single" w:sz="4" w:space="0" w:color="auto"/>
              <w:right w:val="single" w:sz="4" w:space="0" w:color="auto"/>
            </w:tcBorders>
          </w:tcPr>
          <w:p w:rsidR="00301FC8" w:rsidRPr="00597707" w:rsidRDefault="00301FC8" w:rsidP="001E2D93">
            <w:pPr>
              <w:contextualSpacing/>
              <w:jc w:val="both"/>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Қорықтық аймақ </w:t>
            </w:r>
          </w:p>
          <w:p w:rsidR="00301FC8" w:rsidRPr="00597707" w:rsidRDefault="00301FC8" w:rsidP="001E2D93">
            <w:pPr>
              <w:contextualSpacing/>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Эталондық экожүйелері мен өсімдіктік топтары бар жер бөліктері, өсімдіктердің сирек кездесетін түрлері өсетін және жануарлардың қорғалатын түрлері (құландар, қарақұйрықтар мен киіктер) жиі кездесетін жерлер </w:t>
            </w:r>
          </w:p>
          <w:p w:rsidR="00301FC8" w:rsidRPr="00597707" w:rsidRDefault="00301FC8" w:rsidP="001E2D93">
            <w:pPr>
              <w:contextualSpacing/>
              <w:rPr>
                <w:rFonts w:ascii="Times New Roman" w:hAnsi="Times New Roman" w:cs="Times New Roman"/>
                <w:b/>
                <w:sz w:val="28"/>
                <w:szCs w:val="28"/>
                <w:lang w:val="kk-KZ"/>
              </w:rPr>
            </w:pPr>
          </w:p>
        </w:tc>
        <w:tc>
          <w:tcPr>
            <w:tcW w:w="0" w:type="auto"/>
            <w:tcBorders>
              <w:top w:val="single" w:sz="4" w:space="0" w:color="auto"/>
              <w:left w:val="single" w:sz="4" w:space="0" w:color="auto"/>
              <w:right w:val="single" w:sz="4" w:space="0" w:color="auto"/>
            </w:tcBorders>
          </w:tcPr>
          <w:p w:rsidR="00301FC8" w:rsidRPr="00597707" w:rsidRDefault="00301FC8" w:rsidP="001E2D93">
            <w:pPr>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163126</w:t>
            </w:r>
          </w:p>
        </w:tc>
        <w:tc>
          <w:tcPr>
            <w:tcW w:w="0" w:type="auto"/>
            <w:tcBorders>
              <w:top w:val="single" w:sz="4" w:space="0" w:color="auto"/>
              <w:left w:val="single" w:sz="4" w:space="0" w:color="auto"/>
              <w:right w:val="single" w:sz="4" w:space="0" w:color="auto"/>
            </w:tcBorders>
          </w:tcPr>
          <w:p w:rsidR="00301FC8" w:rsidRPr="00597707" w:rsidRDefault="00301FC8" w:rsidP="001E2D93">
            <w:pPr>
              <w:contextualSpacing/>
              <w:jc w:val="center"/>
              <w:rPr>
                <w:rFonts w:ascii="Times New Roman" w:hAnsi="Times New Roman" w:cs="Times New Roman"/>
                <w:b/>
                <w:sz w:val="28"/>
                <w:szCs w:val="28"/>
                <w:lang w:val="kk-KZ"/>
              </w:rPr>
            </w:pPr>
            <w:r w:rsidRPr="00597707">
              <w:rPr>
                <w:rFonts w:ascii="Times New Roman" w:hAnsi="Times New Roman" w:cs="Times New Roman"/>
                <w:sz w:val="28"/>
                <w:szCs w:val="28"/>
                <w:lang w:val="kk-KZ"/>
              </w:rPr>
              <w:t>Қорықтық. Кез келген шаруашылық қызметке тыйым салынған. Ғылыми – зерттеу жұмыстарды жүргізу және жекелеген нысандарды көрсету үшін жергілікті,  шектелеулі кіру мүмкіндігі қарастырылған.</w:t>
            </w:r>
          </w:p>
        </w:tc>
      </w:tr>
      <w:tr w:rsidR="00301FC8" w:rsidRPr="00597707" w:rsidTr="001E2D93">
        <w:trPr>
          <w:cantSplit/>
          <w:trHeight w:val="2208"/>
        </w:trPr>
        <w:tc>
          <w:tcPr>
            <w:tcW w:w="0" w:type="auto"/>
            <w:tcBorders>
              <w:top w:val="single" w:sz="4" w:space="0" w:color="auto"/>
              <w:left w:val="single" w:sz="4" w:space="0" w:color="auto"/>
              <w:right w:val="single" w:sz="4" w:space="0" w:color="auto"/>
            </w:tcBorders>
          </w:tcPr>
          <w:p w:rsidR="00301FC8" w:rsidRPr="00597707" w:rsidRDefault="00301FC8" w:rsidP="001E2D93">
            <w:pPr>
              <w:contextualSpacing/>
              <w:jc w:val="both"/>
              <w:rPr>
                <w:rFonts w:ascii="Times New Roman" w:hAnsi="Times New Roman" w:cs="Times New Roman"/>
                <w:sz w:val="28"/>
                <w:szCs w:val="28"/>
              </w:rPr>
            </w:pPr>
            <w:r w:rsidRPr="00597707">
              <w:rPr>
                <w:rFonts w:ascii="Times New Roman" w:hAnsi="Times New Roman" w:cs="Times New Roman"/>
                <w:b/>
                <w:sz w:val="28"/>
                <w:szCs w:val="28"/>
                <w:lang w:val="kk-KZ"/>
              </w:rPr>
              <w:t>Күзет</w:t>
            </w:r>
            <w:r w:rsidRPr="00597707">
              <w:rPr>
                <w:rFonts w:ascii="Times New Roman" w:hAnsi="Times New Roman" w:cs="Times New Roman"/>
                <w:b/>
                <w:sz w:val="28"/>
                <w:szCs w:val="28"/>
              </w:rPr>
              <w:t xml:space="preserve"> аймағы </w:t>
            </w:r>
          </w:p>
        </w:tc>
        <w:tc>
          <w:tcPr>
            <w:tcW w:w="0" w:type="auto"/>
            <w:tcBorders>
              <w:top w:val="single" w:sz="4" w:space="0" w:color="auto"/>
              <w:left w:val="single" w:sz="4" w:space="0" w:color="auto"/>
              <w:right w:val="single" w:sz="4" w:space="0" w:color="auto"/>
            </w:tcBorders>
            <w:vAlign w:val="center"/>
          </w:tcPr>
          <w:p w:rsidR="00301FC8" w:rsidRPr="00597707" w:rsidRDefault="00301FC8" w:rsidP="00301FC8">
            <w:pPr>
              <w:ind w:left="-79" w:right="-95"/>
              <w:contextualSpacing/>
              <w:jc w:val="center"/>
              <w:rPr>
                <w:rFonts w:ascii="Times New Roman" w:hAnsi="Times New Roman" w:cs="Times New Roman"/>
                <w:b/>
                <w:sz w:val="28"/>
                <w:szCs w:val="28"/>
              </w:rPr>
            </w:pPr>
            <w:r w:rsidRPr="00597707">
              <w:rPr>
                <w:rFonts w:ascii="Times New Roman" w:hAnsi="Times New Roman" w:cs="Times New Roman"/>
                <w:b/>
                <w:sz w:val="28"/>
                <w:szCs w:val="28"/>
              </w:rPr>
              <w:t>52</w:t>
            </w:r>
            <w:r w:rsidRPr="00597707">
              <w:rPr>
                <w:rFonts w:ascii="Times New Roman" w:hAnsi="Times New Roman" w:cs="Times New Roman"/>
                <w:b/>
                <w:sz w:val="28"/>
                <w:szCs w:val="28"/>
                <w:lang w:val="kk-KZ"/>
              </w:rPr>
              <w:t>160</w:t>
            </w:r>
            <w:r w:rsidRPr="00597707">
              <w:rPr>
                <w:rFonts w:ascii="Times New Roman" w:hAnsi="Times New Roman" w:cs="Times New Roman"/>
                <w:b/>
                <w:sz w:val="28"/>
                <w:szCs w:val="28"/>
              </w:rPr>
              <w:t>,</w:t>
            </w:r>
            <w:r w:rsidRPr="00597707">
              <w:rPr>
                <w:rFonts w:ascii="Times New Roman" w:hAnsi="Times New Roman" w:cs="Times New Roman"/>
                <w:b/>
                <w:sz w:val="28"/>
                <w:szCs w:val="28"/>
                <w:lang w:val="kk-KZ"/>
              </w:rPr>
              <w:t>5</w:t>
            </w:r>
            <w:r w:rsidRPr="00597707">
              <w:rPr>
                <w:rFonts w:ascii="Times New Roman" w:hAnsi="Times New Roman" w:cs="Times New Roman"/>
                <w:b/>
                <w:sz w:val="28"/>
                <w:szCs w:val="28"/>
              </w:rPr>
              <w:t>4</w:t>
            </w:r>
          </w:p>
        </w:tc>
        <w:tc>
          <w:tcPr>
            <w:tcW w:w="0" w:type="auto"/>
            <w:tcBorders>
              <w:top w:val="single" w:sz="4" w:space="0" w:color="auto"/>
              <w:left w:val="single" w:sz="4" w:space="0" w:color="auto"/>
              <w:right w:val="single" w:sz="4" w:space="0" w:color="auto"/>
            </w:tcBorders>
          </w:tcPr>
          <w:p w:rsidR="00301FC8" w:rsidRPr="00597707" w:rsidRDefault="00301FC8" w:rsidP="001E2D93">
            <w:pPr>
              <w:ind w:left="4" w:right="-1"/>
              <w:contextualSpacing/>
              <w:jc w:val="center"/>
              <w:rPr>
                <w:rFonts w:ascii="Times New Roman" w:hAnsi="Times New Roman" w:cs="Times New Roman"/>
                <w:b/>
                <w:sz w:val="28"/>
                <w:szCs w:val="28"/>
              </w:rPr>
            </w:pPr>
            <w:r w:rsidRPr="00597707">
              <w:rPr>
                <w:rFonts w:ascii="Times New Roman" w:hAnsi="Times New Roman" w:cs="Times New Roman"/>
                <w:sz w:val="28"/>
                <w:szCs w:val="28"/>
              </w:rPr>
              <w:t>Қорға</w:t>
            </w:r>
            <w:r w:rsidRPr="00597707">
              <w:rPr>
                <w:rFonts w:ascii="Times New Roman" w:hAnsi="Times New Roman" w:cs="Times New Roman"/>
                <w:sz w:val="28"/>
                <w:szCs w:val="28"/>
                <w:lang w:val="kk-KZ"/>
              </w:rPr>
              <w:t>йтын</w:t>
            </w:r>
            <w:r w:rsidRPr="00597707">
              <w:rPr>
                <w:rFonts w:ascii="Times New Roman" w:hAnsi="Times New Roman" w:cs="Times New Roman"/>
                <w:sz w:val="28"/>
                <w:szCs w:val="28"/>
              </w:rPr>
              <w:t xml:space="preserve">. </w:t>
            </w:r>
            <w:r w:rsidRPr="00597707">
              <w:rPr>
                <w:rFonts w:ascii="Times New Roman" w:hAnsi="Times New Roman" w:cs="Times New Roman"/>
                <w:sz w:val="28"/>
                <w:szCs w:val="28"/>
                <w:lang w:val="kk-KZ"/>
              </w:rPr>
              <w:t>Барлық табиғатты қорғау іс-шараларын өткізуге рұқсат етілген</w:t>
            </w:r>
            <w:r w:rsidRPr="00597707">
              <w:rPr>
                <w:rFonts w:ascii="Times New Roman" w:hAnsi="Times New Roman" w:cs="Times New Roman"/>
                <w:sz w:val="28"/>
                <w:szCs w:val="28"/>
              </w:rPr>
              <w:t>. Рекреация</w:t>
            </w:r>
            <w:r w:rsidRPr="00597707">
              <w:rPr>
                <w:rFonts w:ascii="Times New Roman" w:hAnsi="Times New Roman" w:cs="Times New Roman"/>
                <w:sz w:val="28"/>
                <w:szCs w:val="28"/>
                <w:lang w:val="kk-KZ"/>
              </w:rPr>
              <w:t xml:space="preserve"> мен тұрақтарды, экскурсиялық, экологиялық бағыттарды ұйымдастырып, орналастыруға рұқсат берілген. Орманды қалпына келтіру мен </w:t>
            </w:r>
            <w:r w:rsidRPr="00597707">
              <w:rPr>
                <w:rFonts w:ascii="Times New Roman" w:hAnsi="Times New Roman" w:cs="Times New Roman"/>
                <w:sz w:val="28"/>
                <w:szCs w:val="28"/>
              </w:rPr>
              <w:t>фитомелиоративті жұмыстар</w:t>
            </w:r>
            <w:r w:rsidRPr="00597707">
              <w:rPr>
                <w:rFonts w:ascii="Times New Roman" w:hAnsi="Times New Roman" w:cs="Times New Roman"/>
                <w:sz w:val="28"/>
                <w:szCs w:val="28"/>
                <w:lang w:val="kk-KZ"/>
              </w:rPr>
              <w:t xml:space="preserve">ды жүргізуге рұқста етілген. </w:t>
            </w:r>
          </w:p>
        </w:tc>
      </w:tr>
    </w:tbl>
    <w:p w:rsidR="00F47FA1" w:rsidRPr="00597707" w:rsidRDefault="00F47FA1" w:rsidP="00F47FA1">
      <w:pPr>
        <w:pStyle w:val="af2"/>
        <w:spacing w:after="0" w:line="240" w:lineRule="auto"/>
        <w:ind w:left="709"/>
        <w:jc w:val="both"/>
        <w:rPr>
          <w:rFonts w:ascii="Times New Roman" w:hAnsi="Times New Roman"/>
          <w:sz w:val="28"/>
          <w:szCs w:val="28"/>
          <w:lang w:val="kk-KZ"/>
        </w:rPr>
      </w:pPr>
    </w:p>
    <w:p w:rsidR="006D43E1" w:rsidRPr="00597707" w:rsidRDefault="006D43E1" w:rsidP="00994C50">
      <w:pPr>
        <w:spacing w:after="0" w:line="240" w:lineRule="auto"/>
        <w:ind w:firstLine="708"/>
        <w:jc w:val="both"/>
        <w:rPr>
          <w:rFonts w:ascii="Times New Roman" w:hAnsi="Times New Roman"/>
          <w:sz w:val="28"/>
          <w:szCs w:val="28"/>
          <w:lang w:val="kk-KZ"/>
        </w:rPr>
      </w:pPr>
    </w:p>
    <w:p w:rsidR="001E2D93" w:rsidRPr="00597707" w:rsidRDefault="001E2D93" w:rsidP="00994C50">
      <w:pPr>
        <w:spacing w:after="0" w:line="240" w:lineRule="auto"/>
        <w:ind w:firstLine="708"/>
        <w:jc w:val="both"/>
        <w:rPr>
          <w:rFonts w:ascii="Times New Roman" w:hAnsi="Times New Roman"/>
          <w:sz w:val="28"/>
          <w:szCs w:val="28"/>
          <w:lang w:val="kk-KZ"/>
        </w:rPr>
      </w:pPr>
    </w:p>
    <w:p w:rsidR="001E2D93" w:rsidRDefault="001E2D93" w:rsidP="00994C50">
      <w:pPr>
        <w:spacing w:after="0" w:line="240" w:lineRule="auto"/>
        <w:ind w:firstLine="708"/>
        <w:jc w:val="both"/>
        <w:rPr>
          <w:rFonts w:ascii="Times New Roman" w:hAnsi="Times New Roman"/>
          <w:sz w:val="28"/>
          <w:szCs w:val="28"/>
          <w:lang w:val="kk-KZ"/>
        </w:rPr>
      </w:pPr>
    </w:p>
    <w:p w:rsidR="00804562" w:rsidRDefault="00804562" w:rsidP="00994C50">
      <w:pPr>
        <w:spacing w:after="0" w:line="240" w:lineRule="auto"/>
        <w:ind w:firstLine="708"/>
        <w:jc w:val="both"/>
        <w:rPr>
          <w:rFonts w:ascii="Times New Roman" w:hAnsi="Times New Roman"/>
          <w:sz w:val="28"/>
          <w:szCs w:val="28"/>
          <w:lang w:val="kk-KZ"/>
        </w:rPr>
      </w:pPr>
    </w:p>
    <w:p w:rsidR="00804562" w:rsidRPr="00597707" w:rsidRDefault="00804562" w:rsidP="00994C50">
      <w:pPr>
        <w:spacing w:after="0" w:line="240" w:lineRule="auto"/>
        <w:ind w:firstLine="708"/>
        <w:jc w:val="both"/>
        <w:rPr>
          <w:rFonts w:ascii="Times New Roman" w:hAnsi="Times New Roman"/>
          <w:sz w:val="28"/>
          <w:szCs w:val="28"/>
          <w:lang w:val="kk-KZ"/>
        </w:rPr>
      </w:pPr>
    </w:p>
    <w:p w:rsidR="008929B2" w:rsidRPr="00597707" w:rsidRDefault="002D2F2F" w:rsidP="00C136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lastRenderedPageBreak/>
        <w:t>1.1.8 БМТҚ жерді пайдалану ерекшеліктері</w:t>
      </w:r>
    </w:p>
    <w:p w:rsidR="001E2D93" w:rsidRPr="00597707" w:rsidRDefault="001E2D93" w:rsidP="00C13650">
      <w:pPr>
        <w:spacing w:after="0" w:line="240" w:lineRule="auto"/>
        <w:jc w:val="both"/>
        <w:rPr>
          <w:rFonts w:ascii="Times New Roman" w:hAnsi="Times New Roman"/>
          <w:b/>
          <w:sz w:val="28"/>
          <w:szCs w:val="28"/>
          <w:lang w:val="kk-KZ"/>
        </w:rPr>
      </w:pPr>
    </w:p>
    <w:p w:rsidR="00301FC8" w:rsidRPr="00597707" w:rsidRDefault="00301FC8" w:rsidP="00301FC8">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Қасқақұлан мен Барсакелмес кластерлік аумақтары мен олардың қорғау аймақтарында жерді пайдаланушылар мен жер телімдерінің меншік иелері жоқ. </w:t>
      </w:r>
    </w:p>
    <w:p w:rsidR="00301FC8" w:rsidRPr="00597707" w:rsidRDefault="00301FC8" w:rsidP="00301FC8">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Қазіргі уақытта «Сырдария өз.сағасы» аумағының шекараларында басқа пайдаланылатын бөліктер жоқ. </w:t>
      </w:r>
    </w:p>
    <w:p w:rsidR="00301FC8" w:rsidRPr="00597707" w:rsidRDefault="00301FC8" w:rsidP="00301FC8">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 ҚР «ЕҚТА туралы» Заңына сәйкес, күзет аймақтарында басқа пайдаланушылардың жер телімдері болуы мүмкін. Жерлердің барлық жекеменшік иелері мен жалға алушылары күзет аймағында күзет режимін сақтаулары тиіс. Күзет аймағының режимі Қызылорда облысының әкімшілігімен орнатылады. </w:t>
      </w:r>
    </w:p>
    <w:p w:rsidR="001E2D93" w:rsidRPr="00597707" w:rsidRDefault="001E2D93" w:rsidP="00301FC8">
      <w:pPr>
        <w:spacing w:after="0" w:line="240" w:lineRule="auto"/>
        <w:ind w:firstLine="708"/>
        <w:jc w:val="both"/>
        <w:rPr>
          <w:rFonts w:ascii="Times New Roman" w:hAnsi="Times New Roman"/>
          <w:sz w:val="28"/>
          <w:szCs w:val="28"/>
          <w:lang w:val="kk-KZ"/>
        </w:rPr>
      </w:pPr>
    </w:p>
    <w:p w:rsidR="001E2D93" w:rsidRPr="00597707" w:rsidRDefault="001E2D93" w:rsidP="001E2D93">
      <w:pPr>
        <w:spacing w:after="0" w:line="240" w:lineRule="auto"/>
        <w:ind w:firstLine="708"/>
        <w:jc w:val="right"/>
        <w:rPr>
          <w:rFonts w:ascii="Times New Roman" w:hAnsi="Times New Roman"/>
          <w:sz w:val="28"/>
          <w:szCs w:val="28"/>
          <w:lang w:val="kk-KZ"/>
        </w:rPr>
      </w:pPr>
      <w:r w:rsidRPr="00597707">
        <w:rPr>
          <w:rFonts w:ascii="Times New Roman" w:hAnsi="Times New Roman"/>
          <w:sz w:val="28"/>
          <w:szCs w:val="28"/>
          <w:lang w:val="kk-KZ"/>
        </w:rPr>
        <w:t xml:space="preserve">16 кесте </w:t>
      </w:r>
    </w:p>
    <w:p w:rsidR="001E2D93" w:rsidRPr="00597707" w:rsidRDefault="001E2D93" w:rsidP="001E2D93">
      <w:pPr>
        <w:spacing w:after="0" w:line="240" w:lineRule="auto"/>
        <w:ind w:firstLine="708"/>
        <w:jc w:val="right"/>
        <w:rPr>
          <w:rFonts w:ascii="Times New Roman" w:hAnsi="Times New Roman"/>
          <w:sz w:val="28"/>
          <w:szCs w:val="28"/>
          <w:lang w:val="kk-KZ"/>
        </w:rPr>
      </w:pPr>
    </w:p>
    <w:p w:rsidR="00881038" w:rsidRPr="00597707" w:rsidRDefault="00881038" w:rsidP="00881038">
      <w:pPr>
        <w:ind w:right="-1"/>
        <w:contextualSpacing/>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«Барсакелмес мемлекеттік табиғи қорығы» республикалық мемлекеттік мекемесінің жерді пайдалану нормативтік актілері </w:t>
      </w:r>
    </w:p>
    <w:p w:rsidR="00881038" w:rsidRPr="00597707" w:rsidRDefault="00881038" w:rsidP="00881038">
      <w:pPr>
        <w:ind w:right="-1" w:firstLine="737"/>
        <w:contextualSpacing/>
        <w:jc w:val="center"/>
        <w:rPr>
          <w:rFonts w:ascii="Times New Roman" w:hAnsi="Times New Roman" w:cs="Times New Roman"/>
          <w:b/>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2"/>
        <w:gridCol w:w="2211"/>
        <w:gridCol w:w="1754"/>
        <w:gridCol w:w="1576"/>
        <w:gridCol w:w="1670"/>
      </w:tblGrid>
      <w:tr w:rsidR="00881038" w:rsidRPr="00597707" w:rsidTr="000E12A7">
        <w:trPr>
          <w:jc w:val="center"/>
        </w:trPr>
        <w:tc>
          <w:tcPr>
            <w:tcW w:w="2292" w:type="dxa"/>
          </w:tcPr>
          <w:p w:rsidR="00881038" w:rsidRPr="00597707" w:rsidRDefault="00881038" w:rsidP="001E2D93">
            <w:pPr>
              <w:tabs>
                <w:tab w:val="left" w:pos="2500"/>
              </w:tabs>
              <w:overflowPunct w:val="0"/>
              <w:autoSpaceDE w:val="0"/>
              <w:autoSpaceDN w:val="0"/>
              <w:adjustRightInd w:val="0"/>
              <w:ind w:firstLine="295"/>
              <w:contextualSpacing/>
              <w:jc w:val="center"/>
              <w:rPr>
                <w:rFonts w:ascii="Times New Roman" w:hAnsi="Times New Roman" w:cs="Times New Roman"/>
                <w:b/>
                <w:bCs/>
                <w:sz w:val="28"/>
                <w:szCs w:val="28"/>
                <w:lang w:val="kk-KZ"/>
              </w:rPr>
            </w:pPr>
            <w:r w:rsidRPr="00597707">
              <w:rPr>
                <w:rFonts w:ascii="Times New Roman" w:hAnsi="Times New Roman" w:cs="Times New Roman"/>
                <w:b/>
                <w:bCs/>
                <w:sz w:val="28"/>
                <w:szCs w:val="28"/>
                <w:lang w:val="kk-KZ"/>
              </w:rPr>
              <w:t xml:space="preserve">Мемлекеттік акттің атауы </w:t>
            </w:r>
          </w:p>
        </w:tc>
        <w:tc>
          <w:tcPr>
            <w:tcW w:w="2211" w:type="dxa"/>
          </w:tcPr>
          <w:p w:rsidR="00881038" w:rsidRPr="00597707" w:rsidRDefault="00881038" w:rsidP="001E2D93">
            <w:pPr>
              <w:tabs>
                <w:tab w:val="left" w:pos="2500"/>
              </w:tabs>
              <w:overflowPunct w:val="0"/>
              <w:autoSpaceDE w:val="0"/>
              <w:autoSpaceDN w:val="0"/>
              <w:adjustRightInd w:val="0"/>
              <w:ind w:firstLine="295"/>
              <w:contextualSpacing/>
              <w:jc w:val="center"/>
              <w:rPr>
                <w:rFonts w:ascii="Times New Roman" w:hAnsi="Times New Roman" w:cs="Times New Roman"/>
                <w:b/>
                <w:bCs/>
                <w:sz w:val="28"/>
                <w:szCs w:val="28"/>
                <w:lang w:val="kk-KZ"/>
              </w:rPr>
            </w:pPr>
            <w:r w:rsidRPr="00597707">
              <w:rPr>
                <w:rFonts w:ascii="Times New Roman" w:hAnsi="Times New Roman" w:cs="Times New Roman"/>
                <w:b/>
                <w:bCs/>
                <w:sz w:val="28"/>
                <w:szCs w:val="28"/>
                <w:lang w:val="kk-KZ"/>
              </w:rPr>
              <w:t>Мемлекеттік акттің нөмірі</w:t>
            </w:r>
          </w:p>
        </w:tc>
        <w:tc>
          <w:tcPr>
            <w:tcW w:w="1754" w:type="dxa"/>
          </w:tcPr>
          <w:p w:rsidR="00881038" w:rsidRPr="00597707" w:rsidRDefault="000E12A7" w:rsidP="000E12A7">
            <w:pPr>
              <w:tabs>
                <w:tab w:val="left" w:pos="2500"/>
              </w:tabs>
              <w:overflowPunct w:val="0"/>
              <w:autoSpaceDE w:val="0"/>
              <w:autoSpaceDN w:val="0"/>
              <w:adjustRightInd w:val="0"/>
              <w:ind w:firstLine="91"/>
              <w:contextualSpacing/>
              <w:jc w:val="center"/>
              <w:rPr>
                <w:rFonts w:ascii="Times New Roman" w:hAnsi="Times New Roman" w:cs="Times New Roman"/>
                <w:b/>
                <w:bCs/>
                <w:sz w:val="28"/>
                <w:szCs w:val="28"/>
              </w:rPr>
            </w:pPr>
            <w:r w:rsidRPr="00597707">
              <w:rPr>
                <w:rFonts w:ascii="Times New Roman" w:hAnsi="Times New Roman" w:cs="Times New Roman"/>
                <w:b/>
                <w:bCs/>
                <w:sz w:val="28"/>
                <w:szCs w:val="28"/>
              </w:rPr>
              <w:t>Жер учаскесінің кадастрлық нөмірі</w:t>
            </w:r>
          </w:p>
        </w:tc>
        <w:tc>
          <w:tcPr>
            <w:tcW w:w="1576" w:type="dxa"/>
          </w:tcPr>
          <w:p w:rsidR="00881038" w:rsidRPr="00597707" w:rsidRDefault="00881038" w:rsidP="001E2D93">
            <w:pPr>
              <w:tabs>
                <w:tab w:val="left" w:pos="2500"/>
              </w:tabs>
              <w:overflowPunct w:val="0"/>
              <w:autoSpaceDE w:val="0"/>
              <w:autoSpaceDN w:val="0"/>
              <w:adjustRightInd w:val="0"/>
              <w:ind w:firstLine="295"/>
              <w:contextualSpacing/>
              <w:jc w:val="center"/>
              <w:rPr>
                <w:rFonts w:ascii="Times New Roman" w:hAnsi="Times New Roman" w:cs="Times New Roman"/>
                <w:b/>
                <w:bCs/>
                <w:sz w:val="28"/>
                <w:szCs w:val="28"/>
              </w:rPr>
            </w:pPr>
            <w:r w:rsidRPr="00597707">
              <w:rPr>
                <w:rFonts w:ascii="Times New Roman" w:hAnsi="Times New Roman" w:cs="Times New Roman"/>
                <w:b/>
                <w:bCs/>
                <w:sz w:val="28"/>
                <w:szCs w:val="28"/>
                <w:lang w:val="kk-KZ"/>
              </w:rPr>
              <w:t>Жер телімінің ауданы</w:t>
            </w:r>
            <w:r w:rsidRPr="00597707">
              <w:rPr>
                <w:rFonts w:ascii="Times New Roman" w:hAnsi="Times New Roman" w:cs="Times New Roman"/>
                <w:b/>
                <w:bCs/>
                <w:sz w:val="28"/>
                <w:szCs w:val="28"/>
              </w:rPr>
              <w:t>, га</w:t>
            </w:r>
          </w:p>
        </w:tc>
        <w:tc>
          <w:tcPr>
            <w:tcW w:w="1670" w:type="dxa"/>
          </w:tcPr>
          <w:p w:rsidR="00881038" w:rsidRPr="00597707" w:rsidRDefault="00881038" w:rsidP="001E2D93">
            <w:pPr>
              <w:tabs>
                <w:tab w:val="left" w:pos="2500"/>
              </w:tabs>
              <w:overflowPunct w:val="0"/>
              <w:autoSpaceDE w:val="0"/>
              <w:autoSpaceDN w:val="0"/>
              <w:adjustRightInd w:val="0"/>
              <w:ind w:firstLine="163"/>
              <w:contextualSpacing/>
              <w:jc w:val="center"/>
              <w:rPr>
                <w:rFonts w:ascii="Times New Roman" w:hAnsi="Times New Roman" w:cs="Times New Roman"/>
                <w:b/>
                <w:bCs/>
                <w:sz w:val="28"/>
                <w:szCs w:val="28"/>
                <w:lang w:val="kk-KZ"/>
              </w:rPr>
            </w:pPr>
            <w:r w:rsidRPr="00597707">
              <w:rPr>
                <w:rFonts w:ascii="Times New Roman" w:hAnsi="Times New Roman" w:cs="Times New Roman"/>
                <w:b/>
                <w:bCs/>
                <w:sz w:val="28"/>
                <w:szCs w:val="28"/>
                <w:lang w:val="kk-KZ"/>
              </w:rPr>
              <w:t xml:space="preserve">Акт берілген уақыт </w:t>
            </w:r>
          </w:p>
        </w:tc>
      </w:tr>
      <w:tr w:rsidR="00881038" w:rsidRPr="00597707" w:rsidTr="000E12A7">
        <w:trPr>
          <w:trHeight w:val="1465"/>
          <w:jc w:val="center"/>
        </w:trPr>
        <w:tc>
          <w:tcPr>
            <w:tcW w:w="2292" w:type="dxa"/>
          </w:tcPr>
          <w:p w:rsidR="00881038" w:rsidRPr="00597707" w:rsidRDefault="00881038" w:rsidP="001E2D93">
            <w:pPr>
              <w:tabs>
                <w:tab w:val="left" w:pos="2500"/>
              </w:tabs>
              <w:ind w:firstLine="295"/>
              <w:contextualSpacing/>
              <w:jc w:val="center"/>
              <w:rPr>
                <w:rFonts w:ascii="Times New Roman" w:hAnsi="Times New Roman" w:cs="Times New Roman"/>
                <w:bCs/>
                <w:sz w:val="28"/>
                <w:szCs w:val="28"/>
              </w:rPr>
            </w:pPr>
            <w:r w:rsidRPr="00597707">
              <w:rPr>
                <w:rFonts w:ascii="Times New Roman" w:hAnsi="Times New Roman" w:cs="Times New Roman"/>
                <w:bCs/>
                <w:sz w:val="28"/>
                <w:szCs w:val="28"/>
                <w:lang w:val="kk-KZ"/>
              </w:rPr>
              <w:t>Қызылорда Мем</w:t>
            </w:r>
            <w:r w:rsidR="00597707">
              <w:rPr>
                <w:rFonts w:ascii="Times New Roman" w:hAnsi="Times New Roman" w:cs="Times New Roman"/>
                <w:bCs/>
                <w:sz w:val="28"/>
                <w:szCs w:val="28"/>
                <w:lang w:val="kk-KZ"/>
              </w:rPr>
              <w:t xml:space="preserve"> </w:t>
            </w:r>
            <w:r w:rsidR="009D1AB5">
              <w:rPr>
                <w:rFonts w:ascii="Times New Roman" w:hAnsi="Times New Roman" w:cs="Times New Roman"/>
                <w:bCs/>
                <w:sz w:val="28"/>
                <w:szCs w:val="28"/>
                <w:lang w:val="kk-KZ"/>
              </w:rPr>
              <w:t>ҒПО</w:t>
            </w:r>
            <w:r w:rsidRPr="00597707">
              <w:rPr>
                <w:rFonts w:ascii="Times New Roman" w:hAnsi="Times New Roman" w:cs="Times New Roman"/>
                <w:bCs/>
                <w:sz w:val="28"/>
                <w:szCs w:val="28"/>
                <w:lang w:val="kk-KZ"/>
              </w:rPr>
              <w:t xml:space="preserve"> жерді тұрақты пайдалануға берілгені туралы </w:t>
            </w:r>
            <w:r w:rsidRPr="00597707">
              <w:rPr>
                <w:rFonts w:ascii="Times New Roman" w:hAnsi="Times New Roman" w:cs="Times New Roman"/>
                <w:bCs/>
                <w:sz w:val="28"/>
                <w:szCs w:val="28"/>
              </w:rPr>
              <w:t xml:space="preserve">акт </w:t>
            </w:r>
          </w:p>
          <w:p w:rsidR="00881038" w:rsidRPr="00597707" w:rsidRDefault="00881038" w:rsidP="001E2D93">
            <w:pPr>
              <w:tabs>
                <w:tab w:val="left" w:pos="2500"/>
              </w:tabs>
              <w:overflowPunct w:val="0"/>
              <w:autoSpaceDE w:val="0"/>
              <w:autoSpaceDN w:val="0"/>
              <w:adjustRightInd w:val="0"/>
              <w:ind w:firstLine="295"/>
              <w:contextualSpacing/>
              <w:jc w:val="center"/>
              <w:rPr>
                <w:rFonts w:ascii="Times New Roman" w:hAnsi="Times New Roman" w:cs="Times New Roman"/>
                <w:bCs/>
                <w:sz w:val="28"/>
                <w:szCs w:val="28"/>
              </w:rPr>
            </w:pPr>
          </w:p>
        </w:tc>
        <w:tc>
          <w:tcPr>
            <w:tcW w:w="2211" w:type="dxa"/>
          </w:tcPr>
          <w:p w:rsidR="00881038" w:rsidRPr="00597707" w:rsidRDefault="00881038" w:rsidP="001E2D93">
            <w:pPr>
              <w:tabs>
                <w:tab w:val="left" w:pos="2500"/>
              </w:tabs>
              <w:ind w:firstLine="295"/>
              <w:contextualSpacing/>
              <w:jc w:val="center"/>
              <w:rPr>
                <w:rFonts w:ascii="Times New Roman" w:hAnsi="Times New Roman" w:cs="Times New Roman"/>
                <w:bCs/>
                <w:sz w:val="28"/>
                <w:szCs w:val="32"/>
              </w:rPr>
            </w:pPr>
          </w:p>
          <w:p w:rsidR="00881038" w:rsidRPr="00597707" w:rsidRDefault="00881038" w:rsidP="001E2D93">
            <w:pPr>
              <w:tabs>
                <w:tab w:val="left" w:pos="2500"/>
              </w:tabs>
              <w:contextualSpacing/>
              <w:jc w:val="center"/>
              <w:rPr>
                <w:rFonts w:ascii="Times New Roman" w:hAnsi="Times New Roman" w:cs="Times New Roman"/>
                <w:bCs/>
                <w:sz w:val="28"/>
                <w:szCs w:val="32"/>
              </w:rPr>
            </w:pPr>
            <w:r w:rsidRPr="00597707">
              <w:rPr>
                <w:rFonts w:ascii="Times New Roman" w:hAnsi="Times New Roman" w:cs="Times New Roman"/>
                <w:bCs/>
                <w:sz w:val="28"/>
                <w:szCs w:val="32"/>
              </w:rPr>
              <w:t>№ 0095174</w:t>
            </w:r>
          </w:p>
          <w:p w:rsidR="00881038" w:rsidRPr="00597707" w:rsidRDefault="00881038" w:rsidP="001E2D93">
            <w:pPr>
              <w:tabs>
                <w:tab w:val="left" w:pos="2500"/>
              </w:tabs>
              <w:ind w:firstLine="295"/>
              <w:contextualSpacing/>
              <w:jc w:val="center"/>
              <w:rPr>
                <w:rFonts w:ascii="Times New Roman" w:hAnsi="Times New Roman" w:cs="Times New Roman"/>
                <w:bCs/>
                <w:sz w:val="28"/>
                <w:szCs w:val="32"/>
              </w:rPr>
            </w:pPr>
          </w:p>
          <w:p w:rsidR="00881038" w:rsidRPr="00597707" w:rsidRDefault="00881038" w:rsidP="001E2D93">
            <w:pPr>
              <w:tabs>
                <w:tab w:val="left" w:pos="2500"/>
              </w:tabs>
              <w:ind w:firstLine="295"/>
              <w:contextualSpacing/>
              <w:jc w:val="center"/>
              <w:rPr>
                <w:rFonts w:ascii="Times New Roman" w:hAnsi="Times New Roman" w:cs="Times New Roman"/>
                <w:bCs/>
                <w:sz w:val="28"/>
                <w:szCs w:val="32"/>
              </w:rPr>
            </w:pPr>
          </w:p>
          <w:p w:rsidR="00881038" w:rsidRPr="00597707" w:rsidRDefault="00881038" w:rsidP="001E2D93">
            <w:pPr>
              <w:tabs>
                <w:tab w:val="left" w:pos="2500"/>
              </w:tabs>
              <w:overflowPunct w:val="0"/>
              <w:autoSpaceDE w:val="0"/>
              <w:autoSpaceDN w:val="0"/>
              <w:adjustRightInd w:val="0"/>
              <w:contextualSpacing/>
              <w:rPr>
                <w:rFonts w:ascii="Times New Roman" w:hAnsi="Times New Roman" w:cs="Times New Roman"/>
                <w:bCs/>
                <w:sz w:val="28"/>
                <w:szCs w:val="32"/>
                <w:lang w:val="kk-KZ"/>
              </w:rPr>
            </w:pPr>
          </w:p>
        </w:tc>
        <w:tc>
          <w:tcPr>
            <w:tcW w:w="1754" w:type="dxa"/>
          </w:tcPr>
          <w:p w:rsidR="00881038" w:rsidRPr="00597707" w:rsidRDefault="00881038" w:rsidP="001E2D93">
            <w:pPr>
              <w:tabs>
                <w:tab w:val="left" w:pos="2500"/>
              </w:tabs>
              <w:overflowPunct w:val="0"/>
              <w:autoSpaceDE w:val="0"/>
              <w:autoSpaceDN w:val="0"/>
              <w:adjustRightInd w:val="0"/>
              <w:contextualSpacing/>
              <w:jc w:val="center"/>
              <w:rPr>
                <w:rFonts w:ascii="Times New Roman" w:hAnsi="Times New Roman" w:cs="Times New Roman"/>
                <w:bCs/>
                <w:sz w:val="28"/>
                <w:szCs w:val="32"/>
                <w:lang w:val="kk-KZ"/>
              </w:rPr>
            </w:pPr>
          </w:p>
          <w:p w:rsidR="00881038" w:rsidRPr="00597707" w:rsidRDefault="00881038" w:rsidP="001E2D93">
            <w:pPr>
              <w:tabs>
                <w:tab w:val="left" w:pos="2500"/>
              </w:tabs>
              <w:overflowPunct w:val="0"/>
              <w:autoSpaceDE w:val="0"/>
              <w:autoSpaceDN w:val="0"/>
              <w:adjustRightInd w:val="0"/>
              <w:contextualSpacing/>
              <w:jc w:val="center"/>
              <w:rPr>
                <w:rFonts w:ascii="Times New Roman" w:hAnsi="Times New Roman" w:cs="Times New Roman"/>
                <w:bCs/>
                <w:sz w:val="28"/>
                <w:szCs w:val="32"/>
                <w:lang w:val="kk-KZ"/>
              </w:rPr>
            </w:pPr>
            <w:r w:rsidRPr="00597707">
              <w:rPr>
                <w:rFonts w:ascii="Times New Roman" w:hAnsi="Times New Roman" w:cs="Times New Roman"/>
                <w:bCs/>
                <w:sz w:val="28"/>
                <w:szCs w:val="32"/>
                <w:lang w:val="kk-KZ"/>
              </w:rPr>
              <w:t>10-147-054-003</w:t>
            </w:r>
          </w:p>
        </w:tc>
        <w:tc>
          <w:tcPr>
            <w:tcW w:w="1576" w:type="dxa"/>
          </w:tcPr>
          <w:p w:rsidR="00881038" w:rsidRPr="00597707" w:rsidRDefault="00881038" w:rsidP="001E2D93">
            <w:pPr>
              <w:tabs>
                <w:tab w:val="left" w:pos="2500"/>
              </w:tabs>
              <w:ind w:firstLine="295"/>
              <w:contextualSpacing/>
              <w:jc w:val="center"/>
              <w:rPr>
                <w:rFonts w:ascii="Times New Roman" w:hAnsi="Times New Roman" w:cs="Times New Roman"/>
                <w:bCs/>
                <w:sz w:val="28"/>
                <w:szCs w:val="32"/>
              </w:rPr>
            </w:pPr>
          </w:p>
          <w:p w:rsidR="00881038" w:rsidRPr="00597707" w:rsidRDefault="00881038" w:rsidP="001E2D93">
            <w:pPr>
              <w:tabs>
                <w:tab w:val="left" w:pos="2500"/>
              </w:tabs>
              <w:overflowPunct w:val="0"/>
              <w:autoSpaceDE w:val="0"/>
              <w:autoSpaceDN w:val="0"/>
              <w:adjustRightInd w:val="0"/>
              <w:contextualSpacing/>
              <w:jc w:val="center"/>
              <w:rPr>
                <w:rFonts w:ascii="Times New Roman" w:hAnsi="Times New Roman" w:cs="Times New Roman"/>
                <w:bCs/>
                <w:sz w:val="28"/>
                <w:szCs w:val="32"/>
              </w:rPr>
            </w:pPr>
            <w:r w:rsidRPr="00597707">
              <w:rPr>
                <w:rFonts w:ascii="Times New Roman" w:hAnsi="Times New Roman" w:cs="Times New Roman"/>
                <w:bCs/>
                <w:sz w:val="28"/>
                <w:szCs w:val="32"/>
              </w:rPr>
              <w:t>50884,0</w:t>
            </w:r>
          </w:p>
        </w:tc>
        <w:tc>
          <w:tcPr>
            <w:tcW w:w="1670" w:type="dxa"/>
          </w:tcPr>
          <w:p w:rsidR="00881038" w:rsidRPr="00597707" w:rsidRDefault="00881038" w:rsidP="001E2D93">
            <w:pPr>
              <w:tabs>
                <w:tab w:val="left" w:pos="2500"/>
              </w:tabs>
              <w:ind w:firstLine="295"/>
              <w:contextualSpacing/>
              <w:jc w:val="center"/>
              <w:rPr>
                <w:rFonts w:ascii="Times New Roman" w:hAnsi="Times New Roman" w:cs="Times New Roman"/>
                <w:bCs/>
                <w:sz w:val="28"/>
                <w:szCs w:val="32"/>
                <w:lang w:val="kk-KZ"/>
              </w:rPr>
            </w:pPr>
          </w:p>
          <w:p w:rsidR="00881038" w:rsidRPr="00597707" w:rsidRDefault="00881038" w:rsidP="001E2D93">
            <w:pPr>
              <w:tabs>
                <w:tab w:val="left" w:pos="2500"/>
              </w:tabs>
              <w:ind w:firstLine="36"/>
              <w:contextualSpacing/>
              <w:jc w:val="center"/>
              <w:rPr>
                <w:rFonts w:ascii="Times New Roman" w:hAnsi="Times New Roman" w:cs="Times New Roman"/>
                <w:bCs/>
                <w:sz w:val="28"/>
                <w:szCs w:val="32"/>
                <w:lang w:val="kk-KZ"/>
              </w:rPr>
            </w:pPr>
            <w:r w:rsidRPr="00597707">
              <w:rPr>
                <w:rFonts w:ascii="Times New Roman" w:hAnsi="Times New Roman" w:cs="Times New Roman"/>
                <w:bCs/>
                <w:sz w:val="28"/>
                <w:szCs w:val="32"/>
              </w:rPr>
              <w:t>07.1</w:t>
            </w:r>
            <w:r w:rsidRPr="00597707">
              <w:rPr>
                <w:rFonts w:ascii="Times New Roman" w:hAnsi="Times New Roman" w:cs="Times New Roman"/>
                <w:bCs/>
                <w:sz w:val="28"/>
                <w:szCs w:val="32"/>
                <w:lang w:val="kk-KZ"/>
              </w:rPr>
              <w:t>2</w:t>
            </w:r>
            <w:r w:rsidRPr="00597707">
              <w:rPr>
                <w:rFonts w:ascii="Times New Roman" w:hAnsi="Times New Roman" w:cs="Times New Roman"/>
                <w:bCs/>
                <w:sz w:val="28"/>
                <w:szCs w:val="32"/>
              </w:rPr>
              <w:t>.200</w:t>
            </w:r>
            <w:r w:rsidRPr="00597707">
              <w:rPr>
                <w:rFonts w:ascii="Times New Roman" w:hAnsi="Times New Roman" w:cs="Times New Roman"/>
                <w:bCs/>
                <w:sz w:val="28"/>
                <w:szCs w:val="32"/>
                <w:lang w:val="kk-KZ"/>
              </w:rPr>
              <w:t>7</w:t>
            </w:r>
          </w:p>
          <w:p w:rsidR="00881038" w:rsidRPr="00597707" w:rsidRDefault="00881038" w:rsidP="001E2D93">
            <w:pPr>
              <w:tabs>
                <w:tab w:val="left" w:pos="2500"/>
              </w:tabs>
              <w:ind w:firstLine="295"/>
              <w:contextualSpacing/>
              <w:jc w:val="center"/>
              <w:rPr>
                <w:rFonts w:ascii="Times New Roman" w:hAnsi="Times New Roman" w:cs="Times New Roman"/>
                <w:bCs/>
                <w:sz w:val="28"/>
                <w:szCs w:val="32"/>
              </w:rPr>
            </w:pPr>
          </w:p>
          <w:p w:rsidR="00881038" w:rsidRPr="00597707" w:rsidRDefault="00881038" w:rsidP="001E2D93">
            <w:pPr>
              <w:tabs>
                <w:tab w:val="left" w:pos="2500"/>
              </w:tabs>
              <w:overflowPunct w:val="0"/>
              <w:autoSpaceDE w:val="0"/>
              <w:autoSpaceDN w:val="0"/>
              <w:adjustRightInd w:val="0"/>
              <w:contextualSpacing/>
              <w:jc w:val="center"/>
              <w:rPr>
                <w:rFonts w:ascii="Times New Roman" w:hAnsi="Times New Roman" w:cs="Times New Roman"/>
                <w:bCs/>
                <w:sz w:val="28"/>
                <w:szCs w:val="32"/>
                <w:lang w:val="kk-KZ"/>
              </w:rPr>
            </w:pPr>
          </w:p>
        </w:tc>
      </w:tr>
      <w:tr w:rsidR="00881038" w:rsidRPr="00597707" w:rsidTr="000E12A7">
        <w:trPr>
          <w:trHeight w:val="1497"/>
          <w:jc w:val="center"/>
        </w:trPr>
        <w:tc>
          <w:tcPr>
            <w:tcW w:w="2292" w:type="dxa"/>
          </w:tcPr>
          <w:p w:rsidR="00881038" w:rsidRPr="00597707" w:rsidRDefault="00881038" w:rsidP="001E2D93">
            <w:pPr>
              <w:tabs>
                <w:tab w:val="left" w:pos="2500"/>
              </w:tabs>
              <w:ind w:firstLine="295"/>
              <w:contextualSpacing/>
              <w:jc w:val="center"/>
              <w:rPr>
                <w:rFonts w:ascii="Times New Roman" w:hAnsi="Times New Roman" w:cs="Times New Roman"/>
                <w:bCs/>
                <w:sz w:val="28"/>
                <w:szCs w:val="28"/>
              </w:rPr>
            </w:pPr>
            <w:r w:rsidRPr="00597707">
              <w:rPr>
                <w:rFonts w:ascii="Times New Roman" w:hAnsi="Times New Roman" w:cs="Times New Roman"/>
                <w:bCs/>
                <w:sz w:val="28"/>
                <w:szCs w:val="28"/>
                <w:lang w:val="kk-KZ"/>
              </w:rPr>
              <w:t>Қызылорда Мем</w:t>
            </w:r>
            <w:r w:rsidR="009D1AB5">
              <w:rPr>
                <w:rFonts w:ascii="Times New Roman" w:hAnsi="Times New Roman" w:cs="Times New Roman"/>
                <w:bCs/>
                <w:sz w:val="28"/>
                <w:szCs w:val="28"/>
                <w:lang w:val="kk-KZ"/>
              </w:rPr>
              <w:t xml:space="preserve"> ҒПО</w:t>
            </w:r>
            <w:r w:rsidRPr="00597707">
              <w:rPr>
                <w:rFonts w:ascii="Times New Roman" w:hAnsi="Times New Roman" w:cs="Times New Roman"/>
                <w:bCs/>
                <w:sz w:val="28"/>
                <w:szCs w:val="28"/>
                <w:lang w:val="kk-KZ"/>
              </w:rPr>
              <w:t xml:space="preserve"> жерді тұрақты пайдалануға берілгені туралы </w:t>
            </w:r>
            <w:r w:rsidRPr="00597707">
              <w:rPr>
                <w:rFonts w:ascii="Times New Roman" w:hAnsi="Times New Roman" w:cs="Times New Roman"/>
                <w:bCs/>
                <w:sz w:val="28"/>
                <w:szCs w:val="28"/>
              </w:rPr>
              <w:t xml:space="preserve">акт </w:t>
            </w:r>
          </w:p>
          <w:p w:rsidR="00881038" w:rsidRPr="00597707" w:rsidRDefault="00881038" w:rsidP="001E2D93">
            <w:pPr>
              <w:tabs>
                <w:tab w:val="left" w:pos="2500"/>
              </w:tabs>
              <w:ind w:firstLine="295"/>
              <w:contextualSpacing/>
              <w:jc w:val="center"/>
              <w:rPr>
                <w:rFonts w:ascii="Times New Roman" w:hAnsi="Times New Roman" w:cs="Times New Roman"/>
                <w:bCs/>
                <w:sz w:val="28"/>
                <w:szCs w:val="28"/>
              </w:rPr>
            </w:pPr>
          </w:p>
        </w:tc>
        <w:tc>
          <w:tcPr>
            <w:tcW w:w="2211" w:type="dxa"/>
          </w:tcPr>
          <w:p w:rsidR="00881038" w:rsidRPr="00597707" w:rsidRDefault="00881038" w:rsidP="001E2D93">
            <w:pPr>
              <w:tabs>
                <w:tab w:val="left" w:pos="2500"/>
              </w:tabs>
              <w:ind w:firstLine="295"/>
              <w:contextualSpacing/>
              <w:jc w:val="center"/>
              <w:rPr>
                <w:rFonts w:ascii="Times New Roman" w:hAnsi="Times New Roman" w:cs="Times New Roman"/>
                <w:bCs/>
                <w:sz w:val="28"/>
                <w:szCs w:val="32"/>
              </w:rPr>
            </w:pPr>
          </w:p>
          <w:p w:rsidR="00881038" w:rsidRPr="00597707" w:rsidRDefault="00881038" w:rsidP="001E2D93">
            <w:pPr>
              <w:tabs>
                <w:tab w:val="left" w:pos="2009"/>
              </w:tabs>
              <w:overflowPunct w:val="0"/>
              <w:autoSpaceDE w:val="0"/>
              <w:autoSpaceDN w:val="0"/>
              <w:adjustRightInd w:val="0"/>
              <w:contextualSpacing/>
              <w:jc w:val="center"/>
              <w:rPr>
                <w:rFonts w:ascii="Times New Roman" w:hAnsi="Times New Roman" w:cs="Times New Roman"/>
                <w:bCs/>
                <w:sz w:val="28"/>
                <w:szCs w:val="32"/>
              </w:rPr>
            </w:pPr>
            <w:r w:rsidRPr="00597707">
              <w:rPr>
                <w:rFonts w:ascii="Times New Roman" w:hAnsi="Times New Roman" w:cs="Times New Roman"/>
                <w:bCs/>
                <w:sz w:val="28"/>
                <w:szCs w:val="32"/>
              </w:rPr>
              <w:t>№0095175</w:t>
            </w:r>
          </w:p>
          <w:p w:rsidR="00881038" w:rsidRPr="00597707" w:rsidRDefault="00881038" w:rsidP="001E2D93">
            <w:pPr>
              <w:rPr>
                <w:rFonts w:ascii="Times New Roman" w:hAnsi="Times New Roman" w:cs="Times New Roman"/>
                <w:sz w:val="28"/>
                <w:szCs w:val="32"/>
                <w:lang w:val="kk-KZ"/>
              </w:rPr>
            </w:pPr>
          </w:p>
        </w:tc>
        <w:tc>
          <w:tcPr>
            <w:tcW w:w="1754" w:type="dxa"/>
          </w:tcPr>
          <w:p w:rsidR="00881038" w:rsidRPr="00597707" w:rsidRDefault="00881038" w:rsidP="001E2D93">
            <w:pPr>
              <w:tabs>
                <w:tab w:val="left" w:pos="2500"/>
              </w:tabs>
              <w:overflowPunct w:val="0"/>
              <w:autoSpaceDE w:val="0"/>
              <w:autoSpaceDN w:val="0"/>
              <w:adjustRightInd w:val="0"/>
              <w:contextualSpacing/>
              <w:jc w:val="center"/>
              <w:rPr>
                <w:rFonts w:ascii="Times New Roman" w:hAnsi="Times New Roman" w:cs="Times New Roman"/>
                <w:bCs/>
                <w:sz w:val="28"/>
                <w:szCs w:val="32"/>
                <w:lang w:val="kk-KZ"/>
              </w:rPr>
            </w:pPr>
          </w:p>
          <w:p w:rsidR="00881038" w:rsidRPr="00597707" w:rsidRDefault="00881038" w:rsidP="001E2D93">
            <w:pPr>
              <w:tabs>
                <w:tab w:val="left" w:pos="2500"/>
              </w:tabs>
              <w:overflowPunct w:val="0"/>
              <w:autoSpaceDE w:val="0"/>
              <w:autoSpaceDN w:val="0"/>
              <w:adjustRightInd w:val="0"/>
              <w:contextualSpacing/>
              <w:jc w:val="center"/>
              <w:rPr>
                <w:rFonts w:ascii="Times New Roman" w:hAnsi="Times New Roman" w:cs="Times New Roman"/>
                <w:bCs/>
                <w:sz w:val="28"/>
                <w:szCs w:val="32"/>
                <w:lang w:val="kk-KZ"/>
              </w:rPr>
            </w:pPr>
            <w:r w:rsidRPr="00597707">
              <w:rPr>
                <w:rFonts w:ascii="Times New Roman" w:hAnsi="Times New Roman" w:cs="Times New Roman"/>
                <w:bCs/>
                <w:sz w:val="28"/>
                <w:szCs w:val="32"/>
                <w:lang w:val="kk-KZ"/>
              </w:rPr>
              <w:t>10-147-053-206</w:t>
            </w:r>
          </w:p>
        </w:tc>
        <w:tc>
          <w:tcPr>
            <w:tcW w:w="1576" w:type="dxa"/>
          </w:tcPr>
          <w:p w:rsidR="00881038" w:rsidRPr="00597707" w:rsidRDefault="00881038" w:rsidP="001E2D93">
            <w:pPr>
              <w:tabs>
                <w:tab w:val="left" w:pos="2500"/>
              </w:tabs>
              <w:ind w:firstLine="295"/>
              <w:contextualSpacing/>
              <w:jc w:val="center"/>
              <w:rPr>
                <w:rFonts w:ascii="Times New Roman" w:hAnsi="Times New Roman" w:cs="Times New Roman"/>
                <w:bCs/>
                <w:sz w:val="28"/>
                <w:szCs w:val="32"/>
              </w:rPr>
            </w:pPr>
          </w:p>
          <w:p w:rsidR="00881038" w:rsidRPr="00597707" w:rsidRDefault="00881038" w:rsidP="001E2D93">
            <w:pPr>
              <w:tabs>
                <w:tab w:val="left" w:pos="2500"/>
              </w:tabs>
              <w:overflowPunct w:val="0"/>
              <w:autoSpaceDE w:val="0"/>
              <w:autoSpaceDN w:val="0"/>
              <w:adjustRightInd w:val="0"/>
              <w:contextualSpacing/>
              <w:jc w:val="center"/>
              <w:rPr>
                <w:rFonts w:ascii="Times New Roman" w:hAnsi="Times New Roman" w:cs="Times New Roman"/>
                <w:bCs/>
                <w:sz w:val="28"/>
                <w:szCs w:val="32"/>
              </w:rPr>
            </w:pPr>
            <w:r w:rsidRPr="00597707">
              <w:rPr>
                <w:rFonts w:ascii="Times New Roman" w:hAnsi="Times New Roman" w:cs="Times New Roman"/>
                <w:bCs/>
                <w:sz w:val="28"/>
                <w:szCs w:val="32"/>
              </w:rPr>
              <w:t>109942,0</w:t>
            </w:r>
          </w:p>
        </w:tc>
        <w:tc>
          <w:tcPr>
            <w:tcW w:w="1670" w:type="dxa"/>
          </w:tcPr>
          <w:p w:rsidR="00881038" w:rsidRPr="00597707" w:rsidRDefault="00881038" w:rsidP="001E2D93">
            <w:pPr>
              <w:tabs>
                <w:tab w:val="left" w:pos="2500"/>
              </w:tabs>
              <w:ind w:firstLine="295"/>
              <w:contextualSpacing/>
              <w:jc w:val="center"/>
              <w:rPr>
                <w:rFonts w:ascii="Times New Roman" w:hAnsi="Times New Roman" w:cs="Times New Roman"/>
                <w:bCs/>
                <w:sz w:val="28"/>
                <w:szCs w:val="32"/>
                <w:lang w:val="kk-KZ"/>
              </w:rPr>
            </w:pPr>
          </w:p>
          <w:p w:rsidR="00881038" w:rsidRPr="00597707" w:rsidRDefault="00881038" w:rsidP="001E2D93">
            <w:pPr>
              <w:tabs>
                <w:tab w:val="left" w:pos="2500"/>
              </w:tabs>
              <w:overflowPunct w:val="0"/>
              <w:autoSpaceDE w:val="0"/>
              <w:autoSpaceDN w:val="0"/>
              <w:adjustRightInd w:val="0"/>
              <w:ind w:firstLine="36"/>
              <w:contextualSpacing/>
              <w:jc w:val="center"/>
              <w:rPr>
                <w:rFonts w:ascii="Times New Roman" w:hAnsi="Times New Roman" w:cs="Times New Roman"/>
                <w:bCs/>
                <w:sz w:val="28"/>
                <w:szCs w:val="32"/>
                <w:lang w:val="kk-KZ"/>
              </w:rPr>
            </w:pPr>
            <w:r w:rsidRPr="00597707">
              <w:rPr>
                <w:rFonts w:ascii="Times New Roman" w:hAnsi="Times New Roman" w:cs="Times New Roman"/>
                <w:bCs/>
                <w:sz w:val="28"/>
                <w:szCs w:val="32"/>
              </w:rPr>
              <w:t>07.11.2006</w:t>
            </w:r>
          </w:p>
        </w:tc>
      </w:tr>
      <w:tr w:rsidR="00881038" w:rsidRPr="00597707" w:rsidTr="000E12A7">
        <w:trPr>
          <w:trHeight w:val="850"/>
          <w:jc w:val="center"/>
        </w:trPr>
        <w:tc>
          <w:tcPr>
            <w:tcW w:w="2292" w:type="dxa"/>
          </w:tcPr>
          <w:p w:rsidR="00881038" w:rsidRPr="00597707" w:rsidRDefault="00881038" w:rsidP="001E2D93">
            <w:pPr>
              <w:tabs>
                <w:tab w:val="left" w:pos="2500"/>
              </w:tabs>
              <w:ind w:firstLine="295"/>
              <w:contextualSpacing/>
              <w:jc w:val="center"/>
              <w:rPr>
                <w:rFonts w:ascii="Times New Roman" w:hAnsi="Times New Roman" w:cs="Times New Roman"/>
                <w:bCs/>
                <w:sz w:val="28"/>
                <w:szCs w:val="28"/>
              </w:rPr>
            </w:pPr>
            <w:r w:rsidRPr="00597707">
              <w:rPr>
                <w:rFonts w:ascii="Times New Roman" w:hAnsi="Times New Roman" w:cs="Times New Roman"/>
                <w:bCs/>
                <w:sz w:val="28"/>
                <w:szCs w:val="28"/>
                <w:lang w:val="kk-KZ"/>
              </w:rPr>
              <w:t>Қызылорда Мем</w:t>
            </w:r>
            <w:r w:rsidR="009D1AB5">
              <w:rPr>
                <w:rFonts w:ascii="Times New Roman" w:hAnsi="Times New Roman" w:cs="Times New Roman"/>
                <w:bCs/>
                <w:sz w:val="28"/>
                <w:szCs w:val="28"/>
                <w:lang w:val="kk-KZ"/>
              </w:rPr>
              <w:t xml:space="preserve"> ҒПО</w:t>
            </w:r>
            <w:r w:rsidRPr="00597707">
              <w:rPr>
                <w:rFonts w:ascii="Times New Roman" w:hAnsi="Times New Roman" w:cs="Times New Roman"/>
                <w:bCs/>
                <w:sz w:val="28"/>
                <w:szCs w:val="28"/>
                <w:lang w:val="kk-KZ"/>
              </w:rPr>
              <w:t xml:space="preserve"> жерді тұрақты пайдалануға </w:t>
            </w:r>
            <w:r w:rsidRPr="00597707">
              <w:rPr>
                <w:rFonts w:ascii="Times New Roman" w:hAnsi="Times New Roman" w:cs="Times New Roman"/>
                <w:bCs/>
                <w:sz w:val="28"/>
                <w:szCs w:val="28"/>
                <w:lang w:val="kk-KZ"/>
              </w:rPr>
              <w:lastRenderedPageBreak/>
              <w:t xml:space="preserve">берілгені туралы </w:t>
            </w:r>
            <w:r w:rsidRPr="00597707">
              <w:rPr>
                <w:rFonts w:ascii="Times New Roman" w:hAnsi="Times New Roman" w:cs="Times New Roman"/>
                <w:bCs/>
                <w:sz w:val="28"/>
                <w:szCs w:val="28"/>
              </w:rPr>
              <w:t xml:space="preserve">акт </w:t>
            </w:r>
          </w:p>
          <w:p w:rsidR="00881038" w:rsidRPr="00597707" w:rsidRDefault="00881038" w:rsidP="001E2D93">
            <w:pPr>
              <w:tabs>
                <w:tab w:val="left" w:pos="2500"/>
              </w:tabs>
              <w:ind w:firstLine="295"/>
              <w:contextualSpacing/>
              <w:jc w:val="center"/>
              <w:rPr>
                <w:rFonts w:ascii="Times New Roman" w:hAnsi="Times New Roman" w:cs="Times New Roman"/>
                <w:bCs/>
                <w:sz w:val="28"/>
                <w:szCs w:val="28"/>
              </w:rPr>
            </w:pPr>
          </w:p>
        </w:tc>
        <w:tc>
          <w:tcPr>
            <w:tcW w:w="2211" w:type="dxa"/>
          </w:tcPr>
          <w:p w:rsidR="00881038" w:rsidRPr="00597707" w:rsidRDefault="00881038" w:rsidP="001E2D93">
            <w:pPr>
              <w:tabs>
                <w:tab w:val="left" w:pos="2500"/>
              </w:tabs>
              <w:ind w:firstLine="56"/>
              <w:contextualSpacing/>
              <w:jc w:val="center"/>
              <w:rPr>
                <w:rFonts w:ascii="Times New Roman" w:hAnsi="Times New Roman" w:cs="Times New Roman"/>
                <w:bCs/>
                <w:sz w:val="28"/>
                <w:szCs w:val="32"/>
                <w:lang w:val="kk-KZ"/>
              </w:rPr>
            </w:pPr>
          </w:p>
          <w:p w:rsidR="00881038" w:rsidRPr="00597707" w:rsidRDefault="00881038" w:rsidP="001E2D93">
            <w:pPr>
              <w:tabs>
                <w:tab w:val="left" w:pos="2500"/>
              </w:tabs>
              <w:ind w:firstLine="56"/>
              <w:contextualSpacing/>
              <w:jc w:val="center"/>
              <w:rPr>
                <w:rFonts w:ascii="Times New Roman" w:hAnsi="Times New Roman" w:cs="Times New Roman"/>
                <w:bCs/>
                <w:sz w:val="28"/>
                <w:szCs w:val="32"/>
                <w:highlight w:val="yellow"/>
                <w:lang w:val="kk-KZ"/>
              </w:rPr>
            </w:pPr>
            <w:r w:rsidRPr="00597707">
              <w:rPr>
                <w:rFonts w:ascii="Times New Roman" w:hAnsi="Times New Roman" w:cs="Times New Roman"/>
                <w:bCs/>
                <w:sz w:val="28"/>
                <w:szCs w:val="32"/>
                <w:lang w:val="kk-KZ"/>
              </w:rPr>
              <w:t>№0259989</w:t>
            </w:r>
          </w:p>
        </w:tc>
        <w:tc>
          <w:tcPr>
            <w:tcW w:w="1754" w:type="dxa"/>
          </w:tcPr>
          <w:p w:rsidR="00881038" w:rsidRPr="00597707" w:rsidRDefault="00881038" w:rsidP="001E2D93">
            <w:pPr>
              <w:tabs>
                <w:tab w:val="left" w:pos="2500"/>
              </w:tabs>
              <w:ind w:firstLine="295"/>
              <w:contextualSpacing/>
              <w:jc w:val="center"/>
              <w:rPr>
                <w:rFonts w:ascii="Times New Roman" w:hAnsi="Times New Roman" w:cs="Times New Roman"/>
                <w:bCs/>
                <w:sz w:val="28"/>
                <w:szCs w:val="32"/>
                <w:lang w:val="kk-KZ"/>
              </w:rPr>
            </w:pPr>
          </w:p>
          <w:p w:rsidR="00881038" w:rsidRPr="00597707" w:rsidRDefault="00881038" w:rsidP="000E12A7">
            <w:pPr>
              <w:tabs>
                <w:tab w:val="left" w:pos="2500"/>
              </w:tabs>
              <w:ind w:left="-116" w:right="-28" w:firstLine="65"/>
              <w:contextualSpacing/>
              <w:rPr>
                <w:rFonts w:ascii="Times New Roman" w:hAnsi="Times New Roman" w:cs="Times New Roman"/>
                <w:bCs/>
                <w:sz w:val="28"/>
                <w:szCs w:val="32"/>
                <w:lang w:val="kk-KZ"/>
              </w:rPr>
            </w:pPr>
            <w:r w:rsidRPr="00597707">
              <w:rPr>
                <w:rFonts w:ascii="Times New Roman" w:hAnsi="Times New Roman" w:cs="Times New Roman"/>
                <w:bCs/>
                <w:sz w:val="28"/>
                <w:szCs w:val="32"/>
                <w:lang w:val="kk-KZ"/>
              </w:rPr>
              <w:t>10-147-054-023</w:t>
            </w:r>
          </w:p>
          <w:p w:rsidR="00881038" w:rsidRPr="00597707" w:rsidRDefault="00881038" w:rsidP="001E2D93">
            <w:pPr>
              <w:tabs>
                <w:tab w:val="left" w:pos="2500"/>
              </w:tabs>
              <w:ind w:firstLine="295"/>
              <w:contextualSpacing/>
              <w:jc w:val="center"/>
              <w:rPr>
                <w:rFonts w:ascii="Times New Roman" w:hAnsi="Times New Roman" w:cs="Times New Roman"/>
                <w:bCs/>
                <w:sz w:val="28"/>
                <w:szCs w:val="32"/>
                <w:highlight w:val="yellow"/>
                <w:lang w:val="kk-KZ"/>
              </w:rPr>
            </w:pPr>
          </w:p>
        </w:tc>
        <w:tc>
          <w:tcPr>
            <w:tcW w:w="1576" w:type="dxa"/>
          </w:tcPr>
          <w:p w:rsidR="00881038" w:rsidRPr="00597707" w:rsidRDefault="00881038" w:rsidP="001E2D93">
            <w:pPr>
              <w:tabs>
                <w:tab w:val="left" w:pos="2500"/>
              </w:tabs>
              <w:ind w:firstLine="295"/>
              <w:contextualSpacing/>
              <w:jc w:val="center"/>
              <w:rPr>
                <w:rFonts w:ascii="Times New Roman" w:hAnsi="Times New Roman" w:cs="Times New Roman"/>
                <w:bCs/>
                <w:sz w:val="28"/>
                <w:szCs w:val="32"/>
                <w:lang w:val="kk-KZ"/>
              </w:rPr>
            </w:pPr>
          </w:p>
          <w:p w:rsidR="00881038" w:rsidRPr="00597707" w:rsidRDefault="00881038" w:rsidP="001E2D93">
            <w:pPr>
              <w:tabs>
                <w:tab w:val="left" w:pos="2500"/>
              </w:tabs>
              <w:ind w:firstLine="295"/>
              <w:contextualSpacing/>
              <w:jc w:val="center"/>
              <w:rPr>
                <w:rFonts w:ascii="Times New Roman" w:hAnsi="Times New Roman" w:cs="Times New Roman"/>
                <w:bCs/>
                <w:sz w:val="28"/>
                <w:szCs w:val="32"/>
                <w:lang w:val="kk-KZ"/>
              </w:rPr>
            </w:pPr>
            <w:r w:rsidRPr="00597707">
              <w:rPr>
                <w:rFonts w:ascii="Times New Roman" w:hAnsi="Times New Roman" w:cs="Times New Roman"/>
                <w:bCs/>
                <w:sz w:val="28"/>
                <w:szCs w:val="32"/>
                <w:lang w:val="kk-KZ"/>
              </w:rPr>
              <w:t xml:space="preserve">2300 </w:t>
            </w:r>
          </w:p>
        </w:tc>
        <w:tc>
          <w:tcPr>
            <w:tcW w:w="1670" w:type="dxa"/>
          </w:tcPr>
          <w:p w:rsidR="00881038" w:rsidRPr="00597707" w:rsidRDefault="00881038" w:rsidP="001E2D93">
            <w:pPr>
              <w:tabs>
                <w:tab w:val="left" w:pos="2500"/>
              </w:tabs>
              <w:contextualSpacing/>
              <w:jc w:val="center"/>
              <w:rPr>
                <w:rFonts w:ascii="Times New Roman" w:hAnsi="Times New Roman" w:cs="Times New Roman"/>
                <w:bCs/>
                <w:sz w:val="28"/>
                <w:szCs w:val="32"/>
                <w:lang w:val="kk-KZ"/>
              </w:rPr>
            </w:pPr>
          </w:p>
          <w:p w:rsidR="00881038" w:rsidRPr="00597707" w:rsidRDefault="00881038" w:rsidP="001E2D93">
            <w:pPr>
              <w:tabs>
                <w:tab w:val="left" w:pos="2500"/>
              </w:tabs>
              <w:contextualSpacing/>
              <w:jc w:val="center"/>
              <w:rPr>
                <w:rFonts w:ascii="Times New Roman" w:hAnsi="Times New Roman" w:cs="Times New Roman"/>
                <w:bCs/>
                <w:sz w:val="28"/>
                <w:szCs w:val="32"/>
                <w:lang w:val="kk-KZ"/>
              </w:rPr>
            </w:pPr>
            <w:r w:rsidRPr="00597707">
              <w:rPr>
                <w:rFonts w:ascii="Times New Roman" w:hAnsi="Times New Roman" w:cs="Times New Roman"/>
                <w:bCs/>
                <w:sz w:val="28"/>
                <w:szCs w:val="32"/>
                <w:lang w:val="kk-KZ"/>
              </w:rPr>
              <w:t>09.10.2020</w:t>
            </w:r>
          </w:p>
        </w:tc>
      </w:tr>
    </w:tbl>
    <w:p w:rsidR="002D2F2F" w:rsidRPr="00597707" w:rsidRDefault="002D2F2F" w:rsidP="00994C50">
      <w:pPr>
        <w:spacing w:after="0" w:line="240" w:lineRule="auto"/>
        <w:ind w:firstLine="708"/>
        <w:jc w:val="both"/>
        <w:rPr>
          <w:rFonts w:ascii="Times New Roman" w:hAnsi="Times New Roman" w:cs="Times New Roman"/>
          <w:sz w:val="28"/>
          <w:szCs w:val="28"/>
        </w:rPr>
      </w:pPr>
    </w:p>
    <w:p w:rsidR="002D2F2F" w:rsidRPr="00597707" w:rsidRDefault="002D2F2F" w:rsidP="00994C50">
      <w:pPr>
        <w:spacing w:after="0" w:line="240" w:lineRule="auto"/>
        <w:ind w:firstLine="708"/>
        <w:jc w:val="both"/>
        <w:rPr>
          <w:rFonts w:ascii="Times New Roman" w:hAnsi="Times New Roman"/>
          <w:sz w:val="28"/>
          <w:szCs w:val="28"/>
          <w:lang w:val="kk-KZ"/>
        </w:rPr>
      </w:pPr>
    </w:p>
    <w:p w:rsidR="002D2F2F" w:rsidRPr="00597707" w:rsidRDefault="002D2F2F" w:rsidP="00994C50">
      <w:pPr>
        <w:pStyle w:val="af2"/>
        <w:numPr>
          <w:ilvl w:val="1"/>
          <w:numId w:val="2"/>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Аймақтың әлеуметтік – экономикалық </w:t>
      </w:r>
      <w:r w:rsidR="00810FB4" w:rsidRPr="00597707">
        <w:rPr>
          <w:rFonts w:ascii="Times New Roman" w:hAnsi="Times New Roman"/>
          <w:b/>
          <w:sz w:val="28"/>
          <w:szCs w:val="28"/>
          <w:lang w:val="kk-KZ"/>
        </w:rPr>
        <w:t>ерекшеліктері</w:t>
      </w:r>
    </w:p>
    <w:p w:rsidR="00810FB4" w:rsidRPr="00597707" w:rsidRDefault="00810FB4" w:rsidP="00810FB4">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1.2.1 Аймақтың әлеуметтік – экономикалық жағдайы</w:t>
      </w:r>
    </w:p>
    <w:p w:rsidR="006D43E1" w:rsidRPr="00597707" w:rsidRDefault="006D43E1" w:rsidP="00994C50">
      <w:pPr>
        <w:pStyle w:val="ad"/>
        <w:ind w:firstLine="737"/>
        <w:contextualSpacing/>
        <w:jc w:val="center"/>
        <w:rPr>
          <w:b/>
          <w:lang w:val="kk-KZ"/>
        </w:rPr>
      </w:pPr>
    </w:p>
    <w:p w:rsidR="006D43E1" w:rsidRPr="00597707" w:rsidRDefault="006D43E1" w:rsidP="00994C50">
      <w:pPr>
        <w:pStyle w:val="ad"/>
        <w:ind w:firstLine="737"/>
        <w:contextualSpacing/>
        <w:jc w:val="center"/>
        <w:rPr>
          <w:b/>
          <w:sz w:val="28"/>
          <w:szCs w:val="28"/>
          <w:lang w:val="kk-KZ"/>
        </w:rPr>
      </w:pPr>
      <w:r w:rsidRPr="00597707">
        <w:rPr>
          <w:b/>
          <w:sz w:val="28"/>
          <w:szCs w:val="28"/>
          <w:lang w:val="kk-KZ"/>
        </w:rPr>
        <w:t>Ауданның жалпы сипаттамасы</w:t>
      </w:r>
    </w:p>
    <w:p w:rsidR="006D43E1" w:rsidRPr="00597707" w:rsidRDefault="006D43E1" w:rsidP="00994C50">
      <w:pPr>
        <w:pStyle w:val="ad"/>
        <w:ind w:firstLine="737"/>
        <w:contextualSpacing/>
        <w:jc w:val="center"/>
        <w:rPr>
          <w:b/>
          <w:sz w:val="28"/>
          <w:szCs w:val="28"/>
          <w:lang w:val="kk-KZ"/>
        </w:rPr>
      </w:pPr>
    </w:p>
    <w:p w:rsidR="006D43E1" w:rsidRPr="00597707" w:rsidRDefault="006D43E1" w:rsidP="00994C50">
      <w:pPr>
        <w:pStyle w:val="ad"/>
        <w:ind w:firstLine="737"/>
        <w:contextualSpacing/>
        <w:rPr>
          <w:sz w:val="28"/>
          <w:szCs w:val="28"/>
          <w:lang w:val="kk-KZ"/>
        </w:rPr>
      </w:pPr>
      <w:r w:rsidRPr="00597707">
        <w:rPr>
          <w:sz w:val="28"/>
          <w:szCs w:val="28"/>
          <w:lang w:val="kk-KZ"/>
        </w:rPr>
        <w:t xml:space="preserve">Арал ауданы Қызылорда облысының солтүстік-батыс бөлігінде орналасып, 5 554 574 га аумақты алып жатыр, облыстың жалпы ауданының 24,4% құрайды. Ауданда 78,2 мың.адам тұрады, халықтың тығыздығы - кв.км 1,4 адамнан келеді. Аудан аумағы шөлейтті және жартылайшөлді жерлермен берілген, климаты – күрт құбылмалы, Цельсий бойынша жазда +43 градусқа, қыста қатты желдерімен және құмды борандарымен –39 градусқа дейін жетеді. Ауданның аумағы арқылы 514 км темір жол, және Самара-Шымкент бағытындағы автожол өтеді, облыс орталығына дейінгі қашықтық – 450 км. Ауданда 21 ауыл, 2 ауылдық округ пен 1 қалалық округ орналасқан. Елді мекендердің барлық саны -57. Ауыл халқы жалпы санақтың 58,2% құрайды. </w:t>
      </w:r>
    </w:p>
    <w:p w:rsidR="006D43E1" w:rsidRPr="00597707" w:rsidRDefault="006D43E1" w:rsidP="00994C50">
      <w:pPr>
        <w:pStyle w:val="ad"/>
        <w:ind w:firstLine="737"/>
        <w:contextualSpacing/>
        <w:rPr>
          <w:sz w:val="28"/>
          <w:szCs w:val="28"/>
          <w:lang w:val="kk-KZ"/>
        </w:rPr>
      </w:pPr>
      <w:r w:rsidRPr="00597707">
        <w:rPr>
          <w:sz w:val="28"/>
          <w:szCs w:val="28"/>
          <w:lang w:val="kk-KZ"/>
        </w:rPr>
        <w:t>Аудан 1929 жылы құрылған. Аудан орталығы – 1938 жылы қала мәртебесін алған Арал қаласы. 1850 жылы географ-ғалым, теңіз зерттеушісі-саяхатшы А.И.Бутаков алғаш рет Арал теңізінің картасын құрастырып, ал ғалым Л.С.БергАральское море» атты кітап жазған. Біржарым ғасыр бұрын теңіз кеме қатынасы пайда болған. Орынбор-Ташкент темір жол құрылысына байланысты, Алтықұдық елді мекені «Аральское море» станциясына айналды.</w:t>
      </w:r>
    </w:p>
    <w:p w:rsidR="006D43E1" w:rsidRPr="00597707" w:rsidRDefault="006D43E1" w:rsidP="00994C50">
      <w:pPr>
        <w:pStyle w:val="ad"/>
        <w:ind w:firstLine="737"/>
        <w:contextualSpacing/>
        <w:rPr>
          <w:sz w:val="28"/>
          <w:szCs w:val="28"/>
          <w:lang w:val="kk-KZ"/>
        </w:rPr>
      </w:pPr>
      <w:r w:rsidRPr="00597707">
        <w:rPr>
          <w:sz w:val="28"/>
          <w:szCs w:val="28"/>
          <w:lang w:val="kk-KZ"/>
        </w:rPr>
        <w:t xml:space="preserve">Халық шаруашылығының негізгі салалары – балықтық кәсіп, балық өңдеу, тұз өндіру мен мал шаруашылығы. Ауданда қайнатпа, натрийлі тұздың, мерабилиттің, тевардиттің, шыны өнеркәсібі үшін кварц құмының орасан зор қорлары бар. </w:t>
      </w:r>
    </w:p>
    <w:p w:rsidR="006D43E1" w:rsidRPr="00597707" w:rsidRDefault="006D43E1" w:rsidP="00994C50">
      <w:pPr>
        <w:pStyle w:val="ad"/>
        <w:ind w:firstLine="737"/>
        <w:contextualSpacing/>
        <w:rPr>
          <w:sz w:val="28"/>
          <w:szCs w:val="28"/>
          <w:lang w:val="kk-KZ"/>
        </w:rPr>
      </w:pPr>
      <w:r w:rsidRPr="00597707">
        <w:rPr>
          <w:sz w:val="28"/>
          <w:szCs w:val="28"/>
          <w:lang w:val="kk-KZ"/>
        </w:rPr>
        <w:t>Ауданда Барсакелмес мемлекеттік табиғи қорығы орналасқан. Қорық 1939 жылы құрылған. Жалпы ауданы - 163 126 га.</w:t>
      </w:r>
    </w:p>
    <w:p w:rsidR="006D43E1" w:rsidRPr="00597707" w:rsidRDefault="006D43E1" w:rsidP="00994C50">
      <w:pPr>
        <w:pStyle w:val="ad"/>
        <w:ind w:firstLine="737"/>
        <w:contextualSpacing/>
        <w:rPr>
          <w:sz w:val="28"/>
          <w:szCs w:val="28"/>
          <w:lang w:val="kk-KZ"/>
        </w:rPr>
      </w:pPr>
      <w:r w:rsidRPr="00597707">
        <w:rPr>
          <w:sz w:val="28"/>
          <w:szCs w:val="28"/>
          <w:lang w:val="kk-KZ"/>
        </w:rPr>
        <w:t xml:space="preserve">Қазіргі уақытта келесі өнеркәсіп орындары жұмыс істейді: «Аралтуз» АҚ, «Атамекен рыбпром» ЖШС, «Қамқор локомотив» ЖШС, «Камбала балык» ЖШС, «Мурат М»ЖШС, «Латон Маркет» ЖШС, «Арал вагон» ЖШС. Қамыстыбас балық тәлімбағы балықтың тұқы, ақ амур, дөңмаңдай сияқты түрлерін өсіреді. Тәлімбақтың қуаттылығы – 15 млн.дана. Өндірілген өнеркәсіп өнімінің негізгі бөлігі - «Аралтуз» АҚ мен «Қамқор локомотив» ЖШС үлесінде. </w:t>
      </w:r>
    </w:p>
    <w:p w:rsidR="006D43E1" w:rsidRPr="00597707" w:rsidRDefault="006D43E1" w:rsidP="00994C50">
      <w:pPr>
        <w:pStyle w:val="ad"/>
        <w:contextualSpacing/>
        <w:rPr>
          <w:b/>
          <w:sz w:val="28"/>
          <w:szCs w:val="28"/>
          <w:lang w:val="kk-KZ"/>
        </w:rPr>
      </w:pPr>
    </w:p>
    <w:p w:rsidR="009806CC" w:rsidRPr="00597707" w:rsidRDefault="009806CC" w:rsidP="00994C50">
      <w:pPr>
        <w:pStyle w:val="ad"/>
        <w:contextualSpacing/>
        <w:rPr>
          <w:b/>
          <w:sz w:val="28"/>
          <w:szCs w:val="28"/>
          <w:lang w:val="kk-KZ"/>
        </w:rPr>
      </w:pPr>
    </w:p>
    <w:p w:rsidR="001E2D93" w:rsidRDefault="001E2D93" w:rsidP="00994C50">
      <w:pPr>
        <w:pStyle w:val="ad"/>
        <w:contextualSpacing/>
        <w:rPr>
          <w:b/>
          <w:sz w:val="28"/>
          <w:szCs w:val="28"/>
          <w:lang w:val="kk-KZ"/>
        </w:rPr>
      </w:pPr>
    </w:p>
    <w:p w:rsidR="0080486E" w:rsidRDefault="0080486E" w:rsidP="00994C50">
      <w:pPr>
        <w:pStyle w:val="ad"/>
        <w:contextualSpacing/>
        <w:rPr>
          <w:b/>
          <w:sz w:val="28"/>
          <w:szCs w:val="28"/>
          <w:lang w:val="kk-KZ"/>
        </w:rPr>
      </w:pPr>
    </w:p>
    <w:p w:rsidR="0080486E" w:rsidRPr="00597707" w:rsidRDefault="0080486E" w:rsidP="00994C50">
      <w:pPr>
        <w:pStyle w:val="ad"/>
        <w:contextualSpacing/>
        <w:rPr>
          <w:b/>
          <w:sz w:val="28"/>
          <w:szCs w:val="28"/>
          <w:lang w:val="kk-KZ"/>
        </w:rPr>
      </w:pPr>
    </w:p>
    <w:p w:rsidR="006D43E1" w:rsidRPr="00597707" w:rsidRDefault="006D43E1" w:rsidP="00994C50">
      <w:pPr>
        <w:pStyle w:val="ad"/>
        <w:contextualSpacing/>
        <w:jc w:val="center"/>
        <w:rPr>
          <w:b/>
          <w:sz w:val="28"/>
          <w:szCs w:val="28"/>
          <w:lang w:val="kk-KZ"/>
        </w:rPr>
      </w:pPr>
      <w:r w:rsidRPr="00597707">
        <w:rPr>
          <w:b/>
          <w:sz w:val="28"/>
          <w:szCs w:val="28"/>
          <w:lang w:val="kk-KZ"/>
        </w:rPr>
        <w:lastRenderedPageBreak/>
        <w:t>Ауданның аумағы</w:t>
      </w:r>
    </w:p>
    <w:p w:rsidR="006D43E1" w:rsidRPr="00597707" w:rsidRDefault="006D43E1" w:rsidP="00994C50">
      <w:pPr>
        <w:pStyle w:val="ad"/>
        <w:contextualSpacing/>
        <w:jc w:val="center"/>
        <w:rPr>
          <w:b/>
          <w:sz w:val="28"/>
          <w:szCs w:val="28"/>
        </w:rPr>
      </w:pPr>
      <w:r w:rsidRPr="00597707">
        <w:rPr>
          <w:b/>
          <w:sz w:val="28"/>
          <w:szCs w:val="28"/>
        </w:rPr>
        <w:t>5554561 га</w:t>
      </w:r>
    </w:p>
    <w:p w:rsidR="006D43E1" w:rsidRPr="00597707" w:rsidRDefault="006D43E1" w:rsidP="00994C50">
      <w:pPr>
        <w:pStyle w:val="ad"/>
        <w:contextualSpacing/>
        <w:jc w:val="center"/>
        <w:rPr>
          <w:b/>
          <w:sz w:val="28"/>
          <w:szCs w:val="28"/>
          <w:lang w:val="kk-KZ"/>
        </w:rPr>
      </w:pPr>
    </w:p>
    <w:p w:rsidR="009806CC" w:rsidRPr="00597707" w:rsidRDefault="009806CC" w:rsidP="00994C50">
      <w:pPr>
        <w:pStyle w:val="ad"/>
        <w:contextualSpacing/>
        <w:jc w:val="center"/>
        <w:rPr>
          <w:b/>
          <w:sz w:val="28"/>
          <w:szCs w:val="28"/>
          <w:lang w:val="kk-KZ"/>
        </w:rPr>
      </w:pPr>
    </w:p>
    <w:p w:rsidR="006D43E1" w:rsidRPr="00597707" w:rsidRDefault="006D43E1" w:rsidP="00994C50">
      <w:pPr>
        <w:pStyle w:val="ad"/>
        <w:ind w:firstLine="737"/>
        <w:contextualSpacing/>
        <w:rPr>
          <w:sz w:val="28"/>
          <w:szCs w:val="28"/>
          <w:u w:val="single"/>
        </w:rPr>
      </w:pPr>
      <w:r w:rsidRPr="00597707">
        <w:rPr>
          <w:sz w:val="28"/>
          <w:szCs w:val="28"/>
          <w:u w:val="single"/>
        </w:rPr>
        <w:t>Ауданның жер санаттары:</w:t>
      </w:r>
    </w:p>
    <w:p w:rsidR="006D43E1" w:rsidRPr="00597707" w:rsidRDefault="006D43E1" w:rsidP="00994C50">
      <w:pPr>
        <w:pStyle w:val="ad"/>
        <w:numPr>
          <w:ilvl w:val="0"/>
          <w:numId w:val="38"/>
        </w:numPr>
        <w:tabs>
          <w:tab w:val="clear" w:pos="360"/>
          <w:tab w:val="num" w:pos="851"/>
        </w:tabs>
        <w:ind w:left="567" w:firstLine="567"/>
        <w:contextualSpacing/>
        <w:rPr>
          <w:sz w:val="28"/>
          <w:szCs w:val="28"/>
        </w:rPr>
      </w:pPr>
      <w:r w:rsidRPr="00597707">
        <w:rPr>
          <w:sz w:val="28"/>
          <w:szCs w:val="28"/>
          <w:lang w:val="kk-KZ"/>
        </w:rPr>
        <w:t>ауылшаруашылық мақсаттағы жерлер</w:t>
      </w:r>
      <w:r w:rsidRPr="00597707">
        <w:rPr>
          <w:sz w:val="28"/>
          <w:szCs w:val="28"/>
        </w:rPr>
        <w:t xml:space="preserve"> - </w:t>
      </w:r>
      <w:r w:rsidRPr="00597707">
        <w:rPr>
          <w:sz w:val="28"/>
          <w:szCs w:val="28"/>
          <w:lang w:val="kk-KZ"/>
        </w:rPr>
        <w:t>610 765</w:t>
      </w:r>
      <w:r w:rsidRPr="00597707">
        <w:rPr>
          <w:sz w:val="28"/>
          <w:szCs w:val="28"/>
        </w:rPr>
        <w:t xml:space="preserve"> га</w:t>
      </w:r>
    </w:p>
    <w:p w:rsidR="006D43E1" w:rsidRPr="00597707" w:rsidRDefault="006D43E1" w:rsidP="00994C50">
      <w:pPr>
        <w:pStyle w:val="ad"/>
        <w:numPr>
          <w:ilvl w:val="0"/>
          <w:numId w:val="38"/>
        </w:numPr>
        <w:tabs>
          <w:tab w:val="clear" w:pos="360"/>
          <w:tab w:val="num" w:pos="851"/>
        </w:tabs>
        <w:ind w:left="567" w:firstLine="567"/>
        <w:contextualSpacing/>
        <w:rPr>
          <w:sz w:val="28"/>
          <w:szCs w:val="28"/>
        </w:rPr>
      </w:pPr>
      <w:r w:rsidRPr="00597707">
        <w:rPr>
          <w:sz w:val="28"/>
          <w:szCs w:val="28"/>
          <w:lang w:val="kk-KZ"/>
        </w:rPr>
        <w:t>елді-мекендер орналасқан жерлер</w:t>
      </w:r>
      <w:r w:rsidRPr="00597707">
        <w:rPr>
          <w:sz w:val="28"/>
          <w:szCs w:val="28"/>
        </w:rPr>
        <w:t xml:space="preserve"> - </w:t>
      </w:r>
      <w:r w:rsidRPr="00597707">
        <w:rPr>
          <w:sz w:val="28"/>
          <w:szCs w:val="28"/>
          <w:lang w:val="kk-KZ"/>
        </w:rPr>
        <w:t>281 119</w:t>
      </w:r>
      <w:r w:rsidRPr="00597707">
        <w:rPr>
          <w:sz w:val="28"/>
          <w:szCs w:val="28"/>
        </w:rPr>
        <w:t xml:space="preserve"> га</w:t>
      </w:r>
    </w:p>
    <w:p w:rsidR="006D43E1" w:rsidRPr="00597707" w:rsidRDefault="006D43E1" w:rsidP="00994C50">
      <w:pPr>
        <w:pStyle w:val="ad"/>
        <w:numPr>
          <w:ilvl w:val="0"/>
          <w:numId w:val="38"/>
        </w:numPr>
        <w:tabs>
          <w:tab w:val="clear" w:pos="360"/>
          <w:tab w:val="num" w:pos="851"/>
        </w:tabs>
        <w:ind w:left="567" w:firstLine="567"/>
        <w:contextualSpacing/>
        <w:rPr>
          <w:sz w:val="28"/>
          <w:szCs w:val="28"/>
          <w:lang w:val="kk-KZ"/>
        </w:rPr>
      </w:pPr>
      <w:r w:rsidRPr="00597707">
        <w:rPr>
          <w:sz w:val="28"/>
          <w:szCs w:val="28"/>
          <w:lang w:val="kk-KZ"/>
        </w:rPr>
        <w:t>өнеркәсіптік, транспорт, байланыс, қорғаныс және басқа а\ш мақсаттағы емес жерлер - 24 904 га</w:t>
      </w:r>
    </w:p>
    <w:p w:rsidR="006D43E1" w:rsidRPr="00597707" w:rsidRDefault="006D43E1" w:rsidP="00994C50">
      <w:pPr>
        <w:pStyle w:val="ad"/>
        <w:numPr>
          <w:ilvl w:val="0"/>
          <w:numId w:val="38"/>
        </w:numPr>
        <w:tabs>
          <w:tab w:val="clear" w:pos="360"/>
          <w:tab w:val="num" w:pos="851"/>
        </w:tabs>
        <w:ind w:left="567" w:firstLine="567"/>
        <w:contextualSpacing/>
        <w:rPr>
          <w:sz w:val="28"/>
          <w:szCs w:val="28"/>
        </w:rPr>
      </w:pPr>
      <w:r w:rsidRPr="00597707">
        <w:rPr>
          <w:sz w:val="28"/>
          <w:szCs w:val="28"/>
          <w:lang w:val="kk-KZ"/>
        </w:rPr>
        <w:t xml:space="preserve">ерекше қорғалатын аумақ жерлері </w:t>
      </w:r>
      <w:r w:rsidRPr="00597707">
        <w:rPr>
          <w:sz w:val="28"/>
          <w:szCs w:val="28"/>
        </w:rPr>
        <w:t>–163 126га</w:t>
      </w:r>
    </w:p>
    <w:p w:rsidR="006D43E1" w:rsidRPr="00597707" w:rsidRDefault="006D43E1" w:rsidP="00994C50">
      <w:pPr>
        <w:pStyle w:val="ad"/>
        <w:numPr>
          <w:ilvl w:val="0"/>
          <w:numId w:val="38"/>
        </w:numPr>
        <w:tabs>
          <w:tab w:val="clear" w:pos="360"/>
          <w:tab w:val="num" w:pos="851"/>
        </w:tabs>
        <w:ind w:left="567" w:firstLine="567"/>
        <w:contextualSpacing/>
        <w:rPr>
          <w:sz w:val="28"/>
          <w:szCs w:val="28"/>
        </w:rPr>
      </w:pPr>
      <w:r w:rsidRPr="00597707">
        <w:rPr>
          <w:sz w:val="28"/>
          <w:szCs w:val="28"/>
          <w:lang w:val="kk-KZ"/>
        </w:rPr>
        <w:t>орман қоры жерлері</w:t>
      </w:r>
      <w:r w:rsidRPr="00597707">
        <w:rPr>
          <w:sz w:val="28"/>
          <w:szCs w:val="28"/>
        </w:rPr>
        <w:t>- 571923,5 га</w:t>
      </w:r>
    </w:p>
    <w:p w:rsidR="006D43E1" w:rsidRPr="00597707" w:rsidRDefault="006D43E1" w:rsidP="00994C50">
      <w:pPr>
        <w:pStyle w:val="ad"/>
        <w:numPr>
          <w:ilvl w:val="0"/>
          <w:numId w:val="38"/>
        </w:numPr>
        <w:tabs>
          <w:tab w:val="clear" w:pos="360"/>
          <w:tab w:val="num" w:pos="851"/>
        </w:tabs>
        <w:ind w:left="567" w:firstLine="567"/>
        <w:contextualSpacing/>
        <w:rPr>
          <w:sz w:val="28"/>
          <w:szCs w:val="28"/>
        </w:rPr>
      </w:pPr>
      <w:r w:rsidRPr="00597707">
        <w:rPr>
          <w:sz w:val="28"/>
          <w:szCs w:val="28"/>
        </w:rPr>
        <w:t xml:space="preserve">су қорлары жерлері - </w:t>
      </w:r>
      <w:r w:rsidRPr="00597707">
        <w:rPr>
          <w:sz w:val="28"/>
          <w:szCs w:val="28"/>
          <w:lang w:val="kk-KZ"/>
        </w:rPr>
        <w:t>2 155 833,5</w:t>
      </w:r>
      <w:r w:rsidRPr="00597707">
        <w:rPr>
          <w:sz w:val="28"/>
          <w:szCs w:val="28"/>
        </w:rPr>
        <w:t xml:space="preserve"> га</w:t>
      </w:r>
    </w:p>
    <w:p w:rsidR="006D43E1" w:rsidRPr="00597707" w:rsidRDefault="006D43E1" w:rsidP="00994C50">
      <w:pPr>
        <w:pStyle w:val="ad"/>
        <w:numPr>
          <w:ilvl w:val="0"/>
          <w:numId w:val="38"/>
        </w:numPr>
        <w:tabs>
          <w:tab w:val="clear" w:pos="360"/>
          <w:tab w:val="num" w:pos="851"/>
        </w:tabs>
        <w:ind w:left="567" w:firstLine="567"/>
        <w:contextualSpacing/>
        <w:rPr>
          <w:sz w:val="28"/>
          <w:szCs w:val="28"/>
        </w:rPr>
      </w:pPr>
      <w:r w:rsidRPr="00597707">
        <w:rPr>
          <w:sz w:val="28"/>
          <w:szCs w:val="28"/>
        </w:rPr>
        <w:t>босалқы</w:t>
      </w:r>
      <w:r w:rsidRPr="00597707">
        <w:rPr>
          <w:sz w:val="28"/>
          <w:szCs w:val="28"/>
          <w:lang w:val="kk-KZ"/>
        </w:rPr>
        <w:t xml:space="preserve">,қордағы </w:t>
      </w:r>
      <w:r w:rsidRPr="00597707">
        <w:rPr>
          <w:sz w:val="28"/>
          <w:szCs w:val="28"/>
        </w:rPr>
        <w:t xml:space="preserve">жерлер - </w:t>
      </w:r>
      <w:r w:rsidRPr="00597707">
        <w:rPr>
          <w:sz w:val="28"/>
          <w:szCs w:val="28"/>
          <w:lang w:val="kk-KZ"/>
        </w:rPr>
        <w:t xml:space="preserve">1 746 890 </w:t>
      </w:r>
      <w:r w:rsidRPr="00597707">
        <w:rPr>
          <w:sz w:val="28"/>
          <w:szCs w:val="28"/>
        </w:rPr>
        <w:t>га</w:t>
      </w:r>
    </w:p>
    <w:p w:rsidR="009806CC" w:rsidRPr="00597707" w:rsidRDefault="009806CC" w:rsidP="00994C50">
      <w:pPr>
        <w:pStyle w:val="ad"/>
        <w:tabs>
          <w:tab w:val="num" w:pos="851"/>
        </w:tabs>
        <w:ind w:left="1134"/>
        <w:contextualSpacing/>
        <w:rPr>
          <w:sz w:val="28"/>
          <w:szCs w:val="28"/>
          <w:lang w:val="kk-KZ"/>
        </w:rPr>
      </w:pPr>
    </w:p>
    <w:p w:rsidR="009806CC" w:rsidRPr="00597707" w:rsidRDefault="009806CC" w:rsidP="00994C50">
      <w:pPr>
        <w:pStyle w:val="ad"/>
        <w:tabs>
          <w:tab w:val="num" w:pos="851"/>
        </w:tabs>
        <w:ind w:left="1134"/>
        <w:contextualSpacing/>
        <w:rPr>
          <w:sz w:val="28"/>
          <w:szCs w:val="28"/>
          <w:lang w:val="kk-KZ"/>
        </w:rPr>
      </w:pPr>
    </w:p>
    <w:p w:rsidR="006D43E1" w:rsidRDefault="006D43E1" w:rsidP="00994C50">
      <w:pPr>
        <w:pStyle w:val="ad"/>
        <w:ind w:firstLine="737"/>
        <w:contextualSpacing/>
        <w:jc w:val="right"/>
        <w:rPr>
          <w:sz w:val="28"/>
          <w:szCs w:val="28"/>
          <w:lang w:val="kk-KZ"/>
        </w:rPr>
      </w:pPr>
      <w:r w:rsidRPr="00597707">
        <w:rPr>
          <w:sz w:val="28"/>
          <w:szCs w:val="28"/>
          <w:lang w:val="kk-KZ"/>
        </w:rPr>
        <w:t>1</w:t>
      </w:r>
      <w:r w:rsidR="001E2D93" w:rsidRPr="00597707">
        <w:rPr>
          <w:sz w:val="28"/>
          <w:szCs w:val="28"/>
          <w:lang w:val="kk-KZ"/>
        </w:rPr>
        <w:t>7</w:t>
      </w:r>
      <w:r w:rsidRPr="00597707">
        <w:rPr>
          <w:sz w:val="28"/>
          <w:szCs w:val="28"/>
          <w:lang w:val="kk-KZ"/>
        </w:rPr>
        <w:t xml:space="preserve"> </w:t>
      </w:r>
      <w:r w:rsidR="00CD6B8A" w:rsidRPr="00597707">
        <w:rPr>
          <w:sz w:val="28"/>
          <w:szCs w:val="28"/>
          <w:lang w:val="kk-KZ"/>
        </w:rPr>
        <w:t>к</w:t>
      </w:r>
      <w:r w:rsidRPr="00597707">
        <w:rPr>
          <w:sz w:val="28"/>
          <w:szCs w:val="28"/>
          <w:lang w:val="kk-KZ"/>
        </w:rPr>
        <w:t>есте</w:t>
      </w:r>
    </w:p>
    <w:p w:rsidR="0080486E" w:rsidRPr="00597707" w:rsidRDefault="0080486E" w:rsidP="00994C50">
      <w:pPr>
        <w:pStyle w:val="ad"/>
        <w:ind w:firstLine="737"/>
        <w:contextualSpacing/>
        <w:jc w:val="right"/>
        <w:rPr>
          <w:b/>
          <w:sz w:val="28"/>
          <w:szCs w:val="28"/>
          <w:lang w:val="kk-KZ"/>
        </w:rPr>
      </w:pPr>
    </w:p>
    <w:p w:rsidR="006D43E1" w:rsidRPr="00597707" w:rsidRDefault="006D43E1" w:rsidP="00994C50">
      <w:pPr>
        <w:pStyle w:val="ad"/>
        <w:ind w:firstLine="737"/>
        <w:contextualSpacing/>
        <w:jc w:val="center"/>
        <w:rPr>
          <w:b/>
          <w:sz w:val="28"/>
          <w:szCs w:val="28"/>
          <w:lang w:val="kk-KZ"/>
        </w:rPr>
      </w:pPr>
      <w:r w:rsidRPr="00597707">
        <w:rPr>
          <w:b/>
          <w:sz w:val="28"/>
          <w:szCs w:val="28"/>
          <w:lang w:val="kk-KZ"/>
        </w:rPr>
        <w:t xml:space="preserve">Елді-мекендер аумағы </w:t>
      </w:r>
    </w:p>
    <w:p w:rsidR="006D43E1" w:rsidRPr="00597707" w:rsidRDefault="006D43E1" w:rsidP="00994C50">
      <w:pPr>
        <w:pStyle w:val="ad"/>
        <w:ind w:firstLine="737"/>
        <w:contextualSpacing/>
        <w:rPr>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1"/>
        <w:gridCol w:w="709"/>
        <w:gridCol w:w="709"/>
        <w:gridCol w:w="709"/>
        <w:gridCol w:w="850"/>
        <w:gridCol w:w="709"/>
        <w:gridCol w:w="142"/>
        <w:gridCol w:w="567"/>
        <w:gridCol w:w="425"/>
        <w:gridCol w:w="283"/>
        <w:gridCol w:w="567"/>
        <w:gridCol w:w="284"/>
        <w:gridCol w:w="425"/>
        <w:gridCol w:w="425"/>
        <w:gridCol w:w="284"/>
        <w:gridCol w:w="709"/>
        <w:gridCol w:w="141"/>
        <w:gridCol w:w="993"/>
      </w:tblGrid>
      <w:tr w:rsidR="006D43E1" w:rsidRPr="00597707" w:rsidTr="006D43E1">
        <w:trPr>
          <w:cantSplit/>
        </w:trPr>
        <w:tc>
          <w:tcPr>
            <w:tcW w:w="992" w:type="dxa"/>
            <w:gridSpan w:val="2"/>
            <w:vMerge w:val="restart"/>
          </w:tcPr>
          <w:p w:rsidR="006D43E1" w:rsidRPr="00597707" w:rsidRDefault="006D43E1" w:rsidP="00994C50">
            <w:pPr>
              <w:pStyle w:val="ad"/>
              <w:ind w:left="-108" w:right="-108"/>
              <w:contextualSpacing/>
              <w:jc w:val="center"/>
              <w:rPr>
                <w:sz w:val="28"/>
                <w:szCs w:val="28"/>
              </w:rPr>
            </w:pPr>
            <w:r w:rsidRPr="00597707">
              <w:rPr>
                <w:sz w:val="28"/>
                <w:szCs w:val="28"/>
              </w:rPr>
              <w:t>Арал қаласы</w:t>
            </w:r>
          </w:p>
        </w:tc>
        <w:tc>
          <w:tcPr>
            <w:tcW w:w="1418" w:type="dxa"/>
            <w:gridSpan w:val="2"/>
          </w:tcPr>
          <w:p w:rsidR="006D43E1" w:rsidRPr="00597707" w:rsidRDefault="006D43E1" w:rsidP="00994C50">
            <w:pPr>
              <w:pStyle w:val="ad"/>
              <w:ind w:left="-108"/>
              <w:contextualSpacing/>
              <w:jc w:val="center"/>
              <w:rPr>
                <w:sz w:val="28"/>
                <w:szCs w:val="28"/>
              </w:rPr>
            </w:pPr>
            <w:r w:rsidRPr="00597707">
              <w:rPr>
                <w:sz w:val="28"/>
                <w:szCs w:val="28"/>
                <w:lang w:val="kk-KZ"/>
              </w:rPr>
              <w:t xml:space="preserve">Ауылдық </w:t>
            </w:r>
            <w:r w:rsidRPr="00597707">
              <w:rPr>
                <w:sz w:val="28"/>
                <w:szCs w:val="28"/>
              </w:rPr>
              <w:t>округ</w:t>
            </w:r>
          </w:p>
        </w:tc>
        <w:tc>
          <w:tcPr>
            <w:tcW w:w="7513" w:type="dxa"/>
            <w:gridSpan w:val="15"/>
          </w:tcPr>
          <w:p w:rsidR="006D43E1" w:rsidRPr="00597707" w:rsidRDefault="006D43E1" w:rsidP="00994C50">
            <w:pPr>
              <w:pStyle w:val="ad"/>
              <w:ind w:left="-108" w:firstLine="737"/>
              <w:contextualSpacing/>
              <w:jc w:val="center"/>
              <w:rPr>
                <w:sz w:val="28"/>
                <w:szCs w:val="28"/>
                <w:lang w:val="kk-KZ"/>
              </w:rPr>
            </w:pPr>
            <w:r w:rsidRPr="00597707">
              <w:rPr>
                <w:sz w:val="28"/>
                <w:szCs w:val="28"/>
                <w:lang w:val="kk-KZ"/>
              </w:rPr>
              <w:t>Ауылдық округтер</w:t>
            </w:r>
          </w:p>
        </w:tc>
      </w:tr>
      <w:tr w:rsidR="006D43E1" w:rsidRPr="00597707" w:rsidTr="006D43E1">
        <w:trPr>
          <w:cantSplit/>
          <w:trHeight w:val="1880"/>
        </w:trPr>
        <w:tc>
          <w:tcPr>
            <w:tcW w:w="992" w:type="dxa"/>
            <w:gridSpan w:val="2"/>
            <w:vMerge/>
          </w:tcPr>
          <w:p w:rsidR="006D43E1" w:rsidRPr="00597707" w:rsidRDefault="006D43E1" w:rsidP="00994C50">
            <w:pPr>
              <w:pStyle w:val="ad"/>
              <w:ind w:left="-108" w:firstLine="737"/>
              <w:contextualSpacing/>
              <w:jc w:val="center"/>
              <w:rPr>
                <w:sz w:val="28"/>
                <w:szCs w:val="28"/>
              </w:rPr>
            </w:pPr>
          </w:p>
        </w:tc>
        <w:tc>
          <w:tcPr>
            <w:tcW w:w="709" w:type="dxa"/>
            <w:textDirection w:val="btLr"/>
          </w:tcPr>
          <w:p w:rsidR="006D43E1" w:rsidRPr="00597707" w:rsidRDefault="006D43E1" w:rsidP="00994C50">
            <w:pPr>
              <w:pStyle w:val="ad"/>
              <w:ind w:left="-108" w:right="-108"/>
              <w:contextualSpacing/>
              <w:jc w:val="center"/>
              <w:rPr>
                <w:sz w:val="28"/>
                <w:szCs w:val="28"/>
              </w:rPr>
            </w:pPr>
            <w:r w:rsidRPr="00597707">
              <w:rPr>
                <w:sz w:val="28"/>
                <w:szCs w:val="28"/>
              </w:rPr>
              <w:t>Жақсықылыщ</w:t>
            </w:r>
          </w:p>
        </w:tc>
        <w:tc>
          <w:tcPr>
            <w:tcW w:w="709" w:type="dxa"/>
            <w:textDirection w:val="btLr"/>
          </w:tcPr>
          <w:p w:rsidR="006D43E1" w:rsidRPr="00597707" w:rsidRDefault="006D43E1" w:rsidP="00994C50">
            <w:pPr>
              <w:pStyle w:val="ad"/>
              <w:ind w:left="-108" w:right="-108"/>
              <w:contextualSpacing/>
              <w:jc w:val="center"/>
              <w:rPr>
                <w:sz w:val="28"/>
                <w:szCs w:val="28"/>
              </w:rPr>
            </w:pPr>
            <w:r w:rsidRPr="00597707">
              <w:rPr>
                <w:sz w:val="28"/>
                <w:szCs w:val="28"/>
              </w:rPr>
              <w:t>Сексеуіл</w:t>
            </w:r>
          </w:p>
        </w:tc>
        <w:tc>
          <w:tcPr>
            <w:tcW w:w="709" w:type="dxa"/>
            <w:textDirection w:val="btLr"/>
          </w:tcPr>
          <w:p w:rsidR="006D43E1" w:rsidRPr="00597707" w:rsidRDefault="006D43E1" w:rsidP="00994C50">
            <w:pPr>
              <w:pStyle w:val="ad"/>
              <w:ind w:left="-108" w:right="-108"/>
              <w:contextualSpacing/>
              <w:jc w:val="center"/>
              <w:rPr>
                <w:sz w:val="28"/>
                <w:szCs w:val="28"/>
              </w:rPr>
            </w:pPr>
            <w:r w:rsidRPr="00597707">
              <w:rPr>
                <w:sz w:val="28"/>
                <w:szCs w:val="28"/>
              </w:rPr>
              <w:t>Октябрь</w:t>
            </w:r>
          </w:p>
        </w:tc>
        <w:tc>
          <w:tcPr>
            <w:tcW w:w="850" w:type="dxa"/>
            <w:textDirection w:val="btLr"/>
          </w:tcPr>
          <w:p w:rsidR="006D43E1" w:rsidRPr="00597707" w:rsidRDefault="006D43E1" w:rsidP="00994C50">
            <w:pPr>
              <w:pStyle w:val="ad"/>
              <w:ind w:left="-108" w:right="-108"/>
              <w:contextualSpacing/>
              <w:jc w:val="center"/>
              <w:rPr>
                <w:sz w:val="28"/>
                <w:szCs w:val="28"/>
              </w:rPr>
            </w:pPr>
            <w:r w:rsidRPr="00597707">
              <w:rPr>
                <w:sz w:val="28"/>
                <w:szCs w:val="28"/>
              </w:rPr>
              <w:t>Қарақұм</w:t>
            </w:r>
          </w:p>
        </w:tc>
        <w:tc>
          <w:tcPr>
            <w:tcW w:w="709" w:type="dxa"/>
            <w:textDirection w:val="btLr"/>
          </w:tcPr>
          <w:p w:rsidR="006D43E1" w:rsidRPr="00597707" w:rsidRDefault="006D43E1" w:rsidP="00994C50">
            <w:pPr>
              <w:pStyle w:val="ad"/>
              <w:ind w:left="-108" w:right="-108"/>
              <w:contextualSpacing/>
              <w:jc w:val="center"/>
              <w:rPr>
                <w:sz w:val="28"/>
                <w:szCs w:val="28"/>
              </w:rPr>
            </w:pPr>
            <w:r w:rsidRPr="00597707">
              <w:rPr>
                <w:sz w:val="28"/>
                <w:szCs w:val="28"/>
              </w:rPr>
              <w:t>Қамбаш</w:t>
            </w:r>
          </w:p>
        </w:tc>
        <w:tc>
          <w:tcPr>
            <w:tcW w:w="709" w:type="dxa"/>
            <w:gridSpan w:val="2"/>
            <w:textDirection w:val="btLr"/>
          </w:tcPr>
          <w:p w:rsidR="006D43E1" w:rsidRPr="00597707" w:rsidRDefault="006D43E1" w:rsidP="00994C50">
            <w:pPr>
              <w:pStyle w:val="ad"/>
              <w:ind w:left="-108" w:right="-108"/>
              <w:contextualSpacing/>
              <w:jc w:val="center"/>
              <w:rPr>
                <w:sz w:val="28"/>
                <w:szCs w:val="28"/>
              </w:rPr>
            </w:pPr>
            <w:r w:rsidRPr="00597707">
              <w:rPr>
                <w:sz w:val="28"/>
                <w:szCs w:val="28"/>
              </w:rPr>
              <w:t>Мергенсай</w:t>
            </w:r>
          </w:p>
        </w:tc>
        <w:tc>
          <w:tcPr>
            <w:tcW w:w="708" w:type="dxa"/>
            <w:gridSpan w:val="2"/>
            <w:textDirection w:val="btLr"/>
          </w:tcPr>
          <w:p w:rsidR="006D43E1" w:rsidRPr="00597707" w:rsidRDefault="006D43E1" w:rsidP="00994C50">
            <w:pPr>
              <w:pStyle w:val="ad"/>
              <w:ind w:left="-108" w:right="-108"/>
              <w:contextualSpacing/>
              <w:jc w:val="center"/>
              <w:rPr>
                <w:sz w:val="28"/>
                <w:szCs w:val="28"/>
              </w:rPr>
            </w:pPr>
            <w:r w:rsidRPr="00597707">
              <w:rPr>
                <w:sz w:val="28"/>
                <w:szCs w:val="28"/>
              </w:rPr>
              <w:t>Райым</w:t>
            </w:r>
          </w:p>
        </w:tc>
        <w:tc>
          <w:tcPr>
            <w:tcW w:w="851" w:type="dxa"/>
            <w:gridSpan w:val="2"/>
            <w:textDirection w:val="btLr"/>
          </w:tcPr>
          <w:p w:rsidR="006D43E1" w:rsidRPr="00597707" w:rsidRDefault="006D43E1" w:rsidP="00994C50">
            <w:pPr>
              <w:pStyle w:val="ad"/>
              <w:ind w:left="-108" w:right="-108"/>
              <w:contextualSpacing/>
              <w:jc w:val="center"/>
              <w:rPr>
                <w:sz w:val="28"/>
                <w:szCs w:val="28"/>
                <w:lang w:val="kk-KZ"/>
              </w:rPr>
            </w:pPr>
            <w:r w:rsidRPr="00597707">
              <w:rPr>
                <w:sz w:val="28"/>
                <w:szCs w:val="28"/>
              </w:rPr>
              <w:t>Аман</w:t>
            </w:r>
            <w:r w:rsidRPr="00597707">
              <w:rPr>
                <w:sz w:val="28"/>
                <w:szCs w:val="28"/>
                <w:lang w:val="kk-KZ"/>
              </w:rPr>
              <w:t>өткел</w:t>
            </w:r>
          </w:p>
        </w:tc>
        <w:tc>
          <w:tcPr>
            <w:tcW w:w="850" w:type="dxa"/>
            <w:gridSpan w:val="2"/>
            <w:textDirection w:val="btLr"/>
          </w:tcPr>
          <w:p w:rsidR="006D43E1" w:rsidRPr="00597707" w:rsidRDefault="006D43E1" w:rsidP="00994C50">
            <w:pPr>
              <w:pStyle w:val="ad"/>
              <w:ind w:left="-108" w:right="-108"/>
              <w:contextualSpacing/>
              <w:jc w:val="center"/>
              <w:rPr>
                <w:sz w:val="28"/>
                <w:szCs w:val="28"/>
              </w:rPr>
            </w:pPr>
            <w:r w:rsidRPr="00597707">
              <w:rPr>
                <w:sz w:val="28"/>
                <w:szCs w:val="28"/>
              </w:rPr>
              <w:t>Қаратерең</w:t>
            </w:r>
          </w:p>
        </w:tc>
        <w:tc>
          <w:tcPr>
            <w:tcW w:w="993" w:type="dxa"/>
            <w:gridSpan w:val="2"/>
            <w:textDirection w:val="btLr"/>
          </w:tcPr>
          <w:p w:rsidR="006D43E1" w:rsidRPr="00597707" w:rsidRDefault="006D43E1" w:rsidP="00994C50">
            <w:pPr>
              <w:pStyle w:val="ad"/>
              <w:ind w:left="-108" w:right="-108"/>
              <w:contextualSpacing/>
              <w:jc w:val="center"/>
              <w:rPr>
                <w:sz w:val="28"/>
                <w:szCs w:val="28"/>
              </w:rPr>
            </w:pPr>
            <w:r w:rsidRPr="00597707">
              <w:rPr>
                <w:sz w:val="28"/>
                <w:szCs w:val="28"/>
              </w:rPr>
              <w:t>Бұғын</w:t>
            </w:r>
          </w:p>
        </w:tc>
        <w:tc>
          <w:tcPr>
            <w:tcW w:w="1134" w:type="dxa"/>
            <w:gridSpan w:val="2"/>
            <w:textDirection w:val="btLr"/>
          </w:tcPr>
          <w:p w:rsidR="006D43E1" w:rsidRPr="00597707" w:rsidRDefault="006D43E1" w:rsidP="00994C50">
            <w:pPr>
              <w:pStyle w:val="ad"/>
              <w:ind w:left="-108" w:right="-108"/>
              <w:contextualSpacing/>
              <w:jc w:val="center"/>
              <w:rPr>
                <w:sz w:val="28"/>
                <w:szCs w:val="28"/>
              </w:rPr>
            </w:pPr>
            <w:r w:rsidRPr="00597707">
              <w:rPr>
                <w:sz w:val="28"/>
                <w:szCs w:val="28"/>
              </w:rPr>
              <w:t>Құланды</w:t>
            </w:r>
          </w:p>
        </w:tc>
      </w:tr>
      <w:tr w:rsidR="006D43E1" w:rsidRPr="00597707" w:rsidTr="006D43E1">
        <w:tc>
          <w:tcPr>
            <w:tcW w:w="992" w:type="dxa"/>
            <w:gridSpan w:val="2"/>
          </w:tcPr>
          <w:p w:rsidR="006D43E1" w:rsidRPr="00597707" w:rsidRDefault="006D43E1" w:rsidP="00994C50">
            <w:pPr>
              <w:pStyle w:val="ad"/>
              <w:ind w:left="-108" w:right="-108"/>
              <w:contextualSpacing/>
              <w:jc w:val="center"/>
              <w:rPr>
                <w:sz w:val="28"/>
                <w:szCs w:val="28"/>
              </w:rPr>
            </w:pPr>
            <w:r w:rsidRPr="00597707">
              <w:rPr>
                <w:sz w:val="28"/>
                <w:szCs w:val="28"/>
              </w:rPr>
              <w:t>6813</w:t>
            </w:r>
          </w:p>
        </w:tc>
        <w:tc>
          <w:tcPr>
            <w:tcW w:w="709" w:type="dxa"/>
          </w:tcPr>
          <w:p w:rsidR="006D43E1" w:rsidRPr="00597707" w:rsidRDefault="006D43E1" w:rsidP="00994C50">
            <w:pPr>
              <w:pStyle w:val="ad"/>
              <w:ind w:left="-108" w:right="-108"/>
              <w:contextualSpacing/>
              <w:jc w:val="center"/>
              <w:rPr>
                <w:sz w:val="28"/>
                <w:szCs w:val="28"/>
              </w:rPr>
            </w:pPr>
            <w:r w:rsidRPr="00597707">
              <w:rPr>
                <w:sz w:val="28"/>
                <w:szCs w:val="28"/>
              </w:rPr>
              <w:t>10261</w:t>
            </w:r>
          </w:p>
        </w:tc>
        <w:tc>
          <w:tcPr>
            <w:tcW w:w="709"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5595</w:t>
            </w:r>
          </w:p>
        </w:tc>
        <w:tc>
          <w:tcPr>
            <w:tcW w:w="709"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29822</w:t>
            </w:r>
          </w:p>
        </w:tc>
        <w:tc>
          <w:tcPr>
            <w:tcW w:w="850" w:type="dxa"/>
          </w:tcPr>
          <w:p w:rsidR="006D43E1" w:rsidRPr="00597707" w:rsidRDefault="006D43E1" w:rsidP="00994C50">
            <w:pPr>
              <w:pStyle w:val="ad"/>
              <w:ind w:left="-108" w:right="-108"/>
              <w:contextualSpacing/>
              <w:jc w:val="center"/>
              <w:rPr>
                <w:sz w:val="28"/>
                <w:szCs w:val="28"/>
              </w:rPr>
            </w:pPr>
            <w:r w:rsidRPr="00597707">
              <w:rPr>
                <w:sz w:val="28"/>
                <w:szCs w:val="28"/>
              </w:rPr>
              <w:t>21288</w:t>
            </w:r>
          </w:p>
        </w:tc>
        <w:tc>
          <w:tcPr>
            <w:tcW w:w="709" w:type="dxa"/>
          </w:tcPr>
          <w:p w:rsidR="006D43E1" w:rsidRPr="00597707" w:rsidRDefault="006D43E1" w:rsidP="00994C50">
            <w:pPr>
              <w:pStyle w:val="ad"/>
              <w:ind w:left="-108" w:right="-108"/>
              <w:contextualSpacing/>
              <w:jc w:val="center"/>
              <w:rPr>
                <w:sz w:val="28"/>
                <w:szCs w:val="28"/>
              </w:rPr>
            </w:pPr>
            <w:r w:rsidRPr="00597707">
              <w:rPr>
                <w:sz w:val="28"/>
                <w:szCs w:val="28"/>
              </w:rPr>
              <w:t>6462</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34553</w:t>
            </w:r>
          </w:p>
        </w:tc>
        <w:tc>
          <w:tcPr>
            <w:tcW w:w="708" w:type="dxa"/>
            <w:gridSpan w:val="2"/>
          </w:tcPr>
          <w:p w:rsidR="006D43E1" w:rsidRPr="00597707" w:rsidRDefault="006D43E1" w:rsidP="00994C50">
            <w:pPr>
              <w:pStyle w:val="ad"/>
              <w:ind w:left="-108" w:right="-108"/>
              <w:contextualSpacing/>
              <w:jc w:val="center"/>
              <w:rPr>
                <w:sz w:val="28"/>
                <w:szCs w:val="28"/>
              </w:rPr>
            </w:pPr>
            <w:r w:rsidRPr="00597707">
              <w:rPr>
                <w:sz w:val="28"/>
                <w:szCs w:val="28"/>
              </w:rPr>
              <w:t>9404</w:t>
            </w:r>
          </w:p>
        </w:tc>
        <w:tc>
          <w:tcPr>
            <w:tcW w:w="851" w:type="dxa"/>
            <w:gridSpan w:val="2"/>
          </w:tcPr>
          <w:p w:rsidR="006D43E1" w:rsidRPr="00597707" w:rsidRDefault="006D43E1" w:rsidP="00994C50">
            <w:pPr>
              <w:pStyle w:val="ad"/>
              <w:ind w:left="-108" w:right="-108"/>
              <w:contextualSpacing/>
              <w:jc w:val="center"/>
              <w:rPr>
                <w:sz w:val="28"/>
                <w:szCs w:val="28"/>
              </w:rPr>
            </w:pPr>
            <w:r w:rsidRPr="00597707">
              <w:rPr>
                <w:sz w:val="28"/>
                <w:szCs w:val="28"/>
              </w:rPr>
              <w:t>6827</w:t>
            </w:r>
          </w:p>
        </w:tc>
        <w:tc>
          <w:tcPr>
            <w:tcW w:w="850" w:type="dxa"/>
            <w:gridSpan w:val="2"/>
          </w:tcPr>
          <w:p w:rsidR="006D43E1" w:rsidRPr="00597707" w:rsidRDefault="006D43E1" w:rsidP="00994C50">
            <w:pPr>
              <w:pStyle w:val="ad"/>
              <w:ind w:left="-108" w:right="-108"/>
              <w:contextualSpacing/>
              <w:jc w:val="center"/>
              <w:rPr>
                <w:sz w:val="28"/>
                <w:szCs w:val="28"/>
              </w:rPr>
            </w:pPr>
            <w:r w:rsidRPr="00597707">
              <w:rPr>
                <w:sz w:val="28"/>
                <w:szCs w:val="28"/>
              </w:rPr>
              <w:t>8059</w:t>
            </w:r>
          </w:p>
        </w:tc>
        <w:tc>
          <w:tcPr>
            <w:tcW w:w="993" w:type="dxa"/>
            <w:gridSpan w:val="2"/>
          </w:tcPr>
          <w:p w:rsidR="006D43E1" w:rsidRPr="00597707" w:rsidRDefault="006D43E1" w:rsidP="00994C50">
            <w:pPr>
              <w:pStyle w:val="ad"/>
              <w:ind w:left="-108" w:right="-108"/>
              <w:contextualSpacing/>
              <w:jc w:val="center"/>
              <w:rPr>
                <w:sz w:val="28"/>
                <w:szCs w:val="28"/>
              </w:rPr>
            </w:pPr>
            <w:r w:rsidRPr="00597707">
              <w:rPr>
                <w:sz w:val="28"/>
                <w:szCs w:val="28"/>
              </w:rPr>
              <w:t>18254</w:t>
            </w:r>
          </w:p>
        </w:tc>
        <w:tc>
          <w:tcPr>
            <w:tcW w:w="1134" w:type="dxa"/>
            <w:gridSpan w:val="2"/>
          </w:tcPr>
          <w:p w:rsidR="006D43E1" w:rsidRPr="00597707" w:rsidRDefault="006D43E1" w:rsidP="00994C50">
            <w:pPr>
              <w:pStyle w:val="ad"/>
              <w:ind w:left="-108" w:right="-108"/>
              <w:contextualSpacing/>
              <w:jc w:val="center"/>
              <w:rPr>
                <w:sz w:val="28"/>
                <w:szCs w:val="28"/>
              </w:rPr>
            </w:pPr>
            <w:r w:rsidRPr="00597707">
              <w:rPr>
                <w:sz w:val="28"/>
                <w:szCs w:val="28"/>
              </w:rPr>
              <w:t>18340</w:t>
            </w:r>
          </w:p>
        </w:tc>
      </w:tr>
      <w:tr w:rsidR="006D43E1" w:rsidRPr="00597707" w:rsidTr="006D43E1">
        <w:tc>
          <w:tcPr>
            <w:tcW w:w="9923" w:type="dxa"/>
            <w:gridSpan w:val="19"/>
          </w:tcPr>
          <w:p w:rsidR="006D43E1" w:rsidRPr="00597707" w:rsidRDefault="006D43E1" w:rsidP="00994C50">
            <w:pPr>
              <w:pStyle w:val="ad"/>
              <w:ind w:left="-108" w:right="-108"/>
              <w:contextualSpacing/>
              <w:jc w:val="center"/>
              <w:rPr>
                <w:sz w:val="28"/>
                <w:szCs w:val="28"/>
              </w:rPr>
            </w:pPr>
          </w:p>
        </w:tc>
      </w:tr>
      <w:tr w:rsidR="006D43E1" w:rsidRPr="00597707" w:rsidTr="006D43E1">
        <w:trPr>
          <w:cantSplit/>
        </w:trPr>
        <w:tc>
          <w:tcPr>
            <w:tcW w:w="9923" w:type="dxa"/>
            <w:gridSpan w:val="19"/>
          </w:tcPr>
          <w:p w:rsidR="006D43E1" w:rsidRPr="00597707" w:rsidRDefault="006D43E1" w:rsidP="00994C50">
            <w:pPr>
              <w:pStyle w:val="ad"/>
              <w:ind w:firstLine="737"/>
              <w:contextualSpacing/>
              <w:jc w:val="center"/>
              <w:rPr>
                <w:sz w:val="28"/>
                <w:szCs w:val="28"/>
              </w:rPr>
            </w:pPr>
            <w:r w:rsidRPr="00597707">
              <w:rPr>
                <w:sz w:val="28"/>
                <w:szCs w:val="28"/>
                <w:lang w:val="kk-KZ"/>
              </w:rPr>
              <w:t>Ауылдық округтер</w:t>
            </w:r>
          </w:p>
        </w:tc>
      </w:tr>
      <w:tr w:rsidR="006D43E1" w:rsidRPr="00597707" w:rsidTr="006D43E1">
        <w:trPr>
          <w:cantSplit/>
          <w:trHeight w:val="1838"/>
        </w:trPr>
        <w:tc>
          <w:tcPr>
            <w:tcW w:w="851" w:type="dxa"/>
            <w:textDirection w:val="btLr"/>
          </w:tcPr>
          <w:p w:rsidR="006D43E1" w:rsidRPr="00597707" w:rsidRDefault="006D43E1" w:rsidP="00994C50">
            <w:pPr>
              <w:pStyle w:val="ad"/>
              <w:ind w:left="113" w:right="113"/>
              <w:contextualSpacing/>
              <w:rPr>
                <w:sz w:val="28"/>
                <w:szCs w:val="28"/>
              </w:rPr>
            </w:pPr>
            <w:r w:rsidRPr="00597707">
              <w:rPr>
                <w:sz w:val="28"/>
                <w:szCs w:val="28"/>
              </w:rPr>
              <w:t>Аралкқұм</w:t>
            </w:r>
          </w:p>
        </w:tc>
        <w:tc>
          <w:tcPr>
            <w:tcW w:w="850" w:type="dxa"/>
            <w:gridSpan w:val="2"/>
            <w:textDirection w:val="btLr"/>
          </w:tcPr>
          <w:p w:rsidR="006D43E1" w:rsidRPr="00597707" w:rsidRDefault="006D43E1" w:rsidP="00994C50">
            <w:pPr>
              <w:pStyle w:val="ad"/>
              <w:ind w:left="113" w:right="113"/>
              <w:contextualSpacing/>
              <w:rPr>
                <w:sz w:val="28"/>
                <w:szCs w:val="28"/>
                <w:lang w:val="kk-KZ"/>
              </w:rPr>
            </w:pPr>
            <w:r w:rsidRPr="00597707">
              <w:rPr>
                <w:sz w:val="28"/>
                <w:szCs w:val="28"/>
              </w:rPr>
              <w:t>Жі</w:t>
            </w:r>
            <w:r w:rsidRPr="00597707">
              <w:rPr>
                <w:sz w:val="28"/>
                <w:szCs w:val="28"/>
                <w:lang w:val="kk-KZ"/>
              </w:rPr>
              <w:t>ңішкеқұм</w:t>
            </w:r>
          </w:p>
        </w:tc>
        <w:tc>
          <w:tcPr>
            <w:tcW w:w="709" w:type="dxa"/>
            <w:textDirection w:val="btLr"/>
          </w:tcPr>
          <w:p w:rsidR="006D43E1" w:rsidRPr="00597707" w:rsidRDefault="006D43E1" w:rsidP="00994C50">
            <w:pPr>
              <w:pStyle w:val="ad"/>
              <w:ind w:left="113" w:right="113"/>
              <w:contextualSpacing/>
              <w:rPr>
                <w:sz w:val="28"/>
                <w:szCs w:val="28"/>
              </w:rPr>
            </w:pPr>
            <w:r w:rsidRPr="00597707">
              <w:rPr>
                <w:sz w:val="28"/>
                <w:szCs w:val="28"/>
              </w:rPr>
              <w:t>Жаңақұрылыс</w:t>
            </w:r>
          </w:p>
        </w:tc>
        <w:tc>
          <w:tcPr>
            <w:tcW w:w="709" w:type="dxa"/>
            <w:textDirection w:val="btLr"/>
          </w:tcPr>
          <w:p w:rsidR="006D43E1" w:rsidRPr="00597707" w:rsidRDefault="006D43E1" w:rsidP="00994C50">
            <w:pPr>
              <w:pStyle w:val="ad"/>
              <w:ind w:left="113" w:right="113"/>
              <w:contextualSpacing/>
              <w:rPr>
                <w:sz w:val="28"/>
                <w:szCs w:val="28"/>
              </w:rPr>
            </w:pPr>
            <w:r w:rsidRPr="00597707">
              <w:rPr>
                <w:sz w:val="28"/>
                <w:szCs w:val="28"/>
              </w:rPr>
              <w:t>Жетес би</w:t>
            </w:r>
          </w:p>
        </w:tc>
        <w:tc>
          <w:tcPr>
            <w:tcW w:w="850" w:type="dxa"/>
            <w:textDirection w:val="btLr"/>
          </w:tcPr>
          <w:p w:rsidR="006D43E1" w:rsidRPr="00597707" w:rsidRDefault="006D43E1" w:rsidP="00994C50">
            <w:pPr>
              <w:pStyle w:val="ad"/>
              <w:ind w:left="113" w:right="113"/>
              <w:contextualSpacing/>
              <w:rPr>
                <w:sz w:val="28"/>
                <w:szCs w:val="28"/>
              </w:rPr>
            </w:pPr>
            <w:r w:rsidRPr="00597707">
              <w:rPr>
                <w:sz w:val="28"/>
                <w:szCs w:val="28"/>
              </w:rPr>
              <w:t>Бекбауыл</w:t>
            </w:r>
          </w:p>
        </w:tc>
        <w:tc>
          <w:tcPr>
            <w:tcW w:w="851" w:type="dxa"/>
            <w:gridSpan w:val="2"/>
            <w:textDirection w:val="btLr"/>
          </w:tcPr>
          <w:p w:rsidR="006D43E1" w:rsidRPr="00597707" w:rsidRDefault="006D43E1" w:rsidP="00994C50">
            <w:pPr>
              <w:pStyle w:val="ad"/>
              <w:ind w:left="113" w:right="113"/>
              <w:contextualSpacing/>
              <w:rPr>
                <w:sz w:val="28"/>
                <w:szCs w:val="28"/>
              </w:rPr>
            </w:pPr>
            <w:r w:rsidRPr="00597707">
              <w:rPr>
                <w:sz w:val="28"/>
                <w:szCs w:val="28"/>
              </w:rPr>
              <w:t>Беларан</w:t>
            </w:r>
          </w:p>
        </w:tc>
        <w:tc>
          <w:tcPr>
            <w:tcW w:w="992" w:type="dxa"/>
            <w:gridSpan w:val="2"/>
            <w:textDirection w:val="btLr"/>
          </w:tcPr>
          <w:p w:rsidR="006D43E1" w:rsidRPr="00597707" w:rsidRDefault="006D43E1" w:rsidP="00994C50">
            <w:pPr>
              <w:pStyle w:val="ad"/>
              <w:ind w:left="113" w:right="113"/>
              <w:contextualSpacing/>
              <w:rPr>
                <w:sz w:val="28"/>
                <w:szCs w:val="28"/>
              </w:rPr>
            </w:pPr>
            <w:r w:rsidRPr="00597707">
              <w:rPr>
                <w:sz w:val="28"/>
                <w:szCs w:val="28"/>
              </w:rPr>
              <w:t>Қосаман</w:t>
            </w:r>
          </w:p>
        </w:tc>
        <w:tc>
          <w:tcPr>
            <w:tcW w:w="850" w:type="dxa"/>
            <w:gridSpan w:val="2"/>
            <w:textDirection w:val="btLr"/>
          </w:tcPr>
          <w:p w:rsidR="006D43E1" w:rsidRPr="00597707" w:rsidRDefault="006D43E1" w:rsidP="00994C50">
            <w:pPr>
              <w:pStyle w:val="ad"/>
              <w:ind w:left="113" w:right="113"/>
              <w:contextualSpacing/>
              <w:rPr>
                <w:sz w:val="28"/>
                <w:szCs w:val="28"/>
              </w:rPr>
            </w:pPr>
            <w:r w:rsidRPr="00597707">
              <w:rPr>
                <w:sz w:val="28"/>
                <w:szCs w:val="28"/>
              </w:rPr>
              <w:t>Ақирек</w:t>
            </w:r>
          </w:p>
        </w:tc>
        <w:tc>
          <w:tcPr>
            <w:tcW w:w="709" w:type="dxa"/>
            <w:gridSpan w:val="2"/>
            <w:textDirection w:val="btLr"/>
          </w:tcPr>
          <w:p w:rsidR="006D43E1" w:rsidRPr="00597707" w:rsidRDefault="006D43E1" w:rsidP="00994C50">
            <w:pPr>
              <w:pStyle w:val="ad"/>
              <w:ind w:left="113" w:right="113"/>
              <w:contextualSpacing/>
              <w:rPr>
                <w:sz w:val="28"/>
                <w:szCs w:val="28"/>
              </w:rPr>
            </w:pPr>
            <w:r w:rsidRPr="00597707">
              <w:rPr>
                <w:sz w:val="28"/>
                <w:szCs w:val="28"/>
              </w:rPr>
              <w:t>Атанши</w:t>
            </w:r>
          </w:p>
        </w:tc>
        <w:tc>
          <w:tcPr>
            <w:tcW w:w="709" w:type="dxa"/>
            <w:gridSpan w:val="2"/>
            <w:textDirection w:val="btLr"/>
          </w:tcPr>
          <w:p w:rsidR="006D43E1" w:rsidRPr="00597707" w:rsidRDefault="006D43E1" w:rsidP="00994C50">
            <w:pPr>
              <w:pStyle w:val="ad"/>
              <w:ind w:left="113" w:right="113"/>
              <w:contextualSpacing/>
              <w:rPr>
                <w:sz w:val="28"/>
                <w:szCs w:val="28"/>
              </w:rPr>
            </w:pPr>
            <w:r w:rsidRPr="00597707">
              <w:rPr>
                <w:sz w:val="28"/>
                <w:szCs w:val="28"/>
              </w:rPr>
              <w:t>Сазды</w:t>
            </w:r>
          </w:p>
        </w:tc>
        <w:tc>
          <w:tcPr>
            <w:tcW w:w="850" w:type="dxa"/>
            <w:gridSpan w:val="2"/>
            <w:textDirection w:val="btLr"/>
          </w:tcPr>
          <w:p w:rsidR="006D43E1" w:rsidRPr="00597707" w:rsidRDefault="006D43E1" w:rsidP="00994C50">
            <w:pPr>
              <w:pStyle w:val="ad"/>
              <w:ind w:left="113" w:right="113"/>
              <w:contextualSpacing/>
              <w:rPr>
                <w:sz w:val="28"/>
                <w:szCs w:val="28"/>
              </w:rPr>
            </w:pPr>
            <w:r w:rsidRPr="00597707">
              <w:rPr>
                <w:sz w:val="28"/>
                <w:szCs w:val="28"/>
              </w:rPr>
              <w:t>Сапақ</w:t>
            </w:r>
          </w:p>
        </w:tc>
        <w:tc>
          <w:tcPr>
            <w:tcW w:w="993" w:type="dxa"/>
            <w:textDirection w:val="btLr"/>
          </w:tcPr>
          <w:p w:rsidR="006D43E1" w:rsidRPr="00597707" w:rsidRDefault="006D43E1" w:rsidP="00994C50">
            <w:pPr>
              <w:pStyle w:val="ad"/>
              <w:ind w:left="113" w:right="113"/>
              <w:contextualSpacing/>
              <w:rPr>
                <w:sz w:val="28"/>
                <w:szCs w:val="28"/>
              </w:rPr>
            </w:pPr>
            <w:r w:rsidRPr="00597707">
              <w:rPr>
                <w:sz w:val="28"/>
                <w:szCs w:val="28"/>
              </w:rPr>
              <w:t>Қосжар</w:t>
            </w:r>
          </w:p>
        </w:tc>
      </w:tr>
      <w:tr w:rsidR="006D43E1" w:rsidRPr="00597707" w:rsidTr="006D43E1">
        <w:tc>
          <w:tcPr>
            <w:tcW w:w="851" w:type="dxa"/>
          </w:tcPr>
          <w:p w:rsidR="006D43E1" w:rsidRPr="00597707" w:rsidRDefault="006D43E1" w:rsidP="00994C50">
            <w:pPr>
              <w:pStyle w:val="ad"/>
              <w:ind w:left="-108" w:right="-108"/>
              <w:contextualSpacing/>
              <w:jc w:val="center"/>
              <w:rPr>
                <w:sz w:val="28"/>
                <w:szCs w:val="28"/>
                <w:lang w:val="kk-KZ"/>
              </w:rPr>
            </w:pPr>
            <w:r w:rsidRPr="00597707">
              <w:rPr>
                <w:sz w:val="28"/>
                <w:szCs w:val="28"/>
              </w:rPr>
              <w:t>1</w:t>
            </w:r>
            <w:r w:rsidRPr="00597707">
              <w:rPr>
                <w:sz w:val="28"/>
                <w:szCs w:val="28"/>
                <w:lang w:val="kk-KZ"/>
              </w:rPr>
              <w:t>8054</w:t>
            </w:r>
          </w:p>
        </w:tc>
        <w:tc>
          <w:tcPr>
            <w:tcW w:w="850" w:type="dxa"/>
            <w:gridSpan w:val="2"/>
          </w:tcPr>
          <w:p w:rsidR="006D43E1" w:rsidRPr="00597707" w:rsidRDefault="006D43E1" w:rsidP="00994C50">
            <w:pPr>
              <w:pStyle w:val="ad"/>
              <w:ind w:left="-108" w:right="-108"/>
              <w:contextualSpacing/>
              <w:jc w:val="center"/>
              <w:rPr>
                <w:sz w:val="28"/>
                <w:szCs w:val="28"/>
              </w:rPr>
            </w:pPr>
            <w:r w:rsidRPr="00597707">
              <w:rPr>
                <w:sz w:val="28"/>
                <w:szCs w:val="28"/>
              </w:rPr>
              <w:t>10726</w:t>
            </w:r>
          </w:p>
        </w:tc>
        <w:tc>
          <w:tcPr>
            <w:tcW w:w="709" w:type="dxa"/>
          </w:tcPr>
          <w:p w:rsidR="006D43E1" w:rsidRPr="00597707" w:rsidRDefault="006D43E1" w:rsidP="00994C50">
            <w:pPr>
              <w:pStyle w:val="ad"/>
              <w:ind w:left="-108" w:right="-108"/>
              <w:contextualSpacing/>
              <w:jc w:val="center"/>
              <w:rPr>
                <w:sz w:val="28"/>
                <w:szCs w:val="28"/>
              </w:rPr>
            </w:pPr>
            <w:r w:rsidRPr="00597707">
              <w:rPr>
                <w:sz w:val="28"/>
                <w:szCs w:val="28"/>
              </w:rPr>
              <w:t>585</w:t>
            </w:r>
          </w:p>
        </w:tc>
        <w:tc>
          <w:tcPr>
            <w:tcW w:w="709" w:type="dxa"/>
          </w:tcPr>
          <w:p w:rsidR="006D43E1" w:rsidRPr="00597707" w:rsidRDefault="006D43E1" w:rsidP="00994C50">
            <w:pPr>
              <w:pStyle w:val="ad"/>
              <w:ind w:left="-108" w:right="-108"/>
              <w:contextualSpacing/>
              <w:jc w:val="center"/>
              <w:rPr>
                <w:sz w:val="28"/>
                <w:szCs w:val="28"/>
              </w:rPr>
            </w:pPr>
            <w:r w:rsidRPr="00597707">
              <w:rPr>
                <w:sz w:val="28"/>
                <w:szCs w:val="28"/>
              </w:rPr>
              <w:t>8689</w:t>
            </w:r>
          </w:p>
        </w:tc>
        <w:tc>
          <w:tcPr>
            <w:tcW w:w="850"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13344</w:t>
            </w:r>
          </w:p>
        </w:tc>
        <w:tc>
          <w:tcPr>
            <w:tcW w:w="851" w:type="dxa"/>
            <w:gridSpan w:val="2"/>
          </w:tcPr>
          <w:p w:rsidR="006D43E1" w:rsidRPr="00597707" w:rsidRDefault="006D43E1" w:rsidP="00994C50">
            <w:pPr>
              <w:pStyle w:val="ad"/>
              <w:ind w:left="-108" w:right="-108"/>
              <w:contextualSpacing/>
              <w:jc w:val="center"/>
              <w:rPr>
                <w:sz w:val="28"/>
                <w:szCs w:val="28"/>
              </w:rPr>
            </w:pPr>
            <w:r w:rsidRPr="00597707">
              <w:rPr>
                <w:sz w:val="28"/>
                <w:szCs w:val="28"/>
              </w:rPr>
              <w:t>14529</w:t>
            </w:r>
          </w:p>
        </w:tc>
        <w:tc>
          <w:tcPr>
            <w:tcW w:w="992" w:type="dxa"/>
            <w:gridSpan w:val="2"/>
          </w:tcPr>
          <w:p w:rsidR="006D43E1" w:rsidRPr="00597707" w:rsidRDefault="006D43E1" w:rsidP="00994C50">
            <w:pPr>
              <w:pStyle w:val="ad"/>
              <w:ind w:left="-108" w:right="-108"/>
              <w:contextualSpacing/>
              <w:jc w:val="center"/>
              <w:rPr>
                <w:sz w:val="28"/>
                <w:szCs w:val="28"/>
              </w:rPr>
            </w:pPr>
            <w:r w:rsidRPr="00597707">
              <w:rPr>
                <w:sz w:val="28"/>
                <w:szCs w:val="28"/>
              </w:rPr>
              <w:t>10144</w:t>
            </w:r>
          </w:p>
        </w:tc>
        <w:tc>
          <w:tcPr>
            <w:tcW w:w="850" w:type="dxa"/>
            <w:gridSpan w:val="2"/>
          </w:tcPr>
          <w:p w:rsidR="006D43E1" w:rsidRPr="00597707" w:rsidRDefault="006D43E1" w:rsidP="00994C50">
            <w:pPr>
              <w:pStyle w:val="ad"/>
              <w:ind w:left="-108" w:right="-108"/>
              <w:contextualSpacing/>
              <w:jc w:val="center"/>
              <w:rPr>
                <w:sz w:val="28"/>
                <w:szCs w:val="28"/>
              </w:rPr>
            </w:pPr>
            <w:r w:rsidRPr="00597707">
              <w:rPr>
                <w:sz w:val="28"/>
                <w:szCs w:val="28"/>
              </w:rPr>
              <w:t>1669</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8147</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8101</w:t>
            </w:r>
          </w:p>
        </w:tc>
        <w:tc>
          <w:tcPr>
            <w:tcW w:w="850" w:type="dxa"/>
            <w:gridSpan w:val="2"/>
          </w:tcPr>
          <w:p w:rsidR="006D43E1" w:rsidRPr="00597707" w:rsidRDefault="006D43E1" w:rsidP="00994C50">
            <w:pPr>
              <w:pStyle w:val="ad"/>
              <w:ind w:left="-108" w:right="-108"/>
              <w:contextualSpacing/>
              <w:jc w:val="center"/>
              <w:rPr>
                <w:sz w:val="28"/>
                <w:szCs w:val="28"/>
              </w:rPr>
            </w:pPr>
            <w:r w:rsidRPr="00597707">
              <w:rPr>
                <w:sz w:val="28"/>
                <w:szCs w:val="28"/>
              </w:rPr>
              <w:t>9449</w:t>
            </w:r>
          </w:p>
        </w:tc>
        <w:tc>
          <w:tcPr>
            <w:tcW w:w="993" w:type="dxa"/>
          </w:tcPr>
          <w:p w:rsidR="006D43E1" w:rsidRPr="00597707" w:rsidRDefault="006D43E1" w:rsidP="00994C50">
            <w:pPr>
              <w:pStyle w:val="ad"/>
              <w:ind w:left="-108" w:right="-108"/>
              <w:contextualSpacing/>
              <w:jc w:val="center"/>
              <w:rPr>
                <w:sz w:val="28"/>
                <w:szCs w:val="28"/>
              </w:rPr>
            </w:pPr>
            <w:r w:rsidRPr="00597707">
              <w:rPr>
                <w:sz w:val="28"/>
                <w:szCs w:val="28"/>
              </w:rPr>
              <w:t>2004</w:t>
            </w:r>
          </w:p>
        </w:tc>
      </w:tr>
    </w:tbl>
    <w:p w:rsidR="006D43E1" w:rsidRPr="00597707" w:rsidRDefault="006D43E1" w:rsidP="00994C50">
      <w:pPr>
        <w:pStyle w:val="ad"/>
        <w:ind w:firstLine="737"/>
        <w:contextualSpacing/>
        <w:jc w:val="right"/>
        <w:rPr>
          <w:sz w:val="28"/>
          <w:szCs w:val="28"/>
        </w:rPr>
      </w:pPr>
    </w:p>
    <w:p w:rsidR="006D43E1" w:rsidRDefault="006D43E1" w:rsidP="00994C50">
      <w:pPr>
        <w:pStyle w:val="ad"/>
        <w:ind w:firstLine="737"/>
        <w:contextualSpacing/>
        <w:jc w:val="right"/>
        <w:rPr>
          <w:sz w:val="28"/>
          <w:szCs w:val="28"/>
          <w:lang w:val="kk-KZ"/>
        </w:rPr>
      </w:pPr>
    </w:p>
    <w:p w:rsidR="0080486E" w:rsidRDefault="0080486E" w:rsidP="00994C50">
      <w:pPr>
        <w:pStyle w:val="ad"/>
        <w:ind w:firstLine="737"/>
        <w:contextualSpacing/>
        <w:jc w:val="right"/>
        <w:rPr>
          <w:sz w:val="28"/>
          <w:szCs w:val="28"/>
          <w:lang w:val="kk-KZ"/>
        </w:rPr>
      </w:pPr>
    </w:p>
    <w:p w:rsidR="0080486E" w:rsidRDefault="0080486E" w:rsidP="00994C50">
      <w:pPr>
        <w:pStyle w:val="ad"/>
        <w:ind w:firstLine="737"/>
        <w:contextualSpacing/>
        <w:jc w:val="right"/>
        <w:rPr>
          <w:sz w:val="28"/>
          <w:szCs w:val="28"/>
          <w:lang w:val="kk-KZ"/>
        </w:rPr>
      </w:pPr>
    </w:p>
    <w:p w:rsidR="0080486E" w:rsidRDefault="0080486E" w:rsidP="00994C50">
      <w:pPr>
        <w:pStyle w:val="ad"/>
        <w:ind w:firstLine="737"/>
        <w:contextualSpacing/>
        <w:jc w:val="right"/>
        <w:rPr>
          <w:sz w:val="28"/>
          <w:szCs w:val="28"/>
          <w:lang w:val="kk-KZ"/>
        </w:rPr>
      </w:pPr>
    </w:p>
    <w:p w:rsidR="0080486E" w:rsidRDefault="0080486E" w:rsidP="00994C50">
      <w:pPr>
        <w:pStyle w:val="ad"/>
        <w:ind w:firstLine="737"/>
        <w:contextualSpacing/>
        <w:jc w:val="right"/>
        <w:rPr>
          <w:sz w:val="28"/>
          <w:szCs w:val="28"/>
          <w:lang w:val="kk-KZ"/>
        </w:rPr>
      </w:pPr>
    </w:p>
    <w:p w:rsidR="0080486E" w:rsidRDefault="0080486E" w:rsidP="00994C50">
      <w:pPr>
        <w:pStyle w:val="ad"/>
        <w:ind w:firstLine="737"/>
        <w:contextualSpacing/>
        <w:jc w:val="right"/>
        <w:rPr>
          <w:sz w:val="28"/>
          <w:szCs w:val="28"/>
          <w:lang w:val="kk-KZ"/>
        </w:rPr>
      </w:pPr>
    </w:p>
    <w:p w:rsidR="0080486E" w:rsidRPr="0080486E" w:rsidRDefault="0080486E" w:rsidP="00994C50">
      <w:pPr>
        <w:pStyle w:val="ad"/>
        <w:ind w:firstLine="737"/>
        <w:contextualSpacing/>
        <w:jc w:val="right"/>
        <w:rPr>
          <w:sz w:val="28"/>
          <w:szCs w:val="28"/>
          <w:lang w:val="kk-KZ"/>
        </w:rPr>
      </w:pPr>
    </w:p>
    <w:p w:rsidR="006D43E1" w:rsidRDefault="00CD6B8A" w:rsidP="00994C50">
      <w:pPr>
        <w:pStyle w:val="ad"/>
        <w:ind w:firstLine="737"/>
        <w:contextualSpacing/>
        <w:jc w:val="right"/>
        <w:rPr>
          <w:sz w:val="28"/>
          <w:szCs w:val="28"/>
          <w:lang w:val="kk-KZ"/>
        </w:rPr>
      </w:pPr>
      <w:r w:rsidRPr="00597707">
        <w:rPr>
          <w:sz w:val="28"/>
          <w:szCs w:val="28"/>
          <w:lang w:val="kk-KZ"/>
        </w:rPr>
        <w:t>1</w:t>
      </w:r>
      <w:r w:rsidR="001E2D93" w:rsidRPr="00597707">
        <w:rPr>
          <w:sz w:val="28"/>
          <w:szCs w:val="28"/>
          <w:lang w:val="kk-KZ"/>
        </w:rPr>
        <w:t>8</w:t>
      </w:r>
      <w:r w:rsidR="006D43E1" w:rsidRPr="00597707">
        <w:rPr>
          <w:sz w:val="28"/>
          <w:szCs w:val="28"/>
          <w:lang w:val="kk-KZ"/>
        </w:rPr>
        <w:t xml:space="preserve"> </w:t>
      </w:r>
      <w:r w:rsidRPr="00597707">
        <w:rPr>
          <w:sz w:val="28"/>
          <w:szCs w:val="28"/>
          <w:lang w:val="kk-KZ"/>
        </w:rPr>
        <w:t>к</w:t>
      </w:r>
      <w:r w:rsidR="006D43E1" w:rsidRPr="00597707">
        <w:rPr>
          <w:sz w:val="28"/>
          <w:szCs w:val="28"/>
          <w:lang w:val="kk-KZ"/>
        </w:rPr>
        <w:t>есте</w:t>
      </w:r>
    </w:p>
    <w:p w:rsidR="0080486E" w:rsidRPr="00597707" w:rsidRDefault="0080486E" w:rsidP="00994C50">
      <w:pPr>
        <w:pStyle w:val="ad"/>
        <w:ind w:firstLine="737"/>
        <w:contextualSpacing/>
        <w:jc w:val="right"/>
        <w:rPr>
          <w:sz w:val="28"/>
          <w:szCs w:val="28"/>
          <w:lang w:val="kk-KZ"/>
        </w:rPr>
      </w:pPr>
    </w:p>
    <w:p w:rsidR="006D43E1" w:rsidRPr="00597707" w:rsidRDefault="006D43E1" w:rsidP="00994C50">
      <w:pPr>
        <w:pStyle w:val="ad"/>
        <w:ind w:firstLine="737"/>
        <w:contextualSpacing/>
        <w:jc w:val="center"/>
        <w:rPr>
          <w:b/>
          <w:sz w:val="28"/>
          <w:szCs w:val="28"/>
          <w:lang w:val="kk-KZ"/>
        </w:rPr>
      </w:pPr>
      <w:r w:rsidRPr="00597707">
        <w:rPr>
          <w:b/>
          <w:sz w:val="28"/>
          <w:szCs w:val="28"/>
          <w:lang w:val="kk-KZ"/>
        </w:rPr>
        <w:t>Халқы</w:t>
      </w:r>
    </w:p>
    <w:p w:rsidR="006D43E1" w:rsidRPr="00597707" w:rsidRDefault="006D43E1" w:rsidP="00994C50">
      <w:pPr>
        <w:pStyle w:val="ad"/>
        <w:ind w:firstLine="737"/>
        <w:contextualSpacing/>
        <w:jc w:val="center"/>
        <w:rPr>
          <w:b/>
          <w:sz w:val="28"/>
          <w:szCs w:val="28"/>
          <w:lang w:val="kk-KZ"/>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851"/>
        <w:gridCol w:w="850"/>
        <w:gridCol w:w="709"/>
        <w:gridCol w:w="850"/>
        <w:gridCol w:w="709"/>
        <w:gridCol w:w="851"/>
        <w:gridCol w:w="850"/>
        <w:gridCol w:w="709"/>
        <w:gridCol w:w="850"/>
        <w:gridCol w:w="851"/>
        <w:gridCol w:w="709"/>
      </w:tblGrid>
      <w:tr w:rsidR="006D43E1" w:rsidRPr="00597707" w:rsidTr="006D43E1">
        <w:trPr>
          <w:cantSplit/>
        </w:trPr>
        <w:tc>
          <w:tcPr>
            <w:tcW w:w="1134" w:type="dxa"/>
            <w:vMerge w:val="restart"/>
          </w:tcPr>
          <w:p w:rsidR="006D43E1" w:rsidRPr="00597707" w:rsidRDefault="006D43E1" w:rsidP="00994C50">
            <w:pPr>
              <w:pStyle w:val="ad"/>
              <w:contextualSpacing/>
              <w:jc w:val="center"/>
              <w:rPr>
                <w:sz w:val="28"/>
                <w:szCs w:val="28"/>
                <w:lang w:val="kk-KZ"/>
              </w:rPr>
            </w:pPr>
            <w:r w:rsidRPr="00597707">
              <w:rPr>
                <w:sz w:val="28"/>
                <w:szCs w:val="28"/>
              </w:rPr>
              <w:t>Ара</w:t>
            </w:r>
            <w:r w:rsidRPr="00597707">
              <w:rPr>
                <w:sz w:val="28"/>
                <w:szCs w:val="28"/>
                <w:lang w:val="kk-KZ"/>
              </w:rPr>
              <w:t>л қаласы</w:t>
            </w:r>
          </w:p>
        </w:tc>
        <w:tc>
          <w:tcPr>
            <w:tcW w:w="1701" w:type="dxa"/>
            <w:gridSpan w:val="2"/>
          </w:tcPr>
          <w:p w:rsidR="006D43E1" w:rsidRPr="00597707" w:rsidRDefault="006D43E1" w:rsidP="00994C50">
            <w:pPr>
              <w:pStyle w:val="ad"/>
              <w:contextualSpacing/>
              <w:rPr>
                <w:sz w:val="28"/>
                <w:szCs w:val="28"/>
              </w:rPr>
            </w:pPr>
            <w:r w:rsidRPr="00597707">
              <w:rPr>
                <w:sz w:val="28"/>
                <w:szCs w:val="28"/>
                <w:lang w:val="kk-KZ"/>
              </w:rPr>
              <w:t xml:space="preserve">Ауылдық </w:t>
            </w:r>
            <w:r w:rsidRPr="00597707">
              <w:rPr>
                <w:sz w:val="28"/>
                <w:szCs w:val="28"/>
              </w:rPr>
              <w:t>округ</w:t>
            </w:r>
          </w:p>
        </w:tc>
        <w:tc>
          <w:tcPr>
            <w:tcW w:w="7088" w:type="dxa"/>
            <w:gridSpan w:val="9"/>
          </w:tcPr>
          <w:p w:rsidR="006D43E1" w:rsidRPr="00597707" w:rsidRDefault="006D43E1" w:rsidP="00994C50">
            <w:pPr>
              <w:pStyle w:val="ad"/>
              <w:contextualSpacing/>
              <w:jc w:val="center"/>
              <w:rPr>
                <w:sz w:val="28"/>
                <w:szCs w:val="28"/>
              </w:rPr>
            </w:pPr>
            <w:r w:rsidRPr="00597707">
              <w:rPr>
                <w:sz w:val="28"/>
                <w:szCs w:val="28"/>
                <w:lang w:val="kk-KZ"/>
              </w:rPr>
              <w:t>Ауылдық округтер</w:t>
            </w:r>
          </w:p>
        </w:tc>
      </w:tr>
      <w:tr w:rsidR="006D43E1" w:rsidRPr="00597707" w:rsidTr="006D43E1">
        <w:trPr>
          <w:cantSplit/>
          <w:trHeight w:val="1803"/>
        </w:trPr>
        <w:tc>
          <w:tcPr>
            <w:tcW w:w="1134" w:type="dxa"/>
            <w:vMerge/>
          </w:tcPr>
          <w:p w:rsidR="006D43E1" w:rsidRPr="00597707" w:rsidRDefault="006D43E1" w:rsidP="00994C50">
            <w:pPr>
              <w:pStyle w:val="ad"/>
              <w:contextualSpacing/>
              <w:rPr>
                <w:sz w:val="28"/>
                <w:szCs w:val="28"/>
              </w:rPr>
            </w:pPr>
          </w:p>
        </w:tc>
        <w:tc>
          <w:tcPr>
            <w:tcW w:w="851" w:type="dxa"/>
            <w:textDirection w:val="btLr"/>
          </w:tcPr>
          <w:p w:rsidR="006D43E1" w:rsidRPr="00597707" w:rsidRDefault="006D43E1" w:rsidP="00994C50">
            <w:pPr>
              <w:pStyle w:val="ad"/>
              <w:ind w:left="113" w:right="113"/>
              <w:contextualSpacing/>
              <w:rPr>
                <w:sz w:val="28"/>
                <w:szCs w:val="28"/>
                <w:lang w:val="kk-KZ"/>
              </w:rPr>
            </w:pPr>
            <w:r w:rsidRPr="00597707">
              <w:rPr>
                <w:sz w:val="28"/>
                <w:szCs w:val="28"/>
              </w:rPr>
              <w:t>Жақсықылыщ</w:t>
            </w:r>
          </w:p>
        </w:tc>
        <w:tc>
          <w:tcPr>
            <w:tcW w:w="850" w:type="dxa"/>
            <w:textDirection w:val="btLr"/>
          </w:tcPr>
          <w:p w:rsidR="006D43E1" w:rsidRPr="00597707" w:rsidRDefault="006D43E1" w:rsidP="00994C50">
            <w:pPr>
              <w:pStyle w:val="ad"/>
              <w:ind w:left="113" w:right="113"/>
              <w:contextualSpacing/>
              <w:rPr>
                <w:sz w:val="28"/>
                <w:szCs w:val="28"/>
              </w:rPr>
            </w:pPr>
            <w:r w:rsidRPr="00597707">
              <w:rPr>
                <w:sz w:val="28"/>
                <w:szCs w:val="28"/>
              </w:rPr>
              <w:t>Сексеуіл</w:t>
            </w:r>
          </w:p>
        </w:tc>
        <w:tc>
          <w:tcPr>
            <w:tcW w:w="709" w:type="dxa"/>
            <w:textDirection w:val="btLr"/>
          </w:tcPr>
          <w:p w:rsidR="006D43E1" w:rsidRPr="00597707" w:rsidRDefault="00894B1C" w:rsidP="00994C50">
            <w:pPr>
              <w:pStyle w:val="ad"/>
              <w:ind w:left="113" w:right="113"/>
              <w:contextualSpacing/>
              <w:rPr>
                <w:sz w:val="28"/>
                <w:szCs w:val="28"/>
                <w:lang w:val="kk-KZ"/>
              </w:rPr>
            </w:pPr>
            <w:r w:rsidRPr="00597707">
              <w:rPr>
                <w:sz w:val="28"/>
                <w:szCs w:val="28"/>
                <w:lang w:val="kk-KZ"/>
              </w:rPr>
              <w:t>Аккум</w:t>
            </w:r>
          </w:p>
        </w:tc>
        <w:tc>
          <w:tcPr>
            <w:tcW w:w="850" w:type="dxa"/>
            <w:textDirection w:val="btLr"/>
          </w:tcPr>
          <w:p w:rsidR="006D43E1" w:rsidRPr="00597707" w:rsidRDefault="006D43E1" w:rsidP="00994C50">
            <w:pPr>
              <w:pStyle w:val="ad"/>
              <w:ind w:left="113" w:right="113"/>
              <w:contextualSpacing/>
              <w:rPr>
                <w:sz w:val="28"/>
                <w:szCs w:val="28"/>
                <w:lang w:val="kk-KZ"/>
              </w:rPr>
            </w:pPr>
            <w:r w:rsidRPr="00597707">
              <w:rPr>
                <w:sz w:val="28"/>
                <w:szCs w:val="28"/>
              </w:rPr>
              <w:t>Қарақұм</w:t>
            </w:r>
          </w:p>
        </w:tc>
        <w:tc>
          <w:tcPr>
            <w:tcW w:w="709" w:type="dxa"/>
            <w:textDirection w:val="btLr"/>
          </w:tcPr>
          <w:p w:rsidR="006D43E1" w:rsidRPr="00597707" w:rsidRDefault="006D43E1" w:rsidP="00994C50">
            <w:pPr>
              <w:pStyle w:val="ad"/>
              <w:ind w:left="113" w:right="113"/>
              <w:contextualSpacing/>
              <w:rPr>
                <w:sz w:val="28"/>
                <w:szCs w:val="28"/>
                <w:lang w:val="kk-KZ"/>
              </w:rPr>
            </w:pPr>
            <w:r w:rsidRPr="00597707">
              <w:rPr>
                <w:sz w:val="28"/>
                <w:szCs w:val="28"/>
              </w:rPr>
              <w:t>Қамбаш</w:t>
            </w:r>
          </w:p>
        </w:tc>
        <w:tc>
          <w:tcPr>
            <w:tcW w:w="851" w:type="dxa"/>
            <w:textDirection w:val="btLr"/>
          </w:tcPr>
          <w:p w:rsidR="006D43E1" w:rsidRPr="00597707" w:rsidRDefault="006D43E1" w:rsidP="00994C50">
            <w:pPr>
              <w:pStyle w:val="ad"/>
              <w:ind w:left="113" w:right="113"/>
              <w:contextualSpacing/>
              <w:rPr>
                <w:sz w:val="28"/>
                <w:szCs w:val="28"/>
                <w:lang w:val="kk-KZ"/>
              </w:rPr>
            </w:pPr>
            <w:r w:rsidRPr="00597707">
              <w:rPr>
                <w:sz w:val="28"/>
                <w:szCs w:val="28"/>
              </w:rPr>
              <w:t>Мергенсай</w:t>
            </w:r>
          </w:p>
        </w:tc>
        <w:tc>
          <w:tcPr>
            <w:tcW w:w="850" w:type="dxa"/>
            <w:textDirection w:val="btLr"/>
          </w:tcPr>
          <w:p w:rsidR="006D43E1" w:rsidRPr="00597707" w:rsidRDefault="006D43E1" w:rsidP="00994C50">
            <w:pPr>
              <w:pStyle w:val="ad"/>
              <w:ind w:left="113" w:right="113"/>
              <w:contextualSpacing/>
              <w:rPr>
                <w:sz w:val="28"/>
                <w:szCs w:val="28"/>
              </w:rPr>
            </w:pPr>
            <w:r w:rsidRPr="00597707">
              <w:rPr>
                <w:sz w:val="28"/>
                <w:szCs w:val="28"/>
              </w:rPr>
              <w:t>Райым</w:t>
            </w:r>
          </w:p>
        </w:tc>
        <w:tc>
          <w:tcPr>
            <w:tcW w:w="709" w:type="dxa"/>
            <w:textDirection w:val="btLr"/>
          </w:tcPr>
          <w:p w:rsidR="006D43E1" w:rsidRPr="00597707" w:rsidRDefault="006D43E1" w:rsidP="00994C50">
            <w:pPr>
              <w:pStyle w:val="ad"/>
              <w:ind w:left="113" w:right="113"/>
              <w:contextualSpacing/>
              <w:rPr>
                <w:sz w:val="28"/>
                <w:szCs w:val="28"/>
                <w:lang w:val="kk-KZ"/>
              </w:rPr>
            </w:pPr>
            <w:r w:rsidRPr="00597707">
              <w:rPr>
                <w:sz w:val="28"/>
                <w:szCs w:val="28"/>
              </w:rPr>
              <w:t>Аман</w:t>
            </w:r>
            <w:r w:rsidRPr="00597707">
              <w:rPr>
                <w:sz w:val="28"/>
                <w:szCs w:val="28"/>
                <w:lang w:val="kk-KZ"/>
              </w:rPr>
              <w:t>өткел</w:t>
            </w:r>
          </w:p>
        </w:tc>
        <w:tc>
          <w:tcPr>
            <w:tcW w:w="850" w:type="dxa"/>
            <w:textDirection w:val="btLr"/>
          </w:tcPr>
          <w:p w:rsidR="006D43E1" w:rsidRPr="00597707" w:rsidRDefault="006D43E1" w:rsidP="00994C50">
            <w:pPr>
              <w:pStyle w:val="ad"/>
              <w:ind w:left="113" w:right="113"/>
              <w:contextualSpacing/>
              <w:rPr>
                <w:sz w:val="28"/>
                <w:szCs w:val="28"/>
              </w:rPr>
            </w:pPr>
            <w:r w:rsidRPr="00597707">
              <w:rPr>
                <w:sz w:val="28"/>
                <w:szCs w:val="28"/>
              </w:rPr>
              <w:t>Қаратерең</w:t>
            </w:r>
          </w:p>
        </w:tc>
        <w:tc>
          <w:tcPr>
            <w:tcW w:w="851" w:type="dxa"/>
            <w:textDirection w:val="btLr"/>
          </w:tcPr>
          <w:p w:rsidR="006D43E1" w:rsidRPr="00597707" w:rsidRDefault="00894B1C" w:rsidP="00994C50">
            <w:pPr>
              <w:pStyle w:val="ad"/>
              <w:ind w:left="113" w:right="113"/>
              <w:contextualSpacing/>
              <w:rPr>
                <w:sz w:val="28"/>
                <w:szCs w:val="28"/>
                <w:lang w:val="kk-KZ"/>
              </w:rPr>
            </w:pPr>
            <w:r w:rsidRPr="00597707">
              <w:rPr>
                <w:sz w:val="28"/>
                <w:szCs w:val="28"/>
                <w:lang w:val="kk-KZ"/>
              </w:rPr>
              <w:t>Бөген</w:t>
            </w:r>
          </w:p>
        </w:tc>
        <w:tc>
          <w:tcPr>
            <w:tcW w:w="709" w:type="dxa"/>
            <w:textDirection w:val="btLr"/>
          </w:tcPr>
          <w:p w:rsidR="006D43E1" w:rsidRPr="00597707" w:rsidRDefault="006D43E1" w:rsidP="00994C50">
            <w:pPr>
              <w:pStyle w:val="ad"/>
              <w:ind w:left="113" w:right="113"/>
              <w:contextualSpacing/>
              <w:rPr>
                <w:sz w:val="28"/>
                <w:szCs w:val="28"/>
              </w:rPr>
            </w:pPr>
            <w:r w:rsidRPr="00597707">
              <w:rPr>
                <w:sz w:val="28"/>
                <w:szCs w:val="28"/>
              </w:rPr>
              <w:t>Құланды</w:t>
            </w:r>
          </w:p>
        </w:tc>
      </w:tr>
      <w:tr w:rsidR="006D43E1" w:rsidRPr="00597707" w:rsidTr="006D43E1">
        <w:trPr>
          <w:trHeight w:val="365"/>
        </w:trPr>
        <w:tc>
          <w:tcPr>
            <w:tcW w:w="1134" w:type="dxa"/>
          </w:tcPr>
          <w:p w:rsidR="006D43E1" w:rsidRPr="00597707" w:rsidRDefault="001618AA" w:rsidP="00994C50">
            <w:pPr>
              <w:pStyle w:val="ad"/>
              <w:contextualSpacing/>
              <w:jc w:val="center"/>
              <w:rPr>
                <w:sz w:val="28"/>
                <w:szCs w:val="28"/>
                <w:lang w:val="kk-KZ"/>
              </w:rPr>
            </w:pPr>
            <w:r w:rsidRPr="00597707">
              <w:rPr>
                <w:sz w:val="28"/>
                <w:szCs w:val="28"/>
                <w:lang w:val="kk-KZ"/>
              </w:rPr>
              <w:t>32</w:t>
            </w:r>
            <w:r w:rsidR="006D43E1" w:rsidRPr="00597707">
              <w:rPr>
                <w:sz w:val="28"/>
                <w:szCs w:val="28"/>
                <w:lang w:val="kk-KZ"/>
              </w:rPr>
              <w:t>8</w:t>
            </w:r>
            <w:r w:rsidRPr="00597707">
              <w:rPr>
                <w:sz w:val="28"/>
                <w:szCs w:val="28"/>
                <w:lang w:val="kk-KZ"/>
              </w:rPr>
              <w:t>93</w:t>
            </w:r>
          </w:p>
        </w:tc>
        <w:tc>
          <w:tcPr>
            <w:tcW w:w="851" w:type="dxa"/>
          </w:tcPr>
          <w:p w:rsidR="006D43E1" w:rsidRPr="00597707" w:rsidRDefault="001618AA" w:rsidP="00994C50">
            <w:pPr>
              <w:pStyle w:val="ad"/>
              <w:contextualSpacing/>
              <w:jc w:val="center"/>
              <w:rPr>
                <w:sz w:val="28"/>
                <w:szCs w:val="28"/>
                <w:lang w:val="kk-KZ"/>
              </w:rPr>
            </w:pPr>
            <w:r w:rsidRPr="00597707">
              <w:rPr>
                <w:sz w:val="28"/>
                <w:szCs w:val="28"/>
                <w:lang w:val="kk-KZ"/>
              </w:rPr>
              <w:t>4969</w:t>
            </w:r>
          </w:p>
        </w:tc>
        <w:tc>
          <w:tcPr>
            <w:tcW w:w="850" w:type="dxa"/>
          </w:tcPr>
          <w:p w:rsidR="006D43E1" w:rsidRPr="00597707" w:rsidRDefault="00894B1C" w:rsidP="00994C50">
            <w:pPr>
              <w:pStyle w:val="ad"/>
              <w:contextualSpacing/>
              <w:jc w:val="center"/>
              <w:rPr>
                <w:sz w:val="28"/>
                <w:szCs w:val="28"/>
                <w:lang w:val="kk-KZ"/>
              </w:rPr>
            </w:pPr>
            <w:r w:rsidRPr="00597707">
              <w:rPr>
                <w:sz w:val="28"/>
                <w:szCs w:val="28"/>
                <w:lang w:val="kk-KZ"/>
              </w:rPr>
              <w:t>12324</w:t>
            </w:r>
          </w:p>
        </w:tc>
        <w:tc>
          <w:tcPr>
            <w:tcW w:w="709" w:type="dxa"/>
          </w:tcPr>
          <w:p w:rsidR="006D43E1" w:rsidRPr="00597707" w:rsidRDefault="006D43E1" w:rsidP="00994C50">
            <w:pPr>
              <w:pStyle w:val="ad"/>
              <w:contextualSpacing/>
              <w:jc w:val="center"/>
              <w:rPr>
                <w:sz w:val="28"/>
                <w:szCs w:val="28"/>
                <w:lang w:val="kk-KZ"/>
              </w:rPr>
            </w:pPr>
            <w:r w:rsidRPr="00597707">
              <w:rPr>
                <w:sz w:val="28"/>
                <w:szCs w:val="28"/>
                <w:lang w:val="kk-KZ"/>
              </w:rPr>
              <w:t>2</w:t>
            </w:r>
            <w:r w:rsidR="00894B1C" w:rsidRPr="00597707">
              <w:rPr>
                <w:sz w:val="28"/>
                <w:szCs w:val="28"/>
                <w:lang w:val="kk-KZ"/>
              </w:rPr>
              <w:t>254</w:t>
            </w:r>
          </w:p>
        </w:tc>
        <w:tc>
          <w:tcPr>
            <w:tcW w:w="850" w:type="dxa"/>
          </w:tcPr>
          <w:p w:rsidR="006D43E1" w:rsidRPr="00597707" w:rsidRDefault="00894B1C" w:rsidP="00994C50">
            <w:pPr>
              <w:pStyle w:val="ad"/>
              <w:contextualSpacing/>
              <w:jc w:val="center"/>
              <w:rPr>
                <w:sz w:val="28"/>
                <w:szCs w:val="28"/>
                <w:lang w:val="kk-KZ"/>
              </w:rPr>
            </w:pPr>
            <w:r w:rsidRPr="00597707">
              <w:rPr>
                <w:sz w:val="28"/>
                <w:szCs w:val="28"/>
                <w:lang w:val="kk-KZ"/>
              </w:rPr>
              <w:t>2474</w:t>
            </w:r>
          </w:p>
        </w:tc>
        <w:tc>
          <w:tcPr>
            <w:tcW w:w="709" w:type="dxa"/>
          </w:tcPr>
          <w:p w:rsidR="006D43E1" w:rsidRPr="00597707" w:rsidRDefault="00894B1C" w:rsidP="00994C50">
            <w:pPr>
              <w:pStyle w:val="ad"/>
              <w:contextualSpacing/>
              <w:jc w:val="center"/>
              <w:rPr>
                <w:sz w:val="28"/>
                <w:szCs w:val="28"/>
                <w:lang w:val="kk-KZ"/>
              </w:rPr>
            </w:pPr>
            <w:r w:rsidRPr="00597707">
              <w:rPr>
                <w:sz w:val="28"/>
                <w:szCs w:val="28"/>
                <w:lang w:val="kk-KZ"/>
              </w:rPr>
              <w:t>2015</w:t>
            </w:r>
          </w:p>
        </w:tc>
        <w:tc>
          <w:tcPr>
            <w:tcW w:w="851" w:type="dxa"/>
          </w:tcPr>
          <w:p w:rsidR="006D43E1" w:rsidRPr="00597707" w:rsidRDefault="00894B1C" w:rsidP="00994C50">
            <w:pPr>
              <w:pStyle w:val="ad"/>
              <w:contextualSpacing/>
              <w:jc w:val="center"/>
              <w:rPr>
                <w:sz w:val="28"/>
                <w:szCs w:val="28"/>
                <w:lang w:val="kk-KZ"/>
              </w:rPr>
            </w:pPr>
            <w:r w:rsidRPr="00597707">
              <w:rPr>
                <w:sz w:val="28"/>
                <w:szCs w:val="28"/>
                <w:lang w:val="kk-KZ"/>
              </w:rPr>
              <w:t>853</w:t>
            </w:r>
          </w:p>
        </w:tc>
        <w:tc>
          <w:tcPr>
            <w:tcW w:w="850" w:type="dxa"/>
          </w:tcPr>
          <w:p w:rsidR="006D43E1" w:rsidRPr="00597707" w:rsidRDefault="00894B1C" w:rsidP="00994C50">
            <w:pPr>
              <w:pStyle w:val="ad"/>
              <w:contextualSpacing/>
              <w:jc w:val="center"/>
              <w:rPr>
                <w:sz w:val="28"/>
                <w:szCs w:val="28"/>
                <w:lang w:val="kk-KZ"/>
              </w:rPr>
            </w:pPr>
            <w:r w:rsidRPr="00597707">
              <w:rPr>
                <w:sz w:val="28"/>
                <w:szCs w:val="28"/>
                <w:lang w:val="kk-KZ"/>
              </w:rPr>
              <w:t>1605</w:t>
            </w:r>
          </w:p>
        </w:tc>
        <w:tc>
          <w:tcPr>
            <w:tcW w:w="709" w:type="dxa"/>
          </w:tcPr>
          <w:p w:rsidR="006D43E1" w:rsidRPr="00597707" w:rsidRDefault="00894B1C" w:rsidP="00994C50">
            <w:pPr>
              <w:pStyle w:val="ad"/>
              <w:contextualSpacing/>
              <w:jc w:val="center"/>
              <w:rPr>
                <w:sz w:val="28"/>
                <w:szCs w:val="28"/>
                <w:lang w:val="kk-KZ"/>
              </w:rPr>
            </w:pPr>
            <w:r w:rsidRPr="00597707">
              <w:rPr>
                <w:sz w:val="28"/>
                <w:szCs w:val="28"/>
                <w:lang w:val="kk-KZ"/>
              </w:rPr>
              <w:t>2352</w:t>
            </w:r>
          </w:p>
        </w:tc>
        <w:tc>
          <w:tcPr>
            <w:tcW w:w="850" w:type="dxa"/>
          </w:tcPr>
          <w:p w:rsidR="006D43E1" w:rsidRPr="00597707" w:rsidRDefault="00894B1C" w:rsidP="00994C50">
            <w:pPr>
              <w:pStyle w:val="ad"/>
              <w:contextualSpacing/>
              <w:jc w:val="center"/>
              <w:rPr>
                <w:sz w:val="28"/>
                <w:szCs w:val="28"/>
                <w:lang w:val="kk-KZ"/>
              </w:rPr>
            </w:pPr>
            <w:r w:rsidRPr="00597707">
              <w:rPr>
                <w:sz w:val="28"/>
                <w:szCs w:val="28"/>
                <w:lang w:val="kk-KZ"/>
              </w:rPr>
              <w:t>1773</w:t>
            </w:r>
          </w:p>
        </w:tc>
        <w:tc>
          <w:tcPr>
            <w:tcW w:w="851" w:type="dxa"/>
          </w:tcPr>
          <w:p w:rsidR="006D43E1" w:rsidRPr="00597707" w:rsidRDefault="006D43E1" w:rsidP="00994C50">
            <w:pPr>
              <w:pStyle w:val="ad"/>
              <w:contextualSpacing/>
              <w:jc w:val="center"/>
              <w:rPr>
                <w:sz w:val="28"/>
                <w:szCs w:val="28"/>
                <w:lang w:val="kk-KZ"/>
              </w:rPr>
            </w:pPr>
            <w:r w:rsidRPr="00597707">
              <w:rPr>
                <w:sz w:val="28"/>
                <w:szCs w:val="28"/>
                <w:lang w:val="kk-KZ"/>
              </w:rPr>
              <w:t>1</w:t>
            </w:r>
            <w:r w:rsidR="00894B1C" w:rsidRPr="00597707">
              <w:rPr>
                <w:sz w:val="28"/>
                <w:szCs w:val="28"/>
                <w:lang w:val="kk-KZ"/>
              </w:rPr>
              <w:t>832</w:t>
            </w:r>
          </w:p>
        </w:tc>
        <w:tc>
          <w:tcPr>
            <w:tcW w:w="709" w:type="dxa"/>
          </w:tcPr>
          <w:p w:rsidR="006D43E1" w:rsidRPr="00597707" w:rsidRDefault="00894B1C" w:rsidP="00994C50">
            <w:pPr>
              <w:pStyle w:val="ad"/>
              <w:contextualSpacing/>
              <w:jc w:val="center"/>
              <w:rPr>
                <w:sz w:val="28"/>
                <w:szCs w:val="28"/>
                <w:lang w:val="kk-KZ"/>
              </w:rPr>
            </w:pPr>
            <w:r w:rsidRPr="00597707">
              <w:rPr>
                <w:sz w:val="28"/>
                <w:szCs w:val="28"/>
                <w:lang w:val="kk-KZ"/>
              </w:rPr>
              <w:t>427</w:t>
            </w:r>
          </w:p>
        </w:tc>
      </w:tr>
    </w:tbl>
    <w:p w:rsidR="006D43E1" w:rsidRPr="00597707" w:rsidRDefault="006D43E1" w:rsidP="00994C50">
      <w:pPr>
        <w:pStyle w:val="ad"/>
        <w:ind w:firstLine="737"/>
        <w:contextualSpacing/>
        <w:rPr>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709"/>
        <w:gridCol w:w="709"/>
        <w:gridCol w:w="709"/>
        <w:gridCol w:w="708"/>
        <w:gridCol w:w="709"/>
        <w:gridCol w:w="709"/>
        <w:gridCol w:w="709"/>
        <w:gridCol w:w="708"/>
        <w:gridCol w:w="709"/>
        <w:gridCol w:w="709"/>
        <w:gridCol w:w="709"/>
        <w:gridCol w:w="1134"/>
      </w:tblGrid>
      <w:tr w:rsidR="006D43E1" w:rsidRPr="00597707" w:rsidTr="006D43E1">
        <w:trPr>
          <w:cantSplit/>
        </w:trPr>
        <w:tc>
          <w:tcPr>
            <w:tcW w:w="8789" w:type="dxa"/>
            <w:gridSpan w:val="12"/>
          </w:tcPr>
          <w:p w:rsidR="006D43E1" w:rsidRPr="00597707" w:rsidRDefault="006D43E1" w:rsidP="00994C50">
            <w:pPr>
              <w:pStyle w:val="ad"/>
              <w:contextualSpacing/>
              <w:jc w:val="center"/>
              <w:rPr>
                <w:sz w:val="28"/>
                <w:szCs w:val="28"/>
              </w:rPr>
            </w:pPr>
            <w:r w:rsidRPr="00597707">
              <w:rPr>
                <w:sz w:val="28"/>
                <w:szCs w:val="28"/>
                <w:lang w:val="kk-KZ"/>
              </w:rPr>
              <w:t>Ауылдық округтер</w:t>
            </w:r>
          </w:p>
        </w:tc>
        <w:tc>
          <w:tcPr>
            <w:tcW w:w="1134" w:type="dxa"/>
            <w:vMerge w:val="restart"/>
          </w:tcPr>
          <w:p w:rsidR="006D43E1" w:rsidRPr="00597707" w:rsidRDefault="006D43E1" w:rsidP="00994C50">
            <w:pPr>
              <w:pStyle w:val="ad"/>
              <w:contextualSpacing/>
              <w:jc w:val="center"/>
              <w:rPr>
                <w:sz w:val="28"/>
                <w:szCs w:val="28"/>
                <w:lang w:val="kk-KZ"/>
              </w:rPr>
            </w:pPr>
            <w:r w:rsidRPr="00597707">
              <w:rPr>
                <w:sz w:val="28"/>
                <w:szCs w:val="28"/>
                <w:lang w:val="kk-KZ"/>
              </w:rPr>
              <w:t>Аудан бойын</w:t>
            </w:r>
          </w:p>
          <w:p w:rsidR="006D43E1" w:rsidRPr="00597707" w:rsidRDefault="006D43E1" w:rsidP="00994C50">
            <w:pPr>
              <w:pStyle w:val="ad"/>
              <w:contextualSpacing/>
              <w:jc w:val="center"/>
              <w:rPr>
                <w:sz w:val="28"/>
                <w:szCs w:val="28"/>
                <w:lang w:val="kk-KZ"/>
              </w:rPr>
            </w:pPr>
            <w:r w:rsidRPr="00597707">
              <w:rPr>
                <w:sz w:val="28"/>
                <w:szCs w:val="28"/>
                <w:lang w:val="kk-KZ"/>
              </w:rPr>
              <w:t>ша барлығы</w:t>
            </w:r>
          </w:p>
        </w:tc>
      </w:tr>
      <w:tr w:rsidR="006D43E1" w:rsidRPr="00597707" w:rsidTr="006D43E1">
        <w:trPr>
          <w:cantSplit/>
          <w:trHeight w:val="1843"/>
        </w:trPr>
        <w:tc>
          <w:tcPr>
            <w:tcW w:w="992" w:type="dxa"/>
            <w:textDirection w:val="btLr"/>
          </w:tcPr>
          <w:p w:rsidR="006D43E1" w:rsidRPr="00597707" w:rsidRDefault="006D43E1" w:rsidP="00994C50">
            <w:pPr>
              <w:pStyle w:val="ad"/>
              <w:ind w:left="175" w:right="-108"/>
              <w:contextualSpacing/>
              <w:rPr>
                <w:sz w:val="28"/>
                <w:szCs w:val="28"/>
              </w:rPr>
            </w:pPr>
            <w:r w:rsidRPr="00597707">
              <w:rPr>
                <w:sz w:val="28"/>
                <w:szCs w:val="28"/>
                <w:lang w:val="kk-KZ"/>
              </w:rPr>
              <w:t>Беларан</w:t>
            </w:r>
          </w:p>
        </w:tc>
        <w:tc>
          <w:tcPr>
            <w:tcW w:w="709" w:type="dxa"/>
            <w:textDirection w:val="btLr"/>
          </w:tcPr>
          <w:p w:rsidR="006D43E1" w:rsidRPr="00597707" w:rsidRDefault="006D43E1" w:rsidP="00994C50">
            <w:pPr>
              <w:pStyle w:val="ad"/>
              <w:ind w:left="175" w:right="-108"/>
              <w:contextualSpacing/>
              <w:rPr>
                <w:sz w:val="28"/>
                <w:szCs w:val="28"/>
                <w:lang w:val="kk-KZ"/>
              </w:rPr>
            </w:pPr>
            <w:r w:rsidRPr="00597707">
              <w:rPr>
                <w:sz w:val="28"/>
                <w:szCs w:val="28"/>
                <w:lang w:val="kk-KZ"/>
              </w:rPr>
              <w:t>Жіңішкеқұм</w:t>
            </w:r>
          </w:p>
        </w:tc>
        <w:tc>
          <w:tcPr>
            <w:tcW w:w="709" w:type="dxa"/>
            <w:textDirection w:val="btLr"/>
          </w:tcPr>
          <w:p w:rsidR="006D43E1" w:rsidRPr="00597707" w:rsidRDefault="006D43E1" w:rsidP="00994C50">
            <w:pPr>
              <w:pStyle w:val="ad"/>
              <w:ind w:left="175" w:right="-108"/>
              <w:contextualSpacing/>
              <w:rPr>
                <w:sz w:val="28"/>
                <w:szCs w:val="28"/>
              </w:rPr>
            </w:pPr>
            <w:r w:rsidRPr="00597707">
              <w:rPr>
                <w:sz w:val="28"/>
                <w:szCs w:val="28"/>
                <w:lang w:val="kk-KZ"/>
              </w:rPr>
              <w:t>Аралқұм</w:t>
            </w:r>
          </w:p>
        </w:tc>
        <w:tc>
          <w:tcPr>
            <w:tcW w:w="709" w:type="dxa"/>
            <w:textDirection w:val="btLr"/>
          </w:tcPr>
          <w:p w:rsidR="006D43E1" w:rsidRPr="00597707" w:rsidRDefault="006D43E1" w:rsidP="00994C50">
            <w:pPr>
              <w:pStyle w:val="ad"/>
              <w:ind w:left="175" w:right="-108"/>
              <w:contextualSpacing/>
              <w:rPr>
                <w:sz w:val="28"/>
                <w:szCs w:val="28"/>
              </w:rPr>
            </w:pPr>
            <w:r w:rsidRPr="00597707">
              <w:rPr>
                <w:sz w:val="28"/>
                <w:szCs w:val="28"/>
                <w:lang w:val="kk-KZ"/>
              </w:rPr>
              <w:t>Бекбауыл</w:t>
            </w:r>
          </w:p>
        </w:tc>
        <w:tc>
          <w:tcPr>
            <w:tcW w:w="708" w:type="dxa"/>
            <w:textDirection w:val="btLr"/>
          </w:tcPr>
          <w:p w:rsidR="006D43E1" w:rsidRPr="00597707" w:rsidRDefault="006D43E1" w:rsidP="00994C50">
            <w:pPr>
              <w:pStyle w:val="ad"/>
              <w:ind w:left="175" w:right="-108"/>
              <w:contextualSpacing/>
              <w:rPr>
                <w:sz w:val="28"/>
                <w:szCs w:val="28"/>
                <w:lang w:val="kk-KZ"/>
              </w:rPr>
            </w:pPr>
            <w:r w:rsidRPr="00597707">
              <w:rPr>
                <w:sz w:val="28"/>
                <w:szCs w:val="28"/>
                <w:lang w:val="kk-KZ"/>
              </w:rPr>
              <w:t>Жетес би</w:t>
            </w:r>
          </w:p>
        </w:tc>
        <w:tc>
          <w:tcPr>
            <w:tcW w:w="709" w:type="dxa"/>
            <w:textDirection w:val="btLr"/>
          </w:tcPr>
          <w:p w:rsidR="006D43E1" w:rsidRPr="00597707" w:rsidRDefault="006D43E1" w:rsidP="00994C50">
            <w:pPr>
              <w:pStyle w:val="ad"/>
              <w:ind w:left="175" w:right="-108"/>
              <w:contextualSpacing/>
              <w:rPr>
                <w:sz w:val="28"/>
                <w:szCs w:val="28"/>
                <w:lang w:val="kk-KZ"/>
              </w:rPr>
            </w:pPr>
            <w:r w:rsidRPr="00597707">
              <w:rPr>
                <w:sz w:val="28"/>
                <w:szCs w:val="28"/>
              </w:rPr>
              <w:t>Жаңақұрылыс</w:t>
            </w:r>
          </w:p>
        </w:tc>
        <w:tc>
          <w:tcPr>
            <w:tcW w:w="709" w:type="dxa"/>
            <w:textDirection w:val="btLr"/>
          </w:tcPr>
          <w:p w:rsidR="006D43E1" w:rsidRPr="00597707" w:rsidRDefault="006D43E1" w:rsidP="00994C50">
            <w:pPr>
              <w:pStyle w:val="ad"/>
              <w:ind w:left="175" w:right="-108"/>
              <w:contextualSpacing/>
              <w:rPr>
                <w:sz w:val="28"/>
                <w:szCs w:val="28"/>
                <w:lang w:val="kk-KZ"/>
              </w:rPr>
            </w:pPr>
            <w:r w:rsidRPr="00597707">
              <w:rPr>
                <w:sz w:val="28"/>
                <w:szCs w:val="28"/>
                <w:lang w:val="kk-KZ"/>
              </w:rPr>
              <w:t>Қосаман</w:t>
            </w:r>
          </w:p>
        </w:tc>
        <w:tc>
          <w:tcPr>
            <w:tcW w:w="709" w:type="dxa"/>
            <w:textDirection w:val="btLr"/>
          </w:tcPr>
          <w:p w:rsidR="006D43E1" w:rsidRPr="00597707" w:rsidRDefault="006D43E1" w:rsidP="00994C50">
            <w:pPr>
              <w:pStyle w:val="ad"/>
              <w:ind w:left="175" w:right="-108"/>
              <w:contextualSpacing/>
              <w:rPr>
                <w:sz w:val="28"/>
                <w:szCs w:val="28"/>
                <w:lang w:val="kk-KZ"/>
              </w:rPr>
            </w:pPr>
            <w:r w:rsidRPr="00597707">
              <w:rPr>
                <w:sz w:val="28"/>
                <w:szCs w:val="28"/>
                <w:lang w:val="kk-KZ"/>
              </w:rPr>
              <w:t>Ақирек</w:t>
            </w:r>
          </w:p>
        </w:tc>
        <w:tc>
          <w:tcPr>
            <w:tcW w:w="708" w:type="dxa"/>
            <w:textDirection w:val="btLr"/>
          </w:tcPr>
          <w:p w:rsidR="006D43E1" w:rsidRPr="00597707" w:rsidRDefault="006D43E1" w:rsidP="00994C50">
            <w:pPr>
              <w:pStyle w:val="ad"/>
              <w:ind w:left="175" w:right="-108"/>
              <w:contextualSpacing/>
              <w:rPr>
                <w:sz w:val="28"/>
                <w:szCs w:val="28"/>
                <w:lang w:val="kk-KZ"/>
              </w:rPr>
            </w:pPr>
            <w:r w:rsidRPr="00597707">
              <w:rPr>
                <w:sz w:val="28"/>
                <w:szCs w:val="28"/>
                <w:lang w:val="kk-KZ"/>
              </w:rPr>
              <w:t>Атанш</w:t>
            </w:r>
            <w:r w:rsidR="00894B1C" w:rsidRPr="00597707">
              <w:rPr>
                <w:sz w:val="28"/>
                <w:szCs w:val="28"/>
                <w:lang w:val="kk-KZ"/>
              </w:rPr>
              <w:t>и</w:t>
            </w:r>
          </w:p>
        </w:tc>
        <w:tc>
          <w:tcPr>
            <w:tcW w:w="709" w:type="dxa"/>
            <w:textDirection w:val="btLr"/>
          </w:tcPr>
          <w:p w:rsidR="006D43E1" w:rsidRPr="00597707" w:rsidRDefault="006D43E1" w:rsidP="00994C50">
            <w:pPr>
              <w:pStyle w:val="ad"/>
              <w:ind w:left="175" w:right="-108"/>
              <w:contextualSpacing/>
              <w:rPr>
                <w:sz w:val="28"/>
                <w:szCs w:val="28"/>
                <w:lang w:val="kk-KZ"/>
              </w:rPr>
            </w:pPr>
            <w:r w:rsidRPr="00597707">
              <w:rPr>
                <w:sz w:val="28"/>
                <w:szCs w:val="28"/>
                <w:lang w:val="kk-KZ"/>
              </w:rPr>
              <w:t>Сазды</w:t>
            </w:r>
          </w:p>
        </w:tc>
        <w:tc>
          <w:tcPr>
            <w:tcW w:w="709" w:type="dxa"/>
            <w:textDirection w:val="btLr"/>
          </w:tcPr>
          <w:p w:rsidR="006D43E1" w:rsidRPr="00597707" w:rsidRDefault="006D43E1" w:rsidP="00994C50">
            <w:pPr>
              <w:pStyle w:val="ad"/>
              <w:ind w:left="175" w:right="-108"/>
              <w:contextualSpacing/>
              <w:rPr>
                <w:sz w:val="28"/>
                <w:szCs w:val="28"/>
                <w:lang w:val="kk-KZ"/>
              </w:rPr>
            </w:pPr>
            <w:r w:rsidRPr="00597707">
              <w:rPr>
                <w:sz w:val="28"/>
                <w:szCs w:val="28"/>
                <w:lang w:val="kk-KZ"/>
              </w:rPr>
              <w:t>Сапақ</w:t>
            </w:r>
          </w:p>
        </w:tc>
        <w:tc>
          <w:tcPr>
            <w:tcW w:w="709" w:type="dxa"/>
            <w:textDirection w:val="btLr"/>
          </w:tcPr>
          <w:p w:rsidR="006D43E1" w:rsidRPr="00597707" w:rsidRDefault="006D43E1" w:rsidP="00994C50">
            <w:pPr>
              <w:pStyle w:val="ad"/>
              <w:ind w:right="113"/>
              <w:contextualSpacing/>
              <w:rPr>
                <w:sz w:val="28"/>
                <w:szCs w:val="28"/>
                <w:lang w:val="kk-KZ"/>
              </w:rPr>
            </w:pPr>
            <w:r w:rsidRPr="00597707">
              <w:rPr>
                <w:sz w:val="28"/>
                <w:szCs w:val="28"/>
                <w:lang w:val="kk-KZ"/>
              </w:rPr>
              <w:t xml:space="preserve">   Қосжар</w:t>
            </w:r>
          </w:p>
        </w:tc>
        <w:tc>
          <w:tcPr>
            <w:tcW w:w="1134" w:type="dxa"/>
            <w:vMerge/>
          </w:tcPr>
          <w:p w:rsidR="006D43E1" w:rsidRPr="00597707" w:rsidRDefault="006D43E1" w:rsidP="00994C50">
            <w:pPr>
              <w:pStyle w:val="ad"/>
              <w:contextualSpacing/>
              <w:rPr>
                <w:sz w:val="28"/>
                <w:szCs w:val="28"/>
              </w:rPr>
            </w:pPr>
          </w:p>
        </w:tc>
      </w:tr>
      <w:tr w:rsidR="006D43E1" w:rsidRPr="00597707" w:rsidTr="006D43E1">
        <w:tc>
          <w:tcPr>
            <w:tcW w:w="992" w:type="dxa"/>
          </w:tcPr>
          <w:p w:rsidR="006D43E1" w:rsidRPr="00597707" w:rsidRDefault="00894B1C" w:rsidP="00994C50">
            <w:pPr>
              <w:pStyle w:val="ad"/>
              <w:ind w:left="-108" w:right="-108" w:firstLine="33"/>
              <w:contextualSpacing/>
              <w:rPr>
                <w:sz w:val="28"/>
                <w:szCs w:val="28"/>
                <w:lang w:val="kk-KZ"/>
              </w:rPr>
            </w:pPr>
            <w:r w:rsidRPr="00597707">
              <w:rPr>
                <w:sz w:val="28"/>
                <w:szCs w:val="28"/>
                <w:lang w:val="kk-KZ"/>
              </w:rPr>
              <w:t>374</w:t>
            </w:r>
          </w:p>
        </w:tc>
        <w:tc>
          <w:tcPr>
            <w:tcW w:w="709" w:type="dxa"/>
          </w:tcPr>
          <w:p w:rsidR="006D43E1" w:rsidRPr="00597707" w:rsidRDefault="00894B1C" w:rsidP="00994C50">
            <w:pPr>
              <w:pStyle w:val="ad"/>
              <w:ind w:left="-108" w:right="-108" w:firstLine="33"/>
              <w:contextualSpacing/>
              <w:jc w:val="center"/>
              <w:rPr>
                <w:sz w:val="28"/>
                <w:szCs w:val="28"/>
                <w:lang w:val="kk-KZ"/>
              </w:rPr>
            </w:pPr>
            <w:r w:rsidRPr="00597707">
              <w:rPr>
                <w:sz w:val="28"/>
                <w:szCs w:val="28"/>
                <w:lang w:val="kk-KZ"/>
              </w:rPr>
              <w:t>724</w:t>
            </w:r>
          </w:p>
        </w:tc>
        <w:tc>
          <w:tcPr>
            <w:tcW w:w="709" w:type="dxa"/>
          </w:tcPr>
          <w:p w:rsidR="006D43E1" w:rsidRPr="00597707" w:rsidRDefault="00894B1C" w:rsidP="00994C50">
            <w:pPr>
              <w:pStyle w:val="ad"/>
              <w:ind w:left="-108" w:right="-108" w:firstLine="33"/>
              <w:contextualSpacing/>
              <w:jc w:val="center"/>
              <w:rPr>
                <w:sz w:val="28"/>
                <w:szCs w:val="28"/>
                <w:lang w:val="kk-KZ"/>
              </w:rPr>
            </w:pPr>
            <w:r w:rsidRPr="00597707">
              <w:rPr>
                <w:sz w:val="28"/>
                <w:szCs w:val="28"/>
                <w:lang w:val="kk-KZ"/>
              </w:rPr>
              <w:t>1844</w:t>
            </w:r>
          </w:p>
        </w:tc>
        <w:tc>
          <w:tcPr>
            <w:tcW w:w="709" w:type="dxa"/>
          </w:tcPr>
          <w:p w:rsidR="006D43E1" w:rsidRPr="00597707" w:rsidRDefault="00894B1C" w:rsidP="00994C50">
            <w:pPr>
              <w:pStyle w:val="ad"/>
              <w:ind w:left="-108" w:right="-108" w:firstLine="33"/>
              <w:contextualSpacing/>
              <w:jc w:val="center"/>
              <w:rPr>
                <w:sz w:val="28"/>
                <w:szCs w:val="28"/>
                <w:lang w:val="kk-KZ"/>
              </w:rPr>
            </w:pPr>
            <w:r w:rsidRPr="00597707">
              <w:rPr>
                <w:sz w:val="28"/>
                <w:szCs w:val="28"/>
                <w:lang w:val="kk-KZ"/>
              </w:rPr>
              <w:t>1830</w:t>
            </w:r>
          </w:p>
        </w:tc>
        <w:tc>
          <w:tcPr>
            <w:tcW w:w="708" w:type="dxa"/>
          </w:tcPr>
          <w:p w:rsidR="006D43E1" w:rsidRPr="00597707" w:rsidRDefault="00894B1C" w:rsidP="00994C50">
            <w:pPr>
              <w:pStyle w:val="ad"/>
              <w:ind w:left="-108" w:right="-108" w:firstLine="33"/>
              <w:contextualSpacing/>
              <w:jc w:val="center"/>
              <w:rPr>
                <w:sz w:val="28"/>
                <w:szCs w:val="28"/>
                <w:lang w:val="kk-KZ"/>
              </w:rPr>
            </w:pPr>
            <w:r w:rsidRPr="00597707">
              <w:rPr>
                <w:sz w:val="28"/>
                <w:szCs w:val="28"/>
                <w:lang w:val="kk-KZ"/>
              </w:rPr>
              <w:t>597</w:t>
            </w:r>
          </w:p>
        </w:tc>
        <w:tc>
          <w:tcPr>
            <w:tcW w:w="709" w:type="dxa"/>
          </w:tcPr>
          <w:p w:rsidR="006D43E1" w:rsidRPr="00597707" w:rsidRDefault="00894B1C" w:rsidP="00994C50">
            <w:pPr>
              <w:pStyle w:val="ad"/>
              <w:ind w:left="-108" w:right="-108" w:firstLine="33"/>
              <w:contextualSpacing/>
              <w:jc w:val="center"/>
              <w:rPr>
                <w:sz w:val="28"/>
                <w:szCs w:val="28"/>
                <w:lang w:val="kk-KZ"/>
              </w:rPr>
            </w:pPr>
            <w:r w:rsidRPr="00597707">
              <w:rPr>
                <w:sz w:val="28"/>
                <w:szCs w:val="28"/>
                <w:lang w:val="kk-KZ"/>
              </w:rPr>
              <w:t>769</w:t>
            </w:r>
          </w:p>
        </w:tc>
        <w:tc>
          <w:tcPr>
            <w:tcW w:w="709" w:type="dxa"/>
          </w:tcPr>
          <w:p w:rsidR="006D43E1" w:rsidRPr="00597707" w:rsidRDefault="00894B1C" w:rsidP="00994C50">
            <w:pPr>
              <w:pStyle w:val="ad"/>
              <w:ind w:left="-108" w:right="-108" w:firstLine="33"/>
              <w:contextualSpacing/>
              <w:jc w:val="center"/>
              <w:rPr>
                <w:sz w:val="28"/>
                <w:szCs w:val="28"/>
                <w:lang w:val="kk-KZ"/>
              </w:rPr>
            </w:pPr>
            <w:r w:rsidRPr="00597707">
              <w:rPr>
                <w:sz w:val="28"/>
                <w:szCs w:val="28"/>
                <w:lang w:val="kk-KZ"/>
              </w:rPr>
              <w:t>726</w:t>
            </w:r>
          </w:p>
        </w:tc>
        <w:tc>
          <w:tcPr>
            <w:tcW w:w="709" w:type="dxa"/>
          </w:tcPr>
          <w:p w:rsidR="006D43E1" w:rsidRPr="00597707" w:rsidRDefault="00894B1C" w:rsidP="00994C50">
            <w:pPr>
              <w:pStyle w:val="ad"/>
              <w:ind w:left="-108" w:right="-108" w:firstLine="33"/>
              <w:contextualSpacing/>
              <w:jc w:val="center"/>
              <w:rPr>
                <w:sz w:val="28"/>
                <w:szCs w:val="28"/>
                <w:lang w:val="kk-KZ"/>
              </w:rPr>
            </w:pPr>
            <w:r w:rsidRPr="00597707">
              <w:rPr>
                <w:sz w:val="28"/>
                <w:szCs w:val="28"/>
                <w:lang w:val="kk-KZ"/>
              </w:rPr>
              <w:t>837</w:t>
            </w:r>
          </w:p>
        </w:tc>
        <w:tc>
          <w:tcPr>
            <w:tcW w:w="708" w:type="dxa"/>
          </w:tcPr>
          <w:p w:rsidR="006D43E1" w:rsidRPr="00597707" w:rsidRDefault="006D43E1" w:rsidP="00994C50">
            <w:pPr>
              <w:pStyle w:val="ad"/>
              <w:ind w:left="-108" w:right="-108" w:firstLine="33"/>
              <w:contextualSpacing/>
              <w:jc w:val="center"/>
              <w:rPr>
                <w:sz w:val="28"/>
                <w:szCs w:val="28"/>
                <w:lang w:val="kk-KZ"/>
              </w:rPr>
            </w:pPr>
            <w:r w:rsidRPr="00597707">
              <w:rPr>
                <w:sz w:val="28"/>
                <w:szCs w:val="28"/>
                <w:lang w:val="kk-KZ"/>
              </w:rPr>
              <w:t>470</w:t>
            </w:r>
          </w:p>
        </w:tc>
        <w:tc>
          <w:tcPr>
            <w:tcW w:w="709" w:type="dxa"/>
          </w:tcPr>
          <w:p w:rsidR="006D43E1" w:rsidRPr="00597707" w:rsidRDefault="006D43E1" w:rsidP="00994C50">
            <w:pPr>
              <w:pStyle w:val="ad"/>
              <w:ind w:left="-108" w:right="-108" w:firstLine="33"/>
              <w:contextualSpacing/>
              <w:jc w:val="center"/>
              <w:rPr>
                <w:sz w:val="28"/>
                <w:szCs w:val="28"/>
                <w:lang w:val="kk-KZ"/>
              </w:rPr>
            </w:pPr>
            <w:r w:rsidRPr="00597707">
              <w:rPr>
                <w:sz w:val="28"/>
                <w:szCs w:val="28"/>
                <w:lang w:val="kk-KZ"/>
              </w:rPr>
              <w:t>5</w:t>
            </w:r>
            <w:r w:rsidR="00894B1C" w:rsidRPr="00597707">
              <w:rPr>
                <w:sz w:val="28"/>
                <w:szCs w:val="28"/>
                <w:lang w:val="kk-KZ"/>
              </w:rPr>
              <w:t>18</w:t>
            </w:r>
          </w:p>
        </w:tc>
        <w:tc>
          <w:tcPr>
            <w:tcW w:w="709" w:type="dxa"/>
          </w:tcPr>
          <w:p w:rsidR="006D43E1" w:rsidRPr="00597707" w:rsidRDefault="00894B1C" w:rsidP="00994C50">
            <w:pPr>
              <w:pStyle w:val="ad"/>
              <w:ind w:left="-108" w:right="-108" w:firstLine="33"/>
              <w:contextualSpacing/>
              <w:jc w:val="center"/>
              <w:rPr>
                <w:sz w:val="28"/>
                <w:szCs w:val="28"/>
                <w:lang w:val="kk-KZ"/>
              </w:rPr>
            </w:pPr>
            <w:r w:rsidRPr="00597707">
              <w:rPr>
                <w:sz w:val="28"/>
                <w:szCs w:val="28"/>
                <w:lang w:val="kk-KZ"/>
              </w:rPr>
              <w:t>862</w:t>
            </w:r>
          </w:p>
        </w:tc>
        <w:tc>
          <w:tcPr>
            <w:tcW w:w="709" w:type="dxa"/>
          </w:tcPr>
          <w:p w:rsidR="006D43E1" w:rsidRPr="00597707" w:rsidRDefault="00894B1C" w:rsidP="00994C50">
            <w:pPr>
              <w:pStyle w:val="ad"/>
              <w:ind w:left="-108" w:right="-108" w:firstLine="33"/>
              <w:contextualSpacing/>
              <w:jc w:val="center"/>
              <w:rPr>
                <w:sz w:val="28"/>
                <w:szCs w:val="28"/>
                <w:lang w:val="kk-KZ"/>
              </w:rPr>
            </w:pPr>
            <w:r w:rsidRPr="00597707">
              <w:rPr>
                <w:sz w:val="28"/>
                <w:szCs w:val="28"/>
                <w:lang w:val="kk-KZ"/>
              </w:rPr>
              <w:t>585</w:t>
            </w:r>
          </w:p>
        </w:tc>
        <w:tc>
          <w:tcPr>
            <w:tcW w:w="1134" w:type="dxa"/>
          </w:tcPr>
          <w:p w:rsidR="006D43E1" w:rsidRPr="00597707" w:rsidRDefault="00894B1C" w:rsidP="00994C50">
            <w:pPr>
              <w:pStyle w:val="ad"/>
              <w:ind w:left="-108" w:right="-108" w:firstLine="33"/>
              <w:contextualSpacing/>
              <w:jc w:val="center"/>
              <w:rPr>
                <w:sz w:val="28"/>
                <w:szCs w:val="28"/>
                <w:lang w:val="kk-KZ"/>
              </w:rPr>
            </w:pPr>
            <w:r w:rsidRPr="00597707">
              <w:rPr>
                <w:sz w:val="28"/>
                <w:szCs w:val="28"/>
                <w:lang w:val="kk-KZ"/>
              </w:rPr>
              <w:t>81734</w:t>
            </w:r>
          </w:p>
        </w:tc>
      </w:tr>
      <w:tr w:rsidR="006D43E1" w:rsidRPr="00597707" w:rsidTr="006D43E1">
        <w:trPr>
          <w:trHeight w:val="211"/>
        </w:trPr>
        <w:tc>
          <w:tcPr>
            <w:tcW w:w="992" w:type="dxa"/>
          </w:tcPr>
          <w:p w:rsidR="006D43E1" w:rsidRPr="00597707" w:rsidRDefault="006D43E1" w:rsidP="00994C50">
            <w:pPr>
              <w:pStyle w:val="ad"/>
              <w:ind w:left="-108" w:right="-108" w:firstLine="33"/>
              <w:contextualSpacing/>
              <w:jc w:val="center"/>
              <w:rPr>
                <w:sz w:val="28"/>
                <w:szCs w:val="28"/>
                <w:lang w:val="kk-KZ"/>
              </w:rPr>
            </w:pPr>
          </w:p>
        </w:tc>
        <w:tc>
          <w:tcPr>
            <w:tcW w:w="709" w:type="dxa"/>
          </w:tcPr>
          <w:p w:rsidR="006D43E1" w:rsidRPr="00597707" w:rsidRDefault="006D43E1" w:rsidP="00994C50">
            <w:pPr>
              <w:pStyle w:val="ad"/>
              <w:ind w:left="-108" w:right="-108" w:firstLine="33"/>
              <w:contextualSpacing/>
              <w:jc w:val="center"/>
              <w:rPr>
                <w:sz w:val="28"/>
                <w:szCs w:val="28"/>
                <w:lang w:val="kk-KZ"/>
              </w:rPr>
            </w:pPr>
          </w:p>
        </w:tc>
        <w:tc>
          <w:tcPr>
            <w:tcW w:w="709" w:type="dxa"/>
          </w:tcPr>
          <w:p w:rsidR="006D43E1" w:rsidRPr="00597707" w:rsidRDefault="006D43E1" w:rsidP="00994C50">
            <w:pPr>
              <w:pStyle w:val="ad"/>
              <w:ind w:left="-108" w:right="-108" w:firstLine="33"/>
              <w:contextualSpacing/>
              <w:jc w:val="center"/>
              <w:rPr>
                <w:sz w:val="28"/>
                <w:szCs w:val="28"/>
                <w:lang w:val="kk-KZ"/>
              </w:rPr>
            </w:pPr>
          </w:p>
        </w:tc>
        <w:tc>
          <w:tcPr>
            <w:tcW w:w="709" w:type="dxa"/>
          </w:tcPr>
          <w:p w:rsidR="006D43E1" w:rsidRPr="00597707" w:rsidRDefault="006D43E1" w:rsidP="00994C50">
            <w:pPr>
              <w:pStyle w:val="ad"/>
              <w:ind w:left="-108" w:right="-108" w:firstLine="33"/>
              <w:contextualSpacing/>
              <w:jc w:val="center"/>
              <w:rPr>
                <w:sz w:val="28"/>
                <w:szCs w:val="28"/>
                <w:lang w:val="kk-KZ"/>
              </w:rPr>
            </w:pPr>
          </w:p>
        </w:tc>
        <w:tc>
          <w:tcPr>
            <w:tcW w:w="708" w:type="dxa"/>
          </w:tcPr>
          <w:p w:rsidR="006D43E1" w:rsidRPr="00597707" w:rsidRDefault="006D43E1" w:rsidP="00994C50">
            <w:pPr>
              <w:pStyle w:val="ad"/>
              <w:ind w:left="-108" w:right="-108" w:firstLine="33"/>
              <w:contextualSpacing/>
              <w:jc w:val="center"/>
              <w:rPr>
                <w:sz w:val="28"/>
                <w:szCs w:val="28"/>
                <w:lang w:val="kk-KZ"/>
              </w:rPr>
            </w:pPr>
          </w:p>
        </w:tc>
        <w:tc>
          <w:tcPr>
            <w:tcW w:w="709" w:type="dxa"/>
          </w:tcPr>
          <w:p w:rsidR="006D43E1" w:rsidRPr="00597707" w:rsidRDefault="006D43E1" w:rsidP="00994C50">
            <w:pPr>
              <w:pStyle w:val="ad"/>
              <w:ind w:left="-108" w:right="-108" w:firstLine="33"/>
              <w:contextualSpacing/>
              <w:jc w:val="center"/>
              <w:rPr>
                <w:sz w:val="28"/>
                <w:szCs w:val="28"/>
                <w:lang w:val="kk-KZ"/>
              </w:rPr>
            </w:pPr>
          </w:p>
        </w:tc>
        <w:tc>
          <w:tcPr>
            <w:tcW w:w="709" w:type="dxa"/>
          </w:tcPr>
          <w:p w:rsidR="006D43E1" w:rsidRPr="00597707" w:rsidRDefault="006D43E1" w:rsidP="00994C50">
            <w:pPr>
              <w:pStyle w:val="ad"/>
              <w:ind w:left="-108" w:right="-108" w:firstLine="33"/>
              <w:contextualSpacing/>
              <w:jc w:val="center"/>
              <w:rPr>
                <w:sz w:val="28"/>
                <w:szCs w:val="28"/>
                <w:lang w:val="kk-KZ"/>
              </w:rPr>
            </w:pPr>
          </w:p>
        </w:tc>
        <w:tc>
          <w:tcPr>
            <w:tcW w:w="709" w:type="dxa"/>
          </w:tcPr>
          <w:p w:rsidR="006D43E1" w:rsidRPr="00597707" w:rsidRDefault="006D43E1" w:rsidP="00994C50">
            <w:pPr>
              <w:pStyle w:val="ad"/>
              <w:ind w:left="-108" w:right="-108" w:firstLine="33"/>
              <w:contextualSpacing/>
              <w:jc w:val="center"/>
              <w:rPr>
                <w:sz w:val="28"/>
                <w:szCs w:val="28"/>
                <w:lang w:val="kk-KZ"/>
              </w:rPr>
            </w:pPr>
          </w:p>
        </w:tc>
        <w:tc>
          <w:tcPr>
            <w:tcW w:w="708" w:type="dxa"/>
          </w:tcPr>
          <w:p w:rsidR="006D43E1" w:rsidRPr="00597707" w:rsidRDefault="006D43E1" w:rsidP="00994C50">
            <w:pPr>
              <w:pStyle w:val="ad"/>
              <w:ind w:left="-108" w:right="-108" w:firstLine="33"/>
              <w:contextualSpacing/>
              <w:jc w:val="center"/>
              <w:rPr>
                <w:sz w:val="28"/>
                <w:szCs w:val="28"/>
                <w:lang w:val="kk-KZ"/>
              </w:rPr>
            </w:pPr>
          </w:p>
        </w:tc>
        <w:tc>
          <w:tcPr>
            <w:tcW w:w="709" w:type="dxa"/>
          </w:tcPr>
          <w:p w:rsidR="006D43E1" w:rsidRPr="00597707" w:rsidRDefault="006D43E1" w:rsidP="00994C50">
            <w:pPr>
              <w:pStyle w:val="ad"/>
              <w:ind w:left="-108" w:right="-108" w:firstLine="33"/>
              <w:contextualSpacing/>
              <w:jc w:val="center"/>
              <w:rPr>
                <w:sz w:val="28"/>
                <w:szCs w:val="28"/>
                <w:lang w:val="kk-KZ"/>
              </w:rPr>
            </w:pPr>
          </w:p>
        </w:tc>
        <w:tc>
          <w:tcPr>
            <w:tcW w:w="709" w:type="dxa"/>
          </w:tcPr>
          <w:p w:rsidR="006D43E1" w:rsidRPr="00597707" w:rsidRDefault="006D43E1" w:rsidP="00994C50">
            <w:pPr>
              <w:pStyle w:val="ad"/>
              <w:ind w:left="-108" w:right="-108" w:firstLine="33"/>
              <w:contextualSpacing/>
              <w:jc w:val="center"/>
              <w:rPr>
                <w:sz w:val="28"/>
                <w:szCs w:val="28"/>
                <w:lang w:val="kk-KZ"/>
              </w:rPr>
            </w:pPr>
          </w:p>
        </w:tc>
        <w:tc>
          <w:tcPr>
            <w:tcW w:w="709" w:type="dxa"/>
          </w:tcPr>
          <w:p w:rsidR="006D43E1" w:rsidRPr="00597707" w:rsidRDefault="006D43E1" w:rsidP="00994C50">
            <w:pPr>
              <w:pStyle w:val="ad"/>
              <w:ind w:left="-108" w:right="-108" w:firstLine="33"/>
              <w:contextualSpacing/>
              <w:jc w:val="center"/>
              <w:rPr>
                <w:sz w:val="28"/>
                <w:szCs w:val="28"/>
                <w:lang w:val="kk-KZ"/>
              </w:rPr>
            </w:pPr>
          </w:p>
        </w:tc>
        <w:tc>
          <w:tcPr>
            <w:tcW w:w="1134" w:type="dxa"/>
          </w:tcPr>
          <w:p w:rsidR="006D43E1" w:rsidRPr="00597707" w:rsidRDefault="006D43E1" w:rsidP="00994C50">
            <w:pPr>
              <w:pStyle w:val="ad"/>
              <w:ind w:left="-108" w:right="-108" w:firstLine="33"/>
              <w:contextualSpacing/>
              <w:jc w:val="center"/>
              <w:rPr>
                <w:sz w:val="28"/>
                <w:szCs w:val="28"/>
                <w:lang w:val="kk-KZ"/>
              </w:rPr>
            </w:pPr>
          </w:p>
        </w:tc>
      </w:tr>
    </w:tbl>
    <w:p w:rsidR="006D43E1" w:rsidRPr="00597707" w:rsidRDefault="006D43E1" w:rsidP="00994C50">
      <w:pPr>
        <w:pStyle w:val="ad"/>
        <w:contextualSpacing/>
        <w:rPr>
          <w:sz w:val="28"/>
          <w:szCs w:val="28"/>
        </w:rPr>
      </w:pPr>
    </w:p>
    <w:p w:rsidR="006D43E1" w:rsidRPr="00597707" w:rsidRDefault="006D43E1" w:rsidP="00994C50">
      <w:pPr>
        <w:pStyle w:val="ad"/>
        <w:contextualSpacing/>
        <w:rPr>
          <w:b/>
          <w:sz w:val="28"/>
          <w:szCs w:val="28"/>
        </w:rPr>
      </w:pPr>
      <w:r w:rsidRPr="00597707">
        <w:rPr>
          <w:sz w:val="28"/>
          <w:szCs w:val="28"/>
        </w:rPr>
        <w:t xml:space="preserve">Аудан </w:t>
      </w:r>
      <w:r w:rsidRPr="00597707">
        <w:rPr>
          <w:sz w:val="28"/>
          <w:szCs w:val="28"/>
          <w:lang w:val="kk-KZ"/>
        </w:rPr>
        <w:t>халқы</w:t>
      </w:r>
      <w:r w:rsidRPr="00597707">
        <w:rPr>
          <w:sz w:val="28"/>
          <w:szCs w:val="28"/>
        </w:rPr>
        <w:t xml:space="preserve">: </w:t>
      </w:r>
      <w:r w:rsidRPr="00597707">
        <w:rPr>
          <w:sz w:val="28"/>
          <w:szCs w:val="28"/>
          <w:lang w:val="kk-KZ"/>
        </w:rPr>
        <w:t>78270</w:t>
      </w:r>
      <w:r w:rsidRPr="00597707">
        <w:rPr>
          <w:sz w:val="28"/>
          <w:szCs w:val="28"/>
        </w:rPr>
        <w:t>адам</w:t>
      </w:r>
    </w:p>
    <w:p w:rsidR="006D43E1" w:rsidRPr="00597707" w:rsidRDefault="006D43E1" w:rsidP="00994C50">
      <w:pPr>
        <w:pStyle w:val="ad"/>
        <w:ind w:firstLine="737"/>
        <w:contextualSpacing/>
        <w:rPr>
          <w:sz w:val="28"/>
          <w:szCs w:val="28"/>
        </w:rPr>
      </w:pPr>
      <w:r w:rsidRPr="00597707">
        <w:rPr>
          <w:sz w:val="28"/>
          <w:szCs w:val="28"/>
        </w:rPr>
        <w:t>Этникалық құрамы:</w:t>
      </w:r>
    </w:p>
    <w:p w:rsidR="006D43E1" w:rsidRPr="00597707" w:rsidRDefault="006D43E1" w:rsidP="00994C50">
      <w:pPr>
        <w:pStyle w:val="ad"/>
        <w:ind w:firstLine="737"/>
        <w:contextualSpacing/>
        <w:rPr>
          <w:sz w:val="28"/>
          <w:szCs w:val="28"/>
        </w:rPr>
      </w:pPr>
      <w:r w:rsidRPr="00597707">
        <w:rPr>
          <w:sz w:val="28"/>
          <w:szCs w:val="28"/>
        </w:rPr>
        <w:t xml:space="preserve">-қазақтар- </w:t>
      </w:r>
      <w:r w:rsidR="00894B1C" w:rsidRPr="00597707">
        <w:rPr>
          <w:sz w:val="28"/>
          <w:szCs w:val="28"/>
          <w:lang w:val="kk-KZ"/>
        </w:rPr>
        <w:t>81663</w:t>
      </w:r>
      <w:r w:rsidRPr="00597707">
        <w:rPr>
          <w:sz w:val="28"/>
          <w:szCs w:val="28"/>
        </w:rPr>
        <w:t>;</w:t>
      </w:r>
    </w:p>
    <w:p w:rsidR="006D43E1" w:rsidRPr="00597707" w:rsidRDefault="006D43E1" w:rsidP="00994C50">
      <w:pPr>
        <w:pStyle w:val="ad"/>
        <w:ind w:firstLine="737"/>
        <w:contextualSpacing/>
        <w:rPr>
          <w:sz w:val="28"/>
          <w:szCs w:val="28"/>
        </w:rPr>
      </w:pPr>
      <w:r w:rsidRPr="00597707">
        <w:rPr>
          <w:sz w:val="28"/>
          <w:szCs w:val="28"/>
        </w:rPr>
        <w:t>-орыстар-</w:t>
      </w:r>
      <w:r w:rsidR="00894B1C" w:rsidRPr="00597707">
        <w:rPr>
          <w:sz w:val="28"/>
          <w:szCs w:val="28"/>
          <w:lang w:val="kk-KZ"/>
        </w:rPr>
        <w:t>21</w:t>
      </w:r>
      <w:r w:rsidRPr="00597707">
        <w:rPr>
          <w:sz w:val="28"/>
          <w:szCs w:val="28"/>
        </w:rPr>
        <w:t>;</w:t>
      </w:r>
    </w:p>
    <w:p w:rsidR="006D43E1" w:rsidRPr="00597707" w:rsidRDefault="006D43E1" w:rsidP="00994C50">
      <w:pPr>
        <w:pStyle w:val="ad"/>
        <w:ind w:firstLine="737"/>
        <w:contextualSpacing/>
        <w:rPr>
          <w:sz w:val="28"/>
          <w:szCs w:val="28"/>
        </w:rPr>
      </w:pPr>
      <w:r w:rsidRPr="00597707">
        <w:rPr>
          <w:sz w:val="28"/>
          <w:szCs w:val="28"/>
        </w:rPr>
        <w:t>-</w:t>
      </w:r>
      <w:r w:rsidRPr="00597707">
        <w:rPr>
          <w:sz w:val="28"/>
          <w:szCs w:val="28"/>
          <w:lang w:val="kk-KZ"/>
        </w:rPr>
        <w:t>татарлар</w:t>
      </w:r>
      <w:r w:rsidR="00894B1C" w:rsidRPr="00597707">
        <w:rPr>
          <w:sz w:val="28"/>
          <w:szCs w:val="28"/>
          <w:lang w:val="kk-KZ"/>
        </w:rPr>
        <w:t>-3</w:t>
      </w:r>
      <w:r w:rsidRPr="00597707">
        <w:rPr>
          <w:sz w:val="28"/>
          <w:szCs w:val="28"/>
        </w:rPr>
        <w:t>;</w:t>
      </w:r>
    </w:p>
    <w:p w:rsidR="006D43E1" w:rsidRPr="00597707" w:rsidRDefault="006D43E1" w:rsidP="00994C50">
      <w:pPr>
        <w:pStyle w:val="ad"/>
        <w:ind w:firstLine="737"/>
        <w:contextualSpacing/>
        <w:rPr>
          <w:sz w:val="28"/>
          <w:szCs w:val="28"/>
          <w:lang w:val="kk-KZ"/>
        </w:rPr>
      </w:pPr>
      <w:r w:rsidRPr="00597707">
        <w:rPr>
          <w:sz w:val="28"/>
          <w:szCs w:val="28"/>
          <w:lang w:val="kk-KZ"/>
        </w:rPr>
        <w:t>-қырғыздар-1</w:t>
      </w:r>
      <w:r w:rsidR="004A5FB0" w:rsidRPr="00597707">
        <w:rPr>
          <w:sz w:val="28"/>
          <w:szCs w:val="28"/>
          <w:lang w:val="kk-KZ"/>
        </w:rPr>
        <w:t>4</w:t>
      </w:r>
      <w:r w:rsidRPr="00597707">
        <w:rPr>
          <w:sz w:val="28"/>
          <w:szCs w:val="28"/>
          <w:lang w:val="kk-KZ"/>
        </w:rPr>
        <w:t>;</w:t>
      </w:r>
    </w:p>
    <w:p w:rsidR="006D43E1" w:rsidRPr="00597707" w:rsidRDefault="006D43E1" w:rsidP="00994C50">
      <w:pPr>
        <w:pStyle w:val="ad"/>
        <w:ind w:firstLine="737"/>
        <w:contextualSpacing/>
        <w:rPr>
          <w:sz w:val="28"/>
          <w:szCs w:val="28"/>
          <w:lang w:val="kk-KZ"/>
        </w:rPr>
      </w:pPr>
      <w:r w:rsidRPr="00597707">
        <w:rPr>
          <w:sz w:val="28"/>
          <w:szCs w:val="28"/>
          <w:lang w:val="kk-KZ"/>
        </w:rPr>
        <w:t>-украиндер</w:t>
      </w:r>
      <w:r w:rsidR="004A5FB0" w:rsidRPr="00597707">
        <w:rPr>
          <w:sz w:val="28"/>
          <w:szCs w:val="28"/>
          <w:lang w:val="kk-KZ"/>
        </w:rPr>
        <w:t>-12</w:t>
      </w:r>
      <w:r w:rsidRPr="00597707">
        <w:rPr>
          <w:sz w:val="28"/>
          <w:szCs w:val="28"/>
          <w:lang w:val="kk-KZ"/>
        </w:rPr>
        <w:t>;</w:t>
      </w:r>
    </w:p>
    <w:p w:rsidR="006D43E1" w:rsidRPr="00597707" w:rsidRDefault="006D43E1" w:rsidP="00994C50">
      <w:pPr>
        <w:pStyle w:val="ad"/>
        <w:ind w:firstLine="737"/>
        <w:contextualSpacing/>
        <w:rPr>
          <w:sz w:val="28"/>
          <w:szCs w:val="28"/>
          <w:lang w:val="kk-KZ"/>
        </w:rPr>
      </w:pPr>
      <w:r w:rsidRPr="00597707">
        <w:rPr>
          <w:sz w:val="28"/>
          <w:szCs w:val="28"/>
          <w:lang w:val="kk-KZ"/>
        </w:rPr>
        <w:t>- башқұрлар-2;</w:t>
      </w:r>
    </w:p>
    <w:p w:rsidR="006D43E1" w:rsidRPr="00597707" w:rsidRDefault="006D43E1" w:rsidP="00994C50">
      <w:pPr>
        <w:pStyle w:val="ad"/>
        <w:ind w:firstLine="737"/>
        <w:contextualSpacing/>
        <w:rPr>
          <w:sz w:val="28"/>
          <w:szCs w:val="28"/>
          <w:lang w:val="kk-KZ"/>
        </w:rPr>
      </w:pPr>
      <w:r w:rsidRPr="00597707">
        <w:rPr>
          <w:sz w:val="28"/>
          <w:szCs w:val="28"/>
          <w:lang w:val="kk-KZ"/>
        </w:rPr>
        <w:t>-өзбектер-</w:t>
      </w:r>
      <w:r w:rsidR="004A5FB0" w:rsidRPr="00597707">
        <w:rPr>
          <w:sz w:val="28"/>
          <w:szCs w:val="28"/>
          <w:lang w:val="kk-KZ"/>
        </w:rPr>
        <w:t>1</w:t>
      </w:r>
      <w:r w:rsidRPr="00597707">
        <w:rPr>
          <w:sz w:val="28"/>
          <w:szCs w:val="28"/>
          <w:lang w:val="kk-KZ"/>
        </w:rPr>
        <w:t>3;</w:t>
      </w:r>
    </w:p>
    <w:p w:rsidR="004A5FB0" w:rsidRPr="00597707" w:rsidRDefault="004A5FB0" w:rsidP="00994C50">
      <w:pPr>
        <w:pStyle w:val="ad"/>
        <w:ind w:firstLine="737"/>
        <w:contextualSpacing/>
        <w:rPr>
          <w:sz w:val="28"/>
          <w:szCs w:val="28"/>
          <w:lang w:val="kk-KZ"/>
        </w:rPr>
      </w:pPr>
      <w:r w:rsidRPr="00597707">
        <w:rPr>
          <w:sz w:val="28"/>
          <w:szCs w:val="28"/>
          <w:lang w:val="kk-KZ"/>
        </w:rPr>
        <w:t>- гректер - 2</w:t>
      </w:r>
    </w:p>
    <w:p w:rsidR="00894B1C" w:rsidRPr="00597707" w:rsidRDefault="006D43E1" w:rsidP="00994C50">
      <w:pPr>
        <w:pStyle w:val="ad"/>
        <w:contextualSpacing/>
        <w:rPr>
          <w:sz w:val="28"/>
          <w:szCs w:val="28"/>
          <w:lang w:val="kk-KZ"/>
        </w:rPr>
      </w:pPr>
      <w:r w:rsidRPr="00597707">
        <w:rPr>
          <w:sz w:val="28"/>
          <w:szCs w:val="28"/>
          <w:lang w:val="kk-KZ"/>
        </w:rPr>
        <w:t xml:space="preserve">            -басқа этнос өкілдері</w:t>
      </w:r>
      <w:r w:rsidR="004A5FB0" w:rsidRPr="00597707">
        <w:rPr>
          <w:sz w:val="28"/>
          <w:szCs w:val="28"/>
          <w:lang w:val="kk-KZ"/>
        </w:rPr>
        <w:t xml:space="preserve"> – </w:t>
      </w:r>
      <w:r w:rsidRPr="00597707">
        <w:rPr>
          <w:sz w:val="28"/>
          <w:szCs w:val="28"/>
          <w:lang w:val="kk-KZ"/>
        </w:rPr>
        <w:t>4</w:t>
      </w:r>
    </w:p>
    <w:p w:rsidR="004A5FB0" w:rsidRPr="00597707" w:rsidRDefault="004A5FB0" w:rsidP="00994C50">
      <w:pPr>
        <w:pStyle w:val="ad"/>
        <w:contextualSpacing/>
        <w:rPr>
          <w:sz w:val="28"/>
          <w:szCs w:val="28"/>
          <w:lang w:val="kk-KZ"/>
        </w:rPr>
      </w:pPr>
    </w:p>
    <w:p w:rsidR="0080486E" w:rsidRDefault="0080486E" w:rsidP="00994C50">
      <w:pPr>
        <w:pStyle w:val="ad"/>
        <w:ind w:firstLine="737"/>
        <w:contextualSpacing/>
        <w:jc w:val="right"/>
        <w:rPr>
          <w:sz w:val="28"/>
          <w:szCs w:val="28"/>
          <w:lang w:val="kk-KZ"/>
        </w:rPr>
      </w:pPr>
    </w:p>
    <w:p w:rsidR="0080486E" w:rsidRDefault="0080486E" w:rsidP="00994C50">
      <w:pPr>
        <w:pStyle w:val="ad"/>
        <w:ind w:firstLine="737"/>
        <w:contextualSpacing/>
        <w:jc w:val="right"/>
        <w:rPr>
          <w:sz w:val="28"/>
          <w:szCs w:val="28"/>
          <w:lang w:val="kk-KZ"/>
        </w:rPr>
      </w:pPr>
    </w:p>
    <w:p w:rsidR="0080486E" w:rsidRDefault="0080486E" w:rsidP="00994C50">
      <w:pPr>
        <w:pStyle w:val="ad"/>
        <w:ind w:firstLine="737"/>
        <w:contextualSpacing/>
        <w:jc w:val="right"/>
        <w:rPr>
          <w:sz w:val="28"/>
          <w:szCs w:val="28"/>
          <w:lang w:val="kk-KZ"/>
        </w:rPr>
      </w:pPr>
    </w:p>
    <w:p w:rsidR="0080486E" w:rsidRDefault="0080486E" w:rsidP="00994C50">
      <w:pPr>
        <w:pStyle w:val="ad"/>
        <w:ind w:firstLine="737"/>
        <w:contextualSpacing/>
        <w:jc w:val="right"/>
        <w:rPr>
          <w:sz w:val="28"/>
          <w:szCs w:val="28"/>
          <w:lang w:val="kk-KZ"/>
        </w:rPr>
      </w:pPr>
    </w:p>
    <w:p w:rsidR="0080486E" w:rsidRDefault="0080486E" w:rsidP="00994C50">
      <w:pPr>
        <w:pStyle w:val="ad"/>
        <w:ind w:firstLine="737"/>
        <w:contextualSpacing/>
        <w:jc w:val="right"/>
        <w:rPr>
          <w:sz w:val="28"/>
          <w:szCs w:val="28"/>
          <w:lang w:val="kk-KZ"/>
        </w:rPr>
      </w:pPr>
    </w:p>
    <w:p w:rsidR="0080486E" w:rsidRDefault="0080486E" w:rsidP="00994C50">
      <w:pPr>
        <w:pStyle w:val="ad"/>
        <w:ind w:firstLine="737"/>
        <w:contextualSpacing/>
        <w:jc w:val="right"/>
        <w:rPr>
          <w:sz w:val="28"/>
          <w:szCs w:val="28"/>
          <w:lang w:val="kk-KZ"/>
        </w:rPr>
      </w:pPr>
    </w:p>
    <w:p w:rsidR="0080486E" w:rsidRDefault="0080486E" w:rsidP="00994C50">
      <w:pPr>
        <w:pStyle w:val="ad"/>
        <w:ind w:firstLine="737"/>
        <w:contextualSpacing/>
        <w:jc w:val="right"/>
        <w:rPr>
          <w:sz w:val="28"/>
          <w:szCs w:val="28"/>
          <w:lang w:val="kk-KZ"/>
        </w:rPr>
      </w:pPr>
    </w:p>
    <w:p w:rsidR="006D43E1" w:rsidRDefault="009806CC" w:rsidP="00994C50">
      <w:pPr>
        <w:pStyle w:val="ad"/>
        <w:ind w:firstLine="737"/>
        <w:contextualSpacing/>
        <w:jc w:val="right"/>
        <w:rPr>
          <w:sz w:val="28"/>
          <w:szCs w:val="28"/>
          <w:lang w:val="kk-KZ"/>
        </w:rPr>
      </w:pPr>
      <w:r w:rsidRPr="00597707">
        <w:rPr>
          <w:sz w:val="28"/>
          <w:szCs w:val="28"/>
          <w:lang w:val="kk-KZ"/>
        </w:rPr>
        <w:lastRenderedPageBreak/>
        <w:t>1</w:t>
      </w:r>
      <w:r w:rsidR="001E2D93" w:rsidRPr="00597707">
        <w:rPr>
          <w:sz w:val="28"/>
          <w:szCs w:val="28"/>
          <w:lang w:val="kk-KZ"/>
        </w:rPr>
        <w:t>9</w:t>
      </w:r>
      <w:r w:rsidRPr="00597707">
        <w:rPr>
          <w:sz w:val="28"/>
          <w:szCs w:val="28"/>
          <w:lang w:val="kk-KZ"/>
        </w:rPr>
        <w:t xml:space="preserve"> </w:t>
      </w:r>
      <w:r w:rsidR="00CD6B8A" w:rsidRPr="00597707">
        <w:rPr>
          <w:sz w:val="28"/>
          <w:szCs w:val="28"/>
          <w:lang w:val="kk-KZ"/>
        </w:rPr>
        <w:t>к</w:t>
      </w:r>
      <w:r w:rsidR="006D43E1" w:rsidRPr="00597707">
        <w:rPr>
          <w:sz w:val="28"/>
          <w:szCs w:val="28"/>
          <w:lang w:val="kk-KZ"/>
        </w:rPr>
        <w:t>есте</w:t>
      </w:r>
    </w:p>
    <w:p w:rsidR="0080486E" w:rsidRPr="00597707" w:rsidRDefault="0080486E" w:rsidP="00994C50">
      <w:pPr>
        <w:pStyle w:val="ad"/>
        <w:ind w:firstLine="737"/>
        <w:contextualSpacing/>
        <w:jc w:val="right"/>
        <w:rPr>
          <w:sz w:val="28"/>
          <w:szCs w:val="28"/>
          <w:lang w:val="kk-KZ"/>
        </w:rPr>
      </w:pPr>
    </w:p>
    <w:p w:rsidR="006D43E1" w:rsidRPr="00597707" w:rsidRDefault="006D43E1" w:rsidP="00994C50">
      <w:pPr>
        <w:pStyle w:val="ad"/>
        <w:ind w:firstLine="737"/>
        <w:contextualSpacing/>
        <w:jc w:val="center"/>
        <w:rPr>
          <w:b/>
          <w:sz w:val="28"/>
          <w:szCs w:val="28"/>
          <w:lang w:val="kk-KZ"/>
        </w:rPr>
      </w:pPr>
      <w:r w:rsidRPr="00597707">
        <w:rPr>
          <w:b/>
          <w:sz w:val="28"/>
          <w:szCs w:val="28"/>
          <w:lang w:val="kk-KZ"/>
        </w:rPr>
        <w:t xml:space="preserve">Ауылдық округтердің әкімшілік-аумақтық бөлінуі </w:t>
      </w:r>
    </w:p>
    <w:p w:rsidR="006D43E1" w:rsidRPr="00597707" w:rsidRDefault="006D43E1" w:rsidP="00994C50">
      <w:pPr>
        <w:pStyle w:val="ad"/>
        <w:ind w:firstLine="737"/>
        <w:contextualSpacing/>
        <w:jc w:val="center"/>
        <w:rPr>
          <w:b/>
          <w:sz w:val="28"/>
          <w:szCs w:val="28"/>
          <w:lang w:val="kk-KZ"/>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08"/>
        <w:gridCol w:w="142"/>
        <w:gridCol w:w="567"/>
        <w:gridCol w:w="142"/>
        <w:gridCol w:w="567"/>
        <w:gridCol w:w="283"/>
        <w:gridCol w:w="284"/>
        <w:gridCol w:w="567"/>
        <w:gridCol w:w="425"/>
        <w:gridCol w:w="284"/>
        <w:gridCol w:w="283"/>
        <w:gridCol w:w="284"/>
        <w:gridCol w:w="425"/>
        <w:gridCol w:w="283"/>
        <w:gridCol w:w="426"/>
        <w:gridCol w:w="283"/>
        <w:gridCol w:w="851"/>
        <w:gridCol w:w="708"/>
        <w:gridCol w:w="142"/>
        <w:gridCol w:w="709"/>
        <w:gridCol w:w="142"/>
        <w:gridCol w:w="567"/>
      </w:tblGrid>
      <w:tr w:rsidR="006D43E1" w:rsidRPr="001C66A4" w:rsidTr="006D43E1">
        <w:trPr>
          <w:cantSplit/>
        </w:trPr>
        <w:tc>
          <w:tcPr>
            <w:tcW w:w="851" w:type="dxa"/>
          </w:tcPr>
          <w:p w:rsidR="006D43E1" w:rsidRPr="00597707" w:rsidRDefault="006D43E1" w:rsidP="00994C50">
            <w:pPr>
              <w:pStyle w:val="ad"/>
              <w:ind w:left="-108" w:right="-108"/>
              <w:contextualSpacing/>
              <w:rPr>
                <w:sz w:val="28"/>
                <w:szCs w:val="28"/>
              </w:rPr>
            </w:pPr>
            <w:r w:rsidRPr="00597707">
              <w:rPr>
                <w:sz w:val="28"/>
                <w:szCs w:val="28"/>
              </w:rPr>
              <w:t>Округтер</w:t>
            </w:r>
          </w:p>
        </w:tc>
        <w:tc>
          <w:tcPr>
            <w:tcW w:w="708" w:type="dxa"/>
          </w:tcPr>
          <w:p w:rsidR="006D43E1" w:rsidRPr="00597707" w:rsidRDefault="006D43E1" w:rsidP="00994C50">
            <w:pPr>
              <w:pStyle w:val="ad"/>
              <w:ind w:left="-108" w:right="-108"/>
              <w:contextualSpacing/>
              <w:rPr>
                <w:sz w:val="28"/>
                <w:szCs w:val="28"/>
                <w:lang w:val="kk-KZ"/>
              </w:rPr>
            </w:pPr>
            <w:r w:rsidRPr="00597707">
              <w:rPr>
                <w:sz w:val="28"/>
                <w:szCs w:val="28"/>
              </w:rPr>
              <w:t xml:space="preserve">Барлығы </w:t>
            </w:r>
          </w:p>
        </w:tc>
        <w:tc>
          <w:tcPr>
            <w:tcW w:w="8364" w:type="dxa"/>
            <w:gridSpan w:val="21"/>
          </w:tcPr>
          <w:p w:rsidR="006D43E1" w:rsidRPr="00597707" w:rsidRDefault="006D43E1" w:rsidP="00994C50">
            <w:pPr>
              <w:pStyle w:val="ad"/>
              <w:ind w:left="-108" w:right="-108"/>
              <w:contextualSpacing/>
              <w:rPr>
                <w:sz w:val="28"/>
                <w:szCs w:val="28"/>
                <w:lang w:val="kk-KZ"/>
              </w:rPr>
            </w:pPr>
            <w:r w:rsidRPr="00597707">
              <w:rPr>
                <w:sz w:val="28"/>
                <w:szCs w:val="28"/>
                <w:lang w:val="kk-KZ"/>
              </w:rPr>
              <w:t xml:space="preserve">соның ішінде қалалық, ауылдық округтік және ауылдар мен олардың орталық кеңсесі бойынша </w:t>
            </w:r>
          </w:p>
          <w:p w:rsidR="006D43E1" w:rsidRPr="00597707" w:rsidRDefault="006D43E1" w:rsidP="00994C50">
            <w:pPr>
              <w:pStyle w:val="ad"/>
              <w:ind w:right="-108"/>
              <w:contextualSpacing/>
              <w:rPr>
                <w:sz w:val="28"/>
                <w:szCs w:val="28"/>
                <w:lang w:val="kk-KZ"/>
              </w:rPr>
            </w:pPr>
          </w:p>
        </w:tc>
      </w:tr>
      <w:tr w:rsidR="006D43E1" w:rsidRPr="00597707" w:rsidTr="006D43E1">
        <w:trPr>
          <w:cantSplit/>
          <w:trHeight w:val="2068"/>
        </w:trPr>
        <w:tc>
          <w:tcPr>
            <w:tcW w:w="851" w:type="dxa"/>
          </w:tcPr>
          <w:p w:rsidR="006D43E1" w:rsidRPr="00597707" w:rsidRDefault="006D43E1" w:rsidP="00994C50">
            <w:pPr>
              <w:pStyle w:val="ad"/>
              <w:ind w:left="-108" w:right="-108"/>
              <w:contextualSpacing/>
              <w:rPr>
                <w:sz w:val="28"/>
                <w:szCs w:val="28"/>
                <w:lang w:val="kk-KZ"/>
              </w:rPr>
            </w:pPr>
          </w:p>
        </w:tc>
        <w:tc>
          <w:tcPr>
            <w:tcW w:w="708" w:type="dxa"/>
          </w:tcPr>
          <w:p w:rsidR="006D43E1" w:rsidRPr="00597707" w:rsidRDefault="006D43E1" w:rsidP="00994C50">
            <w:pPr>
              <w:pStyle w:val="ad"/>
              <w:ind w:left="-108" w:right="-108"/>
              <w:contextualSpacing/>
              <w:rPr>
                <w:sz w:val="28"/>
                <w:szCs w:val="28"/>
                <w:lang w:val="kk-KZ"/>
              </w:rPr>
            </w:pPr>
          </w:p>
        </w:tc>
        <w:tc>
          <w:tcPr>
            <w:tcW w:w="709" w:type="dxa"/>
            <w:gridSpan w:val="2"/>
            <w:textDirection w:val="btLr"/>
          </w:tcPr>
          <w:p w:rsidR="006D43E1" w:rsidRPr="00597707" w:rsidRDefault="006D43E1" w:rsidP="00994C50">
            <w:pPr>
              <w:pStyle w:val="ad"/>
              <w:ind w:left="-108" w:right="-108"/>
              <w:contextualSpacing/>
              <w:jc w:val="center"/>
              <w:rPr>
                <w:sz w:val="28"/>
                <w:szCs w:val="28"/>
              </w:rPr>
            </w:pPr>
            <w:r w:rsidRPr="00597707">
              <w:rPr>
                <w:sz w:val="28"/>
                <w:szCs w:val="28"/>
              </w:rPr>
              <w:t>Арал қ.</w:t>
            </w:r>
          </w:p>
        </w:tc>
        <w:tc>
          <w:tcPr>
            <w:tcW w:w="992" w:type="dxa"/>
            <w:gridSpan w:val="3"/>
            <w:textDirection w:val="btLr"/>
          </w:tcPr>
          <w:p w:rsidR="006D43E1" w:rsidRPr="00597707" w:rsidRDefault="006D43E1" w:rsidP="00994C50">
            <w:pPr>
              <w:pStyle w:val="ad"/>
              <w:ind w:left="-108" w:right="-108"/>
              <w:contextualSpacing/>
              <w:jc w:val="center"/>
              <w:rPr>
                <w:sz w:val="28"/>
                <w:szCs w:val="28"/>
                <w:lang w:val="kk-KZ"/>
              </w:rPr>
            </w:pPr>
            <w:r w:rsidRPr="00597707">
              <w:rPr>
                <w:sz w:val="28"/>
                <w:szCs w:val="28"/>
              </w:rPr>
              <w:t>Жақсықылыш а/о</w:t>
            </w:r>
          </w:p>
        </w:tc>
        <w:tc>
          <w:tcPr>
            <w:tcW w:w="851" w:type="dxa"/>
            <w:gridSpan w:val="2"/>
            <w:textDirection w:val="btLr"/>
          </w:tcPr>
          <w:p w:rsidR="006D43E1" w:rsidRPr="00597707" w:rsidRDefault="006D43E1" w:rsidP="00994C50">
            <w:pPr>
              <w:pStyle w:val="ad"/>
              <w:ind w:left="-108" w:right="-108"/>
              <w:contextualSpacing/>
              <w:jc w:val="center"/>
              <w:rPr>
                <w:sz w:val="28"/>
                <w:szCs w:val="28"/>
                <w:lang w:val="kk-KZ"/>
              </w:rPr>
            </w:pPr>
            <w:r w:rsidRPr="00597707">
              <w:rPr>
                <w:sz w:val="28"/>
                <w:szCs w:val="28"/>
              </w:rPr>
              <w:t>Сексеуіл а/о</w:t>
            </w:r>
          </w:p>
        </w:tc>
        <w:tc>
          <w:tcPr>
            <w:tcW w:w="709" w:type="dxa"/>
            <w:gridSpan w:val="2"/>
            <w:textDirection w:val="btLr"/>
          </w:tcPr>
          <w:p w:rsidR="006D43E1" w:rsidRPr="00597707" w:rsidRDefault="006D43E1" w:rsidP="00994C50">
            <w:pPr>
              <w:pStyle w:val="ad"/>
              <w:ind w:left="-108" w:right="-108"/>
              <w:contextualSpacing/>
              <w:jc w:val="center"/>
              <w:rPr>
                <w:sz w:val="28"/>
                <w:szCs w:val="28"/>
                <w:lang w:val="kk-KZ"/>
              </w:rPr>
            </w:pPr>
            <w:r w:rsidRPr="00597707">
              <w:rPr>
                <w:sz w:val="28"/>
                <w:szCs w:val="28"/>
              </w:rPr>
              <w:t>Октябрь</w:t>
            </w:r>
            <w:r w:rsidRPr="00597707">
              <w:rPr>
                <w:sz w:val="28"/>
                <w:szCs w:val="28"/>
                <w:lang w:val="kk-KZ"/>
              </w:rPr>
              <w:t xml:space="preserve"> а/о</w:t>
            </w:r>
          </w:p>
        </w:tc>
        <w:tc>
          <w:tcPr>
            <w:tcW w:w="567" w:type="dxa"/>
            <w:gridSpan w:val="2"/>
            <w:textDirection w:val="btLr"/>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Қарақұм а/о</w:t>
            </w:r>
          </w:p>
        </w:tc>
        <w:tc>
          <w:tcPr>
            <w:tcW w:w="708" w:type="dxa"/>
            <w:gridSpan w:val="2"/>
            <w:textDirection w:val="btLr"/>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Қамыстыбас а/о</w:t>
            </w:r>
          </w:p>
        </w:tc>
        <w:tc>
          <w:tcPr>
            <w:tcW w:w="709" w:type="dxa"/>
            <w:gridSpan w:val="2"/>
            <w:textDirection w:val="btLr"/>
          </w:tcPr>
          <w:p w:rsidR="006D43E1" w:rsidRPr="00597707" w:rsidRDefault="006D43E1" w:rsidP="00994C50">
            <w:pPr>
              <w:pStyle w:val="ad"/>
              <w:ind w:left="-108" w:right="-108"/>
              <w:contextualSpacing/>
              <w:jc w:val="center"/>
              <w:rPr>
                <w:sz w:val="28"/>
                <w:szCs w:val="28"/>
                <w:lang w:val="kk-KZ"/>
              </w:rPr>
            </w:pPr>
            <w:r w:rsidRPr="00597707">
              <w:rPr>
                <w:sz w:val="28"/>
                <w:szCs w:val="28"/>
              </w:rPr>
              <w:t>Мергенсай</w:t>
            </w:r>
            <w:r w:rsidRPr="00597707">
              <w:rPr>
                <w:sz w:val="28"/>
                <w:szCs w:val="28"/>
                <w:lang w:val="kk-KZ"/>
              </w:rPr>
              <w:t xml:space="preserve"> а/о</w:t>
            </w:r>
          </w:p>
        </w:tc>
        <w:tc>
          <w:tcPr>
            <w:tcW w:w="851" w:type="dxa"/>
            <w:textDirection w:val="btLr"/>
          </w:tcPr>
          <w:p w:rsidR="006D43E1" w:rsidRPr="00597707" w:rsidRDefault="006D43E1" w:rsidP="00994C50">
            <w:pPr>
              <w:pStyle w:val="ad"/>
              <w:ind w:left="-108" w:right="-108"/>
              <w:contextualSpacing/>
              <w:jc w:val="center"/>
              <w:rPr>
                <w:sz w:val="28"/>
                <w:szCs w:val="28"/>
                <w:lang w:val="kk-KZ"/>
              </w:rPr>
            </w:pPr>
            <w:r w:rsidRPr="00597707">
              <w:rPr>
                <w:sz w:val="28"/>
                <w:szCs w:val="28"/>
              </w:rPr>
              <w:t>Райым а/о</w:t>
            </w:r>
          </w:p>
        </w:tc>
        <w:tc>
          <w:tcPr>
            <w:tcW w:w="850" w:type="dxa"/>
            <w:gridSpan w:val="2"/>
            <w:textDirection w:val="btLr"/>
          </w:tcPr>
          <w:p w:rsidR="006D43E1" w:rsidRPr="00597707" w:rsidRDefault="006D43E1" w:rsidP="00994C50">
            <w:pPr>
              <w:pStyle w:val="ad"/>
              <w:ind w:left="-108" w:right="-108"/>
              <w:contextualSpacing/>
              <w:jc w:val="center"/>
              <w:rPr>
                <w:sz w:val="28"/>
                <w:szCs w:val="28"/>
              </w:rPr>
            </w:pPr>
            <w:r w:rsidRPr="00597707">
              <w:rPr>
                <w:sz w:val="28"/>
                <w:szCs w:val="28"/>
              </w:rPr>
              <w:t>Аманөткел а/о</w:t>
            </w:r>
          </w:p>
        </w:tc>
        <w:tc>
          <w:tcPr>
            <w:tcW w:w="851" w:type="dxa"/>
            <w:gridSpan w:val="2"/>
            <w:textDirection w:val="btLr"/>
          </w:tcPr>
          <w:p w:rsidR="006D43E1" w:rsidRPr="00597707" w:rsidRDefault="006D43E1" w:rsidP="00994C50">
            <w:pPr>
              <w:pStyle w:val="ad"/>
              <w:ind w:left="-108" w:right="-108"/>
              <w:contextualSpacing/>
              <w:jc w:val="center"/>
              <w:rPr>
                <w:sz w:val="28"/>
                <w:szCs w:val="28"/>
              </w:rPr>
            </w:pPr>
            <w:r w:rsidRPr="00597707">
              <w:rPr>
                <w:sz w:val="28"/>
                <w:szCs w:val="28"/>
              </w:rPr>
              <w:t>Қаратерең а/о</w:t>
            </w:r>
          </w:p>
        </w:tc>
        <w:tc>
          <w:tcPr>
            <w:tcW w:w="567" w:type="dxa"/>
            <w:textDirection w:val="btLr"/>
          </w:tcPr>
          <w:p w:rsidR="006D43E1" w:rsidRPr="00597707" w:rsidRDefault="006D43E1" w:rsidP="00994C50">
            <w:pPr>
              <w:pStyle w:val="ad"/>
              <w:ind w:left="-108" w:right="-108"/>
              <w:contextualSpacing/>
              <w:jc w:val="center"/>
              <w:rPr>
                <w:sz w:val="28"/>
                <w:szCs w:val="28"/>
              </w:rPr>
            </w:pPr>
            <w:r w:rsidRPr="00597707">
              <w:rPr>
                <w:sz w:val="28"/>
                <w:szCs w:val="28"/>
              </w:rPr>
              <w:t>Бұғын а/о</w:t>
            </w:r>
          </w:p>
        </w:tc>
      </w:tr>
      <w:tr w:rsidR="006D43E1" w:rsidRPr="00597707" w:rsidTr="006D43E1">
        <w:tc>
          <w:tcPr>
            <w:tcW w:w="851" w:type="dxa"/>
          </w:tcPr>
          <w:p w:rsidR="006D43E1" w:rsidRPr="00597707" w:rsidRDefault="006D43E1" w:rsidP="00994C50">
            <w:pPr>
              <w:pStyle w:val="ad"/>
              <w:ind w:left="-108" w:right="-108"/>
              <w:contextualSpacing/>
              <w:rPr>
                <w:sz w:val="28"/>
                <w:szCs w:val="28"/>
              </w:rPr>
            </w:pPr>
          </w:p>
        </w:tc>
        <w:tc>
          <w:tcPr>
            <w:tcW w:w="708" w:type="dxa"/>
          </w:tcPr>
          <w:p w:rsidR="006D43E1" w:rsidRPr="00597707" w:rsidRDefault="006D43E1" w:rsidP="00994C50">
            <w:pPr>
              <w:pStyle w:val="ad"/>
              <w:ind w:left="-108" w:right="-108"/>
              <w:contextualSpacing/>
              <w:rPr>
                <w:sz w:val="28"/>
                <w:szCs w:val="28"/>
              </w:rPr>
            </w:pP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1</w:t>
            </w:r>
          </w:p>
        </w:tc>
        <w:tc>
          <w:tcPr>
            <w:tcW w:w="992" w:type="dxa"/>
            <w:gridSpan w:val="3"/>
          </w:tcPr>
          <w:p w:rsidR="006D43E1" w:rsidRPr="00597707" w:rsidRDefault="006D43E1" w:rsidP="00994C50">
            <w:pPr>
              <w:pStyle w:val="ad"/>
              <w:ind w:left="-108" w:right="-108"/>
              <w:contextualSpacing/>
              <w:jc w:val="center"/>
              <w:rPr>
                <w:sz w:val="28"/>
                <w:szCs w:val="28"/>
              </w:rPr>
            </w:pPr>
            <w:r w:rsidRPr="00597707">
              <w:rPr>
                <w:sz w:val="28"/>
                <w:szCs w:val="28"/>
              </w:rPr>
              <w:t>2</w:t>
            </w:r>
          </w:p>
        </w:tc>
        <w:tc>
          <w:tcPr>
            <w:tcW w:w="851" w:type="dxa"/>
            <w:gridSpan w:val="2"/>
          </w:tcPr>
          <w:p w:rsidR="006D43E1" w:rsidRPr="00597707" w:rsidRDefault="006D43E1" w:rsidP="00994C50">
            <w:pPr>
              <w:pStyle w:val="ad"/>
              <w:ind w:left="-108" w:right="-108"/>
              <w:contextualSpacing/>
              <w:jc w:val="center"/>
              <w:rPr>
                <w:sz w:val="28"/>
                <w:szCs w:val="28"/>
              </w:rPr>
            </w:pPr>
            <w:r w:rsidRPr="00597707">
              <w:rPr>
                <w:sz w:val="28"/>
                <w:szCs w:val="28"/>
              </w:rPr>
              <w:t>3</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4</w:t>
            </w:r>
          </w:p>
        </w:tc>
        <w:tc>
          <w:tcPr>
            <w:tcW w:w="567" w:type="dxa"/>
            <w:gridSpan w:val="2"/>
          </w:tcPr>
          <w:p w:rsidR="006D43E1" w:rsidRPr="00597707" w:rsidRDefault="006D43E1" w:rsidP="00994C50">
            <w:pPr>
              <w:pStyle w:val="ad"/>
              <w:ind w:left="-108" w:right="-108"/>
              <w:contextualSpacing/>
              <w:jc w:val="center"/>
              <w:rPr>
                <w:sz w:val="28"/>
                <w:szCs w:val="28"/>
              </w:rPr>
            </w:pPr>
            <w:r w:rsidRPr="00597707">
              <w:rPr>
                <w:sz w:val="28"/>
                <w:szCs w:val="28"/>
              </w:rPr>
              <w:t>5</w:t>
            </w:r>
          </w:p>
        </w:tc>
        <w:tc>
          <w:tcPr>
            <w:tcW w:w="708" w:type="dxa"/>
            <w:gridSpan w:val="2"/>
          </w:tcPr>
          <w:p w:rsidR="006D43E1" w:rsidRPr="00597707" w:rsidRDefault="006D43E1" w:rsidP="00994C50">
            <w:pPr>
              <w:pStyle w:val="ad"/>
              <w:ind w:left="-108" w:right="-108"/>
              <w:contextualSpacing/>
              <w:jc w:val="center"/>
              <w:rPr>
                <w:sz w:val="28"/>
                <w:szCs w:val="28"/>
              </w:rPr>
            </w:pPr>
            <w:r w:rsidRPr="00597707">
              <w:rPr>
                <w:sz w:val="28"/>
                <w:szCs w:val="28"/>
              </w:rPr>
              <w:t>6</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7</w:t>
            </w:r>
          </w:p>
        </w:tc>
        <w:tc>
          <w:tcPr>
            <w:tcW w:w="851" w:type="dxa"/>
          </w:tcPr>
          <w:p w:rsidR="006D43E1" w:rsidRPr="00597707" w:rsidRDefault="006D43E1" w:rsidP="00994C50">
            <w:pPr>
              <w:pStyle w:val="ad"/>
              <w:ind w:left="-108" w:right="-108"/>
              <w:contextualSpacing/>
              <w:jc w:val="center"/>
              <w:rPr>
                <w:sz w:val="28"/>
                <w:szCs w:val="28"/>
              </w:rPr>
            </w:pPr>
            <w:r w:rsidRPr="00597707">
              <w:rPr>
                <w:sz w:val="28"/>
                <w:szCs w:val="28"/>
              </w:rPr>
              <w:t>8</w:t>
            </w:r>
          </w:p>
        </w:tc>
        <w:tc>
          <w:tcPr>
            <w:tcW w:w="850" w:type="dxa"/>
            <w:gridSpan w:val="2"/>
          </w:tcPr>
          <w:p w:rsidR="006D43E1" w:rsidRPr="00597707" w:rsidRDefault="006D43E1" w:rsidP="00994C50">
            <w:pPr>
              <w:pStyle w:val="ad"/>
              <w:ind w:left="-108" w:right="-108"/>
              <w:contextualSpacing/>
              <w:jc w:val="center"/>
              <w:rPr>
                <w:sz w:val="28"/>
                <w:szCs w:val="28"/>
              </w:rPr>
            </w:pPr>
            <w:r w:rsidRPr="00597707">
              <w:rPr>
                <w:sz w:val="28"/>
                <w:szCs w:val="28"/>
              </w:rPr>
              <w:t>9</w:t>
            </w:r>
          </w:p>
        </w:tc>
        <w:tc>
          <w:tcPr>
            <w:tcW w:w="851" w:type="dxa"/>
            <w:gridSpan w:val="2"/>
          </w:tcPr>
          <w:p w:rsidR="006D43E1" w:rsidRPr="00597707" w:rsidRDefault="006D43E1" w:rsidP="00994C50">
            <w:pPr>
              <w:pStyle w:val="ad"/>
              <w:ind w:left="-108" w:right="-108"/>
              <w:contextualSpacing/>
              <w:jc w:val="center"/>
              <w:rPr>
                <w:sz w:val="28"/>
                <w:szCs w:val="28"/>
              </w:rPr>
            </w:pPr>
            <w:r w:rsidRPr="00597707">
              <w:rPr>
                <w:sz w:val="28"/>
                <w:szCs w:val="28"/>
              </w:rPr>
              <w:t>10</w:t>
            </w:r>
          </w:p>
        </w:tc>
        <w:tc>
          <w:tcPr>
            <w:tcW w:w="567" w:type="dxa"/>
          </w:tcPr>
          <w:p w:rsidR="006D43E1" w:rsidRPr="00597707" w:rsidRDefault="006D43E1" w:rsidP="00994C50">
            <w:pPr>
              <w:pStyle w:val="ad"/>
              <w:ind w:left="-108" w:right="-108"/>
              <w:contextualSpacing/>
              <w:jc w:val="center"/>
              <w:rPr>
                <w:sz w:val="28"/>
                <w:szCs w:val="28"/>
              </w:rPr>
            </w:pPr>
            <w:r w:rsidRPr="00597707">
              <w:rPr>
                <w:sz w:val="28"/>
                <w:szCs w:val="28"/>
              </w:rPr>
              <w:t>11</w:t>
            </w:r>
          </w:p>
        </w:tc>
      </w:tr>
      <w:tr w:rsidR="006D43E1" w:rsidRPr="00597707" w:rsidTr="006D43E1">
        <w:tc>
          <w:tcPr>
            <w:tcW w:w="851" w:type="dxa"/>
          </w:tcPr>
          <w:p w:rsidR="006D43E1" w:rsidRPr="00597707" w:rsidRDefault="006D43E1" w:rsidP="00994C50">
            <w:pPr>
              <w:pStyle w:val="ad"/>
              <w:ind w:left="-108" w:right="-108"/>
              <w:contextualSpacing/>
              <w:rPr>
                <w:sz w:val="28"/>
                <w:szCs w:val="28"/>
                <w:lang w:val="kk-KZ"/>
              </w:rPr>
            </w:pPr>
            <w:r w:rsidRPr="00597707">
              <w:rPr>
                <w:sz w:val="28"/>
                <w:szCs w:val="28"/>
              </w:rPr>
              <w:t xml:space="preserve">қалалық </w:t>
            </w:r>
          </w:p>
        </w:tc>
        <w:tc>
          <w:tcPr>
            <w:tcW w:w="708" w:type="dxa"/>
          </w:tcPr>
          <w:p w:rsidR="006D43E1" w:rsidRPr="00597707" w:rsidRDefault="006D43E1" w:rsidP="00994C50">
            <w:pPr>
              <w:pStyle w:val="ad"/>
              <w:ind w:left="-108" w:right="-108"/>
              <w:contextualSpacing/>
              <w:jc w:val="center"/>
              <w:rPr>
                <w:sz w:val="28"/>
                <w:szCs w:val="28"/>
              </w:rPr>
            </w:pPr>
            <w:r w:rsidRPr="00597707">
              <w:rPr>
                <w:sz w:val="28"/>
                <w:szCs w:val="28"/>
              </w:rPr>
              <w:t>1</w:t>
            </w:r>
          </w:p>
        </w:tc>
        <w:tc>
          <w:tcPr>
            <w:tcW w:w="709" w:type="dxa"/>
            <w:gridSpan w:val="2"/>
          </w:tcPr>
          <w:p w:rsidR="006D43E1" w:rsidRPr="00597707" w:rsidRDefault="006D43E1" w:rsidP="00994C50">
            <w:pPr>
              <w:pStyle w:val="ad"/>
              <w:ind w:left="-108" w:right="-108"/>
              <w:contextualSpacing/>
              <w:jc w:val="center"/>
              <w:rPr>
                <w:sz w:val="28"/>
                <w:szCs w:val="28"/>
                <w:lang w:val="kk-KZ"/>
              </w:rPr>
            </w:pPr>
            <w:r w:rsidRPr="00597707">
              <w:rPr>
                <w:sz w:val="28"/>
                <w:szCs w:val="28"/>
              </w:rPr>
              <w:t xml:space="preserve">Арал қ. </w:t>
            </w:r>
          </w:p>
        </w:tc>
        <w:tc>
          <w:tcPr>
            <w:tcW w:w="992" w:type="dxa"/>
            <w:gridSpan w:val="3"/>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851"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567"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708"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851" w:type="dxa"/>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850"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851"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567" w:type="dxa"/>
          </w:tcPr>
          <w:p w:rsidR="006D43E1" w:rsidRPr="00597707" w:rsidRDefault="006D43E1" w:rsidP="00994C50">
            <w:pPr>
              <w:pStyle w:val="ad"/>
              <w:ind w:left="-108" w:right="-108"/>
              <w:contextualSpacing/>
              <w:jc w:val="center"/>
              <w:rPr>
                <w:sz w:val="28"/>
                <w:szCs w:val="28"/>
              </w:rPr>
            </w:pPr>
            <w:r w:rsidRPr="00597707">
              <w:rPr>
                <w:sz w:val="28"/>
                <w:szCs w:val="28"/>
              </w:rPr>
              <w:t>-</w:t>
            </w:r>
          </w:p>
        </w:tc>
      </w:tr>
      <w:tr w:rsidR="006D43E1" w:rsidRPr="00597707" w:rsidTr="006D43E1">
        <w:tc>
          <w:tcPr>
            <w:tcW w:w="851" w:type="dxa"/>
          </w:tcPr>
          <w:p w:rsidR="006D43E1" w:rsidRPr="00597707" w:rsidRDefault="006D43E1" w:rsidP="00994C50">
            <w:pPr>
              <w:pStyle w:val="ad"/>
              <w:ind w:left="-108" w:right="-108"/>
              <w:contextualSpacing/>
              <w:rPr>
                <w:sz w:val="28"/>
                <w:szCs w:val="28"/>
                <w:lang w:val="kk-KZ"/>
              </w:rPr>
            </w:pPr>
            <w:r w:rsidRPr="00597707">
              <w:rPr>
                <w:sz w:val="28"/>
                <w:szCs w:val="28"/>
              </w:rPr>
              <w:t xml:space="preserve">ауылдық </w:t>
            </w:r>
            <w:r w:rsidRPr="00597707">
              <w:rPr>
                <w:sz w:val="28"/>
                <w:szCs w:val="28"/>
                <w:lang w:val="kk-KZ"/>
              </w:rPr>
              <w:t>округ</w:t>
            </w:r>
          </w:p>
        </w:tc>
        <w:tc>
          <w:tcPr>
            <w:tcW w:w="708" w:type="dxa"/>
          </w:tcPr>
          <w:p w:rsidR="006D43E1" w:rsidRPr="00597707" w:rsidRDefault="006D43E1" w:rsidP="00994C50">
            <w:pPr>
              <w:pStyle w:val="ad"/>
              <w:ind w:left="-108" w:right="-108"/>
              <w:contextualSpacing/>
              <w:jc w:val="center"/>
              <w:rPr>
                <w:sz w:val="28"/>
                <w:szCs w:val="28"/>
              </w:rPr>
            </w:pPr>
            <w:r w:rsidRPr="00597707">
              <w:rPr>
                <w:sz w:val="28"/>
                <w:szCs w:val="28"/>
              </w:rPr>
              <w:t>2</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992" w:type="dxa"/>
            <w:gridSpan w:val="3"/>
          </w:tcPr>
          <w:p w:rsidR="006D43E1" w:rsidRPr="00597707" w:rsidRDefault="006D43E1" w:rsidP="00994C50">
            <w:pPr>
              <w:pStyle w:val="ad"/>
              <w:ind w:left="-108" w:right="-108"/>
              <w:contextualSpacing/>
              <w:jc w:val="center"/>
              <w:rPr>
                <w:sz w:val="28"/>
                <w:szCs w:val="28"/>
                <w:lang w:val="kk-KZ"/>
              </w:rPr>
            </w:pPr>
            <w:r w:rsidRPr="00597707">
              <w:rPr>
                <w:sz w:val="28"/>
                <w:szCs w:val="28"/>
              </w:rPr>
              <w:t xml:space="preserve">Жаксықылыш </w:t>
            </w:r>
            <w:r w:rsidRPr="00597707">
              <w:rPr>
                <w:sz w:val="28"/>
                <w:szCs w:val="28"/>
                <w:lang w:val="kk-KZ"/>
              </w:rPr>
              <w:t>а.</w:t>
            </w:r>
          </w:p>
        </w:tc>
        <w:tc>
          <w:tcPr>
            <w:tcW w:w="851" w:type="dxa"/>
            <w:gridSpan w:val="2"/>
          </w:tcPr>
          <w:p w:rsidR="006D43E1" w:rsidRPr="00597707" w:rsidRDefault="006D43E1" w:rsidP="00994C50">
            <w:pPr>
              <w:pStyle w:val="ad"/>
              <w:ind w:left="-108" w:right="-108"/>
              <w:contextualSpacing/>
              <w:jc w:val="center"/>
              <w:rPr>
                <w:sz w:val="28"/>
                <w:szCs w:val="28"/>
              </w:rPr>
            </w:pPr>
            <w:r w:rsidRPr="00597707">
              <w:rPr>
                <w:sz w:val="28"/>
                <w:szCs w:val="28"/>
              </w:rPr>
              <w:t>Сексеуілді ст.</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567"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708"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851" w:type="dxa"/>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850"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851"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567" w:type="dxa"/>
          </w:tcPr>
          <w:p w:rsidR="006D43E1" w:rsidRPr="00597707" w:rsidRDefault="006D43E1" w:rsidP="00994C50">
            <w:pPr>
              <w:pStyle w:val="ad"/>
              <w:ind w:left="-108" w:right="-108"/>
              <w:contextualSpacing/>
              <w:jc w:val="center"/>
              <w:rPr>
                <w:sz w:val="28"/>
                <w:szCs w:val="28"/>
              </w:rPr>
            </w:pPr>
            <w:r w:rsidRPr="00597707">
              <w:rPr>
                <w:sz w:val="28"/>
                <w:szCs w:val="28"/>
              </w:rPr>
              <w:t>-</w:t>
            </w:r>
          </w:p>
        </w:tc>
      </w:tr>
      <w:tr w:rsidR="006D43E1" w:rsidRPr="00597707" w:rsidTr="006D43E1">
        <w:tc>
          <w:tcPr>
            <w:tcW w:w="851" w:type="dxa"/>
          </w:tcPr>
          <w:p w:rsidR="006D43E1" w:rsidRPr="00597707" w:rsidRDefault="006D43E1" w:rsidP="00994C50">
            <w:pPr>
              <w:pStyle w:val="ad"/>
              <w:ind w:left="-108" w:right="-108"/>
              <w:contextualSpacing/>
              <w:rPr>
                <w:sz w:val="28"/>
                <w:szCs w:val="28"/>
              </w:rPr>
            </w:pPr>
            <w:r w:rsidRPr="00597707">
              <w:rPr>
                <w:sz w:val="28"/>
                <w:szCs w:val="28"/>
              </w:rPr>
              <w:t>ауылдық</w:t>
            </w:r>
          </w:p>
        </w:tc>
        <w:tc>
          <w:tcPr>
            <w:tcW w:w="708" w:type="dxa"/>
          </w:tcPr>
          <w:p w:rsidR="006D43E1" w:rsidRPr="00597707" w:rsidRDefault="006D43E1" w:rsidP="00994C50">
            <w:pPr>
              <w:pStyle w:val="ad"/>
              <w:ind w:left="-108" w:right="-108"/>
              <w:contextualSpacing/>
              <w:jc w:val="center"/>
              <w:rPr>
                <w:sz w:val="28"/>
                <w:szCs w:val="28"/>
              </w:rPr>
            </w:pPr>
            <w:r w:rsidRPr="00597707">
              <w:rPr>
                <w:sz w:val="28"/>
                <w:szCs w:val="28"/>
              </w:rPr>
              <w:t>21</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992" w:type="dxa"/>
            <w:gridSpan w:val="3"/>
          </w:tcPr>
          <w:p w:rsidR="006D43E1" w:rsidRPr="00597707" w:rsidRDefault="006D43E1" w:rsidP="00994C50">
            <w:pPr>
              <w:pStyle w:val="ad"/>
              <w:ind w:left="-108" w:right="-108"/>
              <w:contextualSpacing/>
              <w:jc w:val="center"/>
              <w:rPr>
                <w:sz w:val="28"/>
                <w:szCs w:val="28"/>
              </w:rPr>
            </w:pPr>
          </w:p>
        </w:tc>
        <w:tc>
          <w:tcPr>
            <w:tcW w:w="851"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 xml:space="preserve"> Шижаға</w:t>
            </w:r>
            <w:r w:rsidRPr="00597707">
              <w:rPr>
                <w:sz w:val="28"/>
                <w:szCs w:val="28"/>
                <w:lang w:val="kk-KZ"/>
              </w:rPr>
              <w:t xml:space="preserve"> а</w:t>
            </w:r>
          </w:p>
        </w:tc>
        <w:tc>
          <w:tcPr>
            <w:tcW w:w="567" w:type="dxa"/>
            <w:gridSpan w:val="2"/>
          </w:tcPr>
          <w:p w:rsidR="006D43E1" w:rsidRPr="00597707" w:rsidRDefault="006D43E1" w:rsidP="00994C50">
            <w:pPr>
              <w:pStyle w:val="ad"/>
              <w:ind w:left="-108" w:right="-108"/>
              <w:contextualSpacing/>
              <w:jc w:val="center"/>
              <w:rPr>
                <w:sz w:val="28"/>
                <w:szCs w:val="28"/>
                <w:lang w:val="kk-KZ"/>
              </w:rPr>
            </w:pPr>
            <w:r w:rsidRPr="00597707">
              <w:rPr>
                <w:sz w:val="28"/>
                <w:szCs w:val="28"/>
              </w:rPr>
              <w:t>Абай</w:t>
            </w:r>
            <w:r w:rsidRPr="00597707">
              <w:rPr>
                <w:sz w:val="28"/>
                <w:szCs w:val="28"/>
                <w:lang w:val="kk-KZ"/>
              </w:rPr>
              <w:t xml:space="preserve"> а</w:t>
            </w:r>
          </w:p>
        </w:tc>
        <w:tc>
          <w:tcPr>
            <w:tcW w:w="708" w:type="dxa"/>
            <w:gridSpan w:val="2"/>
          </w:tcPr>
          <w:p w:rsidR="006D43E1" w:rsidRPr="00597707" w:rsidRDefault="006D43E1" w:rsidP="00994C50">
            <w:pPr>
              <w:pStyle w:val="ad"/>
              <w:ind w:left="-108" w:right="-108"/>
              <w:contextualSpacing/>
              <w:rPr>
                <w:sz w:val="28"/>
                <w:szCs w:val="28"/>
              </w:rPr>
            </w:pPr>
          </w:p>
          <w:p w:rsidR="006D43E1" w:rsidRPr="00597707" w:rsidRDefault="006D43E1" w:rsidP="00994C50">
            <w:pPr>
              <w:pStyle w:val="ad"/>
              <w:ind w:left="-108" w:right="-108"/>
              <w:contextualSpacing/>
              <w:jc w:val="center"/>
              <w:rPr>
                <w:sz w:val="28"/>
                <w:szCs w:val="28"/>
                <w:lang w:val="kk-KZ"/>
              </w:rPr>
            </w:pPr>
            <w:r w:rsidRPr="00597707">
              <w:rPr>
                <w:sz w:val="28"/>
                <w:szCs w:val="28"/>
              </w:rPr>
              <w:t>Қамбаш</w:t>
            </w:r>
            <w:r w:rsidRPr="00597707">
              <w:rPr>
                <w:sz w:val="28"/>
                <w:szCs w:val="28"/>
                <w:lang w:val="kk-KZ"/>
              </w:rPr>
              <w:t xml:space="preserve"> ст.</w:t>
            </w:r>
          </w:p>
        </w:tc>
        <w:tc>
          <w:tcPr>
            <w:tcW w:w="709" w:type="dxa"/>
            <w:gridSpan w:val="2"/>
          </w:tcPr>
          <w:p w:rsidR="006D43E1" w:rsidRPr="00597707" w:rsidRDefault="006D43E1" w:rsidP="00994C50">
            <w:pPr>
              <w:pStyle w:val="ad"/>
              <w:ind w:left="-108" w:right="-108"/>
              <w:contextualSpacing/>
              <w:rPr>
                <w:sz w:val="28"/>
                <w:szCs w:val="28"/>
              </w:rPr>
            </w:pPr>
            <w:r w:rsidRPr="00597707">
              <w:rPr>
                <w:sz w:val="28"/>
                <w:szCs w:val="28"/>
              </w:rPr>
              <w:t>Жала</w:t>
            </w:r>
          </w:p>
          <w:p w:rsidR="006D43E1" w:rsidRPr="00597707" w:rsidRDefault="006D43E1" w:rsidP="00994C50">
            <w:pPr>
              <w:pStyle w:val="ad"/>
              <w:ind w:left="-108" w:right="-108"/>
              <w:contextualSpacing/>
              <w:rPr>
                <w:sz w:val="28"/>
                <w:szCs w:val="28"/>
                <w:lang w:val="kk-KZ"/>
              </w:rPr>
            </w:pPr>
            <w:r w:rsidRPr="00597707">
              <w:rPr>
                <w:sz w:val="28"/>
                <w:szCs w:val="28"/>
              </w:rPr>
              <w:t>Ңаш</w:t>
            </w:r>
            <w:r w:rsidRPr="00597707">
              <w:rPr>
                <w:sz w:val="28"/>
                <w:szCs w:val="28"/>
                <w:lang w:val="kk-KZ"/>
              </w:rPr>
              <w:t xml:space="preserve"> а.</w:t>
            </w:r>
          </w:p>
        </w:tc>
        <w:tc>
          <w:tcPr>
            <w:tcW w:w="851" w:type="dxa"/>
          </w:tcPr>
          <w:p w:rsidR="006D43E1" w:rsidRPr="00597707" w:rsidRDefault="006D43E1" w:rsidP="00994C50">
            <w:pPr>
              <w:pStyle w:val="ad"/>
              <w:ind w:right="-108"/>
              <w:contextualSpacing/>
              <w:rPr>
                <w:sz w:val="28"/>
                <w:szCs w:val="28"/>
                <w:lang w:val="kk-KZ"/>
              </w:rPr>
            </w:pPr>
            <w:r w:rsidRPr="00597707">
              <w:rPr>
                <w:sz w:val="28"/>
                <w:szCs w:val="28"/>
                <w:lang w:val="kk-KZ"/>
              </w:rPr>
              <w:t>Қызыл</w:t>
            </w:r>
          </w:p>
          <w:p w:rsidR="006D43E1" w:rsidRPr="00597707" w:rsidRDefault="006D43E1" w:rsidP="00994C50">
            <w:pPr>
              <w:pStyle w:val="ad"/>
              <w:ind w:right="-108"/>
              <w:contextualSpacing/>
              <w:rPr>
                <w:sz w:val="28"/>
                <w:szCs w:val="28"/>
                <w:lang w:val="kk-KZ"/>
              </w:rPr>
            </w:pPr>
            <w:r w:rsidRPr="00597707">
              <w:rPr>
                <w:sz w:val="28"/>
                <w:szCs w:val="28"/>
                <w:lang w:val="kk-KZ"/>
              </w:rPr>
              <w:t>жар а.</w:t>
            </w:r>
          </w:p>
        </w:tc>
        <w:tc>
          <w:tcPr>
            <w:tcW w:w="850" w:type="dxa"/>
            <w:gridSpan w:val="2"/>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Аманөткел а.</w:t>
            </w:r>
          </w:p>
        </w:tc>
        <w:tc>
          <w:tcPr>
            <w:tcW w:w="851" w:type="dxa"/>
            <w:gridSpan w:val="2"/>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Қаратерең а.</w:t>
            </w:r>
          </w:p>
        </w:tc>
        <w:tc>
          <w:tcPr>
            <w:tcW w:w="567" w:type="dxa"/>
          </w:tcPr>
          <w:p w:rsidR="006D43E1" w:rsidRPr="00597707" w:rsidRDefault="006D43E1" w:rsidP="00994C50">
            <w:pPr>
              <w:pStyle w:val="ad"/>
              <w:ind w:left="-108" w:right="-108"/>
              <w:contextualSpacing/>
              <w:jc w:val="center"/>
              <w:rPr>
                <w:sz w:val="28"/>
                <w:szCs w:val="28"/>
              </w:rPr>
            </w:pPr>
            <w:r w:rsidRPr="00597707">
              <w:rPr>
                <w:sz w:val="28"/>
                <w:szCs w:val="28"/>
              </w:rPr>
              <w:t>Бұғын а.</w:t>
            </w:r>
          </w:p>
        </w:tc>
      </w:tr>
      <w:tr w:rsidR="006D43E1" w:rsidRPr="00597707" w:rsidTr="006D43E1">
        <w:tc>
          <w:tcPr>
            <w:tcW w:w="9923" w:type="dxa"/>
            <w:gridSpan w:val="23"/>
          </w:tcPr>
          <w:p w:rsidR="006D43E1" w:rsidRPr="00597707" w:rsidRDefault="006D43E1" w:rsidP="00994C50">
            <w:pPr>
              <w:pStyle w:val="ad"/>
              <w:ind w:left="-108" w:right="-108"/>
              <w:contextualSpacing/>
              <w:jc w:val="center"/>
              <w:rPr>
                <w:sz w:val="28"/>
                <w:szCs w:val="28"/>
              </w:rPr>
            </w:pPr>
          </w:p>
        </w:tc>
      </w:tr>
      <w:tr w:rsidR="006D43E1" w:rsidRPr="00597707" w:rsidTr="006D43E1">
        <w:trPr>
          <w:cantSplit/>
        </w:trPr>
        <w:tc>
          <w:tcPr>
            <w:tcW w:w="9923" w:type="dxa"/>
            <w:gridSpan w:val="23"/>
          </w:tcPr>
          <w:p w:rsidR="006D43E1" w:rsidRPr="00597707" w:rsidRDefault="006D43E1" w:rsidP="00994C50">
            <w:pPr>
              <w:pStyle w:val="ad"/>
              <w:ind w:firstLine="737"/>
              <w:contextualSpacing/>
              <w:rPr>
                <w:sz w:val="28"/>
                <w:szCs w:val="28"/>
              </w:rPr>
            </w:pPr>
            <w:r w:rsidRPr="00597707">
              <w:rPr>
                <w:sz w:val="28"/>
                <w:szCs w:val="28"/>
                <w:lang w:val="kk-KZ"/>
              </w:rPr>
              <w:t>соның ішіінде қалалық, ауылдық округтік және ауылдар мен олардың орталық кеңсесі бойынша</w:t>
            </w:r>
          </w:p>
        </w:tc>
      </w:tr>
      <w:tr w:rsidR="006D43E1" w:rsidRPr="00597707" w:rsidTr="006D43E1">
        <w:trPr>
          <w:cantSplit/>
          <w:trHeight w:val="2068"/>
        </w:trPr>
        <w:tc>
          <w:tcPr>
            <w:tcW w:w="851" w:type="dxa"/>
            <w:textDirection w:val="btLr"/>
          </w:tcPr>
          <w:p w:rsidR="006D43E1" w:rsidRPr="00597707" w:rsidRDefault="006D43E1" w:rsidP="00994C50">
            <w:pPr>
              <w:pStyle w:val="ad"/>
              <w:ind w:left="-108" w:right="-108" w:firstLine="33"/>
              <w:contextualSpacing/>
              <w:jc w:val="center"/>
              <w:rPr>
                <w:sz w:val="28"/>
                <w:szCs w:val="28"/>
                <w:lang w:val="kk-KZ"/>
              </w:rPr>
            </w:pPr>
            <w:r w:rsidRPr="00597707">
              <w:rPr>
                <w:sz w:val="28"/>
                <w:szCs w:val="28"/>
              </w:rPr>
              <w:t>Аралқум А/о</w:t>
            </w:r>
          </w:p>
        </w:tc>
        <w:tc>
          <w:tcPr>
            <w:tcW w:w="850" w:type="dxa"/>
            <w:gridSpan w:val="2"/>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Бекбауыл А/о</w:t>
            </w:r>
          </w:p>
        </w:tc>
        <w:tc>
          <w:tcPr>
            <w:tcW w:w="709" w:type="dxa"/>
            <w:gridSpan w:val="2"/>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Қосаман А/о</w:t>
            </w:r>
          </w:p>
        </w:tc>
        <w:tc>
          <w:tcPr>
            <w:tcW w:w="567" w:type="dxa"/>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Ақирек А/о</w:t>
            </w:r>
          </w:p>
        </w:tc>
        <w:tc>
          <w:tcPr>
            <w:tcW w:w="567" w:type="dxa"/>
            <w:gridSpan w:val="2"/>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Сазды А/о</w:t>
            </w:r>
          </w:p>
        </w:tc>
        <w:tc>
          <w:tcPr>
            <w:tcW w:w="992" w:type="dxa"/>
            <w:gridSpan w:val="2"/>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Атанші А/о</w:t>
            </w:r>
          </w:p>
        </w:tc>
        <w:tc>
          <w:tcPr>
            <w:tcW w:w="567" w:type="dxa"/>
            <w:gridSpan w:val="2"/>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Сапақ А/о</w:t>
            </w:r>
          </w:p>
        </w:tc>
        <w:tc>
          <w:tcPr>
            <w:tcW w:w="709" w:type="dxa"/>
            <w:gridSpan w:val="2"/>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Қосжар А/о</w:t>
            </w:r>
          </w:p>
        </w:tc>
        <w:tc>
          <w:tcPr>
            <w:tcW w:w="709" w:type="dxa"/>
            <w:gridSpan w:val="2"/>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Жінішкеқұм А/о</w:t>
            </w:r>
          </w:p>
        </w:tc>
        <w:tc>
          <w:tcPr>
            <w:tcW w:w="1134" w:type="dxa"/>
            <w:gridSpan w:val="2"/>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Жаңақұрылыс А/о</w:t>
            </w:r>
          </w:p>
        </w:tc>
        <w:tc>
          <w:tcPr>
            <w:tcW w:w="708" w:type="dxa"/>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Құланды А/о</w:t>
            </w:r>
          </w:p>
        </w:tc>
        <w:tc>
          <w:tcPr>
            <w:tcW w:w="851" w:type="dxa"/>
            <w:gridSpan w:val="2"/>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Беларан А/о</w:t>
            </w:r>
          </w:p>
        </w:tc>
        <w:tc>
          <w:tcPr>
            <w:tcW w:w="709" w:type="dxa"/>
            <w:gridSpan w:val="2"/>
            <w:textDirection w:val="btLr"/>
          </w:tcPr>
          <w:p w:rsidR="006D43E1" w:rsidRPr="00597707" w:rsidRDefault="006D43E1" w:rsidP="00994C50">
            <w:pPr>
              <w:pStyle w:val="ad"/>
              <w:ind w:left="-108" w:right="-108" w:firstLine="33"/>
              <w:contextualSpacing/>
              <w:jc w:val="center"/>
              <w:rPr>
                <w:sz w:val="28"/>
                <w:szCs w:val="28"/>
              </w:rPr>
            </w:pPr>
            <w:r w:rsidRPr="00597707">
              <w:rPr>
                <w:sz w:val="28"/>
                <w:szCs w:val="28"/>
              </w:rPr>
              <w:t>Жетес би А/о</w:t>
            </w:r>
          </w:p>
        </w:tc>
      </w:tr>
      <w:tr w:rsidR="006D43E1" w:rsidRPr="00597707" w:rsidTr="006D43E1">
        <w:tc>
          <w:tcPr>
            <w:tcW w:w="851" w:type="dxa"/>
          </w:tcPr>
          <w:p w:rsidR="006D43E1" w:rsidRPr="00597707" w:rsidRDefault="006D43E1" w:rsidP="00994C50">
            <w:pPr>
              <w:pStyle w:val="ad"/>
              <w:ind w:left="-108" w:right="-108"/>
              <w:contextualSpacing/>
              <w:jc w:val="center"/>
              <w:rPr>
                <w:sz w:val="28"/>
                <w:szCs w:val="28"/>
              </w:rPr>
            </w:pPr>
            <w:r w:rsidRPr="00597707">
              <w:rPr>
                <w:sz w:val="28"/>
                <w:szCs w:val="28"/>
              </w:rPr>
              <w:t>12</w:t>
            </w:r>
          </w:p>
        </w:tc>
        <w:tc>
          <w:tcPr>
            <w:tcW w:w="850" w:type="dxa"/>
            <w:gridSpan w:val="2"/>
          </w:tcPr>
          <w:p w:rsidR="006D43E1" w:rsidRPr="00597707" w:rsidRDefault="006D43E1" w:rsidP="00994C50">
            <w:pPr>
              <w:pStyle w:val="ad"/>
              <w:ind w:left="-108" w:right="-108"/>
              <w:contextualSpacing/>
              <w:jc w:val="center"/>
              <w:rPr>
                <w:sz w:val="28"/>
                <w:szCs w:val="28"/>
              </w:rPr>
            </w:pPr>
            <w:r w:rsidRPr="00597707">
              <w:rPr>
                <w:sz w:val="28"/>
                <w:szCs w:val="28"/>
              </w:rPr>
              <w:t>13</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14</w:t>
            </w:r>
          </w:p>
        </w:tc>
        <w:tc>
          <w:tcPr>
            <w:tcW w:w="567" w:type="dxa"/>
          </w:tcPr>
          <w:p w:rsidR="006D43E1" w:rsidRPr="00597707" w:rsidRDefault="006D43E1" w:rsidP="00994C50">
            <w:pPr>
              <w:pStyle w:val="ad"/>
              <w:ind w:left="-108" w:right="-108"/>
              <w:contextualSpacing/>
              <w:jc w:val="center"/>
              <w:rPr>
                <w:sz w:val="28"/>
                <w:szCs w:val="28"/>
              </w:rPr>
            </w:pPr>
            <w:r w:rsidRPr="00597707">
              <w:rPr>
                <w:sz w:val="28"/>
                <w:szCs w:val="28"/>
              </w:rPr>
              <w:t>15</w:t>
            </w:r>
          </w:p>
        </w:tc>
        <w:tc>
          <w:tcPr>
            <w:tcW w:w="567" w:type="dxa"/>
            <w:gridSpan w:val="2"/>
          </w:tcPr>
          <w:p w:rsidR="006D43E1" w:rsidRPr="00597707" w:rsidRDefault="006D43E1" w:rsidP="00994C50">
            <w:pPr>
              <w:pStyle w:val="ad"/>
              <w:ind w:left="-108" w:right="-108"/>
              <w:contextualSpacing/>
              <w:jc w:val="center"/>
              <w:rPr>
                <w:sz w:val="28"/>
                <w:szCs w:val="28"/>
              </w:rPr>
            </w:pPr>
            <w:r w:rsidRPr="00597707">
              <w:rPr>
                <w:sz w:val="28"/>
                <w:szCs w:val="28"/>
              </w:rPr>
              <w:t>16</w:t>
            </w:r>
          </w:p>
        </w:tc>
        <w:tc>
          <w:tcPr>
            <w:tcW w:w="992" w:type="dxa"/>
            <w:gridSpan w:val="2"/>
          </w:tcPr>
          <w:p w:rsidR="006D43E1" w:rsidRPr="00597707" w:rsidRDefault="006D43E1" w:rsidP="00994C50">
            <w:pPr>
              <w:pStyle w:val="ad"/>
              <w:ind w:left="-108" w:right="-108"/>
              <w:contextualSpacing/>
              <w:jc w:val="center"/>
              <w:rPr>
                <w:sz w:val="28"/>
                <w:szCs w:val="28"/>
              </w:rPr>
            </w:pPr>
            <w:r w:rsidRPr="00597707">
              <w:rPr>
                <w:sz w:val="28"/>
                <w:szCs w:val="28"/>
              </w:rPr>
              <w:t>17</w:t>
            </w:r>
          </w:p>
        </w:tc>
        <w:tc>
          <w:tcPr>
            <w:tcW w:w="567" w:type="dxa"/>
            <w:gridSpan w:val="2"/>
          </w:tcPr>
          <w:p w:rsidR="006D43E1" w:rsidRPr="00597707" w:rsidRDefault="006D43E1" w:rsidP="00994C50">
            <w:pPr>
              <w:pStyle w:val="ad"/>
              <w:ind w:left="-108" w:right="-108"/>
              <w:contextualSpacing/>
              <w:jc w:val="center"/>
              <w:rPr>
                <w:sz w:val="28"/>
                <w:szCs w:val="28"/>
              </w:rPr>
            </w:pPr>
            <w:r w:rsidRPr="00597707">
              <w:rPr>
                <w:sz w:val="28"/>
                <w:szCs w:val="28"/>
              </w:rPr>
              <w:t>18</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19</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20</w:t>
            </w:r>
          </w:p>
        </w:tc>
        <w:tc>
          <w:tcPr>
            <w:tcW w:w="1134" w:type="dxa"/>
            <w:gridSpan w:val="2"/>
          </w:tcPr>
          <w:p w:rsidR="006D43E1" w:rsidRPr="00597707" w:rsidRDefault="006D43E1" w:rsidP="00994C50">
            <w:pPr>
              <w:pStyle w:val="ad"/>
              <w:ind w:left="-108" w:right="-108"/>
              <w:contextualSpacing/>
              <w:jc w:val="center"/>
              <w:rPr>
                <w:sz w:val="28"/>
                <w:szCs w:val="28"/>
              </w:rPr>
            </w:pPr>
            <w:r w:rsidRPr="00597707">
              <w:rPr>
                <w:sz w:val="28"/>
                <w:szCs w:val="28"/>
              </w:rPr>
              <w:t>21</w:t>
            </w:r>
          </w:p>
        </w:tc>
        <w:tc>
          <w:tcPr>
            <w:tcW w:w="708" w:type="dxa"/>
          </w:tcPr>
          <w:p w:rsidR="006D43E1" w:rsidRPr="00597707" w:rsidRDefault="006D43E1" w:rsidP="00994C50">
            <w:pPr>
              <w:pStyle w:val="ad"/>
              <w:ind w:left="-108" w:right="-108"/>
              <w:contextualSpacing/>
              <w:jc w:val="center"/>
              <w:rPr>
                <w:sz w:val="28"/>
                <w:szCs w:val="28"/>
              </w:rPr>
            </w:pPr>
            <w:r w:rsidRPr="00597707">
              <w:rPr>
                <w:sz w:val="28"/>
                <w:szCs w:val="28"/>
              </w:rPr>
              <w:t>22</w:t>
            </w:r>
          </w:p>
        </w:tc>
        <w:tc>
          <w:tcPr>
            <w:tcW w:w="851" w:type="dxa"/>
            <w:gridSpan w:val="2"/>
          </w:tcPr>
          <w:p w:rsidR="006D43E1" w:rsidRPr="00597707" w:rsidRDefault="006D43E1" w:rsidP="00994C50">
            <w:pPr>
              <w:pStyle w:val="ad"/>
              <w:ind w:left="-108" w:right="-108"/>
              <w:contextualSpacing/>
              <w:jc w:val="center"/>
              <w:rPr>
                <w:sz w:val="28"/>
                <w:szCs w:val="28"/>
              </w:rPr>
            </w:pPr>
            <w:r w:rsidRPr="00597707">
              <w:rPr>
                <w:sz w:val="28"/>
                <w:szCs w:val="28"/>
              </w:rPr>
              <w:t>23</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24</w:t>
            </w:r>
          </w:p>
        </w:tc>
      </w:tr>
      <w:tr w:rsidR="006D43E1" w:rsidRPr="00597707" w:rsidTr="006D43E1">
        <w:tc>
          <w:tcPr>
            <w:tcW w:w="851" w:type="dxa"/>
          </w:tcPr>
          <w:p w:rsidR="006D43E1" w:rsidRPr="00597707" w:rsidRDefault="006D43E1" w:rsidP="00994C50">
            <w:pPr>
              <w:pStyle w:val="ad"/>
              <w:ind w:left="-108" w:right="-108"/>
              <w:contextualSpacing/>
              <w:jc w:val="center"/>
              <w:rPr>
                <w:sz w:val="28"/>
                <w:szCs w:val="28"/>
              </w:rPr>
            </w:pPr>
          </w:p>
        </w:tc>
        <w:tc>
          <w:tcPr>
            <w:tcW w:w="850" w:type="dxa"/>
            <w:gridSpan w:val="2"/>
          </w:tcPr>
          <w:p w:rsidR="006D43E1" w:rsidRPr="00597707" w:rsidRDefault="006D43E1" w:rsidP="00994C50">
            <w:pPr>
              <w:pStyle w:val="ad"/>
              <w:ind w:left="-108" w:right="-108"/>
              <w:contextualSpacing/>
              <w:jc w:val="center"/>
              <w:rPr>
                <w:sz w:val="28"/>
                <w:szCs w:val="28"/>
              </w:rPr>
            </w:pPr>
          </w:p>
        </w:tc>
        <w:tc>
          <w:tcPr>
            <w:tcW w:w="709" w:type="dxa"/>
            <w:gridSpan w:val="2"/>
          </w:tcPr>
          <w:p w:rsidR="006D43E1" w:rsidRPr="00597707" w:rsidRDefault="006D43E1" w:rsidP="00994C50">
            <w:pPr>
              <w:pStyle w:val="ad"/>
              <w:ind w:left="-108" w:right="-108"/>
              <w:contextualSpacing/>
              <w:jc w:val="center"/>
              <w:rPr>
                <w:sz w:val="28"/>
                <w:szCs w:val="28"/>
              </w:rPr>
            </w:pPr>
          </w:p>
        </w:tc>
        <w:tc>
          <w:tcPr>
            <w:tcW w:w="567" w:type="dxa"/>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567"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992"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567"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1134"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708" w:type="dxa"/>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851" w:type="dxa"/>
            <w:gridSpan w:val="2"/>
          </w:tcPr>
          <w:p w:rsidR="006D43E1" w:rsidRPr="00597707" w:rsidRDefault="006D43E1" w:rsidP="00994C50">
            <w:pPr>
              <w:pStyle w:val="ad"/>
              <w:ind w:left="-108" w:right="-108"/>
              <w:contextualSpacing/>
              <w:jc w:val="center"/>
              <w:rPr>
                <w:sz w:val="28"/>
                <w:szCs w:val="28"/>
              </w:rPr>
            </w:pPr>
          </w:p>
        </w:tc>
        <w:tc>
          <w:tcPr>
            <w:tcW w:w="709" w:type="dxa"/>
            <w:gridSpan w:val="2"/>
          </w:tcPr>
          <w:p w:rsidR="006D43E1" w:rsidRPr="00597707" w:rsidRDefault="006D43E1" w:rsidP="00994C50">
            <w:pPr>
              <w:pStyle w:val="ad"/>
              <w:ind w:left="-108" w:right="-108"/>
              <w:contextualSpacing/>
              <w:jc w:val="center"/>
              <w:rPr>
                <w:sz w:val="28"/>
                <w:szCs w:val="28"/>
              </w:rPr>
            </w:pPr>
          </w:p>
        </w:tc>
      </w:tr>
      <w:tr w:rsidR="006D43E1" w:rsidRPr="00597707" w:rsidTr="006D43E1">
        <w:tc>
          <w:tcPr>
            <w:tcW w:w="851" w:type="dxa"/>
          </w:tcPr>
          <w:p w:rsidR="006D43E1" w:rsidRPr="00597707" w:rsidRDefault="006D43E1" w:rsidP="00994C50">
            <w:pPr>
              <w:pStyle w:val="ad"/>
              <w:ind w:left="-108" w:right="-108"/>
              <w:contextualSpacing/>
              <w:jc w:val="center"/>
              <w:rPr>
                <w:sz w:val="28"/>
                <w:szCs w:val="28"/>
              </w:rPr>
            </w:pPr>
          </w:p>
        </w:tc>
        <w:tc>
          <w:tcPr>
            <w:tcW w:w="850" w:type="dxa"/>
            <w:gridSpan w:val="2"/>
          </w:tcPr>
          <w:p w:rsidR="006D43E1" w:rsidRPr="00597707" w:rsidRDefault="006D43E1" w:rsidP="00994C50">
            <w:pPr>
              <w:pStyle w:val="ad"/>
              <w:ind w:left="-108" w:right="-108"/>
              <w:contextualSpacing/>
              <w:jc w:val="center"/>
              <w:rPr>
                <w:sz w:val="28"/>
                <w:szCs w:val="28"/>
              </w:rPr>
            </w:pPr>
          </w:p>
        </w:tc>
        <w:tc>
          <w:tcPr>
            <w:tcW w:w="709" w:type="dxa"/>
            <w:gridSpan w:val="2"/>
          </w:tcPr>
          <w:p w:rsidR="006D43E1" w:rsidRPr="00597707" w:rsidRDefault="006D43E1" w:rsidP="00994C50">
            <w:pPr>
              <w:pStyle w:val="ad"/>
              <w:ind w:left="-108" w:right="-108"/>
              <w:contextualSpacing/>
              <w:jc w:val="center"/>
              <w:rPr>
                <w:sz w:val="28"/>
                <w:szCs w:val="28"/>
                <w:lang w:val="kk-KZ"/>
              </w:rPr>
            </w:pPr>
          </w:p>
        </w:tc>
        <w:tc>
          <w:tcPr>
            <w:tcW w:w="567" w:type="dxa"/>
          </w:tcPr>
          <w:p w:rsidR="006D43E1" w:rsidRPr="00597707" w:rsidRDefault="006D43E1" w:rsidP="00994C50">
            <w:pPr>
              <w:pStyle w:val="ad"/>
              <w:ind w:left="-108" w:right="-108"/>
              <w:contextualSpacing/>
              <w:jc w:val="center"/>
              <w:rPr>
                <w:sz w:val="28"/>
                <w:szCs w:val="28"/>
              </w:rPr>
            </w:pPr>
          </w:p>
        </w:tc>
        <w:tc>
          <w:tcPr>
            <w:tcW w:w="567" w:type="dxa"/>
            <w:gridSpan w:val="2"/>
          </w:tcPr>
          <w:p w:rsidR="006D43E1" w:rsidRPr="00597707" w:rsidRDefault="006D43E1" w:rsidP="00994C50">
            <w:pPr>
              <w:pStyle w:val="ad"/>
              <w:ind w:left="-108" w:right="-108"/>
              <w:contextualSpacing/>
              <w:jc w:val="center"/>
              <w:rPr>
                <w:sz w:val="28"/>
                <w:szCs w:val="28"/>
              </w:rPr>
            </w:pPr>
          </w:p>
        </w:tc>
        <w:tc>
          <w:tcPr>
            <w:tcW w:w="992" w:type="dxa"/>
            <w:gridSpan w:val="2"/>
          </w:tcPr>
          <w:p w:rsidR="006D43E1" w:rsidRPr="00597707" w:rsidRDefault="006D43E1" w:rsidP="00994C50">
            <w:pPr>
              <w:pStyle w:val="ad"/>
              <w:ind w:left="-108" w:right="-108"/>
              <w:contextualSpacing/>
              <w:jc w:val="center"/>
              <w:rPr>
                <w:sz w:val="28"/>
                <w:szCs w:val="28"/>
                <w:lang w:val="kk-KZ"/>
              </w:rPr>
            </w:pPr>
          </w:p>
        </w:tc>
        <w:tc>
          <w:tcPr>
            <w:tcW w:w="567" w:type="dxa"/>
            <w:gridSpan w:val="2"/>
          </w:tcPr>
          <w:p w:rsidR="006D43E1" w:rsidRPr="00597707" w:rsidRDefault="006D43E1" w:rsidP="00994C50">
            <w:pPr>
              <w:pStyle w:val="ad"/>
              <w:ind w:left="-108" w:right="-108"/>
              <w:contextualSpacing/>
              <w:jc w:val="center"/>
              <w:rPr>
                <w:sz w:val="28"/>
                <w:szCs w:val="28"/>
              </w:rPr>
            </w:pPr>
          </w:p>
        </w:tc>
        <w:tc>
          <w:tcPr>
            <w:tcW w:w="709" w:type="dxa"/>
            <w:gridSpan w:val="2"/>
          </w:tcPr>
          <w:p w:rsidR="006D43E1" w:rsidRPr="00597707" w:rsidRDefault="006D43E1" w:rsidP="00994C50">
            <w:pPr>
              <w:pStyle w:val="ad"/>
              <w:ind w:left="-108" w:right="-108"/>
              <w:contextualSpacing/>
              <w:jc w:val="center"/>
              <w:rPr>
                <w:sz w:val="28"/>
                <w:szCs w:val="28"/>
              </w:rPr>
            </w:pP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1134" w:type="dxa"/>
            <w:gridSpan w:val="2"/>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708" w:type="dxa"/>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851" w:type="dxa"/>
            <w:gridSpan w:val="2"/>
          </w:tcPr>
          <w:p w:rsidR="006D43E1" w:rsidRPr="00597707" w:rsidRDefault="006D43E1" w:rsidP="00994C50">
            <w:pPr>
              <w:pStyle w:val="ad"/>
              <w:ind w:left="-108" w:right="-108"/>
              <w:contextualSpacing/>
              <w:jc w:val="center"/>
              <w:rPr>
                <w:sz w:val="28"/>
                <w:szCs w:val="28"/>
              </w:rPr>
            </w:pPr>
          </w:p>
        </w:tc>
        <w:tc>
          <w:tcPr>
            <w:tcW w:w="709" w:type="dxa"/>
            <w:gridSpan w:val="2"/>
          </w:tcPr>
          <w:p w:rsidR="006D43E1" w:rsidRPr="00597707" w:rsidRDefault="006D43E1" w:rsidP="00994C50">
            <w:pPr>
              <w:pStyle w:val="ad"/>
              <w:ind w:left="-108" w:right="-108"/>
              <w:contextualSpacing/>
              <w:jc w:val="center"/>
              <w:rPr>
                <w:sz w:val="28"/>
                <w:szCs w:val="28"/>
              </w:rPr>
            </w:pPr>
          </w:p>
        </w:tc>
      </w:tr>
      <w:tr w:rsidR="006D43E1" w:rsidRPr="00597707" w:rsidTr="006D43E1">
        <w:tc>
          <w:tcPr>
            <w:tcW w:w="851" w:type="dxa"/>
          </w:tcPr>
          <w:p w:rsidR="006D43E1" w:rsidRPr="00597707" w:rsidRDefault="006D43E1" w:rsidP="00994C50">
            <w:pPr>
              <w:pStyle w:val="ad"/>
              <w:ind w:right="-108"/>
              <w:contextualSpacing/>
              <w:rPr>
                <w:sz w:val="28"/>
                <w:szCs w:val="28"/>
              </w:rPr>
            </w:pPr>
            <w:r w:rsidRPr="00597707">
              <w:rPr>
                <w:sz w:val="28"/>
                <w:szCs w:val="28"/>
              </w:rPr>
              <w:t>Аралқұм</w:t>
            </w:r>
          </w:p>
          <w:p w:rsidR="006D43E1" w:rsidRPr="00597707" w:rsidRDefault="006D43E1" w:rsidP="00994C50">
            <w:pPr>
              <w:pStyle w:val="ad"/>
              <w:ind w:right="-108"/>
              <w:contextualSpacing/>
              <w:rPr>
                <w:sz w:val="28"/>
                <w:szCs w:val="28"/>
                <w:lang w:val="kk-KZ"/>
              </w:rPr>
            </w:pPr>
            <w:r w:rsidRPr="00597707">
              <w:rPr>
                <w:sz w:val="28"/>
                <w:szCs w:val="28"/>
                <w:lang w:val="kk-KZ"/>
              </w:rPr>
              <w:t>а.</w:t>
            </w:r>
          </w:p>
        </w:tc>
        <w:tc>
          <w:tcPr>
            <w:tcW w:w="850" w:type="dxa"/>
            <w:gridSpan w:val="2"/>
          </w:tcPr>
          <w:p w:rsidR="006D43E1" w:rsidRPr="00597707" w:rsidRDefault="006D43E1" w:rsidP="00994C50">
            <w:pPr>
              <w:pStyle w:val="ad"/>
              <w:ind w:left="-108" w:right="-108"/>
              <w:contextualSpacing/>
              <w:jc w:val="center"/>
              <w:rPr>
                <w:sz w:val="28"/>
                <w:szCs w:val="28"/>
              </w:rPr>
            </w:pPr>
            <w:r w:rsidRPr="00597707">
              <w:rPr>
                <w:sz w:val="28"/>
                <w:szCs w:val="28"/>
              </w:rPr>
              <w:t>Бекбауыл</w:t>
            </w:r>
          </w:p>
          <w:p w:rsidR="006D43E1" w:rsidRPr="00597707" w:rsidRDefault="006D43E1" w:rsidP="00994C50">
            <w:pPr>
              <w:pStyle w:val="ad"/>
              <w:ind w:left="-108" w:right="-108"/>
              <w:contextualSpacing/>
              <w:jc w:val="center"/>
              <w:rPr>
                <w:sz w:val="28"/>
                <w:szCs w:val="28"/>
                <w:lang w:val="kk-KZ"/>
              </w:rPr>
            </w:pPr>
            <w:r w:rsidRPr="00597707">
              <w:rPr>
                <w:sz w:val="28"/>
                <w:szCs w:val="28"/>
                <w:lang w:val="kk-KZ"/>
              </w:rPr>
              <w:t>ст.</w:t>
            </w:r>
          </w:p>
        </w:tc>
        <w:tc>
          <w:tcPr>
            <w:tcW w:w="709" w:type="dxa"/>
            <w:gridSpan w:val="2"/>
          </w:tcPr>
          <w:p w:rsidR="006D43E1" w:rsidRPr="00597707" w:rsidRDefault="006D43E1" w:rsidP="00994C50">
            <w:pPr>
              <w:pStyle w:val="ad"/>
              <w:ind w:left="-108" w:right="-108"/>
              <w:contextualSpacing/>
              <w:rPr>
                <w:sz w:val="28"/>
                <w:szCs w:val="28"/>
              </w:rPr>
            </w:pPr>
            <w:r w:rsidRPr="00597707">
              <w:rPr>
                <w:sz w:val="28"/>
                <w:szCs w:val="28"/>
              </w:rPr>
              <w:t xml:space="preserve"> Қосаман</w:t>
            </w:r>
          </w:p>
          <w:p w:rsidR="006D43E1" w:rsidRPr="00597707" w:rsidRDefault="006D43E1" w:rsidP="00994C50">
            <w:pPr>
              <w:pStyle w:val="ad"/>
              <w:ind w:left="-108" w:right="-108"/>
              <w:contextualSpacing/>
              <w:rPr>
                <w:sz w:val="28"/>
                <w:szCs w:val="28"/>
                <w:lang w:val="kk-KZ"/>
              </w:rPr>
            </w:pPr>
            <w:r w:rsidRPr="00597707">
              <w:rPr>
                <w:sz w:val="28"/>
                <w:szCs w:val="28"/>
                <w:lang w:val="kk-KZ"/>
              </w:rPr>
              <w:t>а.</w:t>
            </w:r>
          </w:p>
        </w:tc>
        <w:tc>
          <w:tcPr>
            <w:tcW w:w="567" w:type="dxa"/>
          </w:tcPr>
          <w:p w:rsidR="006D43E1" w:rsidRPr="00597707" w:rsidRDefault="006D43E1" w:rsidP="00994C50">
            <w:pPr>
              <w:pStyle w:val="ad"/>
              <w:ind w:left="-108" w:right="-108"/>
              <w:contextualSpacing/>
              <w:jc w:val="center"/>
              <w:rPr>
                <w:sz w:val="28"/>
                <w:szCs w:val="28"/>
                <w:lang w:val="kk-KZ"/>
              </w:rPr>
            </w:pPr>
            <w:r w:rsidRPr="00597707">
              <w:rPr>
                <w:sz w:val="28"/>
                <w:szCs w:val="28"/>
              </w:rPr>
              <w:t>Ақбай</w:t>
            </w:r>
            <w:r w:rsidRPr="00597707">
              <w:rPr>
                <w:sz w:val="28"/>
                <w:szCs w:val="28"/>
                <w:lang w:val="kk-KZ"/>
              </w:rPr>
              <w:t>аа.</w:t>
            </w:r>
          </w:p>
        </w:tc>
        <w:tc>
          <w:tcPr>
            <w:tcW w:w="567" w:type="dxa"/>
            <w:gridSpan w:val="2"/>
          </w:tcPr>
          <w:p w:rsidR="006D43E1" w:rsidRPr="00597707" w:rsidRDefault="006D43E1" w:rsidP="00994C50">
            <w:pPr>
              <w:pStyle w:val="ad"/>
              <w:ind w:left="-108" w:right="-108"/>
              <w:contextualSpacing/>
              <w:rPr>
                <w:sz w:val="28"/>
                <w:szCs w:val="28"/>
              </w:rPr>
            </w:pPr>
            <w:r w:rsidRPr="00597707">
              <w:rPr>
                <w:sz w:val="28"/>
                <w:szCs w:val="28"/>
              </w:rPr>
              <w:t xml:space="preserve"> Сазды</w:t>
            </w:r>
          </w:p>
          <w:p w:rsidR="006D43E1" w:rsidRPr="00597707" w:rsidRDefault="006D43E1" w:rsidP="00994C50">
            <w:pPr>
              <w:pStyle w:val="ad"/>
              <w:ind w:left="-108" w:right="-108"/>
              <w:contextualSpacing/>
              <w:rPr>
                <w:sz w:val="28"/>
                <w:szCs w:val="28"/>
                <w:lang w:val="kk-KZ"/>
              </w:rPr>
            </w:pPr>
            <w:r w:rsidRPr="00597707">
              <w:rPr>
                <w:sz w:val="28"/>
                <w:szCs w:val="28"/>
                <w:lang w:val="kk-KZ"/>
              </w:rPr>
              <w:t>а.</w:t>
            </w:r>
          </w:p>
        </w:tc>
        <w:tc>
          <w:tcPr>
            <w:tcW w:w="992" w:type="dxa"/>
            <w:gridSpan w:val="2"/>
          </w:tcPr>
          <w:p w:rsidR="006D43E1" w:rsidRPr="00597707" w:rsidRDefault="006D43E1" w:rsidP="00994C50">
            <w:pPr>
              <w:pStyle w:val="ad"/>
              <w:ind w:right="-108"/>
              <w:contextualSpacing/>
              <w:rPr>
                <w:sz w:val="28"/>
                <w:szCs w:val="28"/>
                <w:lang w:val="kk-KZ"/>
              </w:rPr>
            </w:pPr>
            <w:r w:rsidRPr="00597707">
              <w:rPr>
                <w:sz w:val="28"/>
                <w:szCs w:val="28"/>
              </w:rPr>
              <w:t>Жіңішке</w:t>
            </w:r>
          </w:p>
          <w:p w:rsidR="006D43E1" w:rsidRPr="00597707" w:rsidRDefault="006D43E1" w:rsidP="00994C50">
            <w:pPr>
              <w:pStyle w:val="ad"/>
              <w:ind w:right="-108"/>
              <w:contextualSpacing/>
              <w:rPr>
                <w:sz w:val="28"/>
                <w:szCs w:val="28"/>
                <w:lang w:val="kk-KZ"/>
              </w:rPr>
            </w:pPr>
            <w:r w:rsidRPr="00597707">
              <w:rPr>
                <w:sz w:val="28"/>
                <w:szCs w:val="28"/>
              </w:rPr>
              <w:t>Құм</w:t>
            </w:r>
            <w:r w:rsidRPr="00597707">
              <w:rPr>
                <w:sz w:val="28"/>
                <w:szCs w:val="28"/>
                <w:lang w:val="kk-KZ"/>
              </w:rPr>
              <w:t xml:space="preserve"> а.</w:t>
            </w:r>
          </w:p>
        </w:tc>
        <w:tc>
          <w:tcPr>
            <w:tcW w:w="567" w:type="dxa"/>
            <w:gridSpan w:val="2"/>
          </w:tcPr>
          <w:p w:rsidR="006D43E1" w:rsidRPr="00597707" w:rsidRDefault="006D43E1" w:rsidP="00994C50">
            <w:pPr>
              <w:pStyle w:val="ad"/>
              <w:ind w:left="-108" w:right="-108"/>
              <w:contextualSpacing/>
              <w:jc w:val="center"/>
              <w:rPr>
                <w:sz w:val="28"/>
                <w:szCs w:val="28"/>
              </w:rPr>
            </w:pPr>
            <w:r w:rsidRPr="00597707">
              <w:rPr>
                <w:sz w:val="28"/>
                <w:szCs w:val="28"/>
              </w:rPr>
              <w:t>Сапақ</w:t>
            </w:r>
          </w:p>
          <w:p w:rsidR="006D43E1" w:rsidRPr="00597707" w:rsidRDefault="006D43E1" w:rsidP="00994C50">
            <w:pPr>
              <w:pStyle w:val="ad"/>
              <w:ind w:left="-108" w:right="-108"/>
              <w:contextualSpacing/>
              <w:jc w:val="center"/>
              <w:rPr>
                <w:sz w:val="28"/>
                <w:szCs w:val="28"/>
                <w:lang w:val="kk-KZ"/>
              </w:rPr>
            </w:pPr>
            <w:r w:rsidRPr="00597707">
              <w:rPr>
                <w:sz w:val="28"/>
                <w:szCs w:val="28"/>
                <w:lang w:val="kk-KZ"/>
              </w:rPr>
              <w:t>а.</w:t>
            </w:r>
          </w:p>
        </w:tc>
        <w:tc>
          <w:tcPr>
            <w:tcW w:w="709" w:type="dxa"/>
            <w:gridSpan w:val="2"/>
          </w:tcPr>
          <w:p w:rsidR="006D43E1" w:rsidRPr="00597707" w:rsidRDefault="006D43E1" w:rsidP="00994C50">
            <w:pPr>
              <w:pStyle w:val="ad"/>
              <w:ind w:left="-108" w:right="-108"/>
              <w:contextualSpacing/>
              <w:rPr>
                <w:sz w:val="28"/>
                <w:szCs w:val="28"/>
              </w:rPr>
            </w:pPr>
            <w:r w:rsidRPr="00597707">
              <w:rPr>
                <w:sz w:val="28"/>
                <w:szCs w:val="28"/>
              </w:rPr>
              <w:t>Қосжар</w:t>
            </w:r>
          </w:p>
          <w:p w:rsidR="006D43E1" w:rsidRPr="00597707" w:rsidRDefault="006D43E1" w:rsidP="00994C50">
            <w:pPr>
              <w:pStyle w:val="ad"/>
              <w:ind w:left="-108" w:right="-108"/>
              <w:contextualSpacing/>
              <w:rPr>
                <w:sz w:val="28"/>
                <w:szCs w:val="28"/>
                <w:lang w:val="kk-KZ"/>
              </w:rPr>
            </w:pPr>
            <w:r w:rsidRPr="00597707">
              <w:rPr>
                <w:sz w:val="28"/>
                <w:szCs w:val="28"/>
                <w:lang w:val="kk-KZ"/>
              </w:rPr>
              <w:t>а.</w:t>
            </w:r>
          </w:p>
        </w:tc>
        <w:tc>
          <w:tcPr>
            <w:tcW w:w="709" w:type="dxa"/>
            <w:gridSpan w:val="2"/>
          </w:tcPr>
          <w:p w:rsidR="006D43E1" w:rsidRPr="00597707" w:rsidRDefault="006D43E1" w:rsidP="00994C50">
            <w:pPr>
              <w:pStyle w:val="ad"/>
              <w:ind w:left="-108" w:right="-108"/>
              <w:contextualSpacing/>
              <w:rPr>
                <w:sz w:val="28"/>
                <w:szCs w:val="28"/>
              </w:rPr>
            </w:pPr>
            <w:r w:rsidRPr="00597707">
              <w:rPr>
                <w:sz w:val="28"/>
                <w:szCs w:val="28"/>
              </w:rPr>
              <w:t>Тоқабай</w:t>
            </w:r>
          </w:p>
          <w:p w:rsidR="006D43E1" w:rsidRPr="00597707" w:rsidRDefault="006D43E1" w:rsidP="00994C50">
            <w:pPr>
              <w:pStyle w:val="ad"/>
              <w:ind w:left="-108" w:right="-108"/>
              <w:contextualSpacing/>
              <w:rPr>
                <w:sz w:val="28"/>
                <w:szCs w:val="28"/>
                <w:lang w:val="kk-KZ"/>
              </w:rPr>
            </w:pPr>
            <w:r w:rsidRPr="00597707">
              <w:rPr>
                <w:sz w:val="28"/>
                <w:szCs w:val="28"/>
                <w:lang w:val="kk-KZ"/>
              </w:rPr>
              <w:t>а.</w:t>
            </w:r>
          </w:p>
        </w:tc>
        <w:tc>
          <w:tcPr>
            <w:tcW w:w="1134" w:type="dxa"/>
            <w:gridSpan w:val="2"/>
          </w:tcPr>
          <w:p w:rsidR="006D43E1" w:rsidRPr="00597707" w:rsidRDefault="006D43E1" w:rsidP="00994C50">
            <w:pPr>
              <w:pStyle w:val="ad"/>
              <w:ind w:left="-108" w:right="-108"/>
              <w:contextualSpacing/>
              <w:rPr>
                <w:sz w:val="28"/>
                <w:szCs w:val="28"/>
              </w:rPr>
            </w:pPr>
            <w:r w:rsidRPr="00597707">
              <w:rPr>
                <w:sz w:val="28"/>
                <w:szCs w:val="28"/>
              </w:rPr>
              <w:t>Жаңақұрылыс</w:t>
            </w:r>
          </w:p>
          <w:p w:rsidR="006D43E1" w:rsidRPr="00597707" w:rsidRDefault="006D43E1" w:rsidP="00994C50">
            <w:pPr>
              <w:pStyle w:val="ad"/>
              <w:ind w:left="-108" w:right="-108"/>
              <w:contextualSpacing/>
              <w:rPr>
                <w:sz w:val="28"/>
                <w:szCs w:val="28"/>
                <w:lang w:val="kk-KZ"/>
              </w:rPr>
            </w:pPr>
            <w:r w:rsidRPr="00597707">
              <w:rPr>
                <w:sz w:val="28"/>
                <w:szCs w:val="28"/>
                <w:lang w:val="kk-KZ"/>
              </w:rPr>
              <w:t xml:space="preserve">а. </w:t>
            </w:r>
          </w:p>
        </w:tc>
        <w:tc>
          <w:tcPr>
            <w:tcW w:w="708" w:type="dxa"/>
          </w:tcPr>
          <w:p w:rsidR="006D43E1" w:rsidRPr="00597707" w:rsidRDefault="006D43E1" w:rsidP="00994C50">
            <w:pPr>
              <w:pStyle w:val="ad"/>
              <w:ind w:left="-108" w:right="-108"/>
              <w:contextualSpacing/>
              <w:jc w:val="center"/>
              <w:rPr>
                <w:sz w:val="28"/>
                <w:szCs w:val="28"/>
                <w:lang w:val="kk-KZ"/>
              </w:rPr>
            </w:pPr>
            <w:r w:rsidRPr="00597707">
              <w:rPr>
                <w:sz w:val="28"/>
                <w:szCs w:val="28"/>
              </w:rPr>
              <w:t>Ақбасты</w:t>
            </w:r>
            <w:r w:rsidRPr="00597707">
              <w:rPr>
                <w:sz w:val="28"/>
                <w:szCs w:val="28"/>
                <w:lang w:val="kk-KZ"/>
              </w:rPr>
              <w:t>а.</w:t>
            </w:r>
          </w:p>
        </w:tc>
        <w:tc>
          <w:tcPr>
            <w:tcW w:w="851" w:type="dxa"/>
            <w:gridSpan w:val="2"/>
          </w:tcPr>
          <w:p w:rsidR="006D43E1" w:rsidRPr="00597707" w:rsidRDefault="006D43E1" w:rsidP="00994C50">
            <w:pPr>
              <w:pStyle w:val="ad"/>
              <w:ind w:left="-108" w:right="-108"/>
              <w:contextualSpacing/>
              <w:jc w:val="center"/>
              <w:rPr>
                <w:sz w:val="28"/>
                <w:szCs w:val="28"/>
                <w:lang w:val="kk-KZ"/>
              </w:rPr>
            </w:pPr>
            <w:r w:rsidRPr="00597707">
              <w:rPr>
                <w:sz w:val="28"/>
                <w:szCs w:val="28"/>
              </w:rPr>
              <w:t>Құланды</w:t>
            </w:r>
            <w:r w:rsidRPr="00597707">
              <w:rPr>
                <w:sz w:val="28"/>
                <w:szCs w:val="28"/>
                <w:lang w:val="kk-KZ"/>
              </w:rPr>
              <w:t xml:space="preserve"> а.</w:t>
            </w:r>
          </w:p>
        </w:tc>
        <w:tc>
          <w:tcPr>
            <w:tcW w:w="709" w:type="dxa"/>
            <w:gridSpan w:val="2"/>
          </w:tcPr>
          <w:p w:rsidR="006D43E1" w:rsidRPr="00597707" w:rsidRDefault="006D43E1" w:rsidP="00994C50">
            <w:pPr>
              <w:pStyle w:val="ad"/>
              <w:ind w:left="-108" w:right="-108"/>
              <w:contextualSpacing/>
              <w:jc w:val="center"/>
              <w:rPr>
                <w:sz w:val="28"/>
                <w:szCs w:val="28"/>
              </w:rPr>
            </w:pPr>
            <w:r w:rsidRPr="00597707">
              <w:rPr>
                <w:sz w:val="28"/>
                <w:szCs w:val="28"/>
              </w:rPr>
              <w:t>Райым</w:t>
            </w:r>
          </w:p>
          <w:p w:rsidR="006D43E1" w:rsidRPr="00597707" w:rsidRDefault="006D43E1" w:rsidP="00994C50">
            <w:pPr>
              <w:pStyle w:val="ad"/>
              <w:ind w:left="-108" w:right="-108"/>
              <w:contextualSpacing/>
              <w:jc w:val="center"/>
              <w:rPr>
                <w:sz w:val="28"/>
                <w:szCs w:val="28"/>
                <w:lang w:val="kk-KZ"/>
              </w:rPr>
            </w:pPr>
            <w:r w:rsidRPr="00597707">
              <w:rPr>
                <w:sz w:val="28"/>
                <w:szCs w:val="28"/>
                <w:lang w:val="kk-KZ"/>
              </w:rPr>
              <w:t>а.</w:t>
            </w:r>
          </w:p>
        </w:tc>
      </w:tr>
    </w:tbl>
    <w:p w:rsidR="009806CC" w:rsidRPr="00597707" w:rsidRDefault="009806CC" w:rsidP="00994C50">
      <w:pPr>
        <w:pStyle w:val="ad"/>
        <w:contextualSpacing/>
        <w:jc w:val="right"/>
        <w:rPr>
          <w:sz w:val="28"/>
          <w:szCs w:val="28"/>
          <w:lang w:val="kk-KZ"/>
        </w:rPr>
      </w:pPr>
    </w:p>
    <w:p w:rsidR="000550BE" w:rsidRPr="00597707" w:rsidRDefault="000550BE" w:rsidP="00994C50">
      <w:pPr>
        <w:pStyle w:val="ad"/>
        <w:contextualSpacing/>
        <w:jc w:val="right"/>
        <w:rPr>
          <w:sz w:val="28"/>
          <w:szCs w:val="28"/>
          <w:lang w:val="kk-KZ"/>
        </w:rPr>
      </w:pPr>
    </w:p>
    <w:p w:rsidR="00876728" w:rsidRPr="00597707" w:rsidRDefault="00876728" w:rsidP="00994C50">
      <w:pPr>
        <w:pStyle w:val="ad"/>
        <w:contextualSpacing/>
        <w:jc w:val="right"/>
        <w:rPr>
          <w:sz w:val="28"/>
          <w:szCs w:val="28"/>
          <w:lang w:val="kk-KZ"/>
        </w:rPr>
      </w:pPr>
    </w:p>
    <w:p w:rsidR="0080486E" w:rsidRDefault="0080486E" w:rsidP="00994C50">
      <w:pPr>
        <w:pStyle w:val="ad"/>
        <w:contextualSpacing/>
        <w:jc w:val="right"/>
        <w:rPr>
          <w:sz w:val="28"/>
          <w:szCs w:val="28"/>
          <w:lang w:val="kk-KZ"/>
        </w:rPr>
      </w:pPr>
    </w:p>
    <w:p w:rsidR="006D43E1" w:rsidRDefault="001E2D93" w:rsidP="00994C50">
      <w:pPr>
        <w:pStyle w:val="ad"/>
        <w:contextualSpacing/>
        <w:jc w:val="right"/>
        <w:rPr>
          <w:sz w:val="28"/>
          <w:szCs w:val="28"/>
          <w:lang w:val="kk-KZ"/>
        </w:rPr>
      </w:pPr>
      <w:r w:rsidRPr="00597707">
        <w:rPr>
          <w:sz w:val="28"/>
          <w:szCs w:val="28"/>
          <w:lang w:val="kk-KZ"/>
        </w:rPr>
        <w:lastRenderedPageBreak/>
        <w:t>20</w:t>
      </w:r>
      <w:r w:rsidR="006D43E1" w:rsidRPr="00597707">
        <w:rPr>
          <w:sz w:val="28"/>
          <w:szCs w:val="28"/>
          <w:lang w:val="kk-KZ"/>
        </w:rPr>
        <w:t xml:space="preserve"> </w:t>
      </w:r>
      <w:r w:rsidR="00CD6B8A" w:rsidRPr="00597707">
        <w:rPr>
          <w:sz w:val="28"/>
          <w:szCs w:val="28"/>
          <w:lang w:val="kk-KZ"/>
        </w:rPr>
        <w:t>к</w:t>
      </w:r>
      <w:r w:rsidR="006D43E1" w:rsidRPr="00597707">
        <w:rPr>
          <w:sz w:val="28"/>
          <w:szCs w:val="28"/>
          <w:lang w:val="kk-KZ"/>
        </w:rPr>
        <w:t>есте</w:t>
      </w:r>
    </w:p>
    <w:p w:rsidR="0080486E" w:rsidRPr="00597707" w:rsidRDefault="0080486E" w:rsidP="00994C50">
      <w:pPr>
        <w:pStyle w:val="ad"/>
        <w:contextualSpacing/>
        <w:jc w:val="right"/>
        <w:rPr>
          <w:sz w:val="28"/>
          <w:szCs w:val="28"/>
          <w:lang w:val="kk-KZ"/>
        </w:rPr>
      </w:pPr>
    </w:p>
    <w:p w:rsidR="006D43E1" w:rsidRPr="00597707" w:rsidRDefault="006D43E1" w:rsidP="00994C50">
      <w:pPr>
        <w:pStyle w:val="ad"/>
        <w:ind w:firstLine="737"/>
        <w:contextualSpacing/>
        <w:jc w:val="center"/>
        <w:rPr>
          <w:b/>
          <w:sz w:val="28"/>
          <w:szCs w:val="28"/>
        </w:rPr>
      </w:pPr>
      <w:r w:rsidRPr="00597707">
        <w:rPr>
          <w:b/>
          <w:sz w:val="28"/>
          <w:szCs w:val="28"/>
        </w:rPr>
        <w:t>Өндіріс</w:t>
      </w:r>
    </w:p>
    <w:p w:rsidR="006D43E1" w:rsidRPr="00597707" w:rsidRDefault="006D43E1" w:rsidP="00994C50">
      <w:pPr>
        <w:pStyle w:val="ad"/>
        <w:ind w:firstLine="737"/>
        <w:contextualSpacing/>
        <w:jc w:val="center"/>
        <w:rPr>
          <w:b/>
          <w:sz w:val="28"/>
          <w:szCs w:val="28"/>
        </w:rPr>
      </w:pP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13"/>
        <w:gridCol w:w="1667"/>
      </w:tblGrid>
      <w:tr w:rsidR="006D43E1" w:rsidRPr="00597707" w:rsidTr="006D43E1">
        <w:trPr>
          <w:trHeight w:val="200"/>
        </w:trPr>
        <w:tc>
          <w:tcPr>
            <w:tcW w:w="8113" w:type="dxa"/>
          </w:tcPr>
          <w:p w:rsidR="006D43E1" w:rsidRPr="00597707" w:rsidRDefault="006D43E1" w:rsidP="00994C50">
            <w:pPr>
              <w:pStyle w:val="ad"/>
              <w:contextualSpacing/>
              <w:jc w:val="left"/>
              <w:rPr>
                <w:sz w:val="28"/>
                <w:szCs w:val="28"/>
              </w:rPr>
            </w:pPr>
            <w:r w:rsidRPr="00597707">
              <w:rPr>
                <w:sz w:val="28"/>
                <w:szCs w:val="28"/>
              </w:rPr>
              <w:t xml:space="preserve">1. </w:t>
            </w:r>
            <w:r w:rsidRPr="00597707">
              <w:rPr>
                <w:sz w:val="28"/>
                <w:szCs w:val="28"/>
                <w:lang w:val="kk-KZ"/>
              </w:rPr>
              <w:t>Негізгі кәсіпорындар мен өндіріс орындарының саны</w:t>
            </w:r>
            <w:r w:rsidRPr="00597707">
              <w:rPr>
                <w:sz w:val="28"/>
                <w:szCs w:val="28"/>
              </w:rPr>
              <w:t>, бірлік:</w:t>
            </w:r>
          </w:p>
        </w:tc>
        <w:tc>
          <w:tcPr>
            <w:tcW w:w="1667" w:type="dxa"/>
          </w:tcPr>
          <w:p w:rsidR="006D43E1" w:rsidRPr="00597707" w:rsidRDefault="006D43E1" w:rsidP="00994C50">
            <w:pPr>
              <w:pStyle w:val="ad"/>
              <w:contextualSpacing/>
              <w:jc w:val="center"/>
              <w:rPr>
                <w:sz w:val="28"/>
                <w:szCs w:val="28"/>
              </w:rPr>
            </w:pPr>
            <w:r w:rsidRPr="00597707">
              <w:rPr>
                <w:sz w:val="28"/>
                <w:szCs w:val="28"/>
                <w:lang w:val="kk-KZ"/>
              </w:rPr>
              <w:t>14</w:t>
            </w:r>
          </w:p>
        </w:tc>
      </w:tr>
      <w:tr w:rsidR="006D43E1" w:rsidRPr="00597707" w:rsidTr="006D43E1">
        <w:trPr>
          <w:trHeight w:val="280"/>
        </w:trPr>
        <w:tc>
          <w:tcPr>
            <w:tcW w:w="8113" w:type="dxa"/>
          </w:tcPr>
          <w:p w:rsidR="006D43E1" w:rsidRPr="00597707" w:rsidRDefault="006D43E1" w:rsidP="00994C50">
            <w:pPr>
              <w:pStyle w:val="ad"/>
              <w:contextualSpacing/>
              <w:jc w:val="left"/>
              <w:rPr>
                <w:sz w:val="28"/>
                <w:szCs w:val="28"/>
              </w:rPr>
            </w:pPr>
            <w:r w:rsidRPr="00597707">
              <w:rPr>
                <w:sz w:val="28"/>
                <w:szCs w:val="28"/>
              </w:rPr>
              <w:t xml:space="preserve">2. </w:t>
            </w:r>
            <w:r w:rsidRPr="00597707">
              <w:rPr>
                <w:sz w:val="28"/>
                <w:szCs w:val="28"/>
                <w:lang w:val="kk-KZ"/>
              </w:rPr>
              <w:t xml:space="preserve">Өнім көлемі </w:t>
            </w:r>
            <w:r w:rsidRPr="00597707">
              <w:rPr>
                <w:sz w:val="28"/>
                <w:szCs w:val="28"/>
              </w:rPr>
              <w:t>(тауарлар, қы</w:t>
            </w:r>
            <w:r w:rsidRPr="00597707">
              <w:rPr>
                <w:sz w:val="28"/>
                <w:szCs w:val="28"/>
                <w:lang w:val="kk-KZ"/>
              </w:rPr>
              <w:t>зметтер</w:t>
            </w:r>
            <w:r w:rsidRPr="00597707">
              <w:rPr>
                <w:sz w:val="28"/>
                <w:szCs w:val="28"/>
              </w:rPr>
              <w:t>), млн теңге</w:t>
            </w:r>
            <w:r w:rsidRPr="00597707">
              <w:rPr>
                <w:sz w:val="28"/>
                <w:szCs w:val="28"/>
                <w:lang w:val="kk-KZ"/>
              </w:rPr>
              <w:t>, соның ішінде:</w:t>
            </w:r>
          </w:p>
        </w:tc>
        <w:tc>
          <w:tcPr>
            <w:tcW w:w="1667" w:type="dxa"/>
          </w:tcPr>
          <w:p w:rsidR="006D43E1" w:rsidRPr="00597707" w:rsidRDefault="006D43E1" w:rsidP="00994C50">
            <w:pPr>
              <w:pStyle w:val="ad"/>
              <w:contextualSpacing/>
              <w:jc w:val="center"/>
              <w:rPr>
                <w:sz w:val="28"/>
                <w:szCs w:val="28"/>
              </w:rPr>
            </w:pPr>
            <w:r w:rsidRPr="00597707">
              <w:rPr>
                <w:sz w:val="28"/>
                <w:szCs w:val="28"/>
                <w:lang w:val="kk-KZ"/>
              </w:rPr>
              <w:t>8968,9</w:t>
            </w:r>
          </w:p>
        </w:tc>
      </w:tr>
      <w:tr w:rsidR="006D43E1" w:rsidRPr="00597707" w:rsidTr="006D43E1">
        <w:trPr>
          <w:trHeight w:val="160"/>
        </w:trPr>
        <w:tc>
          <w:tcPr>
            <w:tcW w:w="8113" w:type="dxa"/>
          </w:tcPr>
          <w:p w:rsidR="006D43E1" w:rsidRPr="00597707" w:rsidRDefault="006D43E1" w:rsidP="00994C50">
            <w:pPr>
              <w:pStyle w:val="ad"/>
              <w:numPr>
                <w:ilvl w:val="0"/>
                <w:numId w:val="40"/>
              </w:numPr>
              <w:ind w:left="0" w:firstLine="0"/>
              <w:contextualSpacing/>
              <w:jc w:val="left"/>
              <w:rPr>
                <w:sz w:val="28"/>
                <w:szCs w:val="28"/>
              </w:rPr>
            </w:pPr>
            <w:r w:rsidRPr="00597707">
              <w:rPr>
                <w:sz w:val="28"/>
                <w:szCs w:val="28"/>
                <w:lang w:val="kk-KZ"/>
              </w:rPr>
              <w:t xml:space="preserve">тау-кен қазу өнеркәсібі </w:t>
            </w:r>
          </w:p>
        </w:tc>
        <w:tc>
          <w:tcPr>
            <w:tcW w:w="1667" w:type="dxa"/>
          </w:tcPr>
          <w:p w:rsidR="006D43E1" w:rsidRPr="00597707" w:rsidRDefault="006D43E1" w:rsidP="00994C50">
            <w:pPr>
              <w:pStyle w:val="ad"/>
              <w:contextualSpacing/>
              <w:jc w:val="center"/>
              <w:rPr>
                <w:sz w:val="28"/>
                <w:szCs w:val="28"/>
              </w:rPr>
            </w:pPr>
            <w:r w:rsidRPr="00597707">
              <w:rPr>
                <w:sz w:val="28"/>
                <w:szCs w:val="28"/>
                <w:lang w:val="kk-KZ"/>
              </w:rPr>
              <w:t>1171,8</w:t>
            </w:r>
          </w:p>
        </w:tc>
      </w:tr>
      <w:tr w:rsidR="006D43E1" w:rsidRPr="00597707" w:rsidTr="006D43E1">
        <w:trPr>
          <w:trHeight w:val="240"/>
        </w:trPr>
        <w:tc>
          <w:tcPr>
            <w:tcW w:w="8113" w:type="dxa"/>
          </w:tcPr>
          <w:p w:rsidR="006D43E1" w:rsidRPr="00597707" w:rsidRDefault="006D43E1" w:rsidP="00994C50">
            <w:pPr>
              <w:pStyle w:val="ad"/>
              <w:numPr>
                <w:ilvl w:val="0"/>
                <w:numId w:val="40"/>
              </w:numPr>
              <w:ind w:left="0" w:firstLine="0"/>
              <w:contextualSpacing/>
              <w:jc w:val="left"/>
              <w:rPr>
                <w:sz w:val="28"/>
                <w:szCs w:val="28"/>
                <w:lang w:val="kk-KZ"/>
              </w:rPr>
            </w:pPr>
            <w:r w:rsidRPr="00597707">
              <w:rPr>
                <w:sz w:val="28"/>
                <w:szCs w:val="28"/>
                <w:lang w:val="kk-KZ"/>
              </w:rPr>
              <w:t xml:space="preserve">өңдеуші өнеркәсіп </w:t>
            </w:r>
          </w:p>
        </w:tc>
        <w:tc>
          <w:tcPr>
            <w:tcW w:w="1667" w:type="dxa"/>
          </w:tcPr>
          <w:p w:rsidR="006D43E1" w:rsidRPr="00597707" w:rsidRDefault="006D43E1" w:rsidP="00994C50">
            <w:pPr>
              <w:pStyle w:val="ad"/>
              <w:contextualSpacing/>
              <w:jc w:val="center"/>
              <w:rPr>
                <w:sz w:val="28"/>
                <w:szCs w:val="28"/>
                <w:lang w:val="kk-KZ"/>
              </w:rPr>
            </w:pPr>
            <w:r w:rsidRPr="00597707">
              <w:rPr>
                <w:sz w:val="28"/>
                <w:szCs w:val="28"/>
                <w:lang w:val="kk-KZ"/>
              </w:rPr>
              <w:t>6208,3</w:t>
            </w:r>
          </w:p>
        </w:tc>
      </w:tr>
      <w:tr w:rsidR="006D43E1" w:rsidRPr="00597707" w:rsidTr="006D43E1">
        <w:trPr>
          <w:trHeight w:val="327"/>
        </w:trPr>
        <w:tc>
          <w:tcPr>
            <w:tcW w:w="8113" w:type="dxa"/>
          </w:tcPr>
          <w:p w:rsidR="006D43E1" w:rsidRPr="00597707" w:rsidRDefault="006D43E1" w:rsidP="00994C50">
            <w:pPr>
              <w:pStyle w:val="ad"/>
              <w:numPr>
                <w:ilvl w:val="0"/>
                <w:numId w:val="40"/>
              </w:numPr>
              <w:ind w:left="0" w:firstLine="0"/>
              <w:contextualSpacing/>
              <w:jc w:val="left"/>
              <w:rPr>
                <w:sz w:val="28"/>
                <w:szCs w:val="28"/>
                <w:lang w:val="kk-KZ"/>
              </w:rPr>
            </w:pPr>
            <w:r w:rsidRPr="00597707">
              <w:rPr>
                <w:sz w:val="28"/>
                <w:szCs w:val="28"/>
                <w:lang w:val="kk-KZ"/>
              </w:rPr>
              <w:t>электр энергиясын, газ бен суды өндіру және тарату, соның ішінде:</w:t>
            </w:r>
          </w:p>
        </w:tc>
        <w:tc>
          <w:tcPr>
            <w:tcW w:w="1667" w:type="dxa"/>
          </w:tcPr>
          <w:p w:rsidR="006D43E1" w:rsidRPr="00597707" w:rsidRDefault="006D43E1" w:rsidP="00994C50">
            <w:pPr>
              <w:pStyle w:val="ad"/>
              <w:contextualSpacing/>
              <w:jc w:val="center"/>
              <w:rPr>
                <w:sz w:val="28"/>
                <w:szCs w:val="28"/>
                <w:lang w:val="kk-KZ"/>
              </w:rPr>
            </w:pPr>
            <w:r w:rsidRPr="00597707">
              <w:rPr>
                <w:sz w:val="28"/>
                <w:szCs w:val="28"/>
                <w:lang w:val="kk-KZ"/>
              </w:rPr>
              <w:t>527,8</w:t>
            </w:r>
          </w:p>
        </w:tc>
      </w:tr>
      <w:tr w:rsidR="006D43E1" w:rsidRPr="00597707" w:rsidTr="006D43E1">
        <w:trPr>
          <w:trHeight w:val="280"/>
        </w:trPr>
        <w:tc>
          <w:tcPr>
            <w:tcW w:w="8113" w:type="dxa"/>
          </w:tcPr>
          <w:p w:rsidR="006D43E1" w:rsidRPr="00597707" w:rsidRDefault="006D43E1" w:rsidP="00994C50">
            <w:pPr>
              <w:pStyle w:val="ad"/>
              <w:numPr>
                <w:ilvl w:val="0"/>
                <w:numId w:val="40"/>
              </w:numPr>
              <w:ind w:left="0" w:firstLine="0"/>
              <w:contextualSpacing/>
              <w:jc w:val="left"/>
              <w:rPr>
                <w:sz w:val="28"/>
                <w:szCs w:val="28"/>
                <w:lang w:val="kk-KZ"/>
              </w:rPr>
            </w:pPr>
            <w:r w:rsidRPr="00597707">
              <w:rPr>
                <w:sz w:val="28"/>
                <w:szCs w:val="28"/>
                <w:lang w:val="kk-KZ"/>
              </w:rPr>
              <w:t xml:space="preserve">суды жинақтау, тазарту және тарату </w:t>
            </w:r>
          </w:p>
        </w:tc>
        <w:tc>
          <w:tcPr>
            <w:tcW w:w="1667" w:type="dxa"/>
          </w:tcPr>
          <w:p w:rsidR="006D43E1" w:rsidRPr="00597707" w:rsidRDefault="006D43E1" w:rsidP="00994C50">
            <w:pPr>
              <w:pStyle w:val="ad"/>
              <w:contextualSpacing/>
              <w:jc w:val="center"/>
              <w:rPr>
                <w:sz w:val="28"/>
                <w:szCs w:val="28"/>
                <w:lang w:val="kk-KZ"/>
              </w:rPr>
            </w:pPr>
            <w:r w:rsidRPr="00597707">
              <w:rPr>
                <w:sz w:val="28"/>
                <w:szCs w:val="28"/>
                <w:lang w:val="kk-KZ"/>
              </w:rPr>
              <w:t>1060,9</w:t>
            </w:r>
          </w:p>
        </w:tc>
      </w:tr>
      <w:tr w:rsidR="006D43E1" w:rsidRPr="00597707" w:rsidTr="006D43E1">
        <w:trPr>
          <w:trHeight w:val="180"/>
        </w:trPr>
        <w:tc>
          <w:tcPr>
            <w:tcW w:w="8113" w:type="dxa"/>
          </w:tcPr>
          <w:p w:rsidR="006D43E1" w:rsidRPr="00597707" w:rsidRDefault="006D43E1" w:rsidP="00994C50">
            <w:pPr>
              <w:pStyle w:val="ad"/>
              <w:contextualSpacing/>
              <w:jc w:val="left"/>
              <w:rPr>
                <w:sz w:val="28"/>
                <w:szCs w:val="28"/>
                <w:lang w:val="kk-KZ"/>
              </w:rPr>
            </w:pPr>
            <w:r w:rsidRPr="00597707">
              <w:rPr>
                <w:sz w:val="28"/>
                <w:szCs w:val="28"/>
              </w:rPr>
              <w:t xml:space="preserve">3. </w:t>
            </w:r>
            <w:r w:rsidRPr="00597707">
              <w:rPr>
                <w:sz w:val="28"/>
                <w:szCs w:val="28"/>
                <w:lang w:val="kk-KZ"/>
              </w:rPr>
              <w:t>Өнімнің заттай көрінісі</w:t>
            </w:r>
            <w:r w:rsidRPr="00597707">
              <w:rPr>
                <w:sz w:val="28"/>
                <w:szCs w:val="28"/>
              </w:rPr>
              <w:t>:</w:t>
            </w:r>
          </w:p>
        </w:tc>
        <w:tc>
          <w:tcPr>
            <w:tcW w:w="1667" w:type="dxa"/>
          </w:tcPr>
          <w:p w:rsidR="006D43E1" w:rsidRPr="00597707" w:rsidRDefault="006D43E1" w:rsidP="00994C50">
            <w:pPr>
              <w:pStyle w:val="ad"/>
              <w:contextualSpacing/>
              <w:jc w:val="center"/>
              <w:rPr>
                <w:sz w:val="28"/>
                <w:szCs w:val="28"/>
                <w:lang w:val="kk-KZ"/>
              </w:rPr>
            </w:pPr>
          </w:p>
        </w:tc>
      </w:tr>
      <w:tr w:rsidR="006D43E1" w:rsidRPr="00597707" w:rsidTr="006D43E1">
        <w:trPr>
          <w:trHeight w:val="260"/>
        </w:trPr>
        <w:tc>
          <w:tcPr>
            <w:tcW w:w="8113" w:type="dxa"/>
          </w:tcPr>
          <w:p w:rsidR="006D43E1" w:rsidRPr="00597707" w:rsidRDefault="006D43E1" w:rsidP="00994C50">
            <w:pPr>
              <w:pStyle w:val="ad"/>
              <w:numPr>
                <w:ilvl w:val="0"/>
                <w:numId w:val="39"/>
              </w:numPr>
              <w:ind w:left="0" w:firstLine="0"/>
              <w:contextualSpacing/>
              <w:jc w:val="left"/>
              <w:rPr>
                <w:sz w:val="28"/>
                <w:szCs w:val="28"/>
              </w:rPr>
            </w:pPr>
            <w:r w:rsidRPr="00597707">
              <w:rPr>
                <w:sz w:val="28"/>
                <w:szCs w:val="28"/>
                <w:lang w:val="kk-KZ"/>
              </w:rPr>
              <w:t>тау-кен қазу өнеркәсібі</w:t>
            </w:r>
            <w:r w:rsidRPr="00597707">
              <w:rPr>
                <w:sz w:val="28"/>
                <w:szCs w:val="28"/>
              </w:rPr>
              <w:t>, табиғи құмдар, мың. куб. м.</w:t>
            </w:r>
          </w:p>
        </w:tc>
        <w:tc>
          <w:tcPr>
            <w:tcW w:w="1667" w:type="dxa"/>
          </w:tcPr>
          <w:p w:rsidR="006D43E1" w:rsidRPr="00597707" w:rsidRDefault="006D43E1" w:rsidP="00994C50">
            <w:pPr>
              <w:pStyle w:val="ad"/>
              <w:contextualSpacing/>
              <w:jc w:val="center"/>
              <w:rPr>
                <w:sz w:val="28"/>
                <w:szCs w:val="28"/>
              </w:rPr>
            </w:pPr>
            <w:r w:rsidRPr="00597707">
              <w:rPr>
                <w:sz w:val="28"/>
                <w:szCs w:val="28"/>
              </w:rPr>
              <w:t>135,4</w:t>
            </w:r>
          </w:p>
        </w:tc>
      </w:tr>
      <w:tr w:rsidR="006D43E1" w:rsidRPr="00597707" w:rsidTr="006D43E1">
        <w:trPr>
          <w:trHeight w:val="320"/>
        </w:trPr>
        <w:tc>
          <w:tcPr>
            <w:tcW w:w="8113" w:type="dxa"/>
          </w:tcPr>
          <w:p w:rsidR="006D43E1" w:rsidRPr="00597707" w:rsidRDefault="006D43E1" w:rsidP="00994C50">
            <w:pPr>
              <w:pStyle w:val="ad"/>
              <w:contextualSpacing/>
              <w:jc w:val="left"/>
              <w:rPr>
                <w:sz w:val="28"/>
                <w:szCs w:val="28"/>
              </w:rPr>
            </w:pPr>
            <w:r w:rsidRPr="00597707">
              <w:rPr>
                <w:sz w:val="28"/>
                <w:szCs w:val="28"/>
                <w:lang w:val="kk-KZ"/>
              </w:rPr>
              <w:t xml:space="preserve">Тұз бен </w:t>
            </w:r>
            <w:r w:rsidRPr="00597707">
              <w:rPr>
                <w:sz w:val="28"/>
                <w:szCs w:val="28"/>
              </w:rPr>
              <w:t>натрий хлорид</w:t>
            </w:r>
            <w:r w:rsidRPr="00597707">
              <w:rPr>
                <w:sz w:val="28"/>
                <w:szCs w:val="28"/>
                <w:lang w:val="kk-KZ"/>
              </w:rPr>
              <w:t>і</w:t>
            </w:r>
            <w:r w:rsidRPr="00597707">
              <w:rPr>
                <w:sz w:val="28"/>
                <w:szCs w:val="28"/>
              </w:rPr>
              <w:t>, тонна</w:t>
            </w:r>
          </w:p>
        </w:tc>
        <w:tc>
          <w:tcPr>
            <w:tcW w:w="1667" w:type="dxa"/>
          </w:tcPr>
          <w:p w:rsidR="006D43E1" w:rsidRPr="00597707" w:rsidRDefault="006D43E1" w:rsidP="00994C50">
            <w:pPr>
              <w:pStyle w:val="ad"/>
              <w:contextualSpacing/>
              <w:jc w:val="center"/>
              <w:rPr>
                <w:sz w:val="28"/>
                <w:szCs w:val="28"/>
              </w:rPr>
            </w:pPr>
            <w:r w:rsidRPr="00597707">
              <w:rPr>
                <w:sz w:val="28"/>
                <w:szCs w:val="28"/>
                <w:lang w:val="kk-KZ"/>
              </w:rPr>
              <w:t>541014</w:t>
            </w:r>
          </w:p>
        </w:tc>
      </w:tr>
      <w:tr w:rsidR="006D43E1" w:rsidRPr="00597707" w:rsidTr="006D43E1">
        <w:trPr>
          <w:trHeight w:val="180"/>
        </w:trPr>
        <w:tc>
          <w:tcPr>
            <w:tcW w:w="8113" w:type="dxa"/>
          </w:tcPr>
          <w:p w:rsidR="006D43E1" w:rsidRPr="00597707" w:rsidRDefault="006D43E1" w:rsidP="00994C50">
            <w:pPr>
              <w:pStyle w:val="ad"/>
              <w:contextualSpacing/>
              <w:jc w:val="left"/>
              <w:rPr>
                <w:sz w:val="28"/>
                <w:szCs w:val="28"/>
              </w:rPr>
            </w:pPr>
            <w:r w:rsidRPr="00597707">
              <w:rPr>
                <w:sz w:val="28"/>
                <w:szCs w:val="28"/>
              </w:rPr>
              <w:t xml:space="preserve">- </w:t>
            </w:r>
            <w:r w:rsidRPr="00597707">
              <w:rPr>
                <w:sz w:val="28"/>
                <w:szCs w:val="28"/>
                <w:lang w:val="kk-KZ"/>
              </w:rPr>
              <w:t>өңдеуші өнеркәсіп</w:t>
            </w:r>
            <w:r w:rsidRPr="00597707">
              <w:rPr>
                <w:sz w:val="28"/>
                <w:szCs w:val="28"/>
              </w:rPr>
              <w:t>:</w:t>
            </w:r>
          </w:p>
        </w:tc>
        <w:tc>
          <w:tcPr>
            <w:tcW w:w="1667" w:type="dxa"/>
          </w:tcPr>
          <w:p w:rsidR="006D43E1" w:rsidRPr="00597707" w:rsidRDefault="006D43E1" w:rsidP="00994C50">
            <w:pPr>
              <w:pStyle w:val="ad"/>
              <w:contextualSpacing/>
              <w:jc w:val="center"/>
              <w:rPr>
                <w:sz w:val="28"/>
                <w:szCs w:val="28"/>
              </w:rPr>
            </w:pPr>
          </w:p>
        </w:tc>
      </w:tr>
      <w:tr w:rsidR="006D43E1" w:rsidRPr="00597707" w:rsidTr="006D43E1">
        <w:trPr>
          <w:trHeight w:val="320"/>
        </w:trPr>
        <w:tc>
          <w:tcPr>
            <w:tcW w:w="8113" w:type="dxa"/>
          </w:tcPr>
          <w:p w:rsidR="006D43E1" w:rsidRPr="00597707" w:rsidRDefault="006D43E1" w:rsidP="00994C50">
            <w:pPr>
              <w:pStyle w:val="ad"/>
              <w:contextualSpacing/>
              <w:jc w:val="left"/>
              <w:rPr>
                <w:sz w:val="28"/>
                <w:szCs w:val="28"/>
                <w:lang w:val="kk-KZ"/>
              </w:rPr>
            </w:pPr>
            <w:r w:rsidRPr="00597707">
              <w:rPr>
                <w:sz w:val="28"/>
                <w:szCs w:val="28"/>
              </w:rPr>
              <w:t xml:space="preserve">Ет </w:t>
            </w:r>
            <w:r w:rsidRPr="00597707">
              <w:rPr>
                <w:sz w:val="28"/>
                <w:szCs w:val="28"/>
                <w:lang w:val="kk-KZ"/>
              </w:rPr>
              <w:t>пен азықтық субөнім</w:t>
            </w:r>
            <w:r w:rsidRPr="00597707">
              <w:rPr>
                <w:sz w:val="28"/>
                <w:szCs w:val="28"/>
              </w:rPr>
              <w:t>, тонн</w:t>
            </w:r>
            <w:r w:rsidRPr="00597707">
              <w:rPr>
                <w:sz w:val="28"/>
                <w:szCs w:val="28"/>
                <w:lang w:val="kk-KZ"/>
              </w:rPr>
              <w:t>а</w:t>
            </w:r>
          </w:p>
        </w:tc>
        <w:tc>
          <w:tcPr>
            <w:tcW w:w="1667" w:type="dxa"/>
          </w:tcPr>
          <w:p w:rsidR="006D43E1" w:rsidRPr="00597707" w:rsidRDefault="006D43E1" w:rsidP="00994C50">
            <w:pPr>
              <w:pStyle w:val="ad"/>
              <w:contextualSpacing/>
              <w:jc w:val="center"/>
              <w:rPr>
                <w:sz w:val="28"/>
                <w:szCs w:val="28"/>
              </w:rPr>
            </w:pPr>
            <w:r w:rsidRPr="00597707">
              <w:rPr>
                <w:sz w:val="28"/>
                <w:szCs w:val="28"/>
                <w:lang w:val="kk-KZ"/>
              </w:rPr>
              <w:t>163</w:t>
            </w:r>
          </w:p>
        </w:tc>
      </w:tr>
      <w:tr w:rsidR="006D43E1" w:rsidRPr="00597707" w:rsidTr="006D43E1">
        <w:trPr>
          <w:trHeight w:val="180"/>
        </w:trPr>
        <w:tc>
          <w:tcPr>
            <w:tcW w:w="8113" w:type="dxa"/>
          </w:tcPr>
          <w:p w:rsidR="006D43E1" w:rsidRPr="00597707" w:rsidRDefault="006D43E1" w:rsidP="00994C50">
            <w:pPr>
              <w:pStyle w:val="ad"/>
              <w:contextualSpacing/>
              <w:jc w:val="left"/>
              <w:rPr>
                <w:sz w:val="28"/>
                <w:szCs w:val="28"/>
                <w:lang w:val="kk-KZ"/>
              </w:rPr>
            </w:pPr>
            <w:r w:rsidRPr="00597707">
              <w:rPr>
                <w:sz w:val="28"/>
                <w:szCs w:val="28"/>
              </w:rPr>
              <w:t>балық, тонн</w:t>
            </w:r>
            <w:r w:rsidRPr="00597707">
              <w:rPr>
                <w:sz w:val="28"/>
                <w:szCs w:val="28"/>
                <w:lang w:val="kk-KZ"/>
              </w:rPr>
              <w:t>а</w:t>
            </w:r>
          </w:p>
        </w:tc>
        <w:tc>
          <w:tcPr>
            <w:tcW w:w="1667" w:type="dxa"/>
          </w:tcPr>
          <w:p w:rsidR="006D43E1" w:rsidRPr="00597707" w:rsidRDefault="006D43E1" w:rsidP="00994C50">
            <w:pPr>
              <w:pStyle w:val="ad"/>
              <w:contextualSpacing/>
              <w:jc w:val="center"/>
              <w:rPr>
                <w:sz w:val="28"/>
                <w:szCs w:val="28"/>
              </w:rPr>
            </w:pPr>
            <w:r w:rsidRPr="00597707">
              <w:rPr>
                <w:sz w:val="28"/>
                <w:szCs w:val="28"/>
                <w:lang w:val="kk-KZ"/>
              </w:rPr>
              <w:t>2961</w:t>
            </w:r>
          </w:p>
        </w:tc>
      </w:tr>
      <w:tr w:rsidR="006D43E1" w:rsidRPr="00597707" w:rsidTr="006D43E1">
        <w:trPr>
          <w:trHeight w:val="260"/>
        </w:trPr>
        <w:tc>
          <w:tcPr>
            <w:tcW w:w="8113" w:type="dxa"/>
          </w:tcPr>
          <w:p w:rsidR="006D43E1" w:rsidRPr="00597707" w:rsidRDefault="006D43E1" w:rsidP="00994C50">
            <w:pPr>
              <w:pStyle w:val="ad"/>
              <w:contextualSpacing/>
              <w:jc w:val="left"/>
              <w:rPr>
                <w:sz w:val="28"/>
                <w:szCs w:val="28"/>
                <w:lang w:val="kk-KZ"/>
              </w:rPr>
            </w:pPr>
            <w:r w:rsidRPr="00597707">
              <w:rPr>
                <w:sz w:val="28"/>
                <w:szCs w:val="28"/>
                <w:lang w:val="kk-KZ"/>
              </w:rPr>
              <w:t>өңделгенн сұйық сүт пен қаймақ</w:t>
            </w:r>
            <w:r w:rsidRPr="00597707">
              <w:rPr>
                <w:sz w:val="28"/>
                <w:szCs w:val="28"/>
              </w:rPr>
              <w:t>, тонн</w:t>
            </w:r>
            <w:r w:rsidRPr="00597707">
              <w:rPr>
                <w:sz w:val="28"/>
                <w:szCs w:val="28"/>
                <w:lang w:val="kk-KZ"/>
              </w:rPr>
              <w:t>а</w:t>
            </w:r>
          </w:p>
          <w:p w:rsidR="006D43E1" w:rsidRPr="00597707" w:rsidRDefault="006D43E1" w:rsidP="00994C50">
            <w:pPr>
              <w:pStyle w:val="ad"/>
              <w:contextualSpacing/>
              <w:jc w:val="left"/>
              <w:rPr>
                <w:sz w:val="28"/>
                <w:szCs w:val="28"/>
                <w:lang w:val="kk-KZ"/>
              </w:rPr>
            </w:pPr>
            <w:r w:rsidRPr="00597707">
              <w:rPr>
                <w:sz w:val="28"/>
                <w:szCs w:val="28"/>
                <w:lang w:val="kk-KZ"/>
              </w:rPr>
              <w:t>басқа сүттен жасалатын өнімдер, тонна</w:t>
            </w:r>
          </w:p>
        </w:tc>
        <w:tc>
          <w:tcPr>
            <w:tcW w:w="1667" w:type="dxa"/>
          </w:tcPr>
          <w:p w:rsidR="006D43E1" w:rsidRPr="00597707" w:rsidRDefault="006D43E1" w:rsidP="00994C50">
            <w:pPr>
              <w:pStyle w:val="ad"/>
              <w:contextualSpacing/>
              <w:jc w:val="center"/>
              <w:rPr>
                <w:sz w:val="28"/>
                <w:szCs w:val="28"/>
              </w:rPr>
            </w:pPr>
            <w:r w:rsidRPr="00597707">
              <w:rPr>
                <w:sz w:val="28"/>
                <w:szCs w:val="28"/>
                <w:lang w:val="kk-KZ"/>
              </w:rPr>
              <w:t>28</w:t>
            </w:r>
          </w:p>
        </w:tc>
      </w:tr>
      <w:tr w:rsidR="006D43E1" w:rsidRPr="00597707" w:rsidTr="006D43E1">
        <w:trPr>
          <w:trHeight w:val="320"/>
        </w:trPr>
        <w:tc>
          <w:tcPr>
            <w:tcW w:w="8113" w:type="dxa"/>
          </w:tcPr>
          <w:p w:rsidR="006D43E1" w:rsidRPr="00597707" w:rsidRDefault="006D43E1" w:rsidP="00994C50">
            <w:pPr>
              <w:pStyle w:val="ad"/>
              <w:contextualSpacing/>
              <w:jc w:val="left"/>
              <w:rPr>
                <w:sz w:val="28"/>
                <w:szCs w:val="28"/>
                <w:lang w:val="kk-KZ"/>
              </w:rPr>
            </w:pPr>
            <w:r w:rsidRPr="00597707">
              <w:rPr>
                <w:sz w:val="28"/>
                <w:szCs w:val="28"/>
              </w:rPr>
              <w:t>нан, тонн</w:t>
            </w:r>
            <w:r w:rsidRPr="00597707">
              <w:rPr>
                <w:sz w:val="28"/>
                <w:szCs w:val="28"/>
                <w:lang w:val="kk-KZ"/>
              </w:rPr>
              <w:t>а</w:t>
            </w:r>
          </w:p>
        </w:tc>
        <w:tc>
          <w:tcPr>
            <w:tcW w:w="1667" w:type="dxa"/>
          </w:tcPr>
          <w:p w:rsidR="006D43E1" w:rsidRPr="00597707" w:rsidRDefault="006D43E1" w:rsidP="00994C50">
            <w:pPr>
              <w:pStyle w:val="ad"/>
              <w:contextualSpacing/>
              <w:jc w:val="center"/>
              <w:rPr>
                <w:sz w:val="28"/>
                <w:szCs w:val="28"/>
              </w:rPr>
            </w:pPr>
            <w:r w:rsidRPr="00597707">
              <w:rPr>
                <w:sz w:val="28"/>
                <w:szCs w:val="28"/>
                <w:lang w:val="kk-KZ"/>
              </w:rPr>
              <w:t>644</w:t>
            </w:r>
          </w:p>
        </w:tc>
      </w:tr>
      <w:tr w:rsidR="006D43E1" w:rsidRPr="00597707" w:rsidTr="006D43E1">
        <w:trPr>
          <w:trHeight w:val="180"/>
        </w:trPr>
        <w:tc>
          <w:tcPr>
            <w:tcW w:w="8113" w:type="dxa"/>
          </w:tcPr>
          <w:p w:rsidR="006D43E1" w:rsidRPr="00597707" w:rsidRDefault="006D43E1" w:rsidP="00994C50">
            <w:pPr>
              <w:pStyle w:val="ad"/>
              <w:contextualSpacing/>
              <w:jc w:val="left"/>
              <w:rPr>
                <w:sz w:val="28"/>
                <w:szCs w:val="28"/>
              </w:rPr>
            </w:pPr>
            <w:r w:rsidRPr="00597707">
              <w:rPr>
                <w:sz w:val="28"/>
                <w:szCs w:val="28"/>
                <w:lang w:val="kk-KZ"/>
              </w:rPr>
              <w:t xml:space="preserve">Жылу </w:t>
            </w:r>
            <w:r w:rsidRPr="00597707">
              <w:rPr>
                <w:sz w:val="28"/>
                <w:szCs w:val="28"/>
              </w:rPr>
              <w:t>энергия</w:t>
            </w:r>
            <w:r w:rsidRPr="00597707">
              <w:rPr>
                <w:sz w:val="28"/>
                <w:szCs w:val="28"/>
                <w:lang w:val="kk-KZ"/>
              </w:rPr>
              <w:t>сы</w:t>
            </w:r>
            <w:r w:rsidRPr="00597707">
              <w:rPr>
                <w:sz w:val="28"/>
                <w:szCs w:val="28"/>
              </w:rPr>
              <w:t>, мың. гкал</w:t>
            </w:r>
          </w:p>
        </w:tc>
        <w:tc>
          <w:tcPr>
            <w:tcW w:w="1667" w:type="dxa"/>
          </w:tcPr>
          <w:p w:rsidR="006D43E1" w:rsidRPr="00597707" w:rsidRDefault="006D43E1" w:rsidP="00994C50">
            <w:pPr>
              <w:pStyle w:val="ad"/>
              <w:contextualSpacing/>
              <w:jc w:val="center"/>
              <w:rPr>
                <w:sz w:val="28"/>
                <w:szCs w:val="28"/>
              </w:rPr>
            </w:pPr>
            <w:r w:rsidRPr="00597707">
              <w:rPr>
                <w:sz w:val="28"/>
                <w:szCs w:val="28"/>
                <w:lang w:val="kk-KZ"/>
              </w:rPr>
              <w:t>8,2</w:t>
            </w:r>
          </w:p>
        </w:tc>
      </w:tr>
      <w:tr w:rsidR="006D43E1" w:rsidRPr="00597707" w:rsidTr="006D43E1">
        <w:trPr>
          <w:trHeight w:val="240"/>
        </w:trPr>
        <w:tc>
          <w:tcPr>
            <w:tcW w:w="8113" w:type="dxa"/>
          </w:tcPr>
          <w:p w:rsidR="006D43E1" w:rsidRPr="00597707" w:rsidRDefault="006D43E1" w:rsidP="00994C50">
            <w:pPr>
              <w:pStyle w:val="ad"/>
              <w:contextualSpacing/>
              <w:jc w:val="left"/>
              <w:rPr>
                <w:sz w:val="28"/>
                <w:szCs w:val="28"/>
              </w:rPr>
            </w:pPr>
            <w:r w:rsidRPr="00597707">
              <w:rPr>
                <w:sz w:val="28"/>
                <w:szCs w:val="28"/>
                <w:lang w:val="kk-KZ"/>
              </w:rPr>
              <w:t>Табиғи су</w:t>
            </w:r>
            <w:r w:rsidRPr="00597707">
              <w:rPr>
                <w:sz w:val="28"/>
                <w:szCs w:val="28"/>
              </w:rPr>
              <w:t>, мың. куб. м.</w:t>
            </w:r>
          </w:p>
        </w:tc>
        <w:tc>
          <w:tcPr>
            <w:tcW w:w="1667" w:type="dxa"/>
          </w:tcPr>
          <w:p w:rsidR="006D43E1" w:rsidRPr="00597707" w:rsidRDefault="006D43E1" w:rsidP="00994C50">
            <w:pPr>
              <w:pStyle w:val="ad"/>
              <w:contextualSpacing/>
              <w:jc w:val="center"/>
              <w:rPr>
                <w:sz w:val="28"/>
                <w:szCs w:val="28"/>
                <w:lang w:val="kk-KZ"/>
              </w:rPr>
            </w:pPr>
            <w:r w:rsidRPr="00597707">
              <w:rPr>
                <w:sz w:val="28"/>
                <w:szCs w:val="28"/>
                <w:lang w:val="kk-KZ"/>
              </w:rPr>
              <w:t>3277,5</w:t>
            </w:r>
          </w:p>
        </w:tc>
      </w:tr>
    </w:tbl>
    <w:p w:rsidR="006D43E1" w:rsidRPr="00597707" w:rsidRDefault="006D43E1" w:rsidP="00994C50">
      <w:pPr>
        <w:pStyle w:val="ad"/>
        <w:ind w:firstLine="709"/>
        <w:rPr>
          <w:sz w:val="28"/>
          <w:szCs w:val="28"/>
          <w:lang w:val="kk-KZ"/>
        </w:rPr>
      </w:pPr>
    </w:p>
    <w:p w:rsidR="006D43E1" w:rsidRPr="00597707" w:rsidRDefault="006D43E1" w:rsidP="00994C50">
      <w:pPr>
        <w:pStyle w:val="ad"/>
        <w:ind w:firstLine="709"/>
        <w:rPr>
          <w:sz w:val="28"/>
          <w:szCs w:val="28"/>
          <w:lang w:val="kk-KZ"/>
        </w:rPr>
      </w:pPr>
      <w:r w:rsidRPr="00597707">
        <w:rPr>
          <w:sz w:val="28"/>
          <w:szCs w:val="28"/>
          <w:lang w:val="kk-KZ"/>
        </w:rPr>
        <w:t>Негізгі өндіріс орындары: «Аралтұз» АҚ, «Арал балық өңдеу зауыты» ЖШС, «Латон  Маркет» ЖШС, «Арал СДО» ЖШС, «Камбала балық БӨО» ЖШС, «Жаңа Арал» ЖШС, «Арал құрылысы» ЖШС, «Даулетэнерго» ЖШС, «Арал BURDA» ЖШС, «АР-М-КОМ» ЖШС, ЖК Р.Байжанова, ЖК А. Баймағамбетов, ЖК А. Келжанова, «Агропромтехника» ЖШС.</w:t>
      </w:r>
    </w:p>
    <w:p w:rsidR="006D43E1" w:rsidRPr="00597707" w:rsidRDefault="006D43E1" w:rsidP="00994C50">
      <w:pPr>
        <w:pStyle w:val="ad"/>
        <w:ind w:firstLine="737"/>
        <w:contextualSpacing/>
        <w:rPr>
          <w:sz w:val="28"/>
          <w:szCs w:val="28"/>
          <w:lang w:val="kk-KZ"/>
        </w:rPr>
      </w:pPr>
    </w:p>
    <w:p w:rsidR="006D43E1" w:rsidRPr="00597707" w:rsidRDefault="001E2D93" w:rsidP="00994C50">
      <w:pPr>
        <w:pStyle w:val="ad"/>
        <w:ind w:firstLine="737"/>
        <w:contextualSpacing/>
        <w:jc w:val="right"/>
        <w:rPr>
          <w:sz w:val="28"/>
          <w:szCs w:val="28"/>
          <w:lang w:val="kk-KZ"/>
        </w:rPr>
      </w:pPr>
      <w:r w:rsidRPr="00597707">
        <w:rPr>
          <w:sz w:val="28"/>
          <w:szCs w:val="28"/>
          <w:lang w:val="kk-KZ"/>
        </w:rPr>
        <w:t>2</w:t>
      </w:r>
      <w:r w:rsidR="009806CC" w:rsidRPr="00597707">
        <w:rPr>
          <w:sz w:val="28"/>
          <w:szCs w:val="28"/>
          <w:lang w:val="kk-KZ"/>
        </w:rPr>
        <w:t>1</w:t>
      </w:r>
      <w:r w:rsidR="006D43E1" w:rsidRPr="00597707">
        <w:rPr>
          <w:sz w:val="28"/>
          <w:szCs w:val="28"/>
          <w:lang w:val="kk-KZ"/>
        </w:rPr>
        <w:t xml:space="preserve"> </w:t>
      </w:r>
      <w:r w:rsidR="00CD6B8A" w:rsidRPr="00597707">
        <w:rPr>
          <w:sz w:val="28"/>
          <w:szCs w:val="28"/>
          <w:lang w:val="kk-KZ"/>
        </w:rPr>
        <w:t>к</w:t>
      </w:r>
      <w:r w:rsidR="006D43E1" w:rsidRPr="00597707">
        <w:rPr>
          <w:sz w:val="28"/>
          <w:szCs w:val="28"/>
          <w:lang w:val="kk-KZ"/>
        </w:rPr>
        <w:t>есте</w:t>
      </w:r>
    </w:p>
    <w:p w:rsidR="006D43E1" w:rsidRPr="00597707" w:rsidRDefault="006D43E1" w:rsidP="00994C50">
      <w:pPr>
        <w:pStyle w:val="ad"/>
        <w:ind w:firstLine="737"/>
        <w:contextualSpacing/>
        <w:jc w:val="center"/>
        <w:rPr>
          <w:b/>
          <w:sz w:val="28"/>
          <w:szCs w:val="28"/>
        </w:rPr>
      </w:pPr>
      <w:r w:rsidRPr="00597707">
        <w:rPr>
          <w:b/>
          <w:sz w:val="28"/>
          <w:szCs w:val="28"/>
          <w:lang w:val="kk-KZ"/>
        </w:rPr>
        <w:t>Ауыл шаруашылығы</w:t>
      </w:r>
    </w:p>
    <w:p w:rsidR="006D43E1" w:rsidRPr="00597707" w:rsidRDefault="006D43E1" w:rsidP="00994C50">
      <w:pPr>
        <w:pStyle w:val="ad"/>
        <w:ind w:firstLine="737"/>
        <w:contextualSpacing/>
        <w:jc w:val="center"/>
        <w:rPr>
          <w:b/>
          <w:sz w:val="28"/>
          <w:szCs w:val="28"/>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79"/>
        <w:gridCol w:w="1276"/>
      </w:tblGrid>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lang w:val="kk-KZ"/>
              </w:rPr>
              <w:t xml:space="preserve">Агроқұрылымдар саны </w:t>
            </w:r>
            <w:r w:rsidRPr="00597707">
              <w:rPr>
                <w:sz w:val="28"/>
                <w:szCs w:val="28"/>
              </w:rPr>
              <w:t xml:space="preserve"> (мем. </w:t>
            </w:r>
            <w:r w:rsidRPr="00597707">
              <w:rPr>
                <w:sz w:val="28"/>
                <w:szCs w:val="28"/>
                <w:lang w:val="kk-KZ"/>
              </w:rPr>
              <w:t>кәсіпорындар</w:t>
            </w:r>
            <w:r w:rsidRPr="00597707">
              <w:rPr>
                <w:sz w:val="28"/>
                <w:szCs w:val="28"/>
              </w:rPr>
              <w:t xml:space="preserve">, ЖШС, </w:t>
            </w:r>
            <w:r w:rsidR="00597707">
              <w:rPr>
                <w:sz w:val="28"/>
                <w:szCs w:val="28"/>
                <w:lang w:val="kk-KZ"/>
              </w:rPr>
              <w:t>Өндірістік компания</w:t>
            </w:r>
            <w:r w:rsidRPr="00597707">
              <w:rPr>
                <w:sz w:val="28"/>
                <w:szCs w:val="28"/>
              </w:rPr>
              <w:t>, фермер қожалығы, ассоциациялар және т.б.)</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486</w:t>
            </w:r>
          </w:p>
        </w:tc>
      </w:tr>
      <w:tr w:rsidR="006D43E1" w:rsidRPr="00597707" w:rsidTr="006D43E1">
        <w:tc>
          <w:tcPr>
            <w:tcW w:w="8079" w:type="dxa"/>
          </w:tcPr>
          <w:p w:rsidR="006D43E1" w:rsidRPr="00597707" w:rsidRDefault="006D43E1" w:rsidP="00994C50">
            <w:pPr>
              <w:pStyle w:val="ad"/>
              <w:contextualSpacing/>
              <w:jc w:val="left"/>
              <w:rPr>
                <w:sz w:val="28"/>
                <w:szCs w:val="28"/>
                <w:lang w:val="kk-KZ"/>
              </w:rPr>
            </w:pPr>
            <w:r w:rsidRPr="00597707">
              <w:rPr>
                <w:sz w:val="28"/>
                <w:szCs w:val="28"/>
              </w:rPr>
              <w:t xml:space="preserve">Соның </w:t>
            </w:r>
            <w:r w:rsidRPr="00597707">
              <w:rPr>
                <w:sz w:val="28"/>
                <w:szCs w:val="28"/>
                <w:lang w:val="kk-KZ"/>
              </w:rPr>
              <w:t>ішінде</w:t>
            </w:r>
            <w:r w:rsidRPr="00597707">
              <w:rPr>
                <w:sz w:val="28"/>
                <w:szCs w:val="28"/>
              </w:rPr>
              <w:t>: ЖШС,</w:t>
            </w:r>
            <w:r w:rsidR="00597707">
              <w:rPr>
                <w:sz w:val="28"/>
                <w:szCs w:val="28"/>
                <w:lang w:val="kk-KZ"/>
              </w:rPr>
              <w:t>Толық серіктестік</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13</w:t>
            </w:r>
          </w:p>
        </w:tc>
      </w:tr>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rPr>
              <w:t>Кооперативтер</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16</w:t>
            </w:r>
          </w:p>
        </w:tc>
      </w:tr>
      <w:tr w:rsidR="006D43E1" w:rsidRPr="00597707" w:rsidTr="006D43E1">
        <w:tc>
          <w:tcPr>
            <w:tcW w:w="8079" w:type="dxa"/>
          </w:tcPr>
          <w:p w:rsidR="006D43E1" w:rsidRPr="00597707" w:rsidRDefault="006D43E1" w:rsidP="00994C50">
            <w:pPr>
              <w:pStyle w:val="ad"/>
              <w:contextualSpacing/>
              <w:jc w:val="left"/>
              <w:rPr>
                <w:sz w:val="28"/>
                <w:szCs w:val="28"/>
                <w:lang w:val="kk-KZ"/>
              </w:rPr>
            </w:pPr>
            <w:r w:rsidRPr="00597707">
              <w:rPr>
                <w:sz w:val="28"/>
                <w:szCs w:val="28"/>
                <w:lang w:val="kk-KZ"/>
              </w:rPr>
              <w:t xml:space="preserve">Шаруа қожалықтары </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456</w:t>
            </w:r>
          </w:p>
        </w:tc>
      </w:tr>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lang w:val="kk-KZ"/>
              </w:rPr>
              <w:t>Басқа</w:t>
            </w:r>
            <w:r w:rsidRPr="00597707">
              <w:rPr>
                <w:sz w:val="28"/>
                <w:szCs w:val="28"/>
              </w:rPr>
              <w:t xml:space="preserve"> мем. </w:t>
            </w:r>
            <w:r w:rsidRPr="00597707">
              <w:rPr>
                <w:sz w:val="28"/>
                <w:szCs w:val="28"/>
                <w:lang w:val="kk-KZ"/>
              </w:rPr>
              <w:t>мекемелер</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1</w:t>
            </w:r>
          </w:p>
        </w:tc>
      </w:tr>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lang w:val="kk-KZ"/>
              </w:rPr>
              <w:t>Ауыл шаруашылық алқаптардың ауданы</w:t>
            </w:r>
            <w:r w:rsidRPr="00597707">
              <w:rPr>
                <w:sz w:val="28"/>
                <w:szCs w:val="28"/>
              </w:rPr>
              <w:t xml:space="preserve"> (га)</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610,8</w:t>
            </w:r>
          </w:p>
        </w:tc>
      </w:tr>
      <w:tr w:rsidR="006D43E1" w:rsidRPr="00597707" w:rsidTr="006D43E1">
        <w:trPr>
          <w:trHeight w:val="565"/>
        </w:trPr>
        <w:tc>
          <w:tcPr>
            <w:tcW w:w="8079" w:type="dxa"/>
          </w:tcPr>
          <w:p w:rsidR="006D43E1" w:rsidRPr="00597707" w:rsidRDefault="006D43E1" w:rsidP="00994C50">
            <w:pPr>
              <w:pStyle w:val="ad"/>
              <w:contextualSpacing/>
              <w:jc w:val="left"/>
              <w:rPr>
                <w:sz w:val="28"/>
                <w:szCs w:val="28"/>
              </w:rPr>
            </w:pPr>
            <w:r w:rsidRPr="00597707">
              <w:rPr>
                <w:sz w:val="28"/>
                <w:szCs w:val="28"/>
              </w:rPr>
              <w:t>Соның ішінде: егіндіктер (га)</w:t>
            </w:r>
          </w:p>
          <w:p w:rsidR="006D43E1" w:rsidRPr="00597707" w:rsidRDefault="006D43E1" w:rsidP="00994C50">
            <w:pPr>
              <w:pStyle w:val="ad"/>
              <w:contextualSpacing/>
              <w:jc w:val="left"/>
              <w:rPr>
                <w:sz w:val="28"/>
                <w:szCs w:val="28"/>
              </w:rPr>
            </w:pPr>
            <w:r w:rsidRPr="00597707">
              <w:rPr>
                <w:sz w:val="28"/>
                <w:szCs w:val="28"/>
              </w:rPr>
              <w:t>жайылымдар (га)</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0,034</w:t>
            </w:r>
          </w:p>
          <w:p w:rsidR="006D43E1" w:rsidRPr="00597707" w:rsidRDefault="006D43E1" w:rsidP="00994C50">
            <w:pPr>
              <w:pStyle w:val="ad"/>
              <w:contextualSpacing/>
              <w:jc w:val="center"/>
              <w:rPr>
                <w:sz w:val="28"/>
                <w:szCs w:val="28"/>
                <w:lang w:val="kk-KZ"/>
              </w:rPr>
            </w:pPr>
            <w:r w:rsidRPr="00597707">
              <w:rPr>
                <w:sz w:val="28"/>
                <w:szCs w:val="28"/>
                <w:lang w:val="kk-KZ"/>
              </w:rPr>
              <w:t>457,7</w:t>
            </w:r>
          </w:p>
        </w:tc>
      </w:tr>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lang w:val="kk-KZ"/>
              </w:rPr>
              <w:t>Өндірілген а/ш өнімдердің көлемі</w:t>
            </w:r>
            <w:r w:rsidRPr="00597707">
              <w:rPr>
                <w:sz w:val="28"/>
                <w:szCs w:val="28"/>
              </w:rPr>
              <w:t xml:space="preserve"> (млн теңге)</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4908,9</w:t>
            </w:r>
          </w:p>
        </w:tc>
      </w:tr>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rPr>
              <w:t xml:space="preserve">Мал </w:t>
            </w:r>
            <w:r w:rsidRPr="00597707">
              <w:rPr>
                <w:sz w:val="28"/>
                <w:szCs w:val="28"/>
                <w:lang w:val="kk-KZ"/>
              </w:rPr>
              <w:t>шаруашылығы өнімдері</w:t>
            </w:r>
            <w:r w:rsidRPr="00597707">
              <w:rPr>
                <w:sz w:val="28"/>
                <w:szCs w:val="28"/>
              </w:rPr>
              <w:t>, ет (тн)</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4115,2</w:t>
            </w:r>
          </w:p>
        </w:tc>
      </w:tr>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rPr>
              <w:t>-</w:t>
            </w:r>
            <w:r w:rsidRPr="00597707">
              <w:rPr>
                <w:sz w:val="28"/>
                <w:szCs w:val="28"/>
                <w:lang w:val="kk-KZ"/>
              </w:rPr>
              <w:t xml:space="preserve"> сүт пен сүт өнімдері</w:t>
            </w:r>
            <w:r w:rsidRPr="00597707">
              <w:rPr>
                <w:sz w:val="28"/>
                <w:szCs w:val="28"/>
              </w:rPr>
              <w:t xml:space="preserve"> (тн)</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9012,6</w:t>
            </w:r>
          </w:p>
        </w:tc>
      </w:tr>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rPr>
              <w:lastRenderedPageBreak/>
              <w:t>-жүн (цн)</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114,2</w:t>
            </w:r>
          </w:p>
        </w:tc>
      </w:tr>
      <w:tr w:rsidR="006D43E1" w:rsidRPr="00597707" w:rsidTr="006D43E1">
        <w:tc>
          <w:tcPr>
            <w:tcW w:w="8079" w:type="dxa"/>
          </w:tcPr>
          <w:p w:rsidR="006D43E1" w:rsidRPr="00597707" w:rsidRDefault="006D43E1" w:rsidP="00994C50">
            <w:pPr>
              <w:pStyle w:val="ad"/>
              <w:contextualSpacing/>
              <w:jc w:val="left"/>
              <w:rPr>
                <w:sz w:val="28"/>
                <w:szCs w:val="28"/>
                <w:lang w:val="kk-KZ"/>
              </w:rPr>
            </w:pPr>
            <w:r w:rsidRPr="00597707">
              <w:rPr>
                <w:sz w:val="28"/>
                <w:szCs w:val="28"/>
                <w:lang w:val="kk-KZ"/>
              </w:rPr>
              <w:t>Өсімдік шаруашылығы өнімдері:</w:t>
            </w:r>
          </w:p>
        </w:tc>
        <w:tc>
          <w:tcPr>
            <w:tcW w:w="1276" w:type="dxa"/>
          </w:tcPr>
          <w:p w:rsidR="006D43E1" w:rsidRPr="00597707" w:rsidRDefault="006D43E1" w:rsidP="00994C50">
            <w:pPr>
              <w:pStyle w:val="ad"/>
              <w:contextualSpacing/>
              <w:jc w:val="center"/>
              <w:rPr>
                <w:sz w:val="28"/>
                <w:szCs w:val="28"/>
                <w:lang w:val="kk-KZ"/>
              </w:rPr>
            </w:pPr>
          </w:p>
        </w:tc>
      </w:tr>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rPr>
              <w:t>-көкеністер (ц/га)</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76,4</w:t>
            </w:r>
          </w:p>
        </w:tc>
      </w:tr>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rPr>
              <w:t>-картоп (ц/га)</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80,2</w:t>
            </w:r>
          </w:p>
        </w:tc>
      </w:tr>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rPr>
              <w:t>-бақша шаруашылығы (ц/га)</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111,0</w:t>
            </w:r>
          </w:p>
        </w:tc>
      </w:tr>
      <w:tr w:rsidR="006D43E1" w:rsidRPr="00597707" w:rsidTr="006D43E1">
        <w:trPr>
          <w:trHeight w:val="140"/>
        </w:trPr>
        <w:tc>
          <w:tcPr>
            <w:tcW w:w="8079" w:type="dxa"/>
          </w:tcPr>
          <w:p w:rsidR="006D43E1" w:rsidRPr="00597707" w:rsidRDefault="006D43E1" w:rsidP="00994C50">
            <w:pPr>
              <w:pStyle w:val="ad"/>
              <w:contextualSpacing/>
              <w:jc w:val="left"/>
              <w:rPr>
                <w:sz w:val="28"/>
                <w:szCs w:val="28"/>
              </w:rPr>
            </w:pPr>
            <w:r w:rsidRPr="00597707">
              <w:rPr>
                <w:sz w:val="28"/>
                <w:szCs w:val="28"/>
              </w:rPr>
              <w:t>-малға арналған азық (ц/га)</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35,8</w:t>
            </w:r>
          </w:p>
        </w:tc>
      </w:tr>
      <w:tr w:rsidR="006D43E1" w:rsidRPr="00597707" w:rsidTr="006D43E1">
        <w:trPr>
          <w:trHeight w:val="140"/>
        </w:trPr>
        <w:tc>
          <w:tcPr>
            <w:tcW w:w="8079" w:type="dxa"/>
          </w:tcPr>
          <w:p w:rsidR="006D43E1" w:rsidRPr="00597707" w:rsidRDefault="006D43E1" w:rsidP="00994C50">
            <w:pPr>
              <w:pStyle w:val="ad"/>
              <w:contextualSpacing/>
              <w:jc w:val="left"/>
              <w:rPr>
                <w:sz w:val="28"/>
                <w:szCs w:val="28"/>
              </w:rPr>
            </w:pPr>
            <w:r w:rsidRPr="00597707">
              <w:rPr>
                <w:sz w:val="28"/>
                <w:szCs w:val="28"/>
              </w:rPr>
              <w:t>-люцерна-</w:t>
            </w:r>
            <w:r w:rsidRPr="00597707">
              <w:rPr>
                <w:sz w:val="28"/>
                <w:szCs w:val="28"/>
                <w:lang w:val="kk-KZ"/>
              </w:rPr>
              <w:t xml:space="preserve">жоңышқа </w:t>
            </w:r>
            <w:r w:rsidRPr="00597707">
              <w:rPr>
                <w:sz w:val="28"/>
                <w:szCs w:val="28"/>
              </w:rPr>
              <w:t>(ц/га)</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4,1</w:t>
            </w:r>
          </w:p>
        </w:tc>
      </w:tr>
      <w:tr w:rsidR="006D43E1" w:rsidRPr="00597707" w:rsidTr="006D43E1">
        <w:trPr>
          <w:trHeight w:val="140"/>
        </w:trPr>
        <w:tc>
          <w:tcPr>
            <w:tcW w:w="8079" w:type="dxa"/>
          </w:tcPr>
          <w:p w:rsidR="006D43E1" w:rsidRPr="00597707" w:rsidRDefault="006D43E1" w:rsidP="00994C50">
            <w:pPr>
              <w:pStyle w:val="ad"/>
              <w:contextualSpacing/>
              <w:jc w:val="left"/>
              <w:rPr>
                <w:sz w:val="28"/>
                <w:szCs w:val="28"/>
              </w:rPr>
            </w:pPr>
            <w:r w:rsidRPr="00597707">
              <w:rPr>
                <w:sz w:val="28"/>
                <w:szCs w:val="28"/>
              </w:rPr>
              <w:t>-күнбағыс (ц/га)</w:t>
            </w:r>
          </w:p>
        </w:tc>
        <w:tc>
          <w:tcPr>
            <w:tcW w:w="1276" w:type="dxa"/>
          </w:tcPr>
          <w:p w:rsidR="006D43E1" w:rsidRPr="00597707" w:rsidRDefault="006D43E1" w:rsidP="00994C50">
            <w:pPr>
              <w:pStyle w:val="ad"/>
              <w:contextualSpacing/>
              <w:jc w:val="center"/>
              <w:rPr>
                <w:sz w:val="28"/>
                <w:szCs w:val="28"/>
                <w:lang w:val="kk-KZ"/>
              </w:rPr>
            </w:pPr>
            <w:r w:rsidRPr="00597707">
              <w:rPr>
                <w:sz w:val="28"/>
                <w:szCs w:val="28"/>
                <w:lang w:val="kk-KZ"/>
              </w:rPr>
              <w:t>6,6</w:t>
            </w:r>
          </w:p>
        </w:tc>
      </w:tr>
      <w:tr w:rsidR="006D43E1" w:rsidRPr="00597707" w:rsidTr="006D43E1">
        <w:tc>
          <w:tcPr>
            <w:tcW w:w="8079" w:type="dxa"/>
          </w:tcPr>
          <w:p w:rsidR="006D43E1" w:rsidRPr="00597707" w:rsidRDefault="006D43E1" w:rsidP="00994C50">
            <w:pPr>
              <w:pStyle w:val="ad"/>
              <w:contextualSpacing/>
              <w:jc w:val="left"/>
              <w:rPr>
                <w:sz w:val="28"/>
                <w:szCs w:val="28"/>
              </w:rPr>
            </w:pPr>
            <w:r w:rsidRPr="00597707">
              <w:rPr>
                <w:sz w:val="28"/>
                <w:szCs w:val="28"/>
              </w:rPr>
              <w:t xml:space="preserve">Мал </w:t>
            </w:r>
            <w:r w:rsidRPr="00597707">
              <w:rPr>
                <w:sz w:val="28"/>
                <w:szCs w:val="28"/>
                <w:lang w:val="kk-KZ"/>
              </w:rPr>
              <w:t>басы саны</w:t>
            </w:r>
            <w:r w:rsidRPr="00597707">
              <w:rPr>
                <w:sz w:val="28"/>
                <w:szCs w:val="28"/>
              </w:rPr>
              <w:t xml:space="preserve">: </w:t>
            </w:r>
          </w:p>
          <w:p w:rsidR="006D43E1" w:rsidRPr="00597707" w:rsidRDefault="006D43E1" w:rsidP="00994C50">
            <w:pPr>
              <w:pStyle w:val="ad"/>
              <w:contextualSpacing/>
              <w:jc w:val="left"/>
              <w:rPr>
                <w:sz w:val="28"/>
                <w:szCs w:val="28"/>
              </w:rPr>
            </w:pPr>
            <w:r w:rsidRPr="00597707">
              <w:rPr>
                <w:sz w:val="28"/>
                <w:szCs w:val="28"/>
              </w:rPr>
              <w:t>-ІҚМ</w:t>
            </w:r>
          </w:p>
          <w:p w:rsidR="006D43E1" w:rsidRPr="00597707" w:rsidRDefault="006D43E1" w:rsidP="00994C50">
            <w:pPr>
              <w:pStyle w:val="ad"/>
              <w:contextualSpacing/>
              <w:jc w:val="left"/>
              <w:rPr>
                <w:sz w:val="28"/>
                <w:szCs w:val="28"/>
              </w:rPr>
            </w:pPr>
            <w:r w:rsidRPr="00597707">
              <w:rPr>
                <w:sz w:val="28"/>
                <w:szCs w:val="28"/>
              </w:rPr>
              <w:t xml:space="preserve">-қой мен ешкі </w:t>
            </w:r>
          </w:p>
          <w:p w:rsidR="006D43E1" w:rsidRPr="00597707" w:rsidRDefault="006D43E1" w:rsidP="00994C50">
            <w:pPr>
              <w:pStyle w:val="ad"/>
              <w:contextualSpacing/>
              <w:jc w:val="left"/>
              <w:rPr>
                <w:sz w:val="28"/>
                <w:szCs w:val="28"/>
              </w:rPr>
            </w:pPr>
            <w:r w:rsidRPr="00597707">
              <w:rPr>
                <w:sz w:val="28"/>
                <w:szCs w:val="28"/>
              </w:rPr>
              <w:t>-жылқы</w:t>
            </w:r>
          </w:p>
          <w:p w:rsidR="006D43E1" w:rsidRPr="00597707" w:rsidRDefault="006D43E1" w:rsidP="00994C50">
            <w:pPr>
              <w:pStyle w:val="ad"/>
              <w:contextualSpacing/>
              <w:jc w:val="left"/>
              <w:rPr>
                <w:sz w:val="28"/>
                <w:szCs w:val="28"/>
              </w:rPr>
            </w:pPr>
            <w:r w:rsidRPr="00597707">
              <w:rPr>
                <w:sz w:val="28"/>
                <w:szCs w:val="28"/>
              </w:rPr>
              <w:t>-түйе</w:t>
            </w:r>
          </w:p>
          <w:p w:rsidR="006D43E1" w:rsidRPr="00597707" w:rsidRDefault="006D43E1" w:rsidP="00994C50">
            <w:pPr>
              <w:pStyle w:val="ad"/>
              <w:contextualSpacing/>
              <w:jc w:val="left"/>
              <w:rPr>
                <w:sz w:val="28"/>
                <w:szCs w:val="28"/>
              </w:rPr>
            </w:pPr>
            <w:r w:rsidRPr="00597707">
              <w:rPr>
                <w:sz w:val="28"/>
                <w:szCs w:val="28"/>
              </w:rPr>
              <w:t>-құстар</w:t>
            </w:r>
          </w:p>
        </w:tc>
        <w:tc>
          <w:tcPr>
            <w:tcW w:w="1276" w:type="dxa"/>
          </w:tcPr>
          <w:p w:rsidR="006D43E1" w:rsidRPr="00597707" w:rsidRDefault="006D43E1" w:rsidP="00994C50">
            <w:pPr>
              <w:pStyle w:val="ad"/>
              <w:contextualSpacing/>
              <w:jc w:val="center"/>
              <w:rPr>
                <w:sz w:val="28"/>
                <w:szCs w:val="28"/>
                <w:lang w:val="kk-KZ"/>
              </w:rPr>
            </w:pPr>
          </w:p>
          <w:p w:rsidR="006D43E1" w:rsidRPr="00597707" w:rsidRDefault="006D43E1" w:rsidP="00994C50">
            <w:pPr>
              <w:pStyle w:val="ad"/>
              <w:contextualSpacing/>
              <w:jc w:val="center"/>
              <w:rPr>
                <w:sz w:val="28"/>
                <w:szCs w:val="28"/>
                <w:lang w:val="kk-KZ"/>
              </w:rPr>
            </w:pPr>
            <w:r w:rsidRPr="00597707">
              <w:rPr>
                <w:sz w:val="28"/>
                <w:szCs w:val="28"/>
                <w:lang w:val="kk-KZ"/>
              </w:rPr>
              <w:t>47688</w:t>
            </w:r>
          </w:p>
          <w:p w:rsidR="006D43E1" w:rsidRPr="00597707" w:rsidRDefault="006D43E1" w:rsidP="00994C50">
            <w:pPr>
              <w:pStyle w:val="ad"/>
              <w:contextualSpacing/>
              <w:jc w:val="center"/>
              <w:rPr>
                <w:sz w:val="28"/>
                <w:szCs w:val="28"/>
                <w:lang w:val="kk-KZ"/>
              </w:rPr>
            </w:pPr>
            <w:r w:rsidRPr="00597707">
              <w:rPr>
                <w:sz w:val="28"/>
                <w:szCs w:val="28"/>
                <w:lang w:val="kk-KZ"/>
              </w:rPr>
              <w:t>82978</w:t>
            </w:r>
          </w:p>
          <w:p w:rsidR="006D43E1" w:rsidRPr="00597707" w:rsidRDefault="006D43E1" w:rsidP="00994C50">
            <w:pPr>
              <w:pStyle w:val="ad"/>
              <w:contextualSpacing/>
              <w:jc w:val="center"/>
              <w:rPr>
                <w:sz w:val="28"/>
                <w:szCs w:val="28"/>
                <w:lang w:val="kk-KZ"/>
              </w:rPr>
            </w:pPr>
            <w:r w:rsidRPr="00597707">
              <w:rPr>
                <w:sz w:val="28"/>
                <w:szCs w:val="28"/>
                <w:lang w:val="kk-KZ"/>
              </w:rPr>
              <w:t>28759</w:t>
            </w:r>
          </w:p>
          <w:p w:rsidR="006D43E1" w:rsidRPr="00597707" w:rsidRDefault="006D43E1" w:rsidP="00994C50">
            <w:pPr>
              <w:pStyle w:val="ad"/>
              <w:contextualSpacing/>
              <w:jc w:val="center"/>
              <w:rPr>
                <w:sz w:val="28"/>
                <w:szCs w:val="28"/>
                <w:lang w:val="kk-KZ"/>
              </w:rPr>
            </w:pPr>
            <w:r w:rsidRPr="00597707">
              <w:rPr>
                <w:sz w:val="28"/>
                <w:szCs w:val="28"/>
                <w:lang w:val="kk-KZ"/>
              </w:rPr>
              <w:t>24861</w:t>
            </w:r>
          </w:p>
          <w:p w:rsidR="006D43E1" w:rsidRPr="00597707" w:rsidRDefault="006D43E1" w:rsidP="00994C50">
            <w:pPr>
              <w:pStyle w:val="ad"/>
              <w:contextualSpacing/>
              <w:jc w:val="center"/>
              <w:rPr>
                <w:sz w:val="28"/>
                <w:szCs w:val="28"/>
                <w:lang w:val="kk-KZ"/>
              </w:rPr>
            </w:pPr>
            <w:r w:rsidRPr="00597707">
              <w:rPr>
                <w:sz w:val="28"/>
                <w:szCs w:val="28"/>
                <w:lang w:val="kk-KZ"/>
              </w:rPr>
              <w:t>1682</w:t>
            </w:r>
          </w:p>
        </w:tc>
      </w:tr>
    </w:tbl>
    <w:p w:rsidR="006D43E1" w:rsidRPr="00597707" w:rsidRDefault="006D43E1" w:rsidP="00994C50">
      <w:pPr>
        <w:pStyle w:val="ad"/>
        <w:ind w:firstLine="737"/>
        <w:contextualSpacing/>
        <w:rPr>
          <w:sz w:val="28"/>
          <w:szCs w:val="28"/>
          <w:lang w:val="kk-KZ"/>
        </w:rPr>
      </w:pPr>
    </w:p>
    <w:p w:rsidR="006D43E1" w:rsidRPr="00597707" w:rsidRDefault="006D43E1" w:rsidP="00994C50">
      <w:pPr>
        <w:pStyle w:val="ad"/>
        <w:rPr>
          <w:sz w:val="28"/>
          <w:szCs w:val="28"/>
          <w:lang w:val="kk-KZ"/>
        </w:rPr>
      </w:pPr>
      <w:r w:rsidRPr="00597707">
        <w:rPr>
          <w:sz w:val="28"/>
          <w:szCs w:val="28"/>
          <w:lang w:val="kk-KZ"/>
        </w:rPr>
        <w:t>Негізгі ауыл шаруашылық құрылымдары:«Құланды» ЖШС, «Берекет» ш/қ, «Көктем» ш/қ, «Несібе» ш/қ, «Ықылас» ш/қ, «Байдаулет» ш/қ, «БЕК» ш/қ, «Тұрарбек» ш/қ.</w:t>
      </w:r>
    </w:p>
    <w:p w:rsidR="006D43E1" w:rsidRPr="00597707" w:rsidRDefault="006D43E1" w:rsidP="00994C50">
      <w:pPr>
        <w:pStyle w:val="ad"/>
        <w:ind w:firstLine="737"/>
        <w:contextualSpacing/>
        <w:rPr>
          <w:sz w:val="28"/>
          <w:szCs w:val="28"/>
          <w:lang w:val="kk-KZ"/>
        </w:rPr>
      </w:pPr>
    </w:p>
    <w:p w:rsidR="006D43E1" w:rsidRPr="00597707" w:rsidRDefault="00CD6B8A" w:rsidP="00994C50">
      <w:pPr>
        <w:pStyle w:val="ad"/>
        <w:ind w:firstLine="737"/>
        <w:contextualSpacing/>
        <w:jc w:val="right"/>
        <w:rPr>
          <w:sz w:val="28"/>
          <w:szCs w:val="28"/>
          <w:lang w:val="kk-KZ"/>
        </w:rPr>
      </w:pPr>
      <w:r w:rsidRPr="00597707">
        <w:rPr>
          <w:sz w:val="28"/>
          <w:szCs w:val="28"/>
          <w:lang w:val="kk-KZ"/>
        </w:rPr>
        <w:t>2</w:t>
      </w:r>
      <w:r w:rsidR="0080486E">
        <w:rPr>
          <w:sz w:val="28"/>
          <w:szCs w:val="28"/>
          <w:lang w:val="kk-KZ"/>
        </w:rPr>
        <w:t>2</w:t>
      </w:r>
      <w:r w:rsidR="006D43E1" w:rsidRPr="00597707">
        <w:rPr>
          <w:sz w:val="28"/>
          <w:szCs w:val="28"/>
          <w:lang w:val="kk-KZ"/>
        </w:rPr>
        <w:t xml:space="preserve"> </w:t>
      </w:r>
      <w:r w:rsidRPr="00597707">
        <w:rPr>
          <w:sz w:val="28"/>
          <w:szCs w:val="28"/>
          <w:lang w:val="kk-KZ"/>
        </w:rPr>
        <w:t>к</w:t>
      </w:r>
      <w:r w:rsidR="006D43E1" w:rsidRPr="00597707">
        <w:rPr>
          <w:sz w:val="28"/>
          <w:szCs w:val="28"/>
          <w:lang w:val="kk-KZ"/>
        </w:rPr>
        <w:t>есте</w:t>
      </w:r>
    </w:p>
    <w:p w:rsidR="006D43E1" w:rsidRPr="00597707" w:rsidRDefault="006D43E1" w:rsidP="00994C50">
      <w:pPr>
        <w:pStyle w:val="ad"/>
        <w:ind w:firstLine="737"/>
        <w:contextualSpacing/>
        <w:jc w:val="center"/>
        <w:rPr>
          <w:b/>
          <w:sz w:val="28"/>
          <w:szCs w:val="28"/>
          <w:lang w:val="kk-KZ"/>
        </w:rPr>
      </w:pPr>
      <w:r w:rsidRPr="00597707">
        <w:rPr>
          <w:b/>
          <w:sz w:val="28"/>
          <w:szCs w:val="28"/>
          <w:lang w:val="kk-KZ"/>
        </w:rPr>
        <w:t xml:space="preserve">Арал ауданы бойынша шағын кәсіпкерліктің даму көрсеткіштері </w:t>
      </w:r>
    </w:p>
    <w:p w:rsidR="006D43E1" w:rsidRPr="00597707" w:rsidRDefault="006D43E1" w:rsidP="00994C50">
      <w:pPr>
        <w:pStyle w:val="ad"/>
        <w:ind w:firstLine="737"/>
        <w:contextualSpacing/>
        <w:jc w:val="center"/>
        <w:rPr>
          <w:b/>
          <w:sz w:val="28"/>
          <w:szCs w:val="28"/>
          <w:lang w:val="kk-KZ"/>
        </w:rPr>
      </w:pPr>
      <w:r w:rsidRPr="00597707">
        <w:rPr>
          <w:b/>
          <w:sz w:val="28"/>
          <w:szCs w:val="28"/>
        </w:rPr>
        <w:t>Заңды тұлғалар (мың.тенге)</w:t>
      </w:r>
    </w:p>
    <w:p w:rsidR="006D43E1" w:rsidRPr="00597707" w:rsidRDefault="006D43E1" w:rsidP="00994C50">
      <w:pPr>
        <w:pStyle w:val="ad"/>
        <w:contextualSpacing/>
        <w:rPr>
          <w:sz w:val="28"/>
          <w:szCs w:val="28"/>
          <w:lang w:val="kk-KZ"/>
        </w:rPr>
      </w:pP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3295"/>
        <w:gridCol w:w="1223"/>
        <w:gridCol w:w="1187"/>
        <w:gridCol w:w="1417"/>
        <w:gridCol w:w="1350"/>
      </w:tblGrid>
      <w:tr w:rsidR="006D43E1" w:rsidRPr="00597707" w:rsidTr="006D43E1">
        <w:trPr>
          <w:cantSplit/>
          <w:trHeight w:val="407"/>
          <w:jc w:val="center"/>
        </w:trPr>
        <w:tc>
          <w:tcPr>
            <w:tcW w:w="650" w:type="dxa"/>
            <w:vMerge w:val="restart"/>
          </w:tcPr>
          <w:p w:rsidR="006D43E1" w:rsidRPr="00597707" w:rsidRDefault="006D43E1" w:rsidP="00994C50">
            <w:pPr>
              <w:pStyle w:val="ad"/>
              <w:contextualSpacing/>
              <w:rPr>
                <w:sz w:val="28"/>
                <w:szCs w:val="28"/>
              </w:rPr>
            </w:pPr>
            <w:r w:rsidRPr="00597707">
              <w:rPr>
                <w:sz w:val="28"/>
                <w:szCs w:val="28"/>
              </w:rPr>
              <w:t>№</w:t>
            </w:r>
          </w:p>
        </w:tc>
        <w:tc>
          <w:tcPr>
            <w:tcW w:w="3295" w:type="dxa"/>
            <w:vMerge w:val="restart"/>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Экономикалық қызмет түрлері</w:t>
            </w:r>
          </w:p>
        </w:tc>
        <w:tc>
          <w:tcPr>
            <w:tcW w:w="1223" w:type="dxa"/>
            <w:vMerge w:val="restart"/>
          </w:tcPr>
          <w:p w:rsidR="006D43E1" w:rsidRPr="00597707" w:rsidRDefault="006D43E1" w:rsidP="00994C50">
            <w:pPr>
              <w:pStyle w:val="ad"/>
              <w:ind w:left="-108" w:right="-108"/>
              <w:contextualSpacing/>
              <w:jc w:val="center"/>
              <w:rPr>
                <w:sz w:val="28"/>
                <w:szCs w:val="28"/>
              </w:rPr>
            </w:pPr>
            <w:r w:rsidRPr="00597707">
              <w:rPr>
                <w:sz w:val="28"/>
                <w:szCs w:val="28"/>
                <w:lang w:val="kk-KZ"/>
              </w:rPr>
              <w:t xml:space="preserve">Тіркелген </w:t>
            </w:r>
            <w:r w:rsidRPr="00597707">
              <w:rPr>
                <w:sz w:val="28"/>
                <w:szCs w:val="28"/>
              </w:rPr>
              <w:t>субъекттер саны</w:t>
            </w:r>
          </w:p>
        </w:tc>
        <w:tc>
          <w:tcPr>
            <w:tcW w:w="2604" w:type="dxa"/>
            <w:gridSpan w:val="2"/>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Соның ішінде</w:t>
            </w:r>
          </w:p>
        </w:tc>
        <w:tc>
          <w:tcPr>
            <w:tcW w:w="1350" w:type="dxa"/>
            <w:vMerge w:val="restart"/>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Еңбекпен қамтылған адам саны</w:t>
            </w:r>
          </w:p>
        </w:tc>
      </w:tr>
      <w:tr w:rsidR="006D43E1" w:rsidRPr="00597707" w:rsidTr="006D43E1">
        <w:trPr>
          <w:cantSplit/>
          <w:jc w:val="center"/>
        </w:trPr>
        <w:tc>
          <w:tcPr>
            <w:tcW w:w="650" w:type="dxa"/>
            <w:vMerge/>
          </w:tcPr>
          <w:p w:rsidR="006D43E1" w:rsidRPr="00597707" w:rsidRDefault="006D43E1" w:rsidP="00994C50">
            <w:pPr>
              <w:pStyle w:val="ad"/>
              <w:contextualSpacing/>
              <w:rPr>
                <w:sz w:val="28"/>
                <w:szCs w:val="28"/>
              </w:rPr>
            </w:pPr>
          </w:p>
        </w:tc>
        <w:tc>
          <w:tcPr>
            <w:tcW w:w="3295" w:type="dxa"/>
            <w:vMerge/>
          </w:tcPr>
          <w:p w:rsidR="006D43E1" w:rsidRPr="00597707" w:rsidRDefault="006D43E1" w:rsidP="00994C50">
            <w:pPr>
              <w:pStyle w:val="ad"/>
              <w:ind w:left="-108" w:right="-108"/>
              <w:contextualSpacing/>
              <w:jc w:val="center"/>
              <w:rPr>
                <w:sz w:val="28"/>
                <w:szCs w:val="28"/>
              </w:rPr>
            </w:pPr>
          </w:p>
        </w:tc>
        <w:tc>
          <w:tcPr>
            <w:tcW w:w="1223" w:type="dxa"/>
            <w:vMerge/>
          </w:tcPr>
          <w:p w:rsidR="006D43E1" w:rsidRPr="00597707" w:rsidRDefault="006D43E1" w:rsidP="00994C50">
            <w:pPr>
              <w:pStyle w:val="ad"/>
              <w:ind w:left="-108" w:right="-108"/>
              <w:contextualSpacing/>
              <w:jc w:val="center"/>
              <w:rPr>
                <w:sz w:val="28"/>
                <w:szCs w:val="28"/>
              </w:rPr>
            </w:pP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Жұмыс жасайтын</w:t>
            </w:r>
          </w:p>
        </w:tc>
        <w:tc>
          <w:tcPr>
            <w:tcW w:w="1417" w:type="dxa"/>
          </w:tcPr>
          <w:p w:rsidR="006D43E1" w:rsidRPr="00597707" w:rsidRDefault="006D43E1" w:rsidP="00994C50">
            <w:pPr>
              <w:pStyle w:val="ad"/>
              <w:ind w:left="-108" w:right="-108"/>
              <w:contextualSpacing/>
              <w:jc w:val="center"/>
              <w:rPr>
                <w:sz w:val="28"/>
                <w:szCs w:val="28"/>
                <w:lang w:val="kk-KZ"/>
              </w:rPr>
            </w:pPr>
            <w:r w:rsidRPr="00597707">
              <w:rPr>
                <w:sz w:val="28"/>
                <w:szCs w:val="28"/>
              </w:rPr>
              <w:t>Жұмыс жасамайтын</w:t>
            </w:r>
          </w:p>
        </w:tc>
        <w:tc>
          <w:tcPr>
            <w:tcW w:w="1350" w:type="dxa"/>
            <w:vMerge/>
          </w:tcPr>
          <w:p w:rsidR="006D43E1" w:rsidRPr="00597707" w:rsidRDefault="006D43E1" w:rsidP="00994C50">
            <w:pPr>
              <w:pStyle w:val="ad"/>
              <w:ind w:left="-108" w:right="-108"/>
              <w:contextualSpacing/>
              <w:jc w:val="center"/>
              <w:rPr>
                <w:sz w:val="28"/>
                <w:szCs w:val="28"/>
              </w:rPr>
            </w:pPr>
          </w:p>
        </w:tc>
      </w:tr>
      <w:tr w:rsidR="006D43E1" w:rsidRPr="00597707" w:rsidTr="006D43E1">
        <w:trPr>
          <w:jc w:val="center"/>
        </w:trPr>
        <w:tc>
          <w:tcPr>
            <w:tcW w:w="650" w:type="dxa"/>
          </w:tcPr>
          <w:p w:rsidR="006D43E1" w:rsidRPr="00597707" w:rsidRDefault="006D43E1" w:rsidP="00994C50">
            <w:pPr>
              <w:pStyle w:val="ad"/>
              <w:contextualSpacing/>
              <w:jc w:val="center"/>
              <w:rPr>
                <w:sz w:val="28"/>
                <w:szCs w:val="28"/>
              </w:rPr>
            </w:pPr>
            <w:r w:rsidRPr="00597707">
              <w:rPr>
                <w:sz w:val="28"/>
                <w:szCs w:val="28"/>
              </w:rPr>
              <w:t>1</w:t>
            </w:r>
          </w:p>
        </w:tc>
        <w:tc>
          <w:tcPr>
            <w:tcW w:w="3295" w:type="dxa"/>
          </w:tcPr>
          <w:p w:rsidR="006D43E1" w:rsidRPr="00597707" w:rsidRDefault="006D43E1" w:rsidP="00994C50">
            <w:pPr>
              <w:pStyle w:val="ad"/>
              <w:ind w:left="-108" w:right="-108"/>
              <w:contextualSpacing/>
              <w:jc w:val="left"/>
              <w:rPr>
                <w:sz w:val="28"/>
                <w:szCs w:val="28"/>
                <w:lang w:val="kk-KZ"/>
              </w:rPr>
            </w:pPr>
            <w:r w:rsidRPr="00597707">
              <w:rPr>
                <w:sz w:val="28"/>
                <w:szCs w:val="28"/>
              </w:rPr>
              <w:t xml:space="preserve">Ауыл </w:t>
            </w:r>
            <w:r w:rsidRPr="00597707">
              <w:rPr>
                <w:sz w:val="28"/>
                <w:szCs w:val="28"/>
                <w:lang w:val="kk-KZ"/>
              </w:rPr>
              <w:t>шаруашылығы</w:t>
            </w:r>
          </w:p>
        </w:tc>
        <w:tc>
          <w:tcPr>
            <w:tcW w:w="122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21</w:t>
            </w: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20</w:t>
            </w:r>
          </w:p>
        </w:tc>
        <w:tc>
          <w:tcPr>
            <w:tcW w:w="141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w:t>
            </w:r>
          </w:p>
        </w:tc>
        <w:tc>
          <w:tcPr>
            <w:tcW w:w="1350"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300</w:t>
            </w:r>
          </w:p>
        </w:tc>
      </w:tr>
      <w:tr w:rsidR="006D43E1" w:rsidRPr="00597707" w:rsidTr="006D43E1">
        <w:trPr>
          <w:jc w:val="center"/>
        </w:trPr>
        <w:tc>
          <w:tcPr>
            <w:tcW w:w="650" w:type="dxa"/>
          </w:tcPr>
          <w:p w:rsidR="006D43E1" w:rsidRPr="00597707" w:rsidRDefault="006D43E1" w:rsidP="00994C50">
            <w:pPr>
              <w:pStyle w:val="ad"/>
              <w:contextualSpacing/>
              <w:jc w:val="center"/>
              <w:rPr>
                <w:sz w:val="28"/>
                <w:szCs w:val="28"/>
              </w:rPr>
            </w:pPr>
            <w:r w:rsidRPr="00597707">
              <w:rPr>
                <w:sz w:val="28"/>
                <w:szCs w:val="28"/>
              </w:rPr>
              <w:t>2</w:t>
            </w:r>
          </w:p>
        </w:tc>
        <w:tc>
          <w:tcPr>
            <w:tcW w:w="3295" w:type="dxa"/>
          </w:tcPr>
          <w:p w:rsidR="006D43E1" w:rsidRPr="00597707" w:rsidRDefault="006D43E1" w:rsidP="00994C50">
            <w:pPr>
              <w:pStyle w:val="ad"/>
              <w:ind w:left="-108" w:right="-108"/>
              <w:contextualSpacing/>
              <w:jc w:val="left"/>
              <w:rPr>
                <w:sz w:val="28"/>
                <w:szCs w:val="28"/>
              </w:rPr>
            </w:pPr>
            <w:r w:rsidRPr="00597707">
              <w:rPr>
                <w:sz w:val="28"/>
                <w:szCs w:val="28"/>
              </w:rPr>
              <w:t xml:space="preserve">Балық аулау </w:t>
            </w:r>
          </w:p>
        </w:tc>
        <w:tc>
          <w:tcPr>
            <w:tcW w:w="122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50</w:t>
            </w:r>
          </w:p>
        </w:tc>
        <w:tc>
          <w:tcPr>
            <w:tcW w:w="1187" w:type="dxa"/>
          </w:tcPr>
          <w:p w:rsidR="006D43E1" w:rsidRPr="00597707" w:rsidRDefault="006D43E1" w:rsidP="00994C50">
            <w:pPr>
              <w:pStyle w:val="ad"/>
              <w:ind w:left="-108" w:right="-108"/>
              <w:contextualSpacing/>
              <w:jc w:val="center"/>
              <w:rPr>
                <w:sz w:val="28"/>
                <w:szCs w:val="28"/>
              </w:rPr>
            </w:pPr>
            <w:r w:rsidRPr="00597707">
              <w:rPr>
                <w:sz w:val="28"/>
                <w:szCs w:val="28"/>
              </w:rPr>
              <w:t>49</w:t>
            </w:r>
          </w:p>
        </w:tc>
        <w:tc>
          <w:tcPr>
            <w:tcW w:w="1417" w:type="dxa"/>
          </w:tcPr>
          <w:p w:rsidR="006D43E1" w:rsidRPr="00597707" w:rsidRDefault="006D43E1" w:rsidP="00994C50">
            <w:pPr>
              <w:pStyle w:val="ad"/>
              <w:ind w:left="-108" w:right="-108"/>
              <w:contextualSpacing/>
              <w:jc w:val="center"/>
              <w:rPr>
                <w:sz w:val="28"/>
                <w:szCs w:val="28"/>
                <w:lang w:val="kk-KZ"/>
              </w:rPr>
            </w:pPr>
            <w:r w:rsidRPr="00597707">
              <w:rPr>
                <w:sz w:val="28"/>
                <w:szCs w:val="28"/>
              </w:rPr>
              <w:t>1</w:t>
            </w:r>
          </w:p>
        </w:tc>
        <w:tc>
          <w:tcPr>
            <w:tcW w:w="1350" w:type="dxa"/>
          </w:tcPr>
          <w:p w:rsidR="006D43E1" w:rsidRPr="00597707" w:rsidRDefault="006D43E1" w:rsidP="00994C50">
            <w:pPr>
              <w:pStyle w:val="ad"/>
              <w:ind w:left="-108" w:right="-108"/>
              <w:contextualSpacing/>
              <w:jc w:val="center"/>
              <w:rPr>
                <w:sz w:val="28"/>
                <w:szCs w:val="28"/>
              </w:rPr>
            </w:pPr>
            <w:r w:rsidRPr="00597707">
              <w:rPr>
                <w:sz w:val="28"/>
                <w:szCs w:val="28"/>
              </w:rPr>
              <w:t>175</w:t>
            </w:r>
          </w:p>
        </w:tc>
      </w:tr>
      <w:tr w:rsidR="006D43E1" w:rsidRPr="00597707" w:rsidTr="006D43E1">
        <w:trPr>
          <w:jc w:val="center"/>
        </w:trPr>
        <w:tc>
          <w:tcPr>
            <w:tcW w:w="650" w:type="dxa"/>
          </w:tcPr>
          <w:p w:rsidR="006D43E1" w:rsidRPr="00597707" w:rsidRDefault="006D43E1" w:rsidP="00994C50">
            <w:pPr>
              <w:pStyle w:val="ad"/>
              <w:contextualSpacing/>
              <w:jc w:val="center"/>
              <w:rPr>
                <w:sz w:val="28"/>
                <w:szCs w:val="28"/>
              </w:rPr>
            </w:pPr>
            <w:r w:rsidRPr="00597707">
              <w:rPr>
                <w:sz w:val="28"/>
                <w:szCs w:val="28"/>
              </w:rPr>
              <w:t>3</w:t>
            </w:r>
          </w:p>
        </w:tc>
        <w:tc>
          <w:tcPr>
            <w:tcW w:w="3295" w:type="dxa"/>
          </w:tcPr>
          <w:p w:rsidR="006D43E1" w:rsidRPr="00597707" w:rsidRDefault="006D43E1" w:rsidP="00994C50">
            <w:pPr>
              <w:pStyle w:val="ad"/>
              <w:ind w:left="-108" w:right="-108"/>
              <w:contextualSpacing/>
              <w:jc w:val="left"/>
              <w:rPr>
                <w:sz w:val="28"/>
                <w:szCs w:val="28"/>
              </w:rPr>
            </w:pPr>
            <w:r w:rsidRPr="00597707">
              <w:rPr>
                <w:sz w:val="28"/>
                <w:szCs w:val="28"/>
              </w:rPr>
              <w:t xml:space="preserve">Өндіріс </w:t>
            </w:r>
          </w:p>
        </w:tc>
        <w:tc>
          <w:tcPr>
            <w:tcW w:w="122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24</w:t>
            </w: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rPr>
              <w:t>22</w:t>
            </w:r>
          </w:p>
        </w:tc>
        <w:tc>
          <w:tcPr>
            <w:tcW w:w="1417" w:type="dxa"/>
          </w:tcPr>
          <w:p w:rsidR="006D43E1" w:rsidRPr="00597707" w:rsidRDefault="006D43E1" w:rsidP="00994C50">
            <w:pPr>
              <w:pStyle w:val="ad"/>
              <w:ind w:left="-108" w:right="-108"/>
              <w:contextualSpacing/>
              <w:jc w:val="center"/>
              <w:rPr>
                <w:sz w:val="28"/>
                <w:szCs w:val="28"/>
              </w:rPr>
            </w:pPr>
            <w:r w:rsidRPr="00597707">
              <w:rPr>
                <w:sz w:val="28"/>
                <w:szCs w:val="28"/>
              </w:rPr>
              <w:t>2</w:t>
            </w:r>
          </w:p>
        </w:tc>
        <w:tc>
          <w:tcPr>
            <w:tcW w:w="1350" w:type="dxa"/>
          </w:tcPr>
          <w:p w:rsidR="006D43E1" w:rsidRPr="00597707" w:rsidRDefault="006D43E1" w:rsidP="00994C50">
            <w:pPr>
              <w:pStyle w:val="ad"/>
              <w:ind w:left="-108" w:right="-108"/>
              <w:contextualSpacing/>
              <w:jc w:val="center"/>
              <w:rPr>
                <w:sz w:val="28"/>
                <w:szCs w:val="28"/>
              </w:rPr>
            </w:pPr>
            <w:r w:rsidRPr="00597707">
              <w:rPr>
                <w:sz w:val="28"/>
                <w:szCs w:val="28"/>
              </w:rPr>
              <w:t>166</w:t>
            </w:r>
          </w:p>
        </w:tc>
      </w:tr>
      <w:tr w:rsidR="006D43E1" w:rsidRPr="00597707" w:rsidTr="006D43E1">
        <w:trPr>
          <w:jc w:val="center"/>
        </w:trPr>
        <w:tc>
          <w:tcPr>
            <w:tcW w:w="650" w:type="dxa"/>
          </w:tcPr>
          <w:p w:rsidR="006D43E1" w:rsidRPr="00597707" w:rsidRDefault="006D43E1" w:rsidP="00994C50">
            <w:pPr>
              <w:pStyle w:val="ad"/>
              <w:contextualSpacing/>
              <w:jc w:val="center"/>
              <w:rPr>
                <w:sz w:val="28"/>
                <w:szCs w:val="28"/>
              </w:rPr>
            </w:pPr>
            <w:r w:rsidRPr="00597707">
              <w:rPr>
                <w:sz w:val="28"/>
                <w:szCs w:val="28"/>
              </w:rPr>
              <w:t>4</w:t>
            </w:r>
          </w:p>
        </w:tc>
        <w:tc>
          <w:tcPr>
            <w:tcW w:w="3295" w:type="dxa"/>
          </w:tcPr>
          <w:p w:rsidR="006D43E1" w:rsidRPr="00597707" w:rsidRDefault="006D43E1" w:rsidP="00994C50">
            <w:pPr>
              <w:pStyle w:val="ad"/>
              <w:ind w:left="-108" w:right="-108"/>
              <w:contextualSpacing/>
              <w:jc w:val="left"/>
              <w:rPr>
                <w:sz w:val="28"/>
                <w:szCs w:val="28"/>
              </w:rPr>
            </w:pPr>
            <w:r w:rsidRPr="00597707">
              <w:rPr>
                <w:sz w:val="28"/>
                <w:szCs w:val="28"/>
                <w:lang w:val="kk-KZ"/>
              </w:rPr>
              <w:t xml:space="preserve">Эл.энергиясын, газ бен суды бөліп тарату </w:t>
            </w:r>
          </w:p>
        </w:tc>
        <w:tc>
          <w:tcPr>
            <w:tcW w:w="122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17</w:t>
            </w: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17</w:t>
            </w:r>
          </w:p>
        </w:tc>
        <w:tc>
          <w:tcPr>
            <w:tcW w:w="141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0</w:t>
            </w:r>
          </w:p>
        </w:tc>
        <w:tc>
          <w:tcPr>
            <w:tcW w:w="1350" w:type="dxa"/>
          </w:tcPr>
          <w:p w:rsidR="006D43E1" w:rsidRPr="00597707" w:rsidRDefault="006D43E1" w:rsidP="00994C50">
            <w:pPr>
              <w:pStyle w:val="ad"/>
              <w:ind w:left="-108" w:right="-108"/>
              <w:contextualSpacing/>
              <w:jc w:val="center"/>
              <w:rPr>
                <w:sz w:val="28"/>
                <w:szCs w:val="28"/>
              </w:rPr>
            </w:pPr>
            <w:r w:rsidRPr="00597707">
              <w:rPr>
                <w:sz w:val="28"/>
                <w:szCs w:val="28"/>
              </w:rPr>
              <w:t>108</w:t>
            </w:r>
          </w:p>
        </w:tc>
      </w:tr>
      <w:tr w:rsidR="006D43E1" w:rsidRPr="00597707" w:rsidTr="006D43E1">
        <w:trPr>
          <w:jc w:val="center"/>
        </w:trPr>
        <w:tc>
          <w:tcPr>
            <w:tcW w:w="650" w:type="dxa"/>
          </w:tcPr>
          <w:p w:rsidR="006D43E1" w:rsidRPr="00597707" w:rsidRDefault="006D43E1" w:rsidP="00994C50">
            <w:pPr>
              <w:pStyle w:val="ad"/>
              <w:contextualSpacing/>
              <w:jc w:val="center"/>
              <w:rPr>
                <w:sz w:val="28"/>
                <w:szCs w:val="28"/>
              </w:rPr>
            </w:pPr>
            <w:r w:rsidRPr="00597707">
              <w:rPr>
                <w:sz w:val="28"/>
                <w:szCs w:val="28"/>
              </w:rPr>
              <w:t>5</w:t>
            </w:r>
          </w:p>
        </w:tc>
        <w:tc>
          <w:tcPr>
            <w:tcW w:w="3295" w:type="dxa"/>
          </w:tcPr>
          <w:p w:rsidR="006D43E1" w:rsidRPr="00597707" w:rsidRDefault="006D43E1" w:rsidP="00994C50">
            <w:pPr>
              <w:pStyle w:val="ad"/>
              <w:ind w:left="-108" w:right="-108"/>
              <w:contextualSpacing/>
              <w:jc w:val="left"/>
              <w:rPr>
                <w:sz w:val="28"/>
                <w:szCs w:val="28"/>
              </w:rPr>
            </w:pPr>
            <w:r w:rsidRPr="00597707">
              <w:rPr>
                <w:sz w:val="28"/>
                <w:szCs w:val="28"/>
              </w:rPr>
              <w:t>Құрылыс</w:t>
            </w:r>
          </w:p>
        </w:tc>
        <w:tc>
          <w:tcPr>
            <w:tcW w:w="122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37</w:t>
            </w: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35</w:t>
            </w:r>
          </w:p>
        </w:tc>
        <w:tc>
          <w:tcPr>
            <w:tcW w:w="141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2</w:t>
            </w:r>
          </w:p>
        </w:tc>
        <w:tc>
          <w:tcPr>
            <w:tcW w:w="1350"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147</w:t>
            </w:r>
          </w:p>
        </w:tc>
      </w:tr>
      <w:tr w:rsidR="006D43E1" w:rsidRPr="00597707" w:rsidTr="006D43E1">
        <w:trPr>
          <w:jc w:val="center"/>
        </w:trPr>
        <w:tc>
          <w:tcPr>
            <w:tcW w:w="650" w:type="dxa"/>
          </w:tcPr>
          <w:p w:rsidR="006D43E1" w:rsidRPr="00597707" w:rsidRDefault="006D43E1" w:rsidP="00994C50">
            <w:pPr>
              <w:pStyle w:val="ad"/>
              <w:contextualSpacing/>
              <w:jc w:val="center"/>
              <w:rPr>
                <w:sz w:val="28"/>
                <w:szCs w:val="28"/>
              </w:rPr>
            </w:pPr>
            <w:r w:rsidRPr="00597707">
              <w:rPr>
                <w:sz w:val="28"/>
                <w:szCs w:val="28"/>
              </w:rPr>
              <w:t>6</w:t>
            </w:r>
          </w:p>
        </w:tc>
        <w:tc>
          <w:tcPr>
            <w:tcW w:w="3295" w:type="dxa"/>
          </w:tcPr>
          <w:p w:rsidR="006D43E1" w:rsidRPr="00597707" w:rsidRDefault="006D43E1" w:rsidP="00994C50">
            <w:pPr>
              <w:pStyle w:val="ad"/>
              <w:ind w:left="-108" w:right="-108"/>
              <w:contextualSpacing/>
              <w:jc w:val="left"/>
              <w:rPr>
                <w:sz w:val="28"/>
                <w:szCs w:val="28"/>
                <w:lang w:val="kk-KZ"/>
              </w:rPr>
            </w:pPr>
            <w:r w:rsidRPr="00597707">
              <w:rPr>
                <w:sz w:val="28"/>
                <w:szCs w:val="28"/>
              </w:rPr>
              <w:t xml:space="preserve">Сауда </w:t>
            </w:r>
          </w:p>
        </w:tc>
        <w:tc>
          <w:tcPr>
            <w:tcW w:w="122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91</w:t>
            </w: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88</w:t>
            </w:r>
          </w:p>
        </w:tc>
        <w:tc>
          <w:tcPr>
            <w:tcW w:w="1417" w:type="dxa"/>
          </w:tcPr>
          <w:p w:rsidR="006D43E1" w:rsidRPr="00597707" w:rsidRDefault="006D43E1" w:rsidP="00994C50">
            <w:pPr>
              <w:pStyle w:val="ad"/>
              <w:ind w:left="-108" w:right="-108"/>
              <w:contextualSpacing/>
              <w:jc w:val="center"/>
              <w:rPr>
                <w:sz w:val="28"/>
                <w:szCs w:val="28"/>
              </w:rPr>
            </w:pPr>
            <w:r w:rsidRPr="00597707">
              <w:rPr>
                <w:sz w:val="28"/>
                <w:szCs w:val="28"/>
              </w:rPr>
              <w:t>3</w:t>
            </w:r>
          </w:p>
        </w:tc>
        <w:tc>
          <w:tcPr>
            <w:tcW w:w="1350"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159</w:t>
            </w:r>
          </w:p>
        </w:tc>
      </w:tr>
      <w:tr w:rsidR="006D43E1" w:rsidRPr="00597707" w:rsidTr="006D43E1">
        <w:trPr>
          <w:trHeight w:val="309"/>
          <w:jc w:val="center"/>
        </w:trPr>
        <w:tc>
          <w:tcPr>
            <w:tcW w:w="650" w:type="dxa"/>
          </w:tcPr>
          <w:p w:rsidR="006D43E1" w:rsidRPr="00597707" w:rsidRDefault="006D43E1" w:rsidP="00994C50">
            <w:pPr>
              <w:pStyle w:val="ad"/>
              <w:contextualSpacing/>
              <w:jc w:val="center"/>
              <w:rPr>
                <w:sz w:val="28"/>
                <w:szCs w:val="28"/>
              </w:rPr>
            </w:pPr>
            <w:r w:rsidRPr="00597707">
              <w:rPr>
                <w:sz w:val="28"/>
                <w:szCs w:val="28"/>
              </w:rPr>
              <w:t>7</w:t>
            </w:r>
          </w:p>
        </w:tc>
        <w:tc>
          <w:tcPr>
            <w:tcW w:w="3295" w:type="dxa"/>
          </w:tcPr>
          <w:p w:rsidR="006D43E1" w:rsidRPr="00597707" w:rsidRDefault="006D43E1" w:rsidP="00994C50">
            <w:pPr>
              <w:pStyle w:val="ad"/>
              <w:ind w:left="-108" w:right="-108"/>
              <w:contextualSpacing/>
              <w:jc w:val="left"/>
              <w:rPr>
                <w:sz w:val="28"/>
                <w:szCs w:val="28"/>
              </w:rPr>
            </w:pPr>
            <w:r w:rsidRPr="00597707">
              <w:rPr>
                <w:sz w:val="28"/>
                <w:szCs w:val="28"/>
              </w:rPr>
              <w:t>Транспорт пен байланыс</w:t>
            </w:r>
          </w:p>
        </w:tc>
        <w:tc>
          <w:tcPr>
            <w:tcW w:w="1223" w:type="dxa"/>
          </w:tcPr>
          <w:p w:rsidR="006D43E1" w:rsidRPr="00597707" w:rsidRDefault="006D43E1" w:rsidP="00994C50">
            <w:pPr>
              <w:pStyle w:val="ad"/>
              <w:ind w:left="-108" w:right="-108"/>
              <w:contextualSpacing/>
              <w:jc w:val="center"/>
              <w:rPr>
                <w:sz w:val="28"/>
                <w:szCs w:val="28"/>
              </w:rPr>
            </w:pPr>
            <w:r w:rsidRPr="00597707">
              <w:rPr>
                <w:sz w:val="28"/>
                <w:szCs w:val="28"/>
              </w:rPr>
              <w:t>12</w:t>
            </w: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11</w:t>
            </w:r>
          </w:p>
        </w:tc>
        <w:tc>
          <w:tcPr>
            <w:tcW w:w="141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w:t>
            </w:r>
          </w:p>
        </w:tc>
        <w:tc>
          <w:tcPr>
            <w:tcW w:w="1350"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15</w:t>
            </w:r>
          </w:p>
        </w:tc>
      </w:tr>
      <w:tr w:rsidR="006D43E1" w:rsidRPr="00597707" w:rsidTr="006D43E1">
        <w:trPr>
          <w:trHeight w:val="309"/>
          <w:jc w:val="center"/>
        </w:trPr>
        <w:tc>
          <w:tcPr>
            <w:tcW w:w="650" w:type="dxa"/>
          </w:tcPr>
          <w:p w:rsidR="006D43E1" w:rsidRPr="00597707" w:rsidRDefault="006D43E1" w:rsidP="00994C50">
            <w:pPr>
              <w:pStyle w:val="ad"/>
              <w:contextualSpacing/>
              <w:jc w:val="center"/>
              <w:rPr>
                <w:sz w:val="28"/>
                <w:szCs w:val="28"/>
              </w:rPr>
            </w:pPr>
            <w:r w:rsidRPr="00597707">
              <w:rPr>
                <w:sz w:val="28"/>
                <w:szCs w:val="28"/>
              </w:rPr>
              <w:t>8</w:t>
            </w:r>
          </w:p>
        </w:tc>
        <w:tc>
          <w:tcPr>
            <w:tcW w:w="3295" w:type="dxa"/>
          </w:tcPr>
          <w:p w:rsidR="006D43E1" w:rsidRPr="00597707" w:rsidRDefault="006D43E1" w:rsidP="00994C50">
            <w:pPr>
              <w:pStyle w:val="ad"/>
              <w:ind w:left="-108" w:right="-108"/>
              <w:contextualSpacing/>
              <w:jc w:val="left"/>
              <w:rPr>
                <w:sz w:val="28"/>
                <w:szCs w:val="28"/>
              </w:rPr>
            </w:pPr>
            <w:r w:rsidRPr="00597707">
              <w:rPr>
                <w:sz w:val="28"/>
                <w:szCs w:val="28"/>
                <w:lang w:val="kk-KZ"/>
              </w:rPr>
              <w:t>Қонақ үйлер мен ресторандар</w:t>
            </w:r>
          </w:p>
        </w:tc>
        <w:tc>
          <w:tcPr>
            <w:tcW w:w="122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2</w:t>
            </w: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2</w:t>
            </w:r>
          </w:p>
        </w:tc>
        <w:tc>
          <w:tcPr>
            <w:tcW w:w="141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w:t>
            </w:r>
          </w:p>
        </w:tc>
        <w:tc>
          <w:tcPr>
            <w:tcW w:w="1350"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5</w:t>
            </w:r>
          </w:p>
        </w:tc>
      </w:tr>
      <w:tr w:rsidR="006D43E1" w:rsidRPr="00597707" w:rsidTr="006D43E1">
        <w:trPr>
          <w:jc w:val="center"/>
        </w:trPr>
        <w:tc>
          <w:tcPr>
            <w:tcW w:w="650" w:type="dxa"/>
          </w:tcPr>
          <w:p w:rsidR="006D43E1" w:rsidRPr="00597707" w:rsidRDefault="006D43E1" w:rsidP="00994C50">
            <w:pPr>
              <w:pStyle w:val="ad"/>
              <w:contextualSpacing/>
              <w:jc w:val="center"/>
              <w:rPr>
                <w:sz w:val="28"/>
                <w:szCs w:val="28"/>
                <w:lang w:val="kk-KZ"/>
              </w:rPr>
            </w:pPr>
            <w:r w:rsidRPr="00597707">
              <w:rPr>
                <w:sz w:val="28"/>
                <w:szCs w:val="28"/>
                <w:lang w:val="kk-KZ"/>
              </w:rPr>
              <w:t>9</w:t>
            </w:r>
          </w:p>
        </w:tc>
        <w:tc>
          <w:tcPr>
            <w:tcW w:w="3295" w:type="dxa"/>
          </w:tcPr>
          <w:p w:rsidR="006D43E1" w:rsidRPr="00597707" w:rsidRDefault="006D43E1" w:rsidP="00994C50">
            <w:pPr>
              <w:pStyle w:val="ad"/>
              <w:ind w:left="-108" w:right="-108"/>
              <w:contextualSpacing/>
              <w:jc w:val="left"/>
              <w:rPr>
                <w:sz w:val="28"/>
                <w:szCs w:val="28"/>
                <w:lang w:val="kk-KZ"/>
              </w:rPr>
            </w:pPr>
            <w:r w:rsidRPr="00597707">
              <w:rPr>
                <w:sz w:val="28"/>
                <w:szCs w:val="28"/>
                <w:lang w:val="kk-KZ"/>
              </w:rPr>
              <w:t>Денсаулық сақтау және әлеуметтік қызметтер</w:t>
            </w:r>
          </w:p>
        </w:tc>
        <w:tc>
          <w:tcPr>
            <w:tcW w:w="122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8</w:t>
            </w: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7</w:t>
            </w:r>
          </w:p>
        </w:tc>
        <w:tc>
          <w:tcPr>
            <w:tcW w:w="141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w:t>
            </w:r>
          </w:p>
        </w:tc>
        <w:tc>
          <w:tcPr>
            <w:tcW w:w="1350" w:type="dxa"/>
          </w:tcPr>
          <w:p w:rsidR="006D43E1" w:rsidRPr="00597707" w:rsidRDefault="006D43E1" w:rsidP="00994C50">
            <w:pPr>
              <w:pStyle w:val="ad"/>
              <w:ind w:left="-108" w:right="-108"/>
              <w:contextualSpacing/>
              <w:jc w:val="center"/>
              <w:rPr>
                <w:sz w:val="28"/>
                <w:szCs w:val="28"/>
                <w:lang w:val="kk-KZ"/>
              </w:rPr>
            </w:pPr>
            <w:r w:rsidRPr="00597707">
              <w:rPr>
                <w:sz w:val="28"/>
                <w:szCs w:val="28"/>
              </w:rPr>
              <w:t>81</w:t>
            </w:r>
          </w:p>
        </w:tc>
      </w:tr>
      <w:tr w:rsidR="006D43E1" w:rsidRPr="00597707" w:rsidTr="006D43E1">
        <w:trPr>
          <w:jc w:val="center"/>
        </w:trPr>
        <w:tc>
          <w:tcPr>
            <w:tcW w:w="650" w:type="dxa"/>
          </w:tcPr>
          <w:p w:rsidR="006D43E1" w:rsidRPr="00597707" w:rsidRDefault="006D43E1" w:rsidP="00994C50">
            <w:pPr>
              <w:pStyle w:val="ad"/>
              <w:contextualSpacing/>
              <w:jc w:val="center"/>
              <w:rPr>
                <w:sz w:val="28"/>
                <w:szCs w:val="28"/>
                <w:lang w:val="kk-KZ"/>
              </w:rPr>
            </w:pPr>
            <w:r w:rsidRPr="00597707">
              <w:rPr>
                <w:sz w:val="28"/>
                <w:szCs w:val="28"/>
                <w:lang w:val="kk-KZ"/>
              </w:rPr>
              <w:t>10</w:t>
            </w:r>
          </w:p>
        </w:tc>
        <w:tc>
          <w:tcPr>
            <w:tcW w:w="3295" w:type="dxa"/>
          </w:tcPr>
          <w:p w:rsidR="006D43E1" w:rsidRPr="00597707" w:rsidRDefault="006D43E1" w:rsidP="00994C50">
            <w:pPr>
              <w:pStyle w:val="ad"/>
              <w:ind w:left="-108" w:right="-108"/>
              <w:contextualSpacing/>
              <w:jc w:val="left"/>
              <w:rPr>
                <w:sz w:val="28"/>
                <w:szCs w:val="28"/>
                <w:lang w:val="kk-KZ"/>
              </w:rPr>
            </w:pPr>
            <w:r w:rsidRPr="00597707">
              <w:rPr>
                <w:sz w:val="28"/>
                <w:szCs w:val="28"/>
                <w:lang w:val="kk-KZ"/>
              </w:rPr>
              <w:t xml:space="preserve">Жылжымайтын мүлік операциялары </w:t>
            </w:r>
          </w:p>
        </w:tc>
        <w:tc>
          <w:tcPr>
            <w:tcW w:w="122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12</w:t>
            </w: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12</w:t>
            </w:r>
          </w:p>
        </w:tc>
        <w:tc>
          <w:tcPr>
            <w:tcW w:w="141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w:t>
            </w:r>
          </w:p>
        </w:tc>
        <w:tc>
          <w:tcPr>
            <w:tcW w:w="1350"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12</w:t>
            </w:r>
          </w:p>
        </w:tc>
      </w:tr>
      <w:tr w:rsidR="006D43E1" w:rsidRPr="00597707" w:rsidTr="006D43E1">
        <w:trPr>
          <w:trHeight w:val="313"/>
          <w:jc w:val="center"/>
        </w:trPr>
        <w:tc>
          <w:tcPr>
            <w:tcW w:w="650" w:type="dxa"/>
          </w:tcPr>
          <w:p w:rsidR="006D43E1" w:rsidRPr="00597707" w:rsidRDefault="006D43E1" w:rsidP="00994C50">
            <w:pPr>
              <w:pStyle w:val="ad"/>
              <w:contextualSpacing/>
              <w:jc w:val="center"/>
              <w:rPr>
                <w:sz w:val="28"/>
                <w:szCs w:val="28"/>
                <w:lang w:val="kk-KZ"/>
              </w:rPr>
            </w:pPr>
            <w:r w:rsidRPr="00597707">
              <w:rPr>
                <w:sz w:val="28"/>
                <w:szCs w:val="28"/>
                <w:lang w:val="kk-KZ"/>
              </w:rPr>
              <w:t>11</w:t>
            </w:r>
          </w:p>
        </w:tc>
        <w:tc>
          <w:tcPr>
            <w:tcW w:w="3295" w:type="dxa"/>
          </w:tcPr>
          <w:p w:rsidR="006D43E1" w:rsidRPr="00597707" w:rsidRDefault="006D43E1" w:rsidP="00994C50">
            <w:pPr>
              <w:pStyle w:val="ad"/>
              <w:ind w:left="-108" w:right="-108"/>
              <w:contextualSpacing/>
              <w:jc w:val="left"/>
              <w:rPr>
                <w:sz w:val="28"/>
                <w:szCs w:val="28"/>
                <w:lang w:val="kk-KZ"/>
              </w:rPr>
            </w:pPr>
            <w:r w:rsidRPr="00597707">
              <w:rPr>
                <w:sz w:val="28"/>
                <w:szCs w:val="28"/>
                <w:lang w:val="kk-KZ"/>
              </w:rPr>
              <w:t>Басқалар</w:t>
            </w:r>
          </w:p>
        </w:tc>
        <w:tc>
          <w:tcPr>
            <w:tcW w:w="122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75</w:t>
            </w: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74</w:t>
            </w:r>
          </w:p>
        </w:tc>
        <w:tc>
          <w:tcPr>
            <w:tcW w:w="141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w:t>
            </w:r>
          </w:p>
        </w:tc>
        <w:tc>
          <w:tcPr>
            <w:tcW w:w="1350"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99</w:t>
            </w:r>
          </w:p>
        </w:tc>
      </w:tr>
      <w:tr w:rsidR="006D43E1" w:rsidRPr="00597707" w:rsidTr="006D43E1">
        <w:trPr>
          <w:jc w:val="center"/>
        </w:trPr>
        <w:tc>
          <w:tcPr>
            <w:tcW w:w="650" w:type="dxa"/>
          </w:tcPr>
          <w:p w:rsidR="006D43E1" w:rsidRPr="00597707" w:rsidRDefault="006D43E1" w:rsidP="00994C50">
            <w:pPr>
              <w:pStyle w:val="ad"/>
              <w:contextualSpacing/>
              <w:rPr>
                <w:sz w:val="28"/>
                <w:szCs w:val="28"/>
              </w:rPr>
            </w:pPr>
          </w:p>
        </w:tc>
        <w:tc>
          <w:tcPr>
            <w:tcW w:w="3295" w:type="dxa"/>
          </w:tcPr>
          <w:p w:rsidR="006D43E1" w:rsidRPr="00597707" w:rsidRDefault="006D43E1" w:rsidP="00994C50">
            <w:pPr>
              <w:pStyle w:val="ad"/>
              <w:ind w:left="-108" w:right="-108"/>
              <w:contextualSpacing/>
              <w:jc w:val="center"/>
              <w:rPr>
                <w:sz w:val="28"/>
                <w:szCs w:val="28"/>
              </w:rPr>
            </w:pPr>
            <w:r w:rsidRPr="00597707">
              <w:rPr>
                <w:sz w:val="28"/>
                <w:szCs w:val="28"/>
              </w:rPr>
              <w:t>БАРЛЫҒЫ:</w:t>
            </w:r>
          </w:p>
        </w:tc>
        <w:tc>
          <w:tcPr>
            <w:tcW w:w="1223" w:type="dxa"/>
          </w:tcPr>
          <w:p w:rsidR="006D43E1" w:rsidRPr="00597707" w:rsidRDefault="006D43E1" w:rsidP="00994C50">
            <w:pPr>
              <w:pStyle w:val="ad"/>
              <w:ind w:left="-108" w:right="-108"/>
              <w:contextualSpacing/>
              <w:jc w:val="center"/>
              <w:rPr>
                <w:sz w:val="28"/>
                <w:szCs w:val="28"/>
              </w:rPr>
            </w:pPr>
            <w:r w:rsidRPr="00597707">
              <w:rPr>
                <w:sz w:val="28"/>
                <w:szCs w:val="28"/>
              </w:rPr>
              <w:t>349</w:t>
            </w:r>
          </w:p>
        </w:tc>
        <w:tc>
          <w:tcPr>
            <w:tcW w:w="118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335</w:t>
            </w:r>
          </w:p>
        </w:tc>
        <w:tc>
          <w:tcPr>
            <w:tcW w:w="1417"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12</w:t>
            </w:r>
          </w:p>
        </w:tc>
        <w:tc>
          <w:tcPr>
            <w:tcW w:w="1350"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1267</w:t>
            </w:r>
          </w:p>
        </w:tc>
      </w:tr>
    </w:tbl>
    <w:p w:rsidR="006D43E1" w:rsidRPr="00597707" w:rsidRDefault="009806CC" w:rsidP="00994C50">
      <w:pPr>
        <w:pStyle w:val="ad"/>
        <w:contextualSpacing/>
        <w:jc w:val="right"/>
        <w:rPr>
          <w:sz w:val="28"/>
          <w:szCs w:val="28"/>
          <w:lang w:val="kk-KZ"/>
        </w:rPr>
      </w:pPr>
      <w:r w:rsidRPr="00597707">
        <w:rPr>
          <w:sz w:val="28"/>
          <w:szCs w:val="28"/>
        </w:rPr>
        <w:lastRenderedPageBreak/>
        <w:t>2</w:t>
      </w:r>
      <w:r w:rsidR="0080486E">
        <w:rPr>
          <w:sz w:val="28"/>
          <w:szCs w:val="28"/>
          <w:lang w:val="kk-KZ"/>
        </w:rPr>
        <w:t>3</w:t>
      </w:r>
      <w:r w:rsidR="006D43E1" w:rsidRPr="00597707">
        <w:rPr>
          <w:sz w:val="28"/>
          <w:szCs w:val="28"/>
          <w:lang w:val="kk-KZ"/>
        </w:rPr>
        <w:t xml:space="preserve"> </w:t>
      </w:r>
      <w:r w:rsidR="00CD6B8A" w:rsidRPr="00597707">
        <w:rPr>
          <w:sz w:val="28"/>
          <w:szCs w:val="28"/>
          <w:lang w:val="kk-KZ"/>
        </w:rPr>
        <w:t>к</w:t>
      </w:r>
      <w:r w:rsidR="006D43E1" w:rsidRPr="00597707">
        <w:rPr>
          <w:sz w:val="28"/>
          <w:szCs w:val="28"/>
          <w:lang w:val="kk-KZ"/>
        </w:rPr>
        <w:t>есте</w:t>
      </w:r>
    </w:p>
    <w:p w:rsidR="006D43E1" w:rsidRPr="00597707" w:rsidRDefault="006D43E1" w:rsidP="00994C50">
      <w:pPr>
        <w:pStyle w:val="ad"/>
        <w:ind w:firstLine="737"/>
        <w:contextualSpacing/>
        <w:jc w:val="center"/>
        <w:rPr>
          <w:b/>
          <w:sz w:val="28"/>
          <w:szCs w:val="28"/>
        </w:rPr>
      </w:pPr>
    </w:p>
    <w:p w:rsidR="006D43E1" w:rsidRPr="00597707" w:rsidRDefault="006D43E1" w:rsidP="00994C50">
      <w:pPr>
        <w:pStyle w:val="ad"/>
        <w:ind w:firstLine="737"/>
        <w:contextualSpacing/>
        <w:jc w:val="center"/>
        <w:rPr>
          <w:b/>
          <w:sz w:val="28"/>
          <w:szCs w:val="28"/>
        </w:rPr>
      </w:pPr>
      <w:r w:rsidRPr="00597707">
        <w:rPr>
          <w:b/>
          <w:sz w:val="28"/>
          <w:szCs w:val="28"/>
          <w:lang w:val="kk-KZ"/>
        </w:rPr>
        <w:t xml:space="preserve">Арал ауданы бойынша шағын кәсіпкерліктің даму көрсеткіштері </w:t>
      </w:r>
    </w:p>
    <w:p w:rsidR="006D43E1" w:rsidRPr="00597707" w:rsidRDefault="006D43E1" w:rsidP="00994C50">
      <w:pPr>
        <w:pStyle w:val="ad"/>
        <w:ind w:firstLine="737"/>
        <w:contextualSpacing/>
        <w:jc w:val="center"/>
        <w:rPr>
          <w:b/>
          <w:sz w:val="28"/>
          <w:szCs w:val="28"/>
          <w:lang w:val="kk-KZ"/>
        </w:rPr>
      </w:pPr>
      <w:r w:rsidRPr="00597707">
        <w:rPr>
          <w:b/>
          <w:sz w:val="28"/>
          <w:szCs w:val="28"/>
        </w:rPr>
        <w:t>Жеке тұлғалар (мың.тенге)</w:t>
      </w:r>
    </w:p>
    <w:p w:rsidR="006D43E1" w:rsidRPr="00597707" w:rsidRDefault="006D43E1" w:rsidP="00994C50">
      <w:pPr>
        <w:pStyle w:val="ad"/>
        <w:ind w:firstLine="737"/>
        <w:contextualSpacing/>
        <w:jc w:val="center"/>
        <w:rPr>
          <w:sz w:val="28"/>
          <w:szCs w:val="28"/>
          <w:lang w:val="kk-KZ"/>
        </w:rPr>
      </w:pP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843"/>
        <w:gridCol w:w="992"/>
        <w:gridCol w:w="1134"/>
        <w:gridCol w:w="992"/>
        <w:gridCol w:w="709"/>
      </w:tblGrid>
      <w:tr w:rsidR="006D43E1" w:rsidRPr="00597707" w:rsidTr="006D43E1">
        <w:trPr>
          <w:cantSplit/>
          <w:jc w:val="center"/>
        </w:trPr>
        <w:tc>
          <w:tcPr>
            <w:tcW w:w="425" w:type="dxa"/>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1843" w:type="dxa"/>
          </w:tcPr>
          <w:p w:rsidR="006D43E1" w:rsidRPr="00597707" w:rsidRDefault="006D43E1" w:rsidP="00994C50">
            <w:pPr>
              <w:pStyle w:val="ad"/>
              <w:ind w:left="-108" w:right="-108"/>
              <w:contextualSpacing/>
              <w:jc w:val="center"/>
              <w:rPr>
                <w:sz w:val="28"/>
                <w:szCs w:val="28"/>
              </w:rPr>
            </w:pPr>
            <w:r w:rsidRPr="00597707">
              <w:rPr>
                <w:sz w:val="28"/>
                <w:szCs w:val="28"/>
                <w:lang w:val="kk-KZ"/>
              </w:rPr>
              <w:t>Экономикалық қызмет түрлері</w:t>
            </w:r>
          </w:p>
        </w:tc>
        <w:tc>
          <w:tcPr>
            <w:tcW w:w="2126" w:type="dxa"/>
            <w:gridSpan w:val="2"/>
          </w:tcPr>
          <w:p w:rsidR="006D43E1" w:rsidRPr="00597707" w:rsidRDefault="006D43E1" w:rsidP="00994C50">
            <w:pPr>
              <w:pStyle w:val="ad"/>
              <w:ind w:left="-108" w:right="-108"/>
              <w:contextualSpacing/>
              <w:jc w:val="center"/>
              <w:rPr>
                <w:sz w:val="28"/>
                <w:szCs w:val="28"/>
              </w:rPr>
            </w:pPr>
            <w:r w:rsidRPr="00597707">
              <w:rPr>
                <w:sz w:val="28"/>
                <w:szCs w:val="28"/>
                <w:lang w:val="kk-KZ"/>
              </w:rPr>
              <w:t xml:space="preserve">Тіркелген </w:t>
            </w:r>
            <w:r w:rsidRPr="00597707">
              <w:rPr>
                <w:sz w:val="28"/>
                <w:szCs w:val="28"/>
              </w:rPr>
              <w:t>субъекттер саны</w:t>
            </w:r>
          </w:p>
        </w:tc>
        <w:tc>
          <w:tcPr>
            <w:tcW w:w="1701" w:type="dxa"/>
            <w:gridSpan w:val="2"/>
          </w:tcPr>
          <w:p w:rsidR="006D43E1" w:rsidRPr="00597707" w:rsidRDefault="006D43E1" w:rsidP="00994C50">
            <w:pPr>
              <w:pStyle w:val="ad"/>
              <w:ind w:left="-108" w:right="-108"/>
              <w:contextualSpacing/>
              <w:jc w:val="center"/>
              <w:rPr>
                <w:sz w:val="28"/>
                <w:szCs w:val="28"/>
              </w:rPr>
            </w:pPr>
            <w:r w:rsidRPr="00597707">
              <w:rPr>
                <w:sz w:val="28"/>
                <w:szCs w:val="28"/>
                <w:lang w:val="kk-KZ"/>
              </w:rPr>
              <w:t>Еңбекпен қамтылған адам саны</w:t>
            </w:r>
          </w:p>
        </w:tc>
      </w:tr>
      <w:tr w:rsidR="006D43E1" w:rsidRPr="00597707" w:rsidTr="006D43E1">
        <w:trPr>
          <w:jc w:val="center"/>
        </w:trPr>
        <w:tc>
          <w:tcPr>
            <w:tcW w:w="425" w:type="dxa"/>
          </w:tcPr>
          <w:p w:rsidR="006D43E1" w:rsidRPr="00597707" w:rsidRDefault="006D43E1" w:rsidP="00994C50">
            <w:pPr>
              <w:pStyle w:val="ad"/>
              <w:ind w:left="-108" w:right="-108"/>
              <w:contextualSpacing/>
              <w:jc w:val="center"/>
              <w:rPr>
                <w:sz w:val="28"/>
                <w:szCs w:val="28"/>
              </w:rPr>
            </w:pPr>
          </w:p>
        </w:tc>
        <w:tc>
          <w:tcPr>
            <w:tcW w:w="1843" w:type="dxa"/>
          </w:tcPr>
          <w:p w:rsidR="006D43E1" w:rsidRPr="00597707" w:rsidRDefault="006D43E1" w:rsidP="00994C50">
            <w:pPr>
              <w:pStyle w:val="ad"/>
              <w:ind w:left="-108" w:right="-108"/>
              <w:contextualSpacing/>
              <w:jc w:val="center"/>
              <w:rPr>
                <w:sz w:val="28"/>
                <w:szCs w:val="28"/>
              </w:rPr>
            </w:pPr>
          </w:p>
        </w:tc>
        <w:tc>
          <w:tcPr>
            <w:tcW w:w="992" w:type="dxa"/>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1134" w:type="dxa"/>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992" w:type="dxa"/>
          </w:tcPr>
          <w:p w:rsidR="006D43E1" w:rsidRPr="00597707" w:rsidRDefault="006D43E1" w:rsidP="00994C50">
            <w:pPr>
              <w:pStyle w:val="ad"/>
              <w:ind w:left="-108" w:right="-108"/>
              <w:contextualSpacing/>
              <w:jc w:val="center"/>
              <w:rPr>
                <w:sz w:val="28"/>
                <w:szCs w:val="28"/>
              </w:rPr>
            </w:pPr>
            <w:r w:rsidRPr="00597707">
              <w:rPr>
                <w:sz w:val="28"/>
                <w:szCs w:val="28"/>
              </w:rPr>
              <w:t>*</w:t>
            </w:r>
          </w:p>
        </w:tc>
        <w:tc>
          <w:tcPr>
            <w:tcW w:w="709" w:type="dxa"/>
          </w:tcPr>
          <w:p w:rsidR="006D43E1" w:rsidRPr="00597707" w:rsidRDefault="006D43E1" w:rsidP="00994C50">
            <w:pPr>
              <w:pStyle w:val="ad"/>
              <w:ind w:left="-108" w:right="-108"/>
              <w:contextualSpacing/>
              <w:jc w:val="center"/>
              <w:rPr>
                <w:sz w:val="28"/>
                <w:szCs w:val="28"/>
              </w:rPr>
            </w:pPr>
            <w:r w:rsidRPr="00597707">
              <w:rPr>
                <w:sz w:val="28"/>
                <w:szCs w:val="28"/>
              </w:rPr>
              <w:t>**</w:t>
            </w:r>
          </w:p>
        </w:tc>
      </w:tr>
      <w:tr w:rsidR="006D43E1" w:rsidRPr="00597707" w:rsidTr="006D43E1">
        <w:trPr>
          <w:jc w:val="center"/>
        </w:trPr>
        <w:tc>
          <w:tcPr>
            <w:tcW w:w="425" w:type="dxa"/>
          </w:tcPr>
          <w:p w:rsidR="006D43E1" w:rsidRPr="00597707" w:rsidRDefault="006D43E1" w:rsidP="00994C50">
            <w:pPr>
              <w:pStyle w:val="ad"/>
              <w:ind w:left="-108" w:right="-108"/>
              <w:contextualSpacing/>
              <w:jc w:val="center"/>
              <w:rPr>
                <w:sz w:val="28"/>
                <w:szCs w:val="28"/>
              </w:rPr>
            </w:pPr>
            <w:r w:rsidRPr="00597707">
              <w:rPr>
                <w:sz w:val="28"/>
                <w:szCs w:val="28"/>
              </w:rPr>
              <w:t>1</w:t>
            </w:r>
          </w:p>
        </w:tc>
        <w:tc>
          <w:tcPr>
            <w:tcW w:w="184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 xml:space="preserve">Өндіріс орындары </w:t>
            </w: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4</w:t>
            </w:r>
          </w:p>
        </w:tc>
        <w:tc>
          <w:tcPr>
            <w:tcW w:w="1134" w:type="dxa"/>
          </w:tcPr>
          <w:p w:rsidR="006D43E1" w:rsidRPr="00597707" w:rsidRDefault="006D43E1" w:rsidP="00994C50">
            <w:pPr>
              <w:pStyle w:val="ad"/>
              <w:ind w:left="-108" w:right="-108"/>
              <w:contextualSpacing/>
              <w:jc w:val="center"/>
              <w:rPr>
                <w:sz w:val="28"/>
                <w:szCs w:val="28"/>
              </w:rPr>
            </w:pP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4</w:t>
            </w:r>
          </w:p>
        </w:tc>
        <w:tc>
          <w:tcPr>
            <w:tcW w:w="709" w:type="dxa"/>
          </w:tcPr>
          <w:p w:rsidR="006D43E1" w:rsidRPr="00597707" w:rsidRDefault="006D43E1" w:rsidP="00994C50">
            <w:pPr>
              <w:pStyle w:val="ad"/>
              <w:ind w:left="-108" w:right="-108"/>
              <w:contextualSpacing/>
              <w:jc w:val="center"/>
              <w:rPr>
                <w:sz w:val="28"/>
                <w:szCs w:val="28"/>
              </w:rPr>
            </w:pPr>
          </w:p>
        </w:tc>
      </w:tr>
      <w:tr w:rsidR="006D43E1" w:rsidRPr="00597707" w:rsidTr="006D43E1">
        <w:trPr>
          <w:jc w:val="center"/>
        </w:trPr>
        <w:tc>
          <w:tcPr>
            <w:tcW w:w="425" w:type="dxa"/>
          </w:tcPr>
          <w:p w:rsidR="006D43E1" w:rsidRPr="00597707" w:rsidRDefault="006D43E1" w:rsidP="00994C50">
            <w:pPr>
              <w:pStyle w:val="ad"/>
              <w:ind w:left="-108" w:right="-108"/>
              <w:contextualSpacing/>
              <w:jc w:val="center"/>
              <w:rPr>
                <w:sz w:val="28"/>
                <w:szCs w:val="28"/>
              </w:rPr>
            </w:pPr>
            <w:r w:rsidRPr="00597707">
              <w:rPr>
                <w:sz w:val="28"/>
                <w:szCs w:val="28"/>
              </w:rPr>
              <w:t>2</w:t>
            </w:r>
          </w:p>
        </w:tc>
        <w:tc>
          <w:tcPr>
            <w:tcW w:w="1843" w:type="dxa"/>
          </w:tcPr>
          <w:p w:rsidR="006D43E1" w:rsidRPr="00597707" w:rsidRDefault="006D43E1" w:rsidP="00994C50">
            <w:pPr>
              <w:pStyle w:val="ad"/>
              <w:ind w:left="-108" w:right="-108"/>
              <w:contextualSpacing/>
              <w:jc w:val="center"/>
              <w:rPr>
                <w:sz w:val="28"/>
                <w:szCs w:val="28"/>
                <w:lang w:val="kk-KZ"/>
              </w:rPr>
            </w:pPr>
            <w:r w:rsidRPr="00597707">
              <w:rPr>
                <w:sz w:val="28"/>
                <w:szCs w:val="28"/>
              </w:rPr>
              <w:t xml:space="preserve">Ауыл </w:t>
            </w:r>
            <w:r w:rsidRPr="00597707">
              <w:rPr>
                <w:sz w:val="28"/>
                <w:szCs w:val="28"/>
                <w:lang w:val="kk-KZ"/>
              </w:rPr>
              <w:t>шаруашылығы</w:t>
            </w: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8</w:t>
            </w:r>
          </w:p>
        </w:tc>
        <w:tc>
          <w:tcPr>
            <w:tcW w:w="1134"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421</w:t>
            </w: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8</w:t>
            </w:r>
          </w:p>
        </w:tc>
        <w:tc>
          <w:tcPr>
            <w:tcW w:w="709"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737</w:t>
            </w:r>
          </w:p>
        </w:tc>
      </w:tr>
      <w:tr w:rsidR="006D43E1" w:rsidRPr="00597707" w:rsidTr="006D43E1">
        <w:trPr>
          <w:jc w:val="center"/>
        </w:trPr>
        <w:tc>
          <w:tcPr>
            <w:tcW w:w="425" w:type="dxa"/>
          </w:tcPr>
          <w:p w:rsidR="006D43E1" w:rsidRPr="00597707" w:rsidRDefault="006D43E1" w:rsidP="00994C50">
            <w:pPr>
              <w:pStyle w:val="ad"/>
              <w:ind w:left="-108" w:right="-108"/>
              <w:contextualSpacing/>
              <w:jc w:val="center"/>
              <w:rPr>
                <w:sz w:val="28"/>
                <w:szCs w:val="28"/>
              </w:rPr>
            </w:pPr>
            <w:r w:rsidRPr="00597707">
              <w:rPr>
                <w:sz w:val="28"/>
                <w:szCs w:val="28"/>
              </w:rPr>
              <w:t>3</w:t>
            </w:r>
          </w:p>
        </w:tc>
        <w:tc>
          <w:tcPr>
            <w:tcW w:w="1843" w:type="dxa"/>
          </w:tcPr>
          <w:p w:rsidR="006D43E1" w:rsidRPr="00597707" w:rsidRDefault="006D43E1" w:rsidP="00994C50">
            <w:pPr>
              <w:pStyle w:val="ad"/>
              <w:ind w:left="-108" w:right="-108"/>
              <w:contextualSpacing/>
              <w:jc w:val="center"/>
              <w:rPr>
                <w:sz w:val="28"/>
                <w:szCs w:val="28"/>
              </w:rPr>
            </w:pPr>
            <w:r w:rsidRPr="00597707">
              <w:rPr>
                <w:sz w:val="28"/>
                <w:szCs w:val="28"/>
              </w:rPr>
              <w:t>Құрылыс</w:t>
            </w: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7</w:t>
            </w:r>
          </w:p>
        </w:tc>
        <w:tc>
          <w:tcPr>
            <w:tcW w:w="1134" w:type="dxa"/>
          </w:tcPr>
          <w:p w:rsidR="006D43E1" w:rsidRPr="00597707" w:rsidRDefault="006D43E1" w:rsidP="00994C50">
            <w:pPr>
              <w:pStyle w:val="ad"/>
              <w:ind w:left="-108" w:right="-108"/>
              <w:contextualSpacing/>
              <w:jc w:val="center"/>
              <w:rPr>
                <w:sz w:val="28"/>
                <w:szCs w:val="28"/>
              </w:rPr>
            </w:pP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38</w:t>
            </w:r>
          </w:p>
        </w:tc>
        <w:tc>
          <w:tcPr>
            <w:tcW w:w="709" w:type="dxa"/>
          </w:tcPr>
          <w:p w:rsidR="006D43E1" w:rsidRPr="00597707" w:rsidRDefault="006D43E1" w:rsidP="00994C50">
            <w:pPr>
              <w:pStyle w:val="ad"/>
              <w:ind w:left="-108" w:right="-108"/>
              <w:contextualSpacing/>
              <w:jc w:val="center"/>
              <w:rPr>
                <w:sz w:val="28"/>
                <w:szCs w:val="28"/>
              </w:rPr>
            </w:pPr>
          </w:p>
        </w:tc>
      </w:tr>
      <w:tr w:rsidR="006D43E1" w:rsidRPr="00597707" w:rsidTr="006D43E1">
        <w:trPr>
          <w:jc w:val="center"/>
        </w:trPr>
        <w:tc>
          <w:tcPr>
            <w:tcW w:w="425" w:type="dxa"/>
          </w:tcPr>
          <w:p w:rsidR="006D43E1" w:rsidRPr="00597707" w:rsidRDefault="006D43E1" w:rsidP="00994C50">
            <w:pPr>
              <w:pStyle w:val="ad"/>
              <w:ind w:left="-108" w:right="-108"/>
              <w:contextualSpacing/>
              <w:jc w:val="center"/>
              <w:rPr>
                <w:sz w:val="28"/>
                <w:szCs w:val="28"/>
              </w:rPr>
            </w:pPr>
            <w:r w:rsidRPr="00597707">
              <w:rPr>
                <w:sz w:val="28"/>
                <w:szCs w:val="28"/>
              </w:rPr>
              <w:t>4</w:t>
            </w:r>
          </w:p>
        </w:tc>
        <w:tc>
          <w:tcPr>
            <w:tcW w:w="1843" w:type="dxa"/>
          </w:tcPr>
          <w:p w:rsidR="006D43E1" w:rsidRPr="00597707" w:rsidRDefault="006D43E1" w:rsidP="00994C50">
            <w:pPr>
              <w:pStyle w:val="ad"/>
              <w:ind w:left="-108" w:right="-108"/>
              <w:contextualSpacing/>
              <w:jc w:val="center"/>
              <w:rPr>
                <w:sz w:val="28"/>
                <w:szCs w:val="28"/>
                <w:lang w:val="kk-KZ"/>
              </w:rPr>
            </w:pPr>
            <w:r w:rsidRPr="00597707">
              <w:rPr>
                <w:sz w:val="28"/>
                <w:szCs w:val="28"/>
              </w:rPr>
              <w:t>Транспорт пен байланыс</w:t>
            </w: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240</w:t>
            </w:r>
          </w:p>
        </w:tc>
        <w:tc>
          <w:tcPr>
            <w:tcW w:w="1134" w:type="dxa"/>
          </w:tcPr>
          <w:p w:rsidR="006D43E1" w:rsidRPr="00597707" w:rsidRDefault="006D43E1" w:rsidP="00994C50">
            <w:pPr>
              <w:pStyle w:val="ad"/>
              <w:ind w:left="-108" w:right="-108"/>
              <w:contextualSpacing/>
              <w:jc w:val="center"/>
              <w:rPr>
                <w:sz w:val="28"/>
                <w:szCs w:val="28"/>
              </w:rPr>
            </w:pP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369</w:t>
            </w:r>
          </w:p>
        </w:tc>
        <w:tc>
          <w:tcPr>
            <w:tcW w:w="709" w:type="dxa"/>
          </w:tcPr>
          <w:p w:rsidR="006D43E1" w:rsidRPr="00597707" w:rsidRDefault="006D43E1" w:rsidP="00994C50">
            <w:pPr>
              <w:pStyle w:val="ad"/>
              <w:ind w:left="-108" w:right="-108"/>
              <w:contextualSpacing/>
              <w:jc w:val="center"/>
              <w:rPr>
                <w:sz w:val="28"/>
                <w:szCs w:val="28"/>
              </w:rPr>
            </w:pPr>
          </w:p>
        </w:tc>
      </w:tr>
      <w:tr w:rsidR="006D43E1" w:rsidRPr="00597707" w:rsidTr="006D43E1">
        <w:trPr>
          <w:jc w:val="center"/>
        </w:trPr>
        <w:tc>
          <w:tcPr>
            <w:tcW w:w="425" w:type="dxa"/>
          </w:tcPr>
          <w:p w:rsidR="006D43E1" w:rsidRPr="00597707" w:rsidRDefault="006D43E1" w:rsidP="00994C50">
            <w:pPr>
              <w:pStyle w:val="ad"/>
              <w:ind w:left="-108" w:right="-108"/>
              <w:contextualSpacing/>
              <w:jc w:val="center"/>
              <w:rPr>
                <w:sz w:val="28"/>
                <w:szCs w:val="28"/>
              </w:rPr>
            </w:pPr>
            <w:r w:rsidRPr="00597707">
              <w:rPr>
                <w:sz w:val="28"/>
                <w:szCs w:val="28"/>
              </w:rPr>
              <w:t>5</w:t>
            </w:r>
          </w:p>
        </w:tc>
        <w:tc>
          <w:tcPr>
            <w:tcW w:w="1843" w:type="dxa"/>
          </w:tcPr>
          <w:p w:rsidR="006D43E1" w:rsidRPr="00597707" w:rsidRDefault="006D43E1" w:rsidP="00994C50">
            <w:pPr>
              <w:pStyle w:val="ad"/>
              <w:ind w:left="-108" w:right="-108"/>
              <w:contextualSpacing/>
              <w:jc w:val="center"/>
              <w:rPr>
                <w:sz w:val="28"/>
                <w:szCs w:val="28"/>
              </w:rPr>
            </w:pPr>
            <w:r w:rsidRPr="00597707">
              <w:rPr>
                <w:sz w:val="28"/>
                <w:szCs w:val="28"/>
              </w:rPr>
              <w:t>Сауда және ЖҚС</w:t>
            </w: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2276</w:t>
            </w:r>
          </w:p>
        </w:tc>
        <w:tc>
          <w:tcPr>
            <w:tcW w:w="1134" w:type="dxa"/>
          </w:tcPr>
          <w:p w:rsidR="006D43E1" w:rsidRPr="00597707" w:rsidRDefault="006D43E1" w:rsidP="00994C50">
            <w:pPr>
              <w:pStyle w:val="ad"/>
              <w:ind w:left="-108" w:right="-108"/>
              <w:contextualSpacing/>
              <w:jc w:val="center"/>
              <w:rPr>
                <w:sz w:val="28"/>
                <w:szCs w:val="28"/>
              </w:rPr>
            </w:pP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2227</w:t>
            </w:r>
          </w:p>
        </w:tc>
        <w:tc>
          <w:tcPr>
            <w:tcW w:w="709" w:type="dxa"/>
          </w:tcPr>
          <w:p w:rsidR="006D43E1" w:rsidRPr="00597707" w:rsidRDefault="006D43E1" w:rsidP="00994C50">
            <w:pPr>
              <w:pStyle w:val="ad"/>
              <w:ind w:left="-108" w:right="-108"/>
              <w:contextualSpacing/>
              <w:jc w:val="center"/>
              <w:rPr>
                <w:sz w:val="28"/>
                <w:szCs w:val="28"/>
              </w:rPr>
            </w:pPr>
          </w:p>
        </w:tc>
      </w:tr>
      <w:tr w:rsidR="006D43E1" w:rsidRPr="00597707" w:rsidTr="006D43E1">
        <w:trPr>
          <w:jc w:val="center"/>
        </w:trPr>
        <w:tc>
          <w:tcPr>
            <w:tcW w:w="425" w:type="dxa"/>
          </w:tcPr>
          <w:p w:rsidR="006D43E1" w:rsidRPr="00597707" w:rsidRDefault="006D43E1" w:rsidP="00994C50">
            <w:pPr>
              <w:pStyle w:val="ad"/>
              <w:ind w:left="-108" w:right="-108"/>
              <w:contextualSpacing/>
              <w:jc w:val="center"/>
              <w:rPr>
                <w:sz w:val="28"/>
                <w:szCs w:val="28"/>
              </w:rPr>
            </w:pPr>
            <w:r w:rsidRPr="00597707">
              <w:rPr>
                <w:sz w:val="28"/>
                <w:szCs w:val="28"/>
              </w:rPr>
              <w:t>6</w:t>
            </w:r>
          </w:p>
        </w:tc>
        <w:tc>
          <w:tcPr>
            <w:tcW w:w="1843" w:type="dxa"/>
          </w:tcPr>
          <w:p w:rsidR="006D43E1" w:rsidRPr="00597707" w:rsidRDefault="006D43E1" w:rsidP="00994C50">
            <w:pPr>
              <w:pStyle w:val="ad"/>
              <w:ind w:left="-108" w:right="-108"/>
              <w:contextualSpacing/>
              <w:jc w:val="center"/>
              <w:rPr>
                <w:sz w:val="28"/>
                <w:szCs w:val="28"/>
                <w:lang w:val="kk-KZ"/>
              </w:rPr>
            </w:pPr>
            <w:r w:rsidRPr="00597707">
              <w:rPr>
                <w:sz w:val="28"/>
                <w:szCs w:val="28"/>
              </w:rPr>
              <w:t>Қонақ үйлер мен ресторандар</w:t>
            </w: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17</w:t>
            </w:r>
          </w:p>
        </w:tc>
        <w:tc>
          <w:tcPr>
            <w:tcW w:w="1134" w:type="dxa"/>
          </w:tcPr>
          <w:p w:rsidR="006D43E1" w:rsidRPr="00597707" w:rsidRDefault="006D43E1" w:rsidP="00994C50">
            <w:pPr>
              <w:pStyle w:val="ad"/>
              <w:ind w:left="-108" w:right="-108"/>
              <w:contextualSpacing/>
              <w:jc w:val="center"/>
              <w:rPr>
                <w:sz w:val="28"/>
                <w:szCs w:val="28"/>
              </w:rPr>
            </w:pP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72</w:t>
            </w:r>
          </w:p>
        </w:tc>
        <w:tc>
          <w:tcPr>
            <w:tcW w:w="709" w:type="dxa"/>
          </w:tcPr>
          <w:p w:rsidR="006D43E1" w:rsidRPr="00597707" w:rsidRDefault="006D43E1" w:rsidP="00994C50">
            <w:pPr>
              <w:pStyle w:val="ad"/>
              <w:ind w:left="-108" w:right="-108"/>
              <w:contextualSpacing/>
              <w:jc w:val="center"/>
              <w:rPr>
                <w:sz w:val="28"/>
                <w:szCs w:val="28"/>
              </w:rPr>
            </w:pPr>
          </w:p>
        </w:tc>
      </w:tr>
      <w:tr w:rsidR="006D43E1" w:rsidRPr="00597707" w:rsidTr="006D43E1">
        <w:trPr>
          <w:jc w:val="center"/>
        </w:trPr>
        <w:tc>
          <w:tcPr>
            <w:tcW w:w="425" w:type="dxa"/>
          </w:tcPr>
          <w:p w:rsidR="006D43E1" w:rsidRPr="00597707" w:rsidRDefault="006D43E1" w:rsidP="00994C50">
            <w:pPr>
              <w:pStyle w:val="ad"/>
              <w:ind w:left="-108" w:right="-108"/>
              <w:contextualSpacing/>
              <w:jc w:val="center"/>
              <w:rPr>
                <w:sz w:val="28"/>
                <w:szCs w:val="28"/>
              </w:rPr>
            </w:pPr>
            <w:r w:rsidRPr="00597707">
              <w:rPr>
                <w:sz w:val="28"/>
                <w:szCs w:val="28"/>
              </w:rPr>
              <w:t>7</w:t>
            </w:r>
          </w:p>
        </w:tc>
        <w:tc>
          <w:tcPr>
            <w:tcW w:w="184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 xml:space="preserve">Қызметтің басқа түрлері </w:t>
            </w: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929</w:t>
            </w:r>
          </w:p>
        </w:tc>
        <w:tc>
          <w:tcPr>
            <w:tcW w:w="1134" w:type="dxa"/>
          </w:tcPr>
          <w:p w:rsidR="006D43E1" w:rsidRPr="00597707" w:rsidRDefault="006D43E1" w:rsidP="00994C50">
            <w:pPr>
              <w:pStyle w:val="ad"/>
              <w:ind w:left="-108" w:right="-108"/>
              <w:contextualSpacing/>
              <w:jc w:val="center"/>
              <w:rPr>
                <w:sz w:val="28"/>
                <w:szCs w:val="28"/>
              </w:rPr>
            </w:pP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755</w:t>
            </w:r>
          </w:p>
        </w:tc>
        <w:tc>
          <w:tcPr>
            <w:tcW w:w="709" w:type="dxa"/>
          </w:tcPr>
          <w:p w:rsidR="006D43E1" w:rsidRPr="00597707" w:rsidRDefault="006D43E1" w:rsidP="00994C50">
            <w:pPr>
              <w:pStyle w:val="ad"/>
              <w:ind w:left="-108" w:right="-108"/>
              <w:contextualSpacing/>
              <w:jc w:val="center"/>
              <w:rPr>
                <w:sz w:val="28"/>
                <w:szCs w:val="28"/>
              </w:rPr>
            </w:pPr>
          </w:p>
        </w:tc>
      </w:tr>
      <w:tr w:rsidR="006D43E1" w:rsidRPr="00597707" w:rsidTr="006D43E1">
        <w:trPr>
          <w:jc w:val="center"/>
        </w:trPr>
        <w:tc>
          <w:tcPr>
            <w:tcW w:w="425" w:type="dxa"/>
          </w:tcPr>
          <w:p w:rsidR="006D43E1" w:rsidRPr="00597707" w:rsidRDefault="006D43E1" w:rsidP="00994C50">
            <w:pPr>
              <w:pStyle w:val="ad"/>
              <w:ind w:left="-108" w:right="-108"/>
              <w:contextualSpacing/>
              <w:jc w:val="center"/>
              <w:rPr>
                <w:sz w:val="28"/>
                <w:szCs w:val="28"/>
              </w:rPr>
            </w:pPr>
            <w:r w:rsidRPr="00597707">
              <w:rPr>
                <w:sz w:val="28"/>
                <w:szCs w:val="28"/>
              </w:rPr>
              <w:t>8</w:t>
            </w:r>
          </w:p>
        </w:tc>
        <w:tc>
          <w:tcPr>
            <w:tcW w:w="1843" w:type="dxa"/>
          </w:tcPr>
          <w:p w:rsidR="006D43E1" w:rsidRPr="00597707" w:rsidRDefault="006D43E1" w:rsidP="00994C50">
            <w:pPr>
              <w:pStyle w:val="ad"/>
              <w:ind w:left="-108" w:right="-108"/>
              <w:contextualSpacing/>
              <w:jc w:val="center"/>
              <w:rPr>
                <w:sz w:val="28"/>
                <w:szCs w:val="28"/>
              </w:rPr>
            </w:pPr>
            <w:r w:rsidRPr="00597707">
              <w:rPr>
                <w:sz w:val="28"/>
                <w:szCs w:val="28"/>
              </w:rPr>
              <w:t>Осуществ. предпринимательской деятельности на рынке</w:t>
            </w: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w:t>
            </w:r>
          </w:p>
        </w:tc>
        <w:tc>
          <w:tcPr>
            <w:tcW w:w="1134" w:type="dxa"/>
          </w:tcPr>
          <w:p w:rsidR="006D43E1" w:rsidRPr="00597707" w:rsidRDefault="006D43E1" w:rsidP="00994C50">
            <w:pPr>
              <w:pStyle w:val="ad"/>
              <w:ind w:left="-108" w:right="-108"/>
              <w:contextualSpacing/>
              <w:jc w:val="center"/>
              <w:rPr>
                <w:sz w:val="28"/>
                <w:szCs w:val="28"/>
              </w:rPr>
            </w:pP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w:t>
            </w:r>
          </w:p>
        </w:tc>
        <w:tc>
          <w:tcPr>
            <w:tcW w:w="709" w:type="dxa"/>
          </w:tcPr>
          <w:p w:rsidR="006D43E1" w:rsidRPr="00597707" w:rsidRDefault="006D43E1" w:rsidP="00994C50">
            <w:pPr>
              <w:pStyle w:val="ad"/>
              <w:ind w:left="-108" w:right="-108"/>
              <w:contextualSpacing/>
              <w:jc w:val="center"/>
              <w:rPr>
                <w:sz w:val="28"/>
                <w:szCs w:val="28"/>
              </w:rPr>
            </w:pPr>
          </w:p>
        </w:tc>
      </w:tr>
      <w:tr w:rsidR="006D43E1" w:rsidRPr="00597707" w:rsidTr="006D43E1">
        <w:trPr>
          <w:jc w:val="center"/>
        </w:trPr>
        <w:tc>
          <w:tcPr>
            <w:tcW w:w="425"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9</w:t>
            </w:r>
          </w:p>
        </w:tc>
        <w:tc>
          <w:tcPr>
            <w:tcW w:w="1843"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Балық аулау</w:t>
            </w: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18</w:t>
            </w:r>
          </w:p>
        </w:tc>
        <w:tc>
          <w:tcPr>
            <w:tcW w:w="1134" w:type="dxa"/>
          </w:tcPr>
          <w:p w:rsidR="006D43E1" w:rsidRPr="00597707" w:rsidRDefault="006D43E1" w:rsidP="00994C50">
            <w:pPr>
              <w:pStyle w:val="ad"/>
              <w:ind w:left="-108" w:right="-108"/>
              <w:contextualSpacing/>
              <w:jc w:val="center"/>
              <w:rPr>
                <w:sz w:val="28"/>
                <w:szCs w:val="28"/>
              </w:rPr>
            </w:pP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12</w:t>
            </w:r>
          </w:p>
        </w:tc>
        <w:tc>
          <w:tcPr>
            <w:tcW w:w="709" w:type="dxa"/>
          </w:tcPr>
          <w:p w:rsidR="006D43E1" w:rsidRPr="00597707" w:rsidRDefault="006D43E1" w:rsidP="00994C50">
            <w:pPr>
              <w:pStyle w:val="ad"/>
              <w:ind w:left="-108" w:right="-108"/>
              <w:contextualSpacing/>
              <w:jc w:val="center"/>
              <w:rPr>
                <w:sz w:val="28"/>
                <w:szCs w:val="28"/>
              </w:rPr>
            </w:pPr>
          </w:p>
        </w:tc>
      </w:tr>
      <w:tr w:rsidR="006D43E1" w:rsidRPr="00597707" w:rsidTr="006D43E1">
        <w:trPr>
          <w:jc w:val="center"/>
        </w:trPr>
        <w:tc>
          <w:tcPr>
            <w:tcW w:w="425" w:type="dxa"/>
          </w:tcPr>
          <w:p w:rsidR="006D43E1" w:rsidRPr="00597707" w:rsidRDefault="006D43E1" w:rsidP="00994C50">
            <w:pPr>
              <w:pStyle w:val="ad"/>
              <w:ind w:left="-108" w:right="-108"/>
              <w:contextualSpacing/>
              <w:jc w:val="center"/>
              <w:rPr>
                <w:sz w:val="28"/>
                <w:szCs w:val="28"/>
              </w:rPr>
            </w:pPr>
          </w:p>
        </w:tc>
        <w:tc>
          <w:tcPr>
            <w:tcW w:w="1843" w:type="dxa"/>
          </w:tcPr>
          <w:p w:rsidR="006D43E1" w:rsidRPr="00597707" w:rsidRDefault="006D43E1" w:rsidP="00994C50">
            <w:pPr>
              <w:pStyle w:val="ad"/>
              <w:ind w:left="-108" w:right="-108"/>
              <w:contextualSpacing/>
              <w:jc w:val="center"/>
              <w:rPr>
                <w:sz w:val="28"/>
                <w:szCs w:val="28"/>
              </w:rPr>
            </w:pP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3499</w:t>
            </w:r>
          </w:p>
        </w:tc>
        <w:tc>
          <w:tcPr>
            <w:tcW w:w="1134"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421</w:t>
            </w:r>
          </w:p>
        </w:tc>
        <w:tc>
          <w:tcPr>
            <w:tcW w:w="992"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3485</w:t>
            </w:r>
          </w:p>
        </w:tc>
        <w:tc>
          <w:tcPr>
            <w:tcW w:w="709" w:type="dxa"/>
          </w:tcPr>
          <w:p w:rsidR="006D43E1" w:rsidRPr="00597707" w:rsidRDefault="006D43E1" w:rsidP="00994C50">
            <w:pPr>
              <w:pStyle w:val="ad"/>
              <w:ind w:left="-108" w:right="-108"/>
              <w:contextualSpacing/>
              <w:jc w:val="center"/>
              <w:rPr>
                <w:sz w:val="28"/>
                <w:szCs w:val="28"/>
                <w:lang w:val="kk-KZ"/>
              </w:rPr>
            </w:pPr>
            <w:r w:rsidRPr="00597707">
              <w:rPr>
                <w:sz w:val="28"/>
                <w:szCs w:val="28"/>
                <w:lang w:val="kk-KZ"/>
              </w:rPr>
              <w:t>737</w:t>
            </w:r>
          </w:p>
        </w:tc>
      </w:tr>
      <w:tr w:rsidR="006D43E1" w:rsidRPr="00597707" w:rsidTr="006D43E1">
        <w:trPr>
          <w:cantSplit/>
          <w:trHeight w:val="213"/>
          <w:jc w:val="center"/>
        </w:trPr>
        <w:tc>
          <w:tcPr>
            <w:tcW w:w="425" w:type="dxa"/>
          </w:tcPr>
          <w:p w:rsidR="006D43E1" w:rsidRPr="00597707" w:rsidRDefault="006D43E1" w:rsidP="00994C50">
            <w:pPr>
              <w:pStyle w:val="ad"/>
              <w:ind w:firstLine="737"/>
              <w:contextualSpacing/>
              <w:rPr>
                <w:sz w:val="28"/>
                <w:szCs w:val="28"/>
              </w:rPr>
            </w:pPr>
          </w:p>
        </w:tc>
        <w:tc>
          <w:tcPr>
            <w:tcW w:w="1843" w:type="dxa"/>
          </w:tcPr>
          <w:p w:rsidR="006D43E1" w:rsidRPr="00597707" w:rsidRDefault="006D43E1" w:rsidP="00994C50">
            <w:pPr>
              <w:pStyle w:val="ad"/>
              <w:contextualSpacing/>
              <w:rPr>
                <w:sz w:val="28"/>
                <w:szCs w:val="28"/>
              </w:rPr>
            </w:pPr>
            <w:r w:rsidRPr="00597707">
              <w:rPr>
                <w:sz w:val="28"/>
                <w:szCs w:val="28"/>
              </w:rPr>
              <w:t>БАРЛЫҒЫ:</w:t>
            </w:r>
          </w:p>
        </w:tc>
        <w:tc>
          <w:tcPr>
            <w:tcW w:w="2126" w:type="dxa"/>
            <w:gridSpan w:val="2"/>
          </w:tcPr>
          <w:p w:rsidR="006D43E1" w:rsidRPr="00597707" w:rsidRDefault="006D43E1" w:rsidP="00994C50">
            <w:pPr>
              <w:pStyle w:val="ad"/>
              <w:contextualSpacing/>
              <w:jc w:val="center"/>
              <w:rPr>
                <w:sz w:val="28"/>
                <w:szCs w:val="28"/>
                <w:lang w:val="kk-KZ"/>
              </w:rPr>
            </w:pPr>
            <w:r w:rsidRPr="00597707">
              <w:rPr>
                <w:sz w:val="28"/>
                <w:szCs w:val="28"/>
                <w:lang w:val="kk-KZ"/>
              </w:rPr>
              <w:t>3920</w:t>
            </w:r>
          </w:p>
        </w:tc>
        <w:tc>
          <w:tcPr>
            <w:tcW w:w="1701" w:type="dxa"/>
            <w:gridSpan w:val="2"/>
          </w:tcPr>
          <w:p w:rsidR="006D43E1" w:rsidRPr="00597707" w:rsidRDefault="006D43E1" w:rsidP="00994C50">
            <w:pPr>
              <w:pStyle w:val="ad"/>
              <w:contextualSpacing/>
              <w:jc w:val="center"/>
              <w:rPr>
                <w:sz w:val="28"/>
                <w:szCs w:val="28"/>
                <w:lang w:val="kk-KZ"/>
              </w:rPr>
            </w:pPr>
            <w:r w:rsidRPr="00597707">
              <w:rPr>
                <w:sz w:val="28"/>
                <w:szCs w:val="28"/>
                <w:lang w:val="kk-KZ"/>
              </w:rPr>
              <w:t>4222</w:t>
            </w:r>
          </w:p>
        </w:tc>
      </w:tr>
    </w:tbl>
    <w:p w:rsidR="006D43E1" w:rsidRPr="00597707" w:rsidRDefault="006D43E1" w:rsidP="00994C50">
      <w:pPr>
        <w:pStyle w:val="ad"/>
        <w:ind w:firstLine="737"/>
        <w:contextualSpacing/>
        <w:jc w:val="right"/>
        <w:rPr>
          <w:sz w:val="28"/>
          <w:szCs w:val="28"/>
        </w:rPr>
      </w:pPr>
    </w:p>
    <w:p w:rsidR="006D43E1" w:rsidRPr="00597707" w:rsidRDefault="006D43E1" w:rsidP="00994C50">
      <w:pPr>
        <w:pStyle w:val="ad"/>
        <w:ind w:firstLine="737"/>
        <w:contextualSpacing/>
        <w:jc w:val="right"/>
        <w:rPr>
          <w:sz w:val="28"/>
          <w:szCs w:val="28"/>
        </w:rPr>
      </w:pPr>
    </w:p>
    <w:p w:rsidR="006D43E1" w:rsidRPr="00597707" w:rsidRDefault="00CD6B8A" w:rsidP="00994C50">
      <w:pPr>
        <w:pStyle w:val="ad"/>
        <w:ind w:firstLine="737"/>
        <w:contextualSpacing/>
        <w:jc w:val="right"/>
        <w:rPr>
          <w:sz w:val="28"/>
          <w:szCs w:val="28"/>
          <w:lang w:val="kk-KZ"/>
        </w:rPr>
      </w:pPr>
      <w:r w:rsidRPr="00597707">
        <w:rPr>
          <w:sz w:val="28"/>
          <w:szCs w:val="28"/>
          <w:lang w:val="kk-KZ"/>
        </w:rPr>
        <w:t>2</w:t>
      </w:r>
      <w:r w:rsidR="0080486E">
        <w:rPr>
          <w:sz w:val="28"/>
          <w:szCs w:val="28"/>
          <w:lang w:val="kk-KZ"/>
        </w:rPr>
        <w:t>4</w:t>
      </w:r>
      <w:r w:rsidR="006D43E1" w:rsidRPr="00597707">
        <w:rPr>
          <w:sz w:val="28"/>
          <w:szCs w:val="28"/>
          <w:lang w:val="kk-KZ"/>
        </w:rPr>
        <w:t xml:space="preserve"> </w:t>
      </w:r>
      <w:r w:rsidRPr="00597707">
        <w:rPr>
          <w:sz w:val="28"/>
          <w:szCs w:val="28"/>
          <w:lang w:val="kk-KZ"/>
        </w:rPr>
        <w:t>к</w:t>
      </w:r>
      <w:r w:rsidR="006D43E1" w:rsidRPr="00597707">
        <w:rPr>
          <w:sz w:val="28"/>
          <w:szCs w:val="28"/>
          <w:lang w:val="kk-KZ"/>
        </w:rPr>
        <w:t>есте</w:t>
      </w:r>
    </w:p>
    <w:p w:rsidR="006D43E1" w:rsidRPr="00597707" w:rsidRDefault="006D43E1" w:rsidP="00994C50">
      <w:pPr>
        <w:pStyle w:val="ad"/>
        <w:ind w:firstLine="737"/>
        <w:contextualSpacing/>
        <w:jc w:val="center"/>
        <w:rPr>
          <w:b/>
          <w:sz w:val="28"/>
          <w:szCs w:val="28"/>
          <w:lang w:val="kk-KZ"/>
        </w:rPr>
      </w:pPr>
      <w:r w:rsidRPr="00597707">
        <w:rPr>
          <w:b/>
          <w:sz w:val="28"/>
          <w:szCs w:val="28"/>
          <w:lang w:val="kk-KZ"/>
        </w:rPr>
        <w:t>Жолдар мен олардың ұзындықтары</w:t>
      </w:r>
    </w:p>
    <w:p w:rsidR="006D43E1" w:rsidRPr="00597707" w:rsidRDefault="006D43E1" w:rsidP="00994C50">
      <w:pPr>
        <w:pStyle w:val="ad"/>
        <w:ind w:firstLine="737"/>
        <w:contextualSpacing/>
        <w:jc w:val="center"/>
        <w:rPr>
          <w:b/>
          <w:sz w:val="28"/>
          <w:szCs w:val="28"/>
          <w:lang w:val="kk-KZ"/>
        </w:rPr>
      </w:pPr>
    </w:p>
    <w:tbl>
      <w:tblPr>
        <w:tblW w:w="7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1617"/>
      </w:tblGrid>
      <w:tr w:rsidR="006D43E1" w:rsidRPr="00597707" w:rsidTr="006D43E1">
        <w:trPr>
          <w:jc w:val="center"/>
        </w:trPr>
        <w:tc>
          <w:tcPr>
            <w:tcW w:w="6379" w:type="dxa"/>
          </w:tcPr>
          <w:p w:rsidR="006D43E1" w:rsidRPr="00597707" w:rsidRDefault="006D43E1" w:rsidP="00994C50">
            <w:pPr>
              <w:pStyle w:val="ad"/>
              <w:contextualSpacing/>
              <w:jc w:val="left"/>
              <w:rPr>
                <w:sz w:val="28"/>
                <w:szCs w:val="28"/>
                <w:lang w:val="kk-KZ"/>
              </w:rPr>
            </w:pPr>
            <w:r w:rsidRPr="00597707">
              <w:rPr>
                <w:sz w:val="28"/>
                <w:szCs w:val="28"/>
                <w:lang w:val="kk-KZ"/>
              </w:rPr>
              <w:t>Темір жолдар (аудан аумағы бойынша), ұзындығы</w:t>
            </w:r>
          </w:p>
        </w:tc>
        <w:tc>
          <w:tcPr>
            <w:tcW w:w="1617" w:type="dxa"/>
          </w:tcPr>
          <w:p w:rsidR="006D43E1" w:rsidRPr="00597707" w:rsidRDefault="006D43E1" w:rsidP="00994C50">
            <w:pPr>
              <w:pStyle w:val="ad"/>
              <w:contextualSpacing/>
              <w:jc w:val="center"/>
              <w:rPr>
                <w:sz w:val="28"/>
                <w:szCs w:val="28"/>
              </w:rPr>
            </w:pPr>
            <w:r w:rsidRPr="00597707">
              <w:rPr>
                <w:sz w:val="28"/>
                <w:szCs w:val="28"/>
              </w:rPr>
              <w:t>514 км</w:t>
            </w:r>
          </w:p>
        </w:tc>
      </w:tr>
      <w:tr w:rsidR="006D43E1" w:rsidRPr="00597707" w:rsidTr="006D43E1">
        <w:trPr>
          <w:jc w:val="center"/>
        </w:trPr>
        <w:tc>
          <w:tcPr>
            <w:tcW w:w="6379" w:type="dxa"/>
          </w:tcPr>
          <w:p w:rsidR="006D43E1" w:rsidRPr="00597707" w:rsidRDefault="006D43E1" w:rsidP="00994C50">
            <w:pPr>
              <w:pStyle w:val="ad"/>
              <w:contextualSpacing/>
              <w:jc w:val="left"/>
              <w:rPr>
                <w:sz w:val="28"/>
                <w:szCs w:val="28"/>
              </w:rPr>
            </w:pPr>
            <w:r w:rsidRPr="00597707">
              <w:rPr>
                <w:sz w:val="28"/>
                <w:szCs w:val="28"/>
              </w:rPr>
              <w:t>Автокөлік жолдары, ұзындығы, барлығы</w:t>
            </w:r>
          </w:p>
        </w:tc>
        <w:tc>
          <w:tcPr>
            <w:tcW w:w="1617" w:type="dxa"/>
          </w:tcPr>
          <w:p w:rsidR="006D43E1" w:rsidRPr="00597707" w:rsidRDefault="006D43E1" w:rsidP="00994C50">
            <w:pPr>
              <w:pStyle w:val="ad"/>
              <w:contextualSpacing/>
              <w:jc w:val="center"/>
              <w:rPr>
                <w:sz w:val="28"/>
                <w:szCs w:val="28"/>
              </w:rPr>
            </w:pPr>
            <w:r w:rsidRPr="00597707">
              <w:rPr>
                <w:sz w:val="28"/>
                <w:szCs w:val="28"/>
                <w:lang w:val="kk-KZ"/>
              </w:rPr>
              <w:t>945,29</w:t>
            </w:r>
            <w:r w:rsidRPr="00597707">
              <w:rPr>
                <w:sz w:val="28"/>
                <w:szCs w:val="28"/>
              </w:rPr>
              <w:t xml:space="preserve"> км</w:t>
            </w:r>
          </w:p>
        </w:tc>
      </w:tr>
      <w:tr w:rsidR="006D43E1" w:rsidRPr="00597707" w:rsidTr="006D43E1">
        <w:trPr>
          <w:jc w:val="center"/>
        </w:trPr>
        <w:tc>
          <w:tcPr>
            <w:tcW w:w="6379" w:type="dxa"/>
          </w:tcPr>
          <w:p w:rsidR="006D43E1" w:rsidRPr="00597707" w:rsidRDefault="006D43E1" w:rsidP="00994C50">
            <w:pPr>
              <w:pStyle w:val="ad"/>
              <w:contextualSpacing/>
              <w:jc w:val="left"/>
              <w:rPr>
                <w:sz w:val="28"/>
                <w:szCs w:val="28"/>
              </w:rPr>
            </w:pPr>
            <w:r w:rsidRPr="00597707">
              <w:rPr>
                <w:sz w:val="28"/>
                <w:szCs w:val="28"/>
              </w:rPr>
              <w:t>-республикалық мәндегі</w:t>
            </w:r>
          </w:p>
        </w:tc>
        <w:tc>
          <w:tcPr>
            <w:tcW w:w="1617" w:type="dxa"/>
          </w:tcPr>
          <w:p w:rsidR="006D43E1" w:rsidRPr="00597707" w:rsidRDefault="006D43E1" w:rsidP="00994C50">
            <w:pPr>
              <w:pStyle w:val="ad"/>
              <w:contextualSpacing/>
              <w:jc w:val="center"/>
              <w:rPr>
                <w:sz w:val="28"/>
                <w:szCs w:val="28"/>
              </w:rPr>
            </w:pPr>
            <w:r w:rsidRPr="00597707">
              <w:rPr>
                <w:sz w:val="28"/>
                <w:szCs w:val="28"/>
              </w:rPr>
              <w:t>21</w:t>
            </w:r>
            <w:r w:rsidRPr="00597707">
              <w:rPr>
                <w:sz w:val="28"/>
                <w:szCs w:val="28"/>
                <w:lang w:val="kk-KZ"/>
              </w:rPr>
              <w:t>3</w:t>
            </w:r>
            <w:r w:rsidRPr="00597707">
              <w:rPr>
                <w:sz w:val="28"/>
                <w:szCs w:val="28"/>
              </w:rPr>
              <w:t xml:space="preserve"> км</w:t>
            </w:r>
          </w:p>
        </w:tc>
      </w:tr>
      <w:tr w:rsidR="006D43E1" w:rsidRPr="00597707" w:rsidTr="006D43E1">
        <w:trPr>
          <w:jc w:val="center"/>
        </w:trPr>
        <w:tc>
          <w:tcPr>
            <w:tcW w:w="6379" w:type="dxa"/>
          </w:tcPr>
          <w:p w:rsidR="006D43E1" w:rsidRPr="00597707" w:rsidRDefault="006D43E1" w:rsidP="00994C50">
            <w:pPr>
              <w:pStyle w:val="ad"/>
              <w:contextualSpacing/>
              <w:jc w:val="left"/>
              <w:rPr>
                <w:sz w:val="28"/>
                <w:szCs w:val="28"/>
                <w:lang w:val="kk-KZ"/>
              </w:rPr>
            </w:pPr>
            <w:r w:rsidRPr="00597707">
              <w:rPr>
                <w:sz w:val="28"/>
                <w:szCs w:val="28"/>
              </w:rPr>
              <w:t>-</w:t>
            </w:r>
            <w:r w:rsidRPr="00597707">
              <w:rPr>
                <w:sz w:val="28"/>
                <w:szCs w:val="28"/>
                <w:lang w:val="kk-KZ"/>
              </w:rPr>
              <w:t>жергілікті мәндегі</w:t>
            </w:r>
          </w:p>
        </w:tc>
        <w:tc>
          <w:tcPr>
            <w:tcW w:w="1617" w:type="dxa"/>
          </w:tcPr>
          <w:p w:rsidR="006D43E1" w:rsidRPr="00597707" w:rsidRDefault="006D43E1" w:rsidP="00994C50">
            <w:pPr>
              <w:pStyle w:val="ad"/>
              <w:contextualSpacing/>
              <w:jc w:val="center"/>
              <w:rPr>
                <w:sz w:val="28"/>
                <w:szCs w:val="28"/>
              </w:rPr>
            </w:pPr>
            <w:r w:rsidRPr="00597707">
              <w:rPr>
                <w:sz w:val="28"/>
                <w:szCs w:val="28"/>
                <w:lang w:val="kk-KZ"/>
              </w:rPr>
              <w:t>749,073</w:t>
            </w:r>
            <w:r w:rsidRPr="00597707">
              <w:rPr>
                <w:sz w:val="28"/>
                <w:szCs w:val="28"/>
              </w:rPr>
              <w:t xml:space="preserve"> км</w:t>
            </w:r>
          </w:p>
        </w:tc>
      </w:tr>
      <w:tr w:rsidR="006D43E1" w:rsidRPr="00597707" w:rsidTr="006D43E1">
        <w:trPr>
          <w:trHeight w:val="309"/>
          <w:jc w:val="center"/>
        </w:trPr>
        <w:tc>
          <w:tcPr>
            <w:tcW w:w="6379" w:type="dxa"/>
          </w:tcPr>
          <w:p w:rsidR="006D43E1" w:rsidRPr="00597707" w:rsidRDefault="006D43E1" w:rsidP="00994C50">
            <w:pPr>
              <w:pStyle w:val="ad"/>
              <w:contextualSpacing/>
              <w:jc w:val="left"/>
              <w:rPr>
                <w:sz w:val="28"/>
                <w:szCs w:val="28"/>
                <w:lang w:val="kk-KZ"/>
              </w:rPr>
            </w:pPr>
            <w:r w:rsidRPr="00597707">
              <w:rPr>
                <w:sz w:val="28"/>
                <w:szCs w:val="28"/>
                <w:lang w:val="kk-KZ"/>
              </w:rPr>
              <w:t xml:space="preserve">Қара жабын төселген </w:t>
            </w:r>
          </w:p>
        </w:tc>
        <w:tc>
          <w:tcPr>
            <w:tcW w:w="1617" w:type="dxa"/>
          </w:tcPr>
          <w:p w:rsidR="006D43E1" w:rsidRPr="00597707" w:rsidRDefault="006D43E1" w:rsidP="00994C50">
            <w:pPr>
              <w:pStyle w:val="ad"/>
              <w:contextualSpacing/>
              <w:jc w:val="center"/>
              <w:rPr>
                <w:sz w:val="28"/>
                <w:szCs w:val="28"/>
              </w:rPr>
            </w:pPr>
            <w:r w:rsidRPr="00597707">
              <w:rPr>
                <w:sz w:val="28"/>
                <w:szCs w:val="28"/>
                <w:lang w:val="kk-KZ"/>
              </w:rPr>
              <w:t xml:space="preserve">300,883 </w:t>
            </w:r>
            <w:r w:rsidRPr="00597707">
              <w:rPr>
                <w:sz w:val="28"/>
                <w:szCs w:val="28"/>
              </w:rPr>
              <w:t>км</w:t>
            </w:r>
          </w:p>
        </w:tc>
      </w:tr>
      <w:tr w:rsidR="006D43E1" w:rsidRPr="00597707" w:rsidTr="006D43E1">
        <w:trPr>
          <w:jc w:val="center"/>
        </w:trPr>
        <w:tc>
          <w:tcPr>
            <w:tcW w:w="6379" w:type="dxa"/>
          </w:tcPr>
          <w:p w:rsidR="006D43E1" w:rsidRPr="00597707" w:rsidRDefault="006D43E1" w:rsidP="00994C50">
            <w:pPr>
              <w:pStyle w:val="ad"/>
              <w:contextualSpacing/>
              <w:jc w:val="left"/>
              <w:rPr>
                <w:sz w:val="28"/>
                <w:szCs w:val="28"/>
              </w:rPr>
            </w:pPr>
            <w:r w:rsidRPr="00597707">
              <w:rPr>
                <w:sz w:val="28"/>
                <w:szCs w:val="28"/>
              </w:rPr>
              <w:t>-республикалық мәндегі</w:t>
            </w:r>
          </w:p>
        </w:tc>
        <w:tc>
          <w:tcPr>
            <w:tcW w:w="1617" w:type="dxa"/>
          </w:tcPr>
          <w:p w:rsidR="006D43E1" w:rsidRPr="00597707" w:rsidRDefault="006D43E1" w:rsidP="00994C50">
            <w:pPr>
              <w:pStyle w:val="ad"/>
              <w:contextualSpacing/>
              <w:jc w:val="center"/>
              <w:rPr>
                <w:sz w:val="28"/>
                <w:szCs w:val="28"/>
                <w:lang w:val="kk-KZ"/>
              </w:rPr>
            </w:pPr>
            <w:r w:rsidRPr="00597707">
              <w:rPr>
                <w:sz w:val="28"/>
                <w:szCs w:val="28"/>
                <w:lang w:val="kk-KZ"/>
              </w:rPr>
              <w:t>213 км</w:t>
            </w:r>
          </w:p>
        </w:tc>
      </w:tr>
      <w:tr w:rsidR="006D43E1" w:rsidRPr="00597707" w:rsidTr="006D43E1">
        <w:trPr>
          <w:jc w:val="center"/>
        </w:trPr>
        <w:tc>
          <w:tcPr>
            <w:tcW w:w="6379" w:type="dxa"/>
          </w:tcPr>
          <w:p w:rsidR="006D43E1" w:rsidRPr="00597707" w:rsidRDefault="006D43E1" w:rsidP="00994C50">
            <w:pPr>
              <w:pStyle w:val="ad"/>
              <w:contextualSpacing/>
              <w:jc w:val="left"/>
              <w:rPr>
                <w:sz w:val="28"/>
                <w:szCs w:val="28"/>
              </w:rPr>
            </w:pPr>
            <w:r w:rsidRPr="00597707">
              <w:rPr>
                <w:sz w:val="28"/>
                <w:szCs w:val="28"/>
              </w:rPr>
              <w:t>-</w:t>
            </w:r>
            <w:r w:rsidRPr="00597707">
              <w:rPr>
                <w:sz w:val="28"/>
                <w:szCs w:val="28"/>
                <w:lang w:val="kk-KZ"/>
              </w:rPr>
              <w:t>жергілікті мәндегі</w:t>
            </w:r>
          </w:p>
        </w:tc>
        <w:tc>
          <w:tcPr>
            <w:tcW w:w="1617" w:type="dxa"/>
          </w:tcPr>
          <w:p w:rsidR="006D43E1" w:rsidRPr="00597707" w:rsidRDefault="006D43E1" w:rsidP="00994C50">
            <w:pPr>
              <w:pStyle w:val="ad"/>
              <w:contextualSpacing/>
              <w:jc w:val="center"/>
              <w:rPr>
                <w:sz w:val="28"/>
                <w:szCs w:val="28"/>
              </w:rPr>
            </w:pPr>
            <w:r w:rsidRPr="00597707">
              <w:rPr>
                <w:sz w:val="28"/>
                <w:szCs w:val="28"/>
                <w:lang w:val="kk-KZ"/>
              </w:rPr>
              <w:t xml:space="preserve">87,883 </w:t>
            </w:r>
            <w:r w:rsidRPr="00597707">
              <w:rPr>
                <w:sz w:val="28"/>
                <w:szCs w:val="28"/>
              </w:rPr>
              <w:t>км</w:t>
            </w:r>
          </w:p>
        </w:tc>
      </w:tr>
      <w:tr w:rsidR="006D43E1" w:rsidRPr="00597707" w:rsidTr="006D43E1">
        <w:trPr>
          <w:jc w:val="center"/>
        </w:trPr>
        <w:tc>
          <w:tcPr>
            <w:tcW w:w="6379" w:type="dxa"/>
          </w:tcPr>
          <w:p w:rsidR="006D43E1" w:rsidRPr="00597707" w:rsidRDefault="006D43E1" w:rsidP="00994C50">
            <w:pPr>
              <w:pStyle w:val="ad"/>
              <w:contextualSpacing/>
              <w:jc w:val="left"/>
              <w:rPr>
                <w:sz w:val="28"/>
                <w:szCs w:val="28"/>
              </w:rPr>
            </w:pPr>
            <w:r w:rsidRPr="00597707">
              <w:rPr>
                <w:sz w:val="28"/>
                <w:szCs w:val="28"/>
              </w:rPr>
              <w:t>С гравийным покрытием</w:t>
            </w:r>
          </w:p>
        </w:tc>
        <w:tc>
          <w:tcPr>
            <w:tcW w:w="1617" w:type="dxa"/>
          </w:tcPr>
          <w:p w:rsidR="006D43E1" w:rsidRPr="00597707" w:rsidRDefault="006D43E1" w:rsidP="00994C50">
            <w:pPr>
              <w:pStyle w:val="ad"/>
              <w:contextualSpacing/>
              <w:jc w:val="center"/>
              <w:rPr>
                <w:sz w:val="28"/>
                <w:szCs w:val="28"/>
              </w:rPr>
            </w:pPr>
            <w:r w:rsidRPr="00597707">
              <w:rPr>
                <w:sz w:val="28"/>
                <w:szCs w:val="28"/>
                <w:lang w:val="kk-KZ"/>
              </w:rPr>
              <w:t xml:space="preserve">154,32 </w:t>
            </w:r>
            <w:r w:rsidRPr="00597707">
              <w:rPr>
                <w:sz w:val="28"/>
                <w:szCs w:val="28"/>
              </w:rPr>
              <w:t>км</w:t>
            </w:r>
          </w:p>
        </w:tc>
      </w:tr>
      <w:tr w:rsidR="006D43E1" w:rsidRPr="00597707" w:rsidTr="006D43E1">
        <w:trPr>
          <w:jc w:val="center"/>
        </w:trPr>
        <w:tc>
          <w:tcPr>
            <w:tcW w:w="6379" w:type="dxa"/>
          </w:tcPr>
          <w:p w:rsidR="006D43E1" w:rsidRPr="00597707" w:rsidRDefault="006D43E1" w:rsidP="00994C50">
            <w:pPr>
              <w:pStyle w:val="ad"/>
              <w:contextualSpacing/>
              <w:jc w:val="left"/>
              <w:rPr>
                <w:sz w:val="28"/>
                <w:szCs w:val="28"/>
                <w:lang w:val="kk-KZ"/>
              </w:rPr>
            </w:pPr>
            <w:r w:rsidRPr="00597707">
              <w:rPr>
                <w:sz w:val="28"/>
                <w:szCs w:val="28"/>
                <w:lang w:val="kk-KZ"/>
              </w:rPr>
              <w:lastRenderedPageBreak/>
              <w:t xml:space="preserve">Қиыршық тас төселген </w:t>
            </w:r>
          </w:p>
        </w:tc>
        <w:tc>
          <w:tcPr>
            <w:tcW w:w="1617" w:type="dxa"/>
          </w:tcPr>
          <w:p w:rsidR="006D43E1" w:rsidRPr="00597707" w:rsidRDefault="006D43E1" w:rsidP="00994C50">
            <w:pPr>
              <w:pStyle w:val="ad"/>
              <w:contextualSpacing/>
              <w:jc w:val="center"/>
              <w:rPr>
                <w:sz w:val="28"/>
                <w:szCs w:val="28"/>
                <w:lang w:val="kk-KZ"/>
              </w:rPr>
            </w:pPr>
            <w:r w:rsidRPr="00597707">
              <w:rPr>
                <w:sz w:val="28"/>
                <w:szCs w:val="28"/>
                <w:lang w:val="kk-KZ"/>
              </w:rPr>
              <w:t>438,87 км</w:t>
            </w:r>
          </w:p>
        </w:tc>
      </w:tr>
    </w:tbl>
    <w:p w:rsidR="009806CC" w:rsidRPr="00597707" w:rsidRDefault="009806CC" w:rsidP="00994C50">
      <w:pPr>
        <w:pStyle w:val="ad"/>
        <w:contextualSpacing/>
        <w:jc w:val="right"/>
        <w:rPr>
          <w:sz w:val="28"/>
          <w:szCs w:val="28"/>
          <w:lang w:val="kk-KZ"/>
        </w:rPr>
      </w:pPr>
    </w:p>
    <w:p w:rsidR="00876728" w:rsidRPr="00597707" w:rsidRDefault="00876728" w:rsidP="00994C50">
      <w:pPr>
        <w:pStyle w:val="ad"/>
        <w:contextualSpacing/>
        <w:jc w:val="right"/>
        <w:rPr>
          <w:sz w:val="28"/>
          <w:szCs w:val="28"/>
          <w:lang w:val="kk-KZ"/>
        </w:rPr>
      </w:pPr>
    </w:p>
    <w:p w:rsidR="006D43E1" w:rsidRPr="00597707" w:rsidRDefault="009806CC" w:rsidP="00994C50">
      <w:pPr>
        <w:pStyle w:val="ad"/>
        <w:contextualSpacing/>
        <w:jc w:val="right"/>
        <w:rPr>
          <w:sz w:val="28"/>
          <w:szCs w:val="28"/>
          <w:lang w:val="kk-KZ"/>
        </w:rPr>
      </w:pPr>
      <w:r w:rsidRPr="00597707">
        <w:rPr>
          <w:sz w:val="28"/>
          <w:szCs w:val="28"/>
          <w:lang w:val="kk-KZ"/>
        </w:rPr>
        <w:t>2</w:t>
      </w:r>
      <w:r w:rsidR="00781678">
        <w:rPr>
          <w:sz w:val="28"/>
          <w:szCs w:val="28"/>
          <w:lang w:val="kk-KZ"/>
        </w:rPr>
        <w:t>5</w:t>
      </w:r>
      <w:r w:rsidR="006D43E1" w:rsidRPr="00597707">
        <w:rPr>
          <w:sz w:val="28"/>
          <w:szCs w:val="28"/>
          <w:lang w:val="kk-KZ"/>
        </w:rPr>
        <w:t xml:space="preserve"> </w:t>
      </w:r>
      <w:r w:rsidR="00CD6B8A" w:rsidRPr="00597707">
        <w:rPr>
          <w:sz w:val="28"/>
          <w:szCs w:val="28"/>
          <w:lang w:val="kk-KZ"/>
        </w:rPr>
        <w:t>к</w:t>
      </w:r>
      <w:r w:rsidR="006D43E1" w:rsidRPr="00597707">
        <w:rPr>
          <w:sz w:val="28"/>
          <w:szCs w:val="28"/>
          <w:lang w:val="kk-KZ"/>
        </w:rPr>
        <w:t>есте</w:t>
      </w:r>
    </w:p>
    <w:p w:rsidR="006D43E1" w:rsidRPr="00597707" w:rsidRDefault="006D43E1" w:rsidP="00994C50">
      <w:pPr>
        <w:pStyle w:val="ad"/>
        <w:ind w:firstLine="737"/>
        <w:contextualSpacing/>
        <w:jc w:val="center"/>
        <w:rPr>
          <w:b/>
          <w:sz w:val="28"/>
          <w:szCs w:val="28"/>
          <w:lang w:val="kk-KZ"/>
        </w:rPr>
      </w:pPr>
      <w:r w:rsidRPr="00597707">
        <w:rPr>
          <w:b/>
          <w:sz w:val="28"/>
          <w:szCs w:val="28"/>
          <w:lang w:val="kk-KZ"/>
        </w:rPr>
        <w:t xml:space="preserve">Еңбек нарығы мен жұмыспен қамтылу </w:t>
      </w:r>
    </w:p>
    <w:p w:rsidR="006D43E1" w:rsidRPr="00597707" w:rsidRDefault="006D43E1" w:rsidP="00994C50">
      <w:pPr>
        <w:pStyle w:val="ad"/>
        <w:ind w:firstLine="737"/>
        <w:contextualSpacing/>
        <w:jc w:val="center"/>
        <w:rPr>
          <w:b/>
          <w:sz w:val="28"/>
          <w:szCs w:val="28"/>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51"/>
        <w:gridCol w:w="1451"/>
        <w:gridCol w:w="1506"/>
      </w:tblGrid>
      <w:tr w:rsidR="006D43E1" w:rsidRPr="00597707" w:rsidTr="006D43E1">
        <w:trPr>
          <w:jc w:val="center"/>
        </w:trPr>
        <w:tc>
          <w:tcPr>
            <w:tcW w:w="6251" w:type="dxa"/>
          </w:tcPr>
          <w:p w:rsidR="006D43E1" w:rsidRPr="00597707" w:rsidRDefault="006D43E1" w:rsidP="00994C50">
            <w:pPr>
              <w:pStyle w:val="ad"/>
              <w:contextualSpacing/>
              <w:rPr>
                <w:sz w:val="28"/>
                <w:szCs w:val="28"/>
              </w:rPr>
            </w:pPr>
          </w:p>
        </w:tc>
        <w:tc>
          <w:tcPr>
            <w:tcW w:w="1451" w:type="dxa"/>
          </w:tcPr>
          <w:p w:rsidR="006D43E1" w:rsidRPr="00597707" w:rsidRDefault="006D43E1" w:rsidP="00994C50">
            <w:pPr>
              <w:pStyle w:val="ad"/>
              <w:contextualSpacing/>
              <w:jc w:val="center"/>
              <w:rPr>
                <w:sz w:val="28"/>
                <w:szCs w:val="28"/>
                <w:lang w:val="kk-KZ"/>
              </w:rPr>
            </w:pPr>
            <w:r w:rsidRPr="00597707">
              <w:rPr>
                <w:sz w:val="28"/>
                <w:szCs w:val="28"/>
                <w:lang w:val="kk-KZ"/>
              </w:rPr>
              <w:t>Өлшем бір.</w:t>
            </w:r>
          </w:p>
        </w:tc>
        <w:tc>
          <w:tcPr>
            <w:tcW w:w="1506" w:type="dxa"/>
          </w:tcPr>
          <w:p w:rsidR="006D43E1" w:rsidRPr="00597707" w:rsidRDefault="006D43E1" w:rsidP="00994C50">
            <w:pPr>
              <w:pStyle w:val="ad"/>
              <w:contextualSpacing/>
              <w:jc w:val="center"/>
              <w:rPr>
                <w:sz w:val="28"/>
                <w:szCs w:val="28"/>
                <w:lang w:val="kk-KZ"/>
              </w:rPr>
            </w:pPr>
            <w:r w:rsidRPr="00597707">
              <w:rPr>
                <w:sz w:val="28"/>
                <w:szCs w:val="28"/>
              </w:rPr>
              <w:t>01.01.20</w:t>
            </w:r>
            <w:r w:rsidRPr="00597707">
              <w:rPr>
                <w:sz w:val="28"/>
                <w:szCs w:val="28"/>
                <w:lang w:val="kk-KZ"/>
              </w:rPr>
              <w:t>18</w:t>
            </w:r>
          </w:p>
        </w:tc>
      </w:tr>
      <w:tr w:rsidR="006D43E1" w:rsidRPr="00597707" w:rsidTr="006D43E1">
        <w:trPr>
          <w:trHeight w:val="309"/>
          <w:jc w:val="center"/>
        </w:trPr>
        <w:tc>
          <w:tcPr>
            <w:tcW w:w="6251" w:type="dxa"/>
          </w:tcPr>
          <w:p w:rsidR="006D43E1" w:rsidRPr="00597707" w:rsidRDefault="006D43E1" w:rsidP="00994C50">
            <w:pPr>
              <w:pStyle w:val="ad"/>
              <w:contextualSpacing/>
              <w:rPr>
                <w:sz w:val="28"/>
                <w:szCs w:val="28"/>
              </w:rPr>
            </w:pPr>
            <w:r w:rsidRPr="00597707">
              <w:rPr>
                <w:sz w:val="28"/>
                <w:szCs w:val="28"/>
              </w:rPr>
              <w:t xml:space="preserve">Экономикалық белсенді тұрғындар </w:t>
            </w:r>
          </w:p>
        </w:tc>
        <w:tc>
          <w:tcPr>
            <w:tcW w:w="1451" w:type="dxa"/>
          </w:tcPr>
          <w:p w:rsidR="006D43E1" w:rsidRPr="00597707" w:rsidRDefault="006D43E1" w:rsidP="00994C50">
            <w:pPr>
              <w:pStyle w:val="ad"/>
              <w:contextualSpacing/>
              <w:jc w:val="center"/>
              <w:rPr>
                <w:sz w:val="28"/>
                <w:szCs w:val="28"/>
                <w:lang w:val="kk-KZ"/>
              </w:rPr>
            </w:pPr>
            <w:r w:rsidRPr="00597707">
              <w:rPr>
                <w:sz w:val="28"/>
                <w:szCs w:val="28"/>
                <w:lang w:val="kk-KZ"/>
              </w:rPr>
              <w:t>адам</w:t>
            </w:r>
          </w:p>
        </w:tc>
        <w:tc>
          <w:tcPr>
            <w:tcW w:w="1506" w:type="dxa"/>
          </w:tcPr>
          <w:p w:rsidR="006D43E1" w:rsidRPr="00597707" w:rsidRDefault="006D43E1" w:rsidP="00994C50">
            <w:pPr>
              <w:pStyle w:val="ad"/>
              <w:contextualSpacing/>
              <w:jc w:val="center"/>
              <w:rPr>
                <w:sz w:val="28"/>
                <w:szCs w:val="28"/>
                <w:lang w:val="kk-KZ"/>
              </w:rPr>
            </w:pPr>
            <w:r w:rsidRPr="00597707">
              <w:rPr>
                <w:sz w:val="28"/>
                <w:szCs w:val="28"/>
                <w:lang w:val="kk-KZ"/>
              </w:rPr>
              <w:t>34881</w:t>
            </w:r>
          </w:p>
        </w:tc>
      </w:tr>
      <w:tr w:rsidR="006D43E1" w:rsidRPr="00597707" w:rsidTr="006D43E1">
        <w:trPr>
          <w:trHeight w:val="140"/>
          <w:jc w:val="center"/>
        </w:trPr>
        <w:tc>
          <w:tcPr>
            <w:tcW w:w="6251" w:type="dxa"/>
          </w:tcPr>
          <w:p w:rsidR="006D43E1" w:rsidRPr="00597707" w:rsidRDefault="006D43E1" w:rsidP="00994C50">
            <w:pPr>
              <w:pStyle w:val="ad"/>
              <w:contextualSpacing/>
              <w:rPr>
                <w:sz w:val="28"/>
                <w:szCs w:val="28"/>
                <w:lang w:val="kk-KZ"/>
              </w:rPr>
            </w:pPr>
            <w:r w:rsidRPr="00597707">
              <w:rPr>
                <w:sz w:val="28"/>
                <w:szCs w:val="28"/>
                <w:lang w:val="kk-KZ"/>
              </w:rPr>
              <w:t xml:space="preserve">Жұмыспен қамтылған тұрғындар </w:t>
            </w:r>
          </w:p>
        </w:tc>
        <w:tc>
          <w:tcPr>
            <w:tcW w:w="1451" w:type="dxa"/>
          </w:tcPr>
          <w:p w:rsidR="006D43E1" w:rsidRPr="00597707" w:rsidRDefault="006D43E1" w:rsidP="00994C50">
            <w:pPr>
              <w:pStyle w:val="ad"/>
              <w:contextualSpacing/>
              <w:jc w:val="center"/>
              <w:rPr>
                <w:sz w:val="28"/>
                <w:szCs w:val="28"/>
              </w:rPr>
            </w:pPr>
            <w:r w:rsidRPr="00597707">
              <w:rPr>
                <w:sz w:val="28"/>
                <w:szCs w:val="28"/>
                <w:lang w:val="kk-KZ"/>
              </w:rPr>
              <w:t>адам</w:t>
            </w:r>
          </w:p>
        </w:tc>
        <w:tc>
          <w:tcPr>
            <w:tcW w:w="1506" w:type="dxa"/>
          </w:tcPr>
          <w:p w:rsidR="006D43E1" w:rsidRPr="00597707" w:rsidRDefault="006D43E1" w:rsidP="00994C50">
            <w:pPr>
              <w:pStyle w:val="ad"/>
              <w:contextualSpacing/>
              <w:jc w:val="center"/>
              <w:rPr>
                <w:sz w:val="28"/>
                <w:szCs w:val="28"/>
                <w:lang w:val="kk-KZ"/>
              </w:rPr>
            </w:pPr>
            <w:r w:rsidRPr="00597707">
              <w:rPr>
                <w:sz w:val="28"/>
                <w:szCs w:val="28"/>
                <w:lang w:val="kk-KZ"/>
              </w:rPr>
              <w:t>33117</w:t>
            </w:r>
          </w:p>
        </w:tc>
      </w:tr>
      <w:tr w:rsidR="006D43E1" w:rsidRPr="00597707" w:rsidTr="006D43E1">
        <w:trPr>
          <w:jc w:val="center"/>
        </w:trPr>
        <w:tc>
          <w:tcPr>
            <w:tcW w:w="6251" w:type="dxa"/>
          </w:tcPr>
          <w:p w:rsidR="006D43E1" w:rsidRPr="00597707" w:rsidRDefault="006D43E1" w:rsidP="00994C50">
            <w:pPr>
              <w:pStyle w:val="ad"/>
              <w:contextualSpacing/>
              <w:rPr>
                <w:sz w:val="28"/>
                <w:szCs w:val="28"/>
              </w:rPr>
            </w:pPr>
            <w:r w:rsidRPr="00597707">
              <w:rPr>
                <w:sz w:val="28"/>
                <w:szCs w:val="28"/>
                <w:lang w:val="kk-KZ"/>
              </w:rPr>
              <w:t xml:space="preserve">Өтініш білдірген </w:t>
            </w:r>
            <w:r w:rsidRPr="00597707">
              <w:rPr>
                <w:sz w:val="28"/>
                <w:szCs w:val="28"/>
              </w:rPr>
              <w:t>(тіркелгендер) жұмыссыздар саны</w:t>
            </w:r>
          </w:p>
        </w:tc>
        <w:tc>
          <w:tcPr>
            <w:tcW w:w="1451" w:type="dxa"/>
          </w:tcPr>
          <w:p w:rsidR="006D43E1" w:rsidRPr="00597707" w:rsidRDefault="006D43E1" w:rsidP="00994C50">
            <w:pPr>
              <w:pStyle w:val="ad"/>
              <w:contextualSpacing/>
              <w:jc w:val="center"/>
              <w:rPr>
                <w:sz w:val="28"/>
                <w:szCs w:val="28"/>
              </w:rPr>
            </w:pPr>
            <w:r w:rsidRPr="00597707">
              <w:rPr>
                <w:sz w:val="28"/>
                <w:szCs w:val="28"/>
                <w:lang w:val="kk-KZ"/>
              </w:rPr>
              <w:t>адам</w:t>
            </w:r>
          </w:p>
        </w:tc>
        <w:tc>
          <w:tcPr>
            <w:tcW w:w="1506" w:type="dxa"/>
          </w:tcPr>
          <w:p w:rsidR="006D43E1" w:rsidRPr="00597707" w:rsidRDefault="006D43E1" w:rsidP="00994C50">
            <w:pPr>
              <w:pStyle w:val="ad"/>
              <w:contextualSpacing/>
              <w:jc w:val="center"/>
              <w:rPr>
                <w:sz w:val="28"/>
                <w:szCs w:val="28"/>
                <w:lang w:val="kk-KZ"/>
              </w:rPr>
            </w:pPr>
            <w:r w:rsidRPr="00597707">
              <w:rPr>
                <w:sz w:val="28"/>
                <w:szCs w:val="28"/>
                <w:lang w:val="kk-KZ"/>
              </w:rPr>
              <w:t>3975</w:t>
            </w:r>
          </w:p>
        </w:tc>
      </w:tr>
      <w:tr w:rsidR="006D43E1" w:rsidRPr="00597707" w:rsidTr="006D43E1">
        <w:trPr>
          <w:trHeight w:val="291"/>
          <w:jc w:val="center"/>
        </w:trPr>
        <w:tc>
          <w:tcPr>
            <w:tcW w:w="6251" w:type="dxa"/>
          </w:tcPr>
          <w:p w:rsidR="006D43E1" w:rsidRPr="00597707" w:rsidRDefault="006D43E1" w:rsidP="00994C50">
            <w:pPr>
              <w:pStyle w:val="ad"/>
              <w:contextualSpacing/>
              <w:rPr>
                <w:sz w:val="28"/>
                <w:szCs w:val="28"/>
              </w:rPr>
            </w:pPr>
            <w:r w:rsidRPr="00597707">
              <w:rPr>
                <w:sz w:val="28"/>
                <w:szCs w:val="28"/>
                <w:lang w:val="kk-KZ"/>
              </w:rPr>
              <w:t xml:space="preserve">Соның ішінде жұмысқа тұру сұрақтары бойынша </w:t>
            </w:r>
          </w:p>
        </w:tc>
        <w:tc>
          <w:tcPr>
            <w:tcW w:w="1451" w:type="dxa"/>
          </w:tcPr>
          <w:p w:rsidR="006D43E1" w:rsidRPr="00597707" w:rsidRDefault="006D43E1" w:rsidP="00994C50">
            <w:pPr>
              <w:pStyle w:val="ad"/>
              <w:contextualSpacing/>
              <w:jc w:val="center"/>
              <w:rPr>
                <w:sz w:val="28"/>
                <w:szCs w:val="28"/>
              </w:rPr>
            </w:pPr>
            <w:r w:rsidRPr="00597707">
              <w:rPr>
                <w:sz w:val="28"/>
                <w:szCs w:val="28"/>
              </w:rPr>
              <w:t>-//-</w:t>
            </w:r>
          </w:p>
        </w:tc>
        <w:tc>
          <w:tcPr>
            <w:tcW w:w="1506" w:type="dxa"/>
          </w:tcPr>
          <w:p w:rsidR="006D43E1" w:rsidRPr="00597707" w:rsidRDefault="006D43E1" w:rsidP="00994C50">
            <w:pPr>
              <w:pStyle w:val="ad"/>
              <w:contextualSpacing/>
              <w:jc w:val="center"/>
              <w:rPr>
                <w:sz w:val="28"/>
                <w:szCs w:val="28"/>
                <w:lang w:val="kk-KZ"/>
              </w:rPr>
            </w:pPr>
            <w:r w:rsidRPr="00597707">
              <w:rPr>
                <w:sz w:val="28"/>
                <w:szCs w:val="28"/>
                <w:lang w:val="kk-KZ"/>
              </w:rPr>
              <w:t>3612</w:t>
            </w:r>
          </w:p>
        </w:tc>
      </w:tr>
      <w:tr w:rsidR="006D43E1" w:rsidRPr="00597707" w:rsidTr="006D43E1">
        <w:trPr>
          <w:jc w:val="center"/>
        </w:trPr>
        <w:tc>
          <w:tcPr>
            <w:tcW w:w="6251" w:type="dxa"/>
          </w:tcPr>
          <w:p w:rsidR="006D43E1" w:rsidRPr="00597707" w:rsidRDefault="006D43E1" w:rsidP="00994C50">
            <w:pPr>
              <w:pStyle w:val="ad"/>
              <w:contextualSpacing/>
              <w:rPr>
                <w:sz w:val="28"/>
                <w:szCs w:val="28"/>
              </w:rPr>
            </w:pPr>
            <w:r w:rsidRPr="00597707">
              <w:rPr>
                <w:sz w:val="28"/>
                <w:szCs w:val="28"/>
                <w:lang w:val="kk-KZ"/>
              </w:rPr>
              <w:t xml:space="preserve">Қоғамдық еңбекке тартылғандар </w:t>
            </w:r>
          </w:p>
        </w:tc>
        <w:tc>
          <w:tcPr>
            <w:tcW w:w="1451" w:type="dxa"/>
          </w:tcPr>
          <w:p w:rsidR="006D43E1" w:rsidRPr="00597707" w:rsidRDefault="006D43E1" w:rsidP="00994C50">
            <w:pPr>
              <w:pStyle w:val="ad"/>
              <w:contextualSpacing/>
              <w:jc w:val="center"/>
              <w:rPr>
                <w:sz w:val="28"/>
                <w:szCs w:val="28"/>
              </w:rPr>
            </w:pPr>
            <w:r w:rsidRPr="00597707">
              <w:rPr>
                <w:sz w:val="28"/>
                <w:szCs w:val="28"/>
              </w:rPr>
              <w:t>-//-</w:t>
            </w:r>
          </w:p>
        </w:tc>
        <w:tc>
          <w:tcPr>
            <w:tcW w:w="1506" w:type="dxa"/>
          </w:tcPr>
          <w:p w:rsidR="006D43E1" w:rsidRPr="00597707" w:rsidRDefault="006D43E1" w:rsidP="00994C50">
            <w:pPr>
              <w:pStyle w:val="ad"/>
              <w:contextualSpacing/>
              <w:jc w:val="center"/>
              <w:rPr>
                <w:sz w:val="28"/>
                <w:szCs w:val="28"/>
                <w:lang w:val="kk-KZ"/>
              </w:rPr>
            </w:pPr>
            <w:r w:rsidRPr="00597707">
              <w:rPr>
                <w:sz w:val="28"/>
                <w:szCs w:val="28"/>
                <w:lang w:val="kk-KZ"/>
              </w:rPr>
              <w:t>2237</w:t>
            </w:r>
          </w:p>
        </w:tc>
      </w:tr>
      <w:tr w:rsidR="006D43E1" w:rsidRPr="00597707" w:rsidTr="006D43E1">
        <w:trPr>
          <w:jc w:val="center"/>
        </w:trPr>
        <w:tc>
          <w:tcPr>
            <w:tcW w:w="6251" w:type="dxa"/>
          </w:tcPr>
          <w:p w:rsidR="006D43E1" w:rsidRPr="00597707" w:rsidRDefault="006D43E1" w:rsidP="00994C50">
            <w:pPr>
              <w:pStyle w:val="ad"/>
              <w:contextualSpacing/>
              <w:rPr>
                <w:sz w:val="28"/>
                <w:szCs w:val="28"/>
              </w:rPr>
            </w:pPr>
            <w:r w:rsidRPr="00597707">
              <w:rPr>
                <w:sz w:val="28"/>
                <w:szCs w:val="28"/>
                <w:lang w:val="kk-KZ"/>
              </w:rPr>
              <w:t xml:space="preserve">Кәсіби қайта даярлауға тартылғандар </w:t>
            </w:r>
          </w:p>
        </w:tc>
        <w:tc>
          <w:tcPr>
            <w:tcW w:w="1451" w:type="dxa"/>
          </w:tcPr>
          <w:p w:rsidR="006D43E1" w:rsidRPr="00597707" w:rsidRDefault="006D43E1" w:rsidP="00994C50">
            <w:pPr>
              <w:pStyle w:val="ad"/>
              <w:contextualSpacing/>
              <w:jc w:val="center"/>
              <w:rPr>
                <w:sz w:val="28"/>
                <w:szCs w:val="28"/>
              </w:rPr>
            </w:pPr>
            <w:r w:rsidRPr="00597707">
              <w:rPr>
                <w:sz w:val="28"/>
                <w:szCs w:val="28"/>
              </w:rPr>
              <w:t>-//-</w:t>
            </w:r>
          </w:p>
        </w:tc>
        <w:tc>
          <w:tcPr>
            <w:tcW w:w="1506" w:type="dxa"/>
          </w:tcPr>
          <w:p w:rsidR="006D43E1" w:rsidRPr="00597707" w:rsidRDefault="006D43E1" w:rsidP="00994C50">
            <w:pPr>
              <w:pStyle w:val="ad"/>
              <w:contextualSpacing/>
              <w:jc w:val="center"/>
              <w:rPr>
                <w:sz w:val="28"/>
                <w:szCs w:val="28"/>
                <w:lang w:val="kk-KZ"/>
              </w:rPr>
            </w:pPr>
            <w:r w:rsidRPr="00597707">
              <w:rPr>
                <w:sz w:val="28"/>
                <w:szCs w:val="28"/>
                <w:lang w:val="kk-KZ"/>
              </w:rPr>
              <w:t>1170</w:t>
            </w:r>
          </w:p>
        </w:tc>
      </w:tr>
      <w:tr w:rsidR="006D43E1" w:rsidRPr="00597707" w:rsidTr="006D43E1">
        <w:trPr>
          <w:jc w:val="center"/>
        </w:trPr>
        <w:tc>
          <w:tcPr>
            <w:tcW w:w="6251" w:type="dxa"/>
          </w:tcPr>
          <w:p w:rsidR="006D43E1" w:rsidRPr="00597707" w:rsidRDefault="006D43E1" w:rsidP="00994C50">
            <w:pPr>
              <w:pStyle w:val="ad"/>
              <w:contextualSpacing/>
              <w:rPr>
                <w:sz w:val="28"/>
                <w:szCs w:val="28"/>
              </w:rPr>
            </w:pPr>
            <w:r w:rsidRPr="00597707">
              <w:rPr>
                <w:sz w:val="28"/>
                <w:szCs w:val="28"/>
                <w:lang w:val="kk-KZ"/>
              </w:rPr>
              <w:t xml:space="preserve">Жұмыссыздардың ресми деңгейі </w:t>
            </w:r>
          </w:p>
        </w:tc>
        <w:tc>
          <w:tcPr>
            <w:tcW w:w="1451" w:type="dxa"/>
          </w:tcPr>
          <w:p w:rsidR="006D43E1" w:rsidRPr="00597707" w:rsidRDefault="006D43E1" w:rsidP="00994C50">
            <w:pPr>
              <w:pStyle w:val="ad"/>
              <w:contextualSpacing/>
              <w:jc w:val="center"/>
              <w:rPr>
                <w:sz w:val="28"/>
                <w:szCs w:val="28"/>
              </w:rPr>
            </w:pPr>
            <w:r w:rsidRPr="00597707">
              <w:rPr>
                <w:sz w:val="28"/>
                <w:szCs w:val="28"/>
              </w:rPr>
              <w:t>%</w:t>
            </w:r>
          </w:p>
        </w:tc>
        <w:tc>
          <w:tcPr>
            <w:tcW w:w="1506" w:type="dxa"/>
          </w:tcPr>
          <w:p w:rsidR="006D43E1" w:rsidRPr="00597707" w:rsidRDefault="006D43E1" w:rsidP="00994C50">
            <w:pPr>
              <w:pStyle w:val="ad"/>
              <w:contextualSpacing/>
              <w:jc w:val="center"/>
              <w:rPr>
                <w:sz w:val="28"/>
                <w:szCs w:val="28"/>
                <w:lang w:val="kk-KZ"/>
              </w:rPr>
            </w:pPr>
            <w:r w:rsidRPr="00597707">
              <w:rPr>
                <w:sz w:val="28"/>
                <w:szCs w:val="28"/>
                <w:lang w:val="kk-KZ"/>
              </w:rPr>
              <w:t>5,1</w:t>
            </w:r>
          </w:p>
        </w:tc>
      </w:tr>
    </w:tbl>
    <w:p w:rsidR="001E2D93" w:rsidRPr="00597707" w:rsidRDefault="001E2D93" w:rsidP="00994C50">
      <w:pPr>
        <w:pStyle w:val="af2"/>
        <w:spacing w:after="0" w:line="240" w:lineRule="auto"/>
        <w:jc w:val="both"/>
        <w:rPr>
          <w:rFonts w:ascii="Times New Roman" w:hAnsi="Times New Roman"/>
          <w:b/>
          <w:sz w:val="28"/>
          <w:szCs w:val="28"/>
          <w:lang w:val="kk-KZ"/>
        </w:rPr>
      </w:pPr>
    </w:p>
    <w:p w:rsidR="001E2D93" w:rsidRPr="00597707" w:rsidRDefault="001E2D93" w:rsidP="00994C50">
      <w:pPr>
        <w:pStyle w:val="af2"/>
        <w:spacing w:after="0" w:line="240" w:lineRule="auto"/>
        <w:jc w:val="both"/>
        <w:rPr>
          <w:rFonts w:ascii="Times New Roman" w:hAnsi="Times New Roman"/>
          <w:b/>
          <w:sz w:val="28"/>
          <w:szCs w:val="28"/>
          <w:lang w:val="kk-KZ"/>
        </w:rPr>
      </w:pPr>
    </w:p>
    <w:p w:rsidR="002D2F2F" w:rsidRPr="00597707" w:rsidRDefault="001461D3" w:rsidP="001E2D93">
      <w:pPr>
        <w:pStyle w:val="af2"/>
        <w:spacing w:after="0" w:line="240" w:lineRule="auto"/>
        <w:ind w:left="0"/>
        <w:jc w:val="both"/>
        <w:rPr>
          <w:rFonts w:ascii="Times New Roman" w:hAnsi="Times New Roman"/>
          <w:b/>
          <w:sz w:val="28"/>
          <w:szCs w:val="28"/>
          <w:lang w:val="kk-KZ"/>
        </w:rPr>
      </w:pPr>
      <w:r w:rsidRPr="00597707">
        <w:rPr>
          <w:rFonts w:ascii="Times New Roman" w:hAnsi="Times New Roman"/>
          <w:b/>
          <w:sz w:val="28"/>
          <w:szCs w:val="28"/>
          <w:lang w:val="kk-KZ"/>
        </w:rPr>
        <w:t>1.2.2 Мүдделі тараптар және олардың БМТҚ басқаруына қатысуы</w:t>
      </w:r>
    </w:p>
    <w:p w:rsidR="001461D3" w:rsidRPr="00597707" w:rsidRDefault="001461D3" w:rsidP="00994C50">
      <w:pPr>
        <w:pStyle w:val="af2"/>
        <w:spacing w:after="0" w:line="240" w:lineRule="auto"/>
        <w:jc w:val="both"/>
        <w:rPr>
          <w:rFonts w:ascii="Times New Roman" w:hAnsi="Times New Roman"/>
          <w:sz w:val="28"/>
          <w:szCs w:val="28"/>
          <w:lang w:val="kk-KZ"/>
        </w:rPr>
      </w:pPr>
    </w:p>
    <w:p w:rsidR="001461D3" w:rsidRPr="00597707" w:rsidRDefault="001461D3"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Барсакелм</w:t>
      </w:r>
      <w:r w:rsidR="00EA1F4D" w:rsidRPr="00597707">
        <w:rPr>
          <w:rFonts w:ascii="Times New Roman" w:hAnsi="Times New Roman" w:cs="Times New Roman"/>
          <w:sz w:val="28"/>
          <w:szCs w:val="28"/>
          <w:lang w:val="kk-KZ"/>
        </w:rPr>
        <w:t xml:space="preserve">ес мемлекеттік табиғи қорығының </w:t>
      </w:r>
      <w:r w:rsidRPr="00597707">
        <w:rPr>
          <w:rFonts w:ascii="Times New Roman" w:hAnsi="Times New Roman" w:cs="Times New Roman"/>
          <w:sz w:val="28"/>
          <w:szCs w:val="28"/>
          <w:lang w:val="kk-KZ"/>
        </w:rPr>
        <w:t>әкімшілігі жанынан құрылымдық бөлімшелер басшыларының қатарынан ғылыми-техникалық кеңес құрылды. Отырыстар тоқсан сайын өткізіледі. Ғылыми-</w:t>
      </w:r>
      <w:r w:rsidR="00EA1F4D" w:rsidRPr="00597707">
        <w:rPr>
          <w:rFonts w:ascii="Times New Roman" w:hAnsi="Times New Roman" w:cs="Times New Roman"/>
          <w:sz w:val="28"/>
          <w:szCs w:val="28"/>
          <w:lang w:val="kk-KZ"/>
        </w:rPr>
        <w:t xml:space="preserve">техникалық кеңестен </w:t>
      </w:r>
      <w:r w:rsidRPr="00597707">
        <w:rPr>
          <w:rFonts w:ascii="Times New Roman" w:hAnsi="Times New Roman" w:cs="Times New Roman"/>
          <w:sz w:val="28"/>
          <w:szCs w:val="28"/>
          <w:lang w:val="kk-KZ"/>
        </w:rPr>
        <w:t xml:space="preserve">басқа, мүдделі тараптарды </w:t>
      </w:r>
      <w:r w:rsidR="00EA1F4D" w:rsidRPr="00597707">
        <w:rPr>
          <w:rFonts w:ascii="Times New Roman" w:hAnsi="Times New Roman" w:cs="Times New Roman"/>
          <w:sz w:val="28"/>
          <w:szCs w:val="28"/>
          <w:lang w:val="kk-KZ"/>
        </w:rPr>
        <w:t xml:space="preserve">қорық аумағында экологиялық туризмді дамыту </w:t>
      </w:r>
      <w:r w:rsidRPr="00597707">
        <w:rPr>
          <w:rFonts w:ascii="Times New Roman" w:hAnsi="Times New Roman" w:cs="Times New Roman"/>
          <w:sz w:val="28"/>
          <w:szCs w:val="28"/>
          <w:lang w:val="kk-KZ"/>
        </w:rPr>
        <w:t>үшін Үйлестіру кеңесі құрыл</w:t>
      </w:r>
      <w:r w:rsidR="00EA1F4D" w:rsidRPr="00597707">
        <w:rPr>
          <w:rFonts w:ascii="Times New Roman" w:hAnsi="Times New Roman" w:cs="Times New Roman"/>
          <w:sz w:val="28"/>
          <w:szCs w:val="28"/>
          <w:lang w:val="kk-KZ"/>
        </w:rPr>
        <w:t>ған</w:t>
      </w:r>
      <w:r w:rsidRPr="00597707">
        <w:rPr>
          <w:rFonts w:ascii="Times New Roman" w:hAnsi="Times New Roman" w:cs="Times New Roman"/>
          <w:sz w:val="28"/>
          <w:szCs w:val="28"/>
          <w:lang w:val="kk-KZ"/>
        </w:rPr>
        <w:t>.</w:t>
      </w:r>
      <w:r w:rsidR="007C5ACA" w:rsidRPr="00597707">
        <w:rPr>
          <w:rFonts w:ascii="Times New Roman" w:hAnsi="Times New Roman" w:cs="Times New Roman"/>
          <w:sz w:val="28"/>
          <w:szCs w:val="28"/>
          <w:lang w:val="kk-KZ"/>
        </w:rPr>
        <w:t xml:space="preserve"> Ү</w:t>
      </w:r>
      <w:r w:rsidRPr="00597707">
        <w:rPr>
          <w:rFonts w:ascii="Times New Roman" w:hAnsi="Times New Roman" w:cs="Times New Roman"/>
          <w:sz w:val="28"/>
          <w:szCs w:val="28"/>
          <w:lang w:val="kk-KZ"/>
        </w:rPr>
        <w:t xml:space="preserve">йлестіру кеңесі жылына кемінде 2 рет өткізіледі. </w:t>
      </w:r>
    </w:p>
    <w:p w:rsidR="001461D3" w:rsidRPr="00597707" w:rsidRDefault="001461D3" w:rsidP="00994C50">
      <w:pPr>
        <w:pStyle w:val="af2"/>
        <w:spacing w:after="0" w:line="240" w:lineRule="auto"/>
        <w:jc w:val="both"/>
        <w:rPr>
          <w:rFonts w:ascii="Times New Roman" w:hAnsi="Times New Roman"/>
          <w:sz w:val="28"/>
          <w:szCs w:val="28"/>
          <w:lang w:val="kk-KZ"/>
        </w:rPr>
      </w:pPr>
    </w:p>
    <w:p w:rsidR="007C5ACA" w:rsidRPr="00597707" w:rsidRDefault="007C5ACA" w:rsidP="00994C50">
      <w:pPr>
        <w:pStyle w:val="af2"/>
        <w:spacing w:after="0" w:line="240" w:lineRule="auto"/>
        <w:jc w:val="both"/>
        <w:rPr>
          <w:rFonts w:ascii="Times New Roman" w:hAnsi="Times New Roman"/>
          <w:sz w:val="28"/>
          <w:szCs w:val="28"/>
          <w:lang w:val="kk-KZ"/>
        </w:rPr>
      </w:pPr>
    </w:p>
    <w:p w:rsidR="007C5ACA" w:rsidRPr="00597707" w:rsidRDefault="007C5ACA" w:rsidP="001E2D93">
      <w:pPr>
        <w:pStyle w:val="af2"/>
        <w:spacing w:after="0" w:line="240" w:lineRule="auto"/>
        <w:ind w:left="0"/>
        <w:jc w:val="both"/>
        <w:rPr>
          <w:rFonts w:ascii="Times New Roman" w:hAnsi="Times New Roman"/>
          <w:b/>
          <w:sz w:val="28"/>
          <w:szCs w:val="28"/>
          <w:lang w:val="kk-KZ"/>
        </w:rPr>
      </w:pPr>
      <w:r w:rsidRPr="00597707">
        <w:rPr>
          <w:rFonts w:ascii="Times New Roman" w:hAnsi="Times New Roman"/>
          <w:b/>
          <w:sz w:val="28"/>
          <w:szCs w:val="28"/>
          <w:lang w:val="kk-KZ"/>
        </w:rPr>
        <w:t xml:space="preserve">1.2.3  БМТҚ табиғи ресурстарына байланысты жергілікті тұрғындар арасындағы бар және ықтимал қақтығыстар </w:t>
      </w:r>
    </w:p>
    <w:p w:rsidR="007C5ACA" w:rsidRPr="00597707" w:rsidRDefault="007C5ACA" w:rsidP="00994C50">
      <w:pPr>
        <w:pStyle w:val="af2"/>
        <w:spacing w:after="0" w:line="240" w:lineRule="auto"/>
        <w:jc w:val="both"/>
        <w:rPr>
          <w:rFonts w:ascii="Times New Roman" w:hAnsi="Times New Roman"/>
          <w:b/>
          <w:sz w:val="28"/>
          <w:szCs w:val="28"/>
          <w:lang w:val="kk-KZ"/>
        </w:rPr>
      </w:pPr>
    </w:p>
    <w:p w:rsidR="00EC51C7" w:rsidRPr="00597707" w:rsidRDefault="00EC51C7"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2005 жылы «Қасқақұлан» учаскесі Барсакелмес мемлекеттік табиғи қорығына қосылды. Қасқақұлан учаскесі Жаңақұрылыс және Қаратерең елді мекен</w:t>
      </w:r>
      <w:r w:rsidR="00661DFD" w:rsidRPr="00597707">
        <w:rPr>
          <w:rFonts w:ascii="Times New Roman" w:hAnsi="Times New Roman" w:cs="Times New Roman"/>
          <w:sz w:val="28"/>
          <w:szCs w:val="28"/>
          <w:lang w:val="kk-KZ"/>
        </w:rPr>
        <w:t>дерімен шектеседі. Қорық режимі</w:t>
      </w:r>
      <w:r w:rsidRPr="00597707">
        <w:rPr>
          <w:rFonts w:ascii="Times New Roman" w:hAnsi="Times New Roman" w:cs="Times New Roman"/>
          <w:sz w:val="28"/>
          <w:szCs w:val="28"/>
          <w:lang w:val="kk-KZ"/>
        </w:rPr>
        <w:t xml:space="preserve"> орман жайылымдары мен  шабындық жерлерге </w:t>
      </w:r>
      <w:r w:rsidR="00661DFD" w:rsidRPr="00597707">
        <w:rPr>
          <w:rFonts w:ascii="Times New Roman" w:hAnsi="Times New Roman" w:cs="Times New Roman"/>
          <w:sz w:val="28"/>
          <w:szCs w:val="28"/>
          <w:lang w:val="kk-KZ"/>
        </w:rPr>
        <w:t xml:space="preserve">кіруді </w:t>
      </w:r>
      <w:r w:rsidRPr="00597707">
        <w:rPr>
          <w:rFonts w:ascii="Times New Roman" w:hAnsi="Times New Roman" w:cs="Times New Roman"/>
          <w:sz w:val="28"/>
          <w:szCs w:val="28"/>
          <w:lang w:val="kk-KZ"/>
        </w:rPr>
        <w:t>шектейді. Бұл ресурстар қорық территориясының айналасындағы халықтың тыныс-тіршілігін қастамасыз етеді, және нәтижесінде қорықпен жергілікті халық арасында жанжал туғызады.</w:t>
      </w:r>
    </w:p>
    <w:p w:rsidR="00EC51C7" w:rsidRPr="00597707" w:rsidRDefault="00EC51C7"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Жыл сайын мал саны артып келеді. Тиісінше, жыл сайын аудан тұрғындарының жайылымдар мен шабындық жерлерге деген қажеттілігі артады. Қазірдің өзінде бүкіл Қазақстан бойынша мал иелері Арал маңындағы жайылымдардың деградациясын, шалғайдағы жайылымдардағы шөптердің тапшылығын, шабындық алқаптардың жұқаруын байқап отыр. Ауыл тұрғыны үшін мал – бұл отбасының өмір сүруінің кепілі және берік валюта екенін есте ұстаған жөн.мал азығының жетіспеушілігі ауыл тұрғындарын қорықтың </w:t>
      </w:r>
      <w:r w:rsidRPr="00597707">
        <w:rPr>
          <w:rFonts w:ascii="Times New Roman" w:hAnsi="Times New Roman" w:cs="Times New Roman"/>
          <w:sz w:val="28"/>
          <w:szCs w:val="28"/>
          <w:lang w:val="kk-KZ"/>
        </w:rPr>
        <w:lastRenderedPageBreak/>
        <w:t>шабындық алқаптары мен орманды жайылымдарын талап етуге мәжбүр етеді. Барсакелмес қорығы жайылымдармен шабындық алқаптарға қолжетімділікті шектеуі сөзсіз тараптардың қақтығысына әкеледі.</w:t>
      </w:r>
    </w:p>
    <w:p w:rsidR="00EC51C7" w:rsidRPr="00597707" w:rsidRDefault="00EC51C7"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Қорықтың соңғы кеңеюі 2020 жылы болды. «Дельта» кластерлік учаскесі Сырдария өзенінің Кіші Аралға құятын жерінде орналасқан. Бұл аумақта аң аулау және балық аулау фактілері жыл сайын өсіп келеді. Бұл жағдай суда жүзетін және су маңындағы құстарды, әсіресе ұя салу кезеңінде қорқытып, үркітуге әкеледі. Балық аулау және аң аулау жақын маңдағы тұрғындар үшін негізгі табыс орны болып табылады, себебі жергілікті тұрғындардың көпшілігі жұмыссыз. Балық , аң аулауға қол жетімділікті шектеу сөзсіз тараптардың  қақтығысына әкеледі.</w:t>
      </w:r>
    </w:p>
    <w:p w:rsidR="007C5ACA" w:rsidRPr="00597707" w:rsidRDefault="007C5ACA" w:rsidP="00994C50">
      <w:pPr>
        <w:pStyle w:val="af2"/>
        <w:spacing w:after="0" w:line="240" w:lineRule="auto"/>
        <w:jc w:val="both"/>
        <w:rPr>
          <w:rFonts w:ascii="Times New Roman" w:hAnsi="Times New Roman"/>
          <w:b/>
          <w:sz w:val="28"/>
          <w:szCs w:val="28"/>
          <w:lang w:val="kk-KZ"/>
        </w:rPr>
      </w:pPr>
    </w:p>
    <w:p w:rsidR="00C71832" w:rsidRPr="00597707" w:rsidRDefault="00C71832" w:rsidP="00994C50">
      <w:pPr>
        <w:pStyle w:val="af2"/>
        <w:spacing w:after="0" w:line="240" w:lineRule="auto"/>
        <w:jc w:val="both"/>
        <w:rPr>
          <w:rFonts w:ascii="Times New Roman" w:hAnsi="Times New Roman"/>
          <w:b/>
          <w:sz w:val="28"/>
          <w:szCs w:val="28"/>
          <w:lang w:val="kk-KZ"/>
        </w:rPr>
      </w:pPr>
    </w:p>
    <w:p w:rsidR="00C71832" w:rsidRPr="001A7135" w:rsidRDefault="00C71832" w:rsidP="001A7135">
      <w:pPr>
        <w:pStyle w:val="af2"/>
        <w:numPr>
          <w:ilvl w:val="0"/>
          <w:numId w:val="5"/>
        </w:numPr>
        <w:spacing w:after="0" w:line="240" w:lineRule="auto"/>
        <w:jc w:val="both"/>
        <w:rPr>
          <w:rFonts w:ascii="Times New Roman" w:hAnsi="Times New Roman"/>
          <w:b/>
          <w:sz w:val="28"/>
          <w:szCs w:val="28"/>
          <w:lang w:val="kk-KZ"/>
        </w:rPr>
      </w:pPr>
      <w:r w:rsidRPr="001A7135">
        <w:rPr>
          <w:rFonts w:ascii="Times New Roman" w:hAnsi="Times New Roman"/>
          <w:b/>
          <w:sz w:val="28"/>
          <w:szCs w:val="28"/>
          <w:lang w:val="kk-KZ"/>
        </w:rPr>
        <w:t>БӨЛІМ.   Басқару жоспары және бюджет сұранысының негіздеуі</w:t>
      </w:r>
    </w:p>
    <w:p w:rsidR="00C71832" w:rsidRPr="00597707" w:rsidRDefault="00C71832" w:rsidP="00994C50">
      <w:pPr>
        <w:pStyle w:val="af2"/>
        <w:spacing w:after="0" w:line="240" w:lineRule="auto"/>
        <w:ind w:left="0"/>
        <w:jc w:val="both"/>
        <w:rPr>
          <w:rFonts w:ascii="Times New Roman" w:hAnsi="Times New Roman"/>
          <w:b/>
          <w:sz w:val="28"/>
          <w:szCs w:val="28"/>
          <w:lang w:val="kk-KZ"/>
        </w:rPr>
      </w:pPr>
    </w:p>
    <w:p w:rsidR="00C71832" w:rsidRPr="00597707" w:rsidRDefault="00C71832" w:rsidP="00994C50">
      <w:pPr>
        <w:pStyle w:val="af2"/>
        <w:spacing w:after="0" w:line="240" w:lineRule="auto"/>
        <w:ind w:left="0"/>
        <w:jc w:val="both"/>
        <w:rPr>
          <w:rFonts w:ascii="Times New Roman" w:hAnsi="Times New Roman"/>
          <w:b/>
          <w:sz w:val="28"/>
          <w:szCs w:val="28"/>
          <w:lang w:val="kk-KZ"/>
        </w:rPr>
      </w:pPr>
      <w:r w:rsidRPr="00597707">
        <w:rPr>
          <w:rFonts w:ascii="Times New Roman" w:hAnsi="Times New Roman"/>
          <w:b/>
          <w:sz w:val="28"/>
          <w:szCs w:val="28"/>
          <w:lang w:val="kk-KZ"/>
        </w:rPr>
        <w:t>2.1. БМТҚ әкімшілік – экономикалық сипаттамаларына шолу, мәселені анықтау және мақсаттарды қою</w:t>
      </w:r>
    </w:p>
    <w:p w:rsidR="00C71832" w:rsidRPr="00597707" w:rsidRDefault="00C71832" w:rsidP="00994C50">
      <w:pPr>
        <w:pStyle w:val="af2"/>
        <w:spacing w:after="0" w:line="240" w:lineRule="auto"/>
        <w:ind w:left="600"/>
        <w:jc w:val="both"/>
        <w:rPr>
          <w:rFonts w:ascii="Times New Roman" w:hAnsi="Times New Roman"/>
          <w:b/>
          <w:sz w:val="28"/>
          <w:szCs w:val="28"/>
          <w:lang w:val="kk-KZ"/>
        </w:rPr>
      </w:pPr>
    </w:p>
    <w:p w:rsidR="00C71832" w:rsidRPr="00597707" w:rsidRDefault="00C71832" w:rsidP="00994C50">
      <w:pPr>
        <w:pStyle w:val="af2"/>
        <w:spacing w:after="0" w:line="240" w:lineRule="auto"/>
        <w:ind w:left="0"/>
        <w:jc w:val="both"/>
        <w:rPr>
          <w:rFonts w:ascii="Times New Roman" w:hAnsi="Times New Roman"/>
          <w:b/>
          <w:sz w:val="28"/>
          <w:szCs w:val="28"/>
          <w:lang w:val="kk-KZ"/>
        </w:rPr>
      </w:pPr>
      <w:r w:rsidRPr="00597707">
        <w:rPr>
          <w:rFonts w:ascii="Times New Roman" w:hAnsi="Times New Roman"/>
          <w:b/>
          <w:sz w:val="28"/>
          <w:szCs w:val="28"/>
          <w:lang w:val="kk-KZ"/>
        </w:rPr>
        <w:t>2.1.1. Кадр ресурстарына сипаттама</w:t>
      </w:r>
    </w:p>
    <w:p w:rsidR="00C71832" w:rsidRPr="00597707" w:rsidRDefault="00C71832" w:rsidP="00994C50">
      <w:pPr>
        <w:pStyle w:val="af2"/>
        <w:spacing w:after="0" w:line="240" w:lineRule="auto"/>
        <w:ind w:left="600"/>
        <w:jc w:val="both"/>
        <w:rPr>
          <w:rFonts w:ascii="Times New Roman" w:hAnsi="Times New Roman"/>
          <w:b/>
          <w:sz w:val="28"/>
          <w:szCs w:val="28"/>
          <w:lang w:val="kk-KZ"/>
        </w:rPr>
      </w:pPr>
    </w:p>
    <w:p w:rsidR="00221E7E" w:rsidRPr="00597707" w:rsidRDefault="00221E7E" w:rsidP="00994C50">
      <w:pPr>
        <w:pStyle w:val="af2"/>
        <w:spacing w:after="0" w:line="240" w:lineRule="auto"/>
        <w:ind w:left="600"/>
        <w:jc w:val="both"/>
        <w:rPr>
          <w:rFonts w:ascii="Times New Roman" w:hAnsi="Times New Roman"/>
          <w:sz w:val="28"/>
          <w:szCs w:val="28"/>
          <w:lang w:val="kk-KZ"/>
        </w:rPr>
      </w:pPr>
      <w:r w:rsidRPr="00597707">
        <w:rPr>
          <w:rFonts w:ascii="Times New Roman" w:hAnsi="Times New Roman"/>
          <w:sz w:val="28"/>
          <w:szCs w:val="28"/>
          <w:lang w:val="kk-KZ"/>
        </w:rPr>
        <w:t>Қазіргі таңда штат кестесі 26 адам болып бекітілген.</w:t>
      </w:r>
    </w:p>
    <w:p w:rsidR="00221E7E" w:rsidRPr="00597707" w:rsidRDefault="00221E7E" w:rsidP="00994C50">
      <w:pPr>
        <w:pStyle w:val="af2"/>
        <w:spacing w:after="0" w:line="240" w:lineRule="auto"/>
        <w:ind w:left="0"/>
        <w:jc w:val="both"/>
        <w:rPr>
          <w:rFonts w:ascii="Times New Roman" w:hAnsi="Times New Roman"/>
          <w:sz w:val="28"/>
          <w:szCs w:val="28"/>
          <w:lang w:val="kk-KZ"/>
        </w:rPr>
      </w:pPr>
      <w:r w:rsidRPr="00597707">
        <w:rPr>
          <w:rFonts w:ascii="Times New Roman" w:hAnsi="Times New Roman"/>
          <w:sz w:val="28"/>
          <w:szCs w:val="28"/>
          <w:lang w:val="kk-KZ"/>
        </w:rPr>
        <w:t xml:space="preserve">Шаруашылық-өндірістік қызметті және басқа да жұмыстарды жүргізу үшін </w:t>
      </w:r>
      <w:r w:rsidR="00B6347D" w:rsidRPr="00597707">
        <w:rPr>
          <w:rFonts w:ascii="Times New Roman" w:hAnsi="Times New Roman"/>
          <w:sz w:val="28"/>
          <w:szCs w:val="28"/>
          <w:lang w:val="kk-KZ"/>
        </w:rPr>
        <w:t>қорықта</w:t>
      </w:r>
      <w:r w:rsidR="003C1CA4" w:rsidRPr="00597707">
        <w:rPr>
          <w:rFonts w:ascii="Times New Roman" w:hAnsi="Times New Roman"/>
          <w:sz w:val="28"/>
          <w:szCs w:val="28"/>
          <w:lang w:val="kk-KZ"/>
        </w:rPr>
        <w:t xml:space="preserve"> штат қызметкерлері жеткіліксіздігі байқалады. Сондықтан </w:t>
      </w:r>
      <w:r w:rsidRPr="00597707">
        <w:rPr>
          <w:rFonts w:ascii="Times New Roman" w:hAnsi="Times New Roman"/>
          <w:sz w:val="28"/>
          <w:szCs w:val="28"/>
          <w:lang w:val="kk-KZ"/>
        </w:rPr>
        <w:t xml:space="preserve"> </w:t>
      </w:r>
      <w:r w:rsidR="009E4B64" w:rsidRPr="00597707">
        <w:rPr>
          <w:rFonts w:ascii="Times New Roman" w:hAnsi="Times New Roman"/>
          <w:sz w:val="28"/>
          <w:szCs w:val="28"/>
          <w:lang w:val="kk-KZ"/>
        </w:rPr>
        <w:t>31</w:t>
      </w:r>
      <w:r w:rsidR="003C1CA4" w:rsidRPr="00597707">
        <w:rPr>
          <w:rFonts w:ascii="Times New Roman" w:hAnsi="Times New Roman"/>
          <w:sz w:val="28"/>
          <w:szCs w:val="28"/>
          <w:lang w:val="kk-KZ"/>
        </w:rPr>
        <w:t xml:space="preserve"> штаттан тыс қызметкерлер жұмысқа қабылданған. </w:t>
      </w:r>
    </w:p>
    <w:p w:rsidR="003C1CA4" w:rsidRPr="00597707" w:rsidRDefault="003C1CA4" w:rsidP="00994C50">
      <w:pPr>
        <w:pStyle w:val="af2"/>
        <w:spacing w:after="0" w:line="240" w:lineRule="auto"/>
        <w:ind w:left="0" w:firstLine="708"/>
        <w:jc w:val="both"/>
        <w:rPr>
          <w:rFonts w:ascii="Times New Roman" w:hAnsi="Times New Roman"/>
          <w:sz w:val="28"/>
          <w:szCs w:val="28"/>
          <w:lang w:val="kk-KZ"/>
        </w:rPr>
      </w:pPr>
      <w:r w:rsidRPr="00597707">
        <w:rPr>
          <w:rFonts w:ascii="Times New Roman" w:hAnsi="Times New Roman"/>
          <w:sz w:val="28"/>
          <w:szCs w:val="28"/>
          <w:lang w:val="kk-KZ"/>
        </w:rPr>
        <w:t>Олардың 35 адам жоғары білімді, 11 қызметкер орта арнаулы біліміді; орта білімі бар – 11 қызметкер.</w:t>
      </w:r>
    </w:p>
    <w:p w:rsidR="003C1CA4" w:rsidRPr="00597707" w:rsidRDefault="003C1CA4" w:rsidP="00994C50">
      <w:pPr>
        <w:pStyle w:val="af2"/>
        <w:spacing w:after="0" w:line="240" w:lineRule="auto"/>
        <w:ind w:left="0" w:firstLine="708"/>
        <w:jc w:val="both"/>
        <w:rPr>
          <w:rFonts w:ascii="Times New Roman" w:hAnsi="Times New Roman"/>
          <w:sz w:val="28"/>
          <w:szCs w:val="28"/>
          <w:lang w:val="kk-KZ"/>
        </w:rPr>
      </w:pPr>
      <w:r w:rsidRPr="00597707">
        <w:rPr>
          <w:rFonts w:ascii="Times New Roman" w:hAnsi="Times New Roman"/>
          <w:sz w:val="28"/>
          <w:szCs w:val="28"/>
          <w:lang w:val="kk-KZ"/>
        </w:rPr>
        <w:t>Қорықты Қазақстан Республикасының қолданыстағы нормативтік құқықтық және заңнамалық актілерін басшылыққа ала отырып, бас директор басқарады. Бас директор бас мемлекеттік инспектор болып табылады. Қорық әкімшілігіне: бас директор, бас директордың орынбасары, директордың ғылыми жұмыстар жөніндегі орынбасары, кадрлық инспектор және заңгер кіреді.</w:t>
      </w:r>
    </w:p>
    <w:p w:rsidR="003C1CA4" w:rsidRPr="00597707" w:rsidRDefault="003C1CA4" w:rsidP="00994C50">
      <w:pPr>
        <w:pStyle w:val="af2"/>
        <w:spacing w:after="0" w:line="240" w:lineRule="auto"/>
        <w:ind w:left="0" w:firstLine="708"/>
        <w:jc w:val="both"/>
        <w:rPr>
          <w:rFonts w:ascii="Times New Roman" w:hAnsi="Times New Roman"/>
          <w:sz w:val="28"/>
          <w:szCs w:val="28"/>
          <w:lang w:val="kk-KZ"/>
        </w:rPr>
      </w:pPr>
      <w:r w:rsidRPr="00597707">
        <w:rPr>
          <w:rFonts w:ascii="Times New Roman" w:hAnsi="Times New Roman"/>
          <w:sz w:val="28"/>
          <w:szCs w:val="28"/>
          <w:lang w:val="kk-KZ"/>
        </w:rPr>
        <w:t>Аумақты қорғау бойынша барлық жұмыстарды басқаруды және үйлестіруді директордың орынбасары, күзет қызметінің бөлім басшысы жүзеге асырады. Күзет қызметіне 15 адам тартылған, 1 бөлім басшысы, 14 мемлекеттік  инспекторлар.</w:t>
      </w:r>
    </w:p>
    <w:p w:rsidR="003C1CA4" w:rsidRPr="00597707" w:rsidRDefault="003C1CA4" w:rsidP="00994C50">
      <w:pPr>
        <w:pStyle w:val="af2"/>
        <w:spacing w:after="0" w:line="240" w:lineRule="auto"/>
        <w:ind w:left="0" w:firstLine="600"/>
        <w:jc w:val="both"/>
        <w:rPr>
          <w:rFonts w:ascii="Times New Roman" w:hAnsi="Times New Roman"/>
          <w:sz w:val="28"/>
          <w:szCs w:val="28"/>
          <w:lang w:val="kk-KZ"/>
        </w:rPr>
      </w:pPr>
      <w:r w:rsidRPr="00597707">
        <w:rPr>
          <w:rFonts w:ascii="Times New Roman" w:hAnsi="Times New Roman"/>
          <w:sz w:val="28"/>
          <w:szCs w:val="28"/>
          <w:lang w:val="kk-KZ"/>
        </w:rPr>
        <w:t>Қорықтың ғылым бөлімінің штаты 4 адамнан тұрады: бөлім меңгерушісі -1; аға ғылыми қызметкер – 1; ғылыми қызметкер – 1; және экологиялық ағарту бойынша инженер -1.</w:t>
      </w:r>
    </w:p>
    <w:p w:rsidR="00C71832" w:rsidRPr="00597707" w:rsidRDefault="003C1CA4" w:rsidP="00994C50">
      <w:pPr>
        <w:pStyle w:val="af2"/>
        <w:spacing w:after="0" w:line="240" w:lineRule="auto"/>
        <w:ind w:left="0" w:firstLine="600"/>
        <w:jc w:val="both"/>
        <w:rPr>
          <w:rFonts w:ascii="Times New Roman" w:hAnsi="Times New Roman"/>
          <w:sz w:val="28"/>
          <w:szCs w:val="28"/>
          <w:lang w:val="kk-KZ"/>
        </w:rPr>
      </w:pPr>
      <w:r w:rsidRPr="00597707">
        <w:rPr>
          <w:rFonts w:ascii="Times New Roman" w:hAnsi="Times New Roman"/>
          <w:sz w:val="28"/>
          <w:szCs w:val="28"/>
          <w:lang w:val="kk-KZ"/>
        </w:rPr>
        <w:t>Ғылыми-зерттеу жұмыстары нашар дамыған. Кәсіби мамандардың, техниканың, құрал-жабдықтардың жетіспеушілігінен ғылыми-зерттеу жұмыстары толық жүргізілмейді.</w:t>
      </w:r>
    </w:p>
    <w:p w:rsidR="00A072FC" w:rsidRPr="00597707" w:rsidRDefault="00A072FC" w:rsidP="00994C50">
      <w:pPr>
        <w:pStyle w:val="af2"/>
        <w:spacing w:after="0" w:line="240" w:lineRule="auto"/>
        <w:ind w:left="0" w:firstLine="600"/>
        <w:jc w:val="both"/>
        <w:rPr>
          <w:rFonts w:ascii="Times New Roman" w:hAnsi="Times New Roman"/>
          <w:sz w:val="28"/>
          <w:szCs w:val="28"/>
          <w:lang w:val="kk-KZ"/>
        </w:rPr>
      </w:pPr>
      <w:r w:rsidRPr="00597707">
        <w:rPr>
          <w:rFonts w:ascii="Times New Roman" w:hAnsi="Times New Roman"/>
          <w:sz w:val="28"/>
          <w:szCs w:val="28"/>
          <w:lang w:val="kk-KZ"/>
        </w:rPr>
        <w:lastRenderedPageBreak/>
        <w:t>2021 жылы Барсакелмес қорығы аумағында орман орналастыру жұмыстары жүргізілді. Орман орналастыру жобасына қажетті қызметкерлер мен мамандар төмендегі 2</w:t>
      </w:r>
      <w:r w:rsidR="00CD6B8A" w:rsidRPr="00597707">
        <w:rPr>
          <w:rFonts w:ascii="Times New Roman" w:hAnsi="Times New Roman"/>
          <w:sz w:val="28"/>
          <w:szCs w:val="28"/>
          <w:lang w:val="kk-KZ"/>
        </w:rPr>
        <w:t>5</w:t>
      </w:r>
      <w:r w:rsidRPr="00597707">
        <w:rPr>
          <w:rFonts w:ascii="Times New Roman" w:hAnsi="Times New Roman"/>
          <w:sz w:val="28"/>
          <w:szCs w:val="28"/>
          <w:lang w:val="kk-KZ"/>
        </w:rPr>
        <w:t>-кестеде көрсетілген.</w:t>
      </w:r>
    </w:p>
    <w:p w:rsidR="00A072FC" w:rsidRPr="00597707" w:rsidRDefault="00A072FC" w:rsidP="00994C50">
      <w:pPr>
        <w:pStyle w:val="ab"/>
        <w:ind w:firstLine="600"/>
        <w:jc w:val="both"/>
        <w:rPr>
          <w:rFonts w:ascii="Times New Roman" w:hAnsi="Times New Roman"/>
          <w:sz w:val="28"/>
          <w:szCs w:val="28"/>
          <w:lang w:val="kk-KZ"/>
        </w:rPr>
      </w:pPr>
      <w:r w:rsidRPr="00597707">
        <w:rPr>
          <w:rFonts w:ascii="Times New Roman" w:hAnsi="Times New Roman"/>
          <w:sz w:val="28"/>
          <w:szCs w:val="28"/>
          <w:lang w:val="kk-KZ"/>
        </w:rPr>
        <w:t>Қорық аумағын өрттен, табиғат қорғау заңнамасын бұзудан қалыпты қорғауды қамтамасыз ету үшін, сондай-ақ ғылыми-зерттеу және экологиялық -ағарту жұмыстарын орындау үшін орман орналастыру қорық қызметкерлерінің қазіргі штатын ұлғайтуды көздеді: табиғи кешендердің мониторингі және өсімін молайту бөлімі - 7 бірлік; ғылым, ақпарат және экологиялық ағарту және туризм бөлімі-1 бірлік; Қаржы және білім бөлімі ұйымдастыру жұмыстары - 2 бірлік; Материалдық-техникалық бөлім-28 бірлік (13-кесте).</w:t>
      </w:r>
    </w:p>
    <w:p w:rsidR="00A072FC" w:rsidRPr="00597707" w:rsidRDefault="00A072FC" w:rsidP="00994C50">
      <w:pPr>
        <w:pStyle w:val="ab"/>
        <w:ind w:firstLine="600"/>
        <w:jc w:val="both"/>
        <w:rPr>
          <w:rFonts w:ascii="Times New Roman" w:hAnsi="Times New Roman"/>
          <w:sz w:val="28"/>
          <w:szCs w:val="28"/>
          <w:lang w:val="kk-KZ"/>
        </w:rPr>
      </w:pPr>
      <w:r w:rsidRPr="00597707">
        <w:rPr>
          <w:rFonts w:ascii="Times New Roman" w:hAnsi="Times New Roman"/>
          <w:sz w:val="28"/>
          <w:szCs w:val="28"/>
          <w:lang w:val="kk-KZ"/>
        </w:rPr>
        <w:t>Нормалар мен нормативтерге сәйкес алдағы тексеру кезеңіне орман орналастыру 1 типті ООС құрамының санын 9 бірлікке дейін жинақтап, ООС бастығы, радиооператорды, өрт сөндіру машиналарын жүргізушісі, тракторист, жабдықтарды, аппаратураларды жөндеу жөніндегі слесарьды және орман өрт сөндірушілердің 4 бірлігін қосу көзделіп отыр.</w:t>
      </w:r>
    </w:p>
    <w:p w:rsidR="00A072FC" w:rsidRPr="00597707" w:rsidRDefault="00A072FC" w:rsidP="00994C50">
      <w:pPr>
        <w:pStyle w:val="ab"/>
        <w:ind w:firstLine="600"/>
        <w:jc w:val="both"/>
        <w:rPr>
          <w:rFonts w:ascii="Times New Roman" w:hAnsi="Times New Roman"/>
          <w:sz w:val="28"/>
          <w:szCs w:val="28"/>
          <w:lang w:val="kk-KZ"/>
        </w:rPr>
      </w:pPr>
    </w:p>
    <w:p w:rsidR="00A072FC" w:rsidRPr="00597707" w:rsidRDefault="00A072FC" w:rsidP="00994C50">
      <w:pPr>
        <w:pStyle w:val="ab"/>
        <w:ind w:firstLine="600"/>
        <w:jc w:val="both"/>
        <w:rPr>
          <w:rFonts w:ascii="Times New Roman" w:hAnsi="Times New Roman"/>
          <w:lang w:val="kk-KZ"/>
        </w:rPr>
      </w:pPr>
    </w:p>
    <w:p w:rsidR="000550BE" w:rsidRPr="00597707" w:rsidRDefault="000550BE" w:rsidP="00994C50">
      <w:pPr>
        <w:pStyle w:val="ab"/>
        <w:ind w:firstLine="600"/>
        <w:jc w:val="both"/>
        <w:rPr>
          <w:rFonts w:ascii="Times New Roman" w:hAnsi="Times New Roman"/>
          <w:lang w:val="kk-KZ"/>
        </w:rPr>
      </w:pPr>
    </w:p>
    <w:p w:rsidR="00A072FC" w:rsidRPr="00597707" w:rsidRDefault="00A072FC" w:rsidP="00994C50">
      <w:pPr>
        <w:pStyle w:val="ab"/>
        <w:jc w:val="right"/>
        <w:rPr>
          <w:rFonts w:ascii="Times New Roman" w:hAnsi="Times New Roman"/>
          <w:sz w:val="28"/>
          <w:lang w:val="kk-KZ"/>
        </w:rPr>
      </w:pPr>
      <w:r w:rsidRPr="00597707">
        <w:rPr>
          <w:rFonts w:ascii="Times New Roman" w:hAnsi="Times New Roman"/>
          <w:sz w:val="28"/>
          <w:lang w:val="kk-KZ"/>
        </w:rPr>
        <w:t>2</w:t>
      </w:r>
      <w:r w:rsidR="00781678">
        <w:rPr>
          <w:rFonts w:ascii="Times New Roman" w:hAnsi="Times New Roman"/>
          <w:sz w:val="28"/>
          <w:lang w:val="kk-KZ"/>
        </w:rPr>
        <w:t>6</w:t>
      </w:r>
      <w:r w:rsidR="00CD6B8A" w:rsidRPr="00597707">
        <w:rPr>
          <w:rFonts w:ascii="Times New Roman" w:hAnsi="Times New Roman"/>
          <w:sz w:val="28"/>
          <w:lang w:val="kk-KZ"/>
        </w:rPr>
        <w:t xml:space="preserve"> к</w:t>
      </w:r>
      <w:r w:rsidRPr="00597707">
        <w:rPr>
          <w:rFonts w:ascii="Times New Roman" w:hAnsi="Times New Roman"/>
          <w:sz w:val="28"/>
          <w:lang w:val="kk-KZ"/>
        </w:rPr>
        <w:t>есте</w:t>
      </w:r>
    </w:p>
    <w:p w:rsidR="00A072FC" w:rsidRPr="00597707" w:rsidRDefault="00A072FC" w:rsidP="00994C50">
      <w:pPr>
        <w:pStyle w:val="ab"/>
        <w:jc w:val="both"/>
        <w:rPr>
          <w:rFonts w:ascii="Times New Roman" w:hAnsi="Times New Roman"/>
          <w:lang w:val="kk-KZ"/>
        </w:rPr>
      </w:pPr>
    </w:p>
    <w:p w:rsidR="00A072FC" w:rsidRPr="00597707" w:rsidRDefault="00A072FC" w:rsidP="00994C50">
      <w:pPr>
        <w:pStyle w:val="ab"/>
        <w:jc w:val="center"/>
        <w:rPr>
          <w:rFonts w:ascii="Times New Roman" w:hAnsi="Times New Roman"/>
          <w:b/>
          <w:bCs/>
          <w:sz w:val="28"/>
          <w:lang w:val="kk-KZ"/>
        </w:rPr>
      </w:pPr>
      <w:r w:rsidRPr="00597707">
        <w:rPr>
          <w:rFonts w:ascii="Times New Roman" w:hAnsi="Times New Roman"/>
          <w:b/>
          <w:bCs/>
          <w:sz w:val="28"/>
          <w:lang w:val="kk-KZ"/>
        </w:rPr>
        <w:t>Қорық мамандарының штаты</w:t>
      </w:r>
    </w:p>
    <w:p w:rsidR="00A072FC" w:rsidRPr="00597707" w:rsidRDefault="00A072FC" w:rsidP="00994C50">
      <w:pPr>
        <w:pStyle w:val="ab"/>
        <w:jc w:val="both"/>
        <w:rPr>
          <w:rFonts w:ascii="Times New Roman" w:hAnsi="Times New Roman"/>
          <w:lang w:val="kk-KZ"/>
        </w:rPr>
      </w:pPr>
    </w:p>
    <w:tbl>
      <w:tblPr>
        <w:tblStyle w:val="af1"/>
        <w:tblW w:w="0" w:type="auto"/>
        <w:tblLook w:val="04A0"/>
      </w:tblPr>
      <w:tblGrid>
        <w:gridCol w:w="496"/>
        <w:gridCol w:w="4794"/>
        <w:gridCol w:w="938"/>
        <w:gridCol w:w="1749"/>
        <w:gridCol w:w="1694"/>
      </w:tblGrid>
      <w:tr w:rsidR="00A072FC" w:rsidRPr="00597707" w:rsidTr="00FF3AB1">
        <w:trPr>
          <w:trHeight w:val="222"/>
        </w:trPr>
        <w:tc>
          <w:tcPr>
            <w:tcW w:w="427" w:type="dxa"/>
            <w:vMerge w:val="restart"/>
          </w:tcPr>
          <w:p w:rsidR="00A072FC" w:rsidRPr="00597707" w:rsidRDefault="00A072FC" w:rsidP="00994C50">
            <w:pPr>
              <w:pStyle w:val="ab"/>
              <w:jc w:val="center"/>
              <w:rPr>
                <w:rFonts w:ascii="Times New Roman" w:hAnsi="Times New Roman"/>
                <w:sz w:val="28"/>
                <w:szCs w:val="28"/>
                <w:lang w:val="kk-KZ"/>
              </w:rPr>
            </w:pPr>
          </w:p>
          <w:p w:rsidR="00A072FC" w:rsidRPr="00597707" w:rsidRDefault="00A072FC" w:rsidP="00994C50">
            <w:pPr>
              <w:pStyle w:val="ab"/>
              <w:jc w:val="center"/>
              <w:rPr>
                <w:rFonts w:ascii="Times New Roman" w:hAnsi="Times New Roman"/>
                <w:sz w:val="28"/>
                <w:szCs w:val="28"/>
                <w:lang w:val="kk-KZ"/>
              </w:rPr>
            </w:pPr>
          </w:p>
          <w:p w:rsidR="00A072FC" w:rsidRPr="00597707" w:rsidRDefault="00A072FC" w:rsidP="00994C50">
            <w:pPr>
              <w:pStyle w:val="ab"/>
              <w:jc w:val="center"/>
              <w:rPr>
                <w:rFonts w:ascii="Times New Roman" w:hAnsi="Times New Roman"/>
                <w:sz w:val="28"/>
                <w:szCs w:val="28"/>
                <w:lang w:val="kk-KZ"/>
              </w:rPr>
            </w:pPr>
            <w:r w:rsidRPr="00597707">
              <w:rPr>
                <w:rFonts w:ascii="Times New Roman" w:hAnsi="Times New Roman"/>
                <w:sz w:val="28"/>
                <w:szCs w:val="28"/>
                <w:lang w:val="kk-KZ"/>
              </w:rPr>
              <w:t>№</w:t>
            </w:r>
          </w:p>
        </w:tc>
        <w:tc>
          <w:tcPr>
            <w:tcW w:w="5805" w:type="dxa"/>
            <w:vMerge w:val="restart"/>
          </w:tcPr>
          <w:p w:rsidR="00A072FC" w:rsidRPr="00597707" w:rsidRDefault="00A072FC" w:rsidP="00994C50">
            <w:pPr>
              <w:pStyle w:val="ab"/>
              <w:jc w:val="center"/>
              <w:rPr>
                <w:rFonts w:ascii="Times New Roman" w:hAnsi="Times New Roman"/>
                <w:sz w:val="28"/>
                <w:szCs w:val="28"/>
                <w:lang w:val="kk-KZ"/>
              </w:rPr>
            </w:pPr>
          </w:p>
          <w:p w:rsidR="00A072FC" w:rsidRPr="00597707" w:rsidRDefault="00A072FC" w:rsidP="00994C50">
            <w:pPr>
              <w:pStyle w:val="ab"/>
              <w:jc w:val="center"/>
              <w:rPr>
                <w:rFonts w:ascii="Times New Roman" w:hAnsi="Times New Roman"/>
                <w:sz w:val="28"/>
                <w:szCs w:val="28"/>
                <w:lang w:val="kk-KZ"/>
              </w:rPr>
            </w:pPr>
          </w:p>
          <w:p w:rsidR="00A072FC" w:rsidRPr="00597707" w:rsidRDefault="00A072FC" w:rsidP="00994C50">
            <w:pPr>
              <w:pStyle w:val="ab"/>
              <w:jc w:val="center"/>
              <w:rPr>
                <w:rFonts w:ascii="Times New Roman" w:hAnsi="Times New Roman"/>
                <w:sz w:val="28"/>
                <w:szCs w:val="28"/>
                <w:lang w:val="kk-KZ"/>
              </w:rPr>
            </w:pPr>
            <w:r w:rsidRPr="00597707">
              <w:rPr>
                <w:rFonts w:ascii="Times New Roman" w:hAnsi="Times New Roman"/>
                <w:sz w:val="28"/>
                <w:szCs w:val="28"/>
                <w:lang w:val="kk-KZ"/>
              </w:rPr>
              <w:t>Қызмет атауы</w:t>
            </w:r>
          </w:p>
        </w:tc>
        <w:tc>
          <w:tcPr>
            <w:tcW w:w="3964" w:type="dxa"/>
            <w:gridSpan w:val="3"/>
          </w:tcPr>
          <w:p w:rsidR="00A072FC" w:rsidRPr="00597707" w:rsidRDefault="00A072FC" w:rsidP="00994C50">
            <w:pPr>
              <w:pStyle w:val="ab"/>
              <w:jc w:val="center"/>
              <w:rPr>
                <w:rFonts w:ascii="Times New Roman" w:hAnsi="Times New Roman"/>
                <w:sz w:val="28"/>
                <w:szCs w:val="28"/>
                <w:lang w:val="kk-KZ"/>
              </w:rPr>
            </w:pPr>
            <w:r w:rsidRPr="00597707">
              <w:rPr>
                <w:rFonts w:ascii="Times New Roman" w:hAnsi="Times New Roman"/>
                <w:sz w:val="28"/>
                <w:szCs w:val="28"/>
                <w:lang w:val="kk-KZ"/>
              </w:rPr>
              <w:t>Адам саны</w:t>
            </w:r>
          </w:p>
        </w:tc>
      </w:tr>
      <w:tr w:rsidR="00A072FC" w:rsidRPr="00597707" w:rsidTr="00FF3AB1">
        <w:trPr>
          <w:trHeight w:val="540"/>
        </w:trPr>
        <w:tc>
          <w:tcPr>
            <w:tcW w:w="427" w:type="dxa"/>
            <w:vMerge/>
          </w:tcPr>
          <w:p w:rsidR="00A072FC" w:rsidRPr="00597707" w:rsidRDefault="00A072FC" w:rsidP="00994C50">
            <w:pPr>
              <w:pStyle w:val="ab"/>
              <w:jc w:val="center"/>
              <w:rPr>
                <w:rFonts w:ascii="Times New Roman" w:hAnsi="Times New Roman"/>
                <w:sz w:val="28"/>
                <w:szCs w:val="28"/>
                <w:lang w:val="kk-KZ"/>
              </w:rPr>
            </w:pPr>
          </w:p>
        </w:tc>
        <w:tc>
          <w:tcPr>
            <w:tcW w:w="5805" w:type="dxa"/>
            <w:vMerge/>
          </w:tcPr>
          <w:p w:rsidR="00A072FC" w:rsidRPr="00597707" w:rsidRDefault="00A072FC" w:rsidP="00994C50">
            <w:pPr>
              <w:pStyle w:val="ab"/>
              <w:jc w:val="center"/>
              <w:rPr>
                <w:rFonts w:ascii="Times New Roman" w:hAnsi="Times New Roman"/>
                <w:sz w:val="28"/>
                <w:szCs w:val="28"/>
                <w:lang w:val="kk-KZ"/>
              </w:rPr>
            </w:pPr>
          </w:p>
        </w:tc>
        <w:tc>
          <w:tcPr>
            <w:tcW w:w="993" w:type="dxa"/>
          </w:tcPr>
          <w:p w:rsidR="00A072FC" w:rsidRPr="00597707" w:rsidRDefault="00A072FC" w:rsidP="00994C50">
            <w:pPr>
              <w:pStyle w:val="ab"/>
              <w:jc w:val="center"/>
              <w:rPr>
                <w:rFonts w:ascii="Times New Roman" w:hAnsi="Times New Roman"/>
                <w:sz w:val="28"/>
                <w:szCs w:val="28"/>
                <w:lang w:val="kk-KZ"/>
              </w:rPr>
            </w:pPr>
            <w:r w:rsidRPr="00597707">
              <w:rPr>
                <w:rFonts w:ascii="Times New Roman" w:hAnsi="Times New Roman"/>
                <w:sz w:val="28"/>
                <w:szCs w:val="28"/>
                <w:lang w:val="kk-KZ"/>
              </w:rPr>
              <w:t>бары</w:t>
            </w:r>
          </w:p>
        </w:tc>
        <w:tc>
          <w:tcPr>
            <w:tcW w:w="1593" w:type="dxa"/>
          </w:tcPr>
          <w:p w:rsidR="00A072FC" w:rsidRPr="00597707" w:rsidRDefault="00A072FC" w:rsidP="00994C50">
            <w:pPr>
              <w:pStyle w:val="ab"/>
              <w:jc w:val="center"/>
              <w:rPr>
                <w:rFonts w:ascii="Times New Roman" w:hAnsi="Times New Roman"/>
                <w:sz w:val="28"/>
                <w:szCs w:val="28"/>
                <w:lang w:val="kk-KZ"/>
              </w:rPr>
            </w:pPr>
            <w:r w:rsidRPr="00597707">
              <w:rPr>
                <w:rFonts w:ascii="Times New Roman" w:hAnsi="Times New Roman"/>
                <w:sz w:val="28"/>
                <w:szCs w:val="28"/>
                <w:lang w:val="kk-KZ"/>
              </w:rPr>
              <w:t>Қосымша орман орналастыру ұсынған</w:t>
            </w:r>
          </w:p>
        </w:tc>
        <w:tc>
          <w:tcPr>
            <w:tcW w:w="1378" w:type="dxa"/>
          </w:tcPr>
          <w:p w:rsidR="00A072FC" w:rsidRPr="00597707" w:rsidRDefault="00A072FC" w:rsidP="00994C50">
            <w:pPr>
              <w:pStyle w:val="ab"/>
              <w:jc w:val="center"/>
              <w:rPr>
                <w:rFonts w:ascii="Times New Roman" w:hAnsi="Times New Roman"/>
                <w:sz w:val="28"/>
                <w:szCs w:val="28"/>
                <w:lang w:val="kk-KZ"/>
              </w:rPr>
            </w:pPr>
            <w:r w:rsidRPr="00597707">
              <w:rPr>
                <w:rFonts w:ascii="Times New Roman" w:hAnsi="Times New Roman"/>
                <w:sz w:val="28"/>
                <w:szCs w:val="28"/>
                <w:lang w:val="kk-KZ"/>
              </w:rPr>
              <w:t>2 л\у кеңеспен қабылданды</w:t>
            </w:r>
          </w:p>
        </w:tc>
      </w:tr>
      <w:tr w:rsidR="00A072FC" w:rsidRPr="00597707" w:rsidTr="00FF3AB1">
        <w:tc>
          <w:tcPr>
            <w:tcW w:w="427" w:type="dxa"/>
          </w:tcPr>
          <w:p w:rsidR="00A072FC" w:rsidRPr="00597707" w:rsidRDefault="00A072FC" w:rsidP="00994C50">
            <w:pPr>
              <w:pStyle w:val="ab"/>
              <w:jc w:val="center"/>
              <w:rPr>
                <w:rFonts w:ascii="Times New Roman" w:hAnsi="Times New Roman"/>
                <w:sz w:val="28"/>
                <w:szCs w:val="28"/>
                <w:lang w:val="kk-KZ"/>
              </w:rPr>
            </w:pPr>
            <w:r w:rsidRPr="00597707">
              <w:rPr>
                <w:rFonts w:ascii="Times New Roman" w:hAnsi="Times New Roman"/>
                <w:sz w:val="28"/>
                <w:szCs w:val="28"/>
                <w:lang w:val="kk-KZ"/>
              </w:rPr>
              <w:t>1</w:t>
            </w:r>
          </w:p>
        </w:tc>
        <w:tc>
          <w:tcPr>
            <w:tcW w:w="5805" w:type="dxa"/>
          </w:tcPr>
          <w:p w:rsidR="00A072FC" w:rsidRPr="00597707" w:rsidRDefault="00A072FC" w:rsidP="00994C50">
            <w:pPr>
              <w:pStyle w:val="ab"/>
              <w:jc w:val="center"/>
              <w:rPr>
                <w:rFonts w:ascii="Times New Roman" w:hAnsi="Times New Roman"/>
                <w:sz w:val="28"/>
                <w:szCs w:val="28"/>
                <w:lang w:val="kk-KZ"/>
              </w:rPr>
            </w:pPr>
            <w:r w:rsidRPr="00597707">
              <w:rPr>
                <w:rFonts w:ascii="Times New Roman" w:hAnsi="Times New Roman"/>
                <w:sz w:val="28"/>
                <w:szCs w:val="28"/>
                <w:lang w:val="kk-KZ"/>
              </w:rPr>
              <w:t>2</w:t>
            </w:r>
          </w:p>
        </w:tc>
        <w:tc>
          <w:tcPr>
            <w:tcW w:w="993" w:type="dxa"/>
          </w:tcPr>
          <w:p w:rsidR="00A072FC" w:rsidRPr="00597707" w:rsidRDefault="00A072FC" w:rsidP="00994C50">
            <w:pPr>
              <w:pStyle w:val="ab"/>
              <w:jc w:val="center"/>
              <w:rPr>
                <w:rFonts w:ascii="Times New Roman" w:hAnsi="Times New Roman"/>
                <w:sz w:val="28"/>
                <w:szCs w:val="28"/>
                <w:lang w:val="kk-KZ"/>
              </w:rPr>
            </w:pPr>
            <w:r w:rsidRPr="00597707">
              <w:rPr>
                <w:rFonts w:ascii="Times New Roman" w:hAnsi="Times New Roman"/>
                <w:sz w:val="28"/>
                <w:szCs w:val="28"/>
                <w:lang w:val="kk-KZ"/>
              </w:rPr>
              <w:t>3</w:t>
            </w:r>
          </w:p>
        </w:tc>
        <w:tc>
          <w:tcPr>
            <w:tcW w:w="1593" w:type="dxa"/>
          </w:tcPr>
          <w:p w:rsidR="00A072FC" w:rsidRPr="00597707" w:rsidRDefault="00A072FC" w:rsidP="00994C50">
            <w:pPr>
              <w:pStyle w:val="ab"/>
              <w:jc w:val="center"/>
              <w:rPr>
                <w:rFonts w:ascii="Times New Roman" w:hAnsi="Times New Roman"/>
                <w:sz w:val="28"/>
                <w:szCs w:val="28"/>
                <w:lang w:val="kk-KZ"/>
              </w:rPr>
            </w:pPr>
            <w:r w:rsidRPr="00597707">
              <w:rPr>
                <w:rFonts w:ascii="Times New Roman" w:hAnsi="Times New Roman"/>
                <w:sz w:val="28"/>
                <w:szCs w:val="28"/>
                <w:lang w:val="kk-KZ"/>
              </w:rPr>
              <w:t>4</w:t>
            </w:r>
          </w:p>
        </w:tc>
        <w:tc>
          <w:tcPr>
            <w:tcW w:w="1378" w:type="dxa"/>
          </w:tcPr>
          <w:p w:rsidR="00A072FC" w:rsidRPr="00597707" w:rsidRDefault="00A072FC" w:rsidP="00994C50">
            <w:pPr>
              <w:pStyle w:val="ab"/>
              <w:jc w:val="center"/>
              <w:rPr>
                <w:rFonts w:ascii="Times New Roman" w:hAnsi="Times New Roman"/>
                <w:sz w:val="28"/>
                <w:szCs w:val="28"/>
                <w:lang w:val="kk-KZ"/>
              </w:rPr>
            </w:pPr>
            <w:r w:rsidRPr="00597707">
              <w:rPr>
                <w:rFonts w:ascii="Times New Roman" w:hAnsi="Times New Roman"/>
                <w:sz w:val="28"/>
                <w:szCs w:val="28"/>
                <w:lang w:val="kk-KZ"/>
              </w:rPr>
              <w:t>5</w:t>
            </w:r>
          </w:p>
        </w:tc>
      </w:tr>
      <w:tr w:rsidR="00A072FC" w:rsidRPr="00597707" w:rsidTr="00FF3AB1">
        <w:tc>
          <w:tcPr>
            <w:tcW w:w="427" w:type="dxa"/>
          </w:tcPr>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1</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2</w:t>
            </w: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3</w:t>
            </w: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2</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3</w:t>
            </w: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1</w:t>
            </w: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2</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3</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4</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5</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lastRenderedPageBreak/>
              <w:t>6</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7</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8</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9</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10</w:t>
            </w: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4</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1</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2</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3</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4</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5</w:t>
            </w: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5</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1</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2</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3</w:t>
            </w: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6</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1</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2</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3</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4</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5</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6</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7</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8</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9</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10</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11</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12</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13</w:t>
            </w: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7</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1</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2</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3</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4</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5</w:t>
            </w: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6</w:t>
            </w:r>
          </w:p>
        </w:tc>
        <w:tc>
          <w:tcPr>
            <w:tcW w:w="5805" w:type="dxa"/>
          </w:tcPr>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lastRenderedPageBreak/>
              <w:t>Басшылық</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Директор- бас мемлекеттік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Директордың ғылым жөніндегі орынбасары- бас мемлекеттік инспектордың орынбасары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 xml:space="preserve">Директордың орынбасары-бас мемлекеттік инспектордың орынбасары </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 xml:space="preserve">Жиыны </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Заңгер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Ғылым, ақпарат және мониторинг, экологиялық ағарту және туризм бөлімі</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Бөлім бастығы-аға ғылымы қызметкер мемлекеттік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Мониторинг бойынша маман-</w:t>
            </w:r>
            <w:r w:rsidRPr="00597707">
              <w:rPr>
                <w:rFonts w:ascii="Times New Roman" w:hAnsi="Times New Roman"/>
                <w:sz w:val="28"/>
                <w:szCs w:val="28"/>
                <w:lang w:val="kk-KZ"/>
              </w:rPr>
              <w:lastRenderedPageBreak/>
              <w:t>мемлкеттік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Аңшылықтанушы-биолог-мемлекеттік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Маман ихтиолог-мемлекеттік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Ғылыми қызметкер орнитолог-мемлекеттік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Лаборант</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ГАЖ технологиялары бойынша маман</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Аға ғылыми қызметкер-мемлекеттік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Ғылыми қызметкер-мемлекеттік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Экологиялық ағарту жөніндегі маман-мемлекеттік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Жиыны</w:t>
            </w:r>
          </w:p>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Қаржы және ұйымдастыру жұмыс бөлімі</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Бөлім бастығы-бас бухалгер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Есепші</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Экономист</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 xml:space="preserve">Мемлкеттік сатып алу бойынша маман </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Кадр инспекторы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Жиыны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Табиғи кешендер мен обьектілерді қорғау бөлімі</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Бөлім бастығы-аға мемлекеттік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Бас маман-аға мемлекеттік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Аралау инспекторы-мемлекеттік инспектор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Жиыны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Материалдық техникалық бөлім</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Инженер-механик</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Радиобайланыс инженері</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Қауіпсіздік техникасы жөніндегі инженер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Қойма меңгерушісі</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Хатшы референт</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Жүргізуші</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Микроавтобус жүргізушісі</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lastRenderedPageBreak/>
              <w:t>Тракторшы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Моторшы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От жағушы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Күзетші</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Еден жуушы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Диспетчер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Жиыны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ОӨС штаты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ЖҚІК бастығы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Радиооператор</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 xml:space="preserve">Өрт сөндіру машинасының жүргізушісі </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 xml:space="preserve">Тракторшы </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Өрт сөндіру машиналарын, жабдықтарын, аппаратураларын жөндеу жөніндегі слесарь</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Орман өрт сөндірушісі</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Жиыны</w:t>
            </w:r>
          </w:p>
          <w:p w:rsidR="00A072FC" w:rsidRPr="00597707" w:rsidRDefault="00A072FC" w:rsidP="00994C50">
            <w:pPr>
              <w:pStyle w:val="ab"/>
              <w:jc w:val="both"/>
              <w:rPr>
                <w:rFonts w:ascii="Times New Roman" w:hAnsi="Times New Roman"/>
                <w:sz w:val="28"/>
                <w:szCs w:val="28"/>
                <w:lang w:val="kk-KZ"/>
              </w:rPr>
            </w:pPr>
            <w:r w:rsidRPr="00597707">
              <w:rPr>
                <w:rFonts w:ascii="Times New Roman" w:hAnsi="Times New Roman"/>
                <w:sz w:val="28"/>
                <w:szCs w:val="28"/>
                <w:lang w:val="kk-KZ"/>
              </w:rPr>
              <w:t>Қорық бойынша барлығы</w:t>
            </w:r>
          </w:p>
          <w:p w:rsidR="00A072FC" w:rsidRPr="00597707" w:rsidRDefault="00A072FC" w:rsidP="00994C50">
            <w:pPr>
              <w:pStyle w:val="ab"/>
              <w:jc w:val="both"/>
              <w:rPr>
                <w:rFonts w:ascii="Times New Roman" w:hAnsi="Times New Roman"/>
                <w:sz w:val="28"/>
                <w:szCs w:val="28"/>
                <w:lang w:val="kk-KZ"/>
              </w:rPr>
            </w:pPr>
          </w:p>
        </w:tc>
        <w:tc>
          <w:tcPr>
            <w:tcW w:w="993" w:type="dxa"/>
          </w:tcPr>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3</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lastRenderedPageBreak/>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4</w:t>
            </w:r>
          </w:p>
          <w:p w:rsidR="00A072FC" w:rsidRPr="00597707" w:rsidRDefault="00A072FC" w:rsidP="00994C50">
            <w:pPr>
              <w:rPr>
                <w:sz w:val="28"/>
                <w:szCs w:val="28"/>
                <w:lang w:val="kk-KZ"/>
              </w:rPr>
            </w:pP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3</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14</w:t>
            </w:r>
          </w:p>
          <w:p w:rsidR="00A072FC" w:rsidRPr="00597707" w:rsidRDefault="00A072FC" w:rsidP="00994C50">
            <w:pPr>
              <w:rPr>
                <w:sz w:val="28"/>
                <w:szCs w:val="28"/>
                <w:lang w:val="kk-KZ"/>
              </w:rPr>
            </w:pPr>
            <w:r w:rsidRPr="00597707">
              <w:rPr>
                <w:sz w:val="28"/>
                <w:szCs w:val="28"/>
                <w:lang w:val="kk-KZ"/>
              </w:rPr>
              <w:t>15</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lastRenderedPageBreak/>
              <w:t>26</w:t>
            </w:r>
          </w:p>
          <w:p w:rsidR="00A072FC" w:rsidRPr="00597707" w:rsidRDefault="00A072FC" w:rsidP="00994C50">
            <w:pPr>
              <w:rPr>
                <w:sz w:val="28"/>
                <w:szCs w:val="28"/>
                <w:lang w:val="kk-KZ"/>
              </w:rPr>
            </w:pPr>
          </w:p>
        </w:tc>
        <w:tc>
          <w:tcPr>
            <w:tcW w:w="1593" w:type="dxa"/>
          </w:tcPr>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lastRenderedPageBreak/>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6</w:t>
            </w:r>
          </w:p>
          <w:p w:rsidR="00A072FC" w:rsidRPr="00597707" w:rsidRDefault="00A072FC" w:rsidP="00994C50">
            <w:pPr>
              <w:rPr>
                <w:sz w:val="28"/>
                <w:szCs w:val="28"/>
                <w:lang w:val="kk-KZ"/>
              </w:rPr>
            </w:pP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2</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w:t>
            </w:r>
          </w:p>
          <w:p w:rsidR="00A072FC" w:rsidRPr="00597707" w:rsidRDefault="00A072FC" w:rsidP="00994C50">
            <w:pPr>
              <w:rPr>
                <w:sz w:val="28"/>
                <w:szCs w:val="28"/>
                <w:lang w:val="kk-KZ"/>
              </w:rPr>
            </w:pPr>
            <w:r w:rsidRPr="00597707">
              <w:rPr>
                <w:sz w:val="28"/>
                <w:szCs w:val="28"/>
                <w:lang w:val="kk-KZ"/>
              </w:rPr>
              <w:t>2</w:t>
            </w:r>
          </w:p>
          <w:p w:rsidR="00A072FC" w:rsidRPr="00597707" w:rsidRDefault="00A072FC" w:rsidP="00994C50">
            <w:pPr>
              <w:rPr>
                <w:sz w:val="28"/>
                <w:szCs w:val="28"/>
                <w:lang w:val="kk-KZ"/>
              </w:rPr>
            </w:pPr>
            <w:r w:rsidRPr="00597707">
              <w:rPr>
                <w:sz w:val="28"/>
                <w:szCs w:val="28"/>
                <w:lang w:val="kk-KZ"/>
              </w:rPr>
              <w:t>-3</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8</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3</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3</w:t>
            </w:r>
          </w:p>
          <w:p w:rsidR="00A072FC" w:rsidRPr="00597707" w:rsidRDefault="00A072FC" w:rsidP="00994C50">
            <w:pPr>
              <w:rPr>
                <w:sz w:val="28"/>
                <w:szCs w:val="28"/>
                <w:lang w:val="kk-KZ"/>
              </w:rPr>
            </w:pPr>
            <w:r w:rsidRPr="00597707">
              <w:rPr>
                <w:sz w:val="28"/>
                <w:szCs w:val="28"/>
                <w:lang w:val="kk-KZ"/>
              </w:rPr>
              <w:t>3</w:t>
            </w:r>
          </w:p>
          <w:p w:rsidR="00A072FC" w:rsidRPr="00597707" w:rsidRDefault="00A072FC" w:rsidP="00994C50">
            <w:pPr>
              <w:rPr>
                <w:sz w:val="28"/>
                <w:szCs w:val="28"/>
                <w:lang w:val="kk-KZ"/>
              </w:rPr>
            </w:pPr>
            <w:r w:rsidRPr="00597707">
              <w:rPr>
                <w:sz w:val="28"/>
                <w:szCs w:val="28"/>
                <w:lang w:val="kk-KZ"/>
              </w:rPr>
              <w:t>2</w:t>
            </w:r>
          </w:p>
          <w:p w:rsidR="00A072FC" w:rsidRPr="00597707" w:rsidRDefault="00A072FC" w:rsidP="00994C50">
            <w:pPr>
              <w:rPr>
                <w:sz w:val="28"/>
                <w:szCs w:val="28"/>
                <w:lang w:val="kk-KZ"/>
              </w:rPr>
            </w:pPr>
            <w:r w:rsidRPr="00597707">
              <w:rPr>
                <w:sz w:val="28"/>
                <w:szCs w:val="28"/>
                <w:lang w:val="kk-KZ"/>
              </w:rPr>
              <w:t>2</w:t>
            </w:r>
          </w:p>
          <w:p w:rsidR="00A072FC" w:rsidRPr="00597707" w:rsidRDefault="00A072FC" w:rsidP="00994C50">
            <w:pPr>
              <w:rPr>
                <w:sz w:val="28"/>
                <w:szCs w:val="28"/>
                <w:lang w:val="kk-KZ"/>
              </w:rPr>
            </w:pPr>
            <w:r w:rsidRPr="00597707">
              <w:rPr>
                <w:sz w:val="28"/>
                <w:szCs w:val="28"/>
                <w:lang w:val="kk-KZ"/>
              </w:rPr>
              <w:t>28</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4</w:t>
            </w:r>
          </w:p>
          <w:p w:rsidR="00A072FC" w:rsidRPr="00597707" w:rsidRDefault="00A072FC" w:rsidP="00994C50">
            <w:pPr>
              <w:rPr>
                <w:sz w:val="28"/>
                <w:szCs w:val="28"/>
                <w:lang w:val="kk-KZ"/>
              </w:rPr>
            </w:pPr>
            <w:r w:rsidRPr="00597707">
              <w:rPr>
                <w:sz w:val="28"/>
                <w:szCs w:val="28"/>
                <w:lang w:val="kk-KZ"/>
              </w:rPr>
              <w:t>9</w:t>
            </w:r>
          </w:p>
          <w:p w:rsidR="00A072FC" w:rsidRPr="00597707" w:rsidRDefault="00A072FC" w:rsidP="00994C50">
            <w:pPr>
              <w:rPr>
                <w:sz w:val="28"/>
                <w:szCs w:val="28"/>
                <w:lang w:val="kk-KZ"/>
              </w:rPr>
            </w:pPr>
            <w:r w:rsidRPr="00597707">
              <w:rPr>
                <w:sz w:val="28"/>
                <w:szCs w:val="28"/>
                <w:lang w:val="kk-KZ"/>
              </w:rPr>
              <w:lastRenderedPageBreak/>
              <w:t>44</w:t>
            </w:r>
          </w:p>
        </w:tc>
        <w:tc>
          <w:tcPr>
            <w:tcW w:w="1378" w:type="dxa"/>
          </w:tcPr>
          <w:p w:rsidR="00A072FC" w:rsidRPr="00597707" w:rsidRDefault="00A072FC" w:rsidP="00994C50">
            <w:pPr>
              <w:pStyle w:val="ab"/>
              <w:jc w:val="both"/>
              <w:rPr>
                <w:rFonts w:ascii="Times New Roman" w:hAnsi="Times New Roman"/>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3</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lastRenderedPageBreak/>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10</w:t>
            </w:r>
          </w:p>
          <w:p w:rsidR="00A072FC" w:rsidRPr="00597707" w:rsidRDefault="00A072FC" w:rsidP="00994C50">
            <w:pPr>
              <w:rPr>
                <w:sz w:val="28"/>
                <w:szCs w:val="28"/>
                <w:lang w:val="kk-KZ"/>
              </w:rPr>
            </w:pP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5</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2</w:t>
            </w:r>
          </w:p>
          <w:p w:rsidR="00A072FC" w:rsidRPr="00597707" w:rsidRDefault="00A072FC" w:rsidP="00994C50">
            <w:pPr>
              <w:rPr>
                <w:sz w:val="28"/>
                <w:szCs w:val="28"/>
                <w:lang w:val="kk-KZ"/>
              </w:rPr>
            </w:pPr>
            <w:r w:rsidRPr="00597707">
              <w:rPr>
                <w:sz w:val="28"/>
                <w:szCs w:val="28"/>
                <w:lang w:val="kk-KZ"/>
              </w:rPr>
              <w:t>11</w:t>
            </w:r>
          </w:p>
          <w:p w:rsidR="00A072FC" w:rsidRPr="00597707" w:rsidRDefault="00A072FC" w:rsidP="00994C50">
            <w:pPr>
              <w:rPr>
                <w:sz w:val="28"/>
                <w:szCs w:val="28"/>
                <w:lang w:val="kk-KZ"/>
              </w:rPr>
            </w:pPr>
            <w:r w:rsidRPr="00597707">
              <w:rPr>
                <w:sz w:val="28"/>
                <w:szCs w:val="28"/>
                <w:lang w:val="kk-KZ"/>
              </w:rPr>
              <w:t>14</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8</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3</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3</w:t>
            </w:r>
          </w:p>
          <w:p w:rsidR="00A072FC" w:rsidRPr="00597707" w:rsidRDefault="00A072FC" w:rsidP="00994C50">
            <w:pPr>
              <w:rPr>
                <w:sz w:val="28"/>
                <w:szCs w:val="28"/>
                <w:lang w:val="kk-KZ"/>
              </w:rPr>
            </w:pPr>
            <w:r w:rsidRPr="00597707">
              <w:rPr>
                <w:sz w:val="28"/>
                <w:szCs w:val="28"/>
                <w:lang w:val="kk-KZ"/>
              </w:rPr>
              <w:t>3</w:t>
            </w:r>
          </w:p>
          <w:p w:rsidR="00A072FC" w:rsidRPr="00597707" w:rsidRDefault="00A072FC" w:rsidP="00994C50">
            <w:pPr>
              <w:rPr>
                <w:sz w:val="28"/>
                <w:szCs w:val="28"/>
                <w:lang w:val="kk-KZ"/>
              </w:rPr>
            </w:pPr>
            <w:r w:rsidRPr="00597707">
              <w:rPr>
                <w:sz w:val="28"/>
                <w:szCs w:val="28"/>
                <w:lang w:val="kk-KZ"/>
              </w:rPr>
              <w:t>2</w:t>
            </w:r>
          </w:p>
          <w:p w:rsidR="00A072FC" w:rsidRPr="00597707" w:rsidRDefault="00A072FC" w:rsidP="00994C50">
            <w:pPr>
              <w:rPr>
                <w:sz w:val="28"/>
                <w:szCs w:val="28"/>
                <w:lang w:val="kk-KZ"/>
              </w:rPr>
            </w:pPr>
            <w:r w:rsidRPr="00597707">
              <w:rPr>
                <w:sz w:val="28"/>
                <w:szCs w:val="28"/>
                <w:lang w:val="kk-KZ"/>
              </w:rPr>
              <w:t>2</w:t>
            </w:r>
          </w:p>
          <w:p w:rsidR="00A072FC" w:rsidRPr="00597707" w:rsidRDefault="00A072FC" w:rsidP="00994C50">
            <w:pPr>
              <w:rPr>
                <w:sz w:val="28"/>
                <w:szCs w:val="28"/>
                <w:lang w:val="kk-KZ"/>
              </w:rPr>
            </w:pPr>
            <w:r w:rsidRPr="00597707">
              <w:rPr>
                <w:sz w:val="28"/>
                <w:szCs w:val="28"/>
                <w:lang w:val="kk-KZ"/>
              </w:rPr>
              <w:t>28</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r w:rsidRPr="00597707">
              <w:rPr>
                <w:sz w:val="28"/>
                <w:szCs w:val="28"/>
                <w:lang w:val="kk-KZ"/>
              </w:rPr>
              <w:t>1</w:t>
            </w:r>
          </w:p>
          <w:p w:rsidR="00A072FC" w:rsidRPr="00597707" w:rsidRDefault="00A072FC" w:rsidP="00994C50">
            <w:pPr>
              <w:rPr>
                <w:sz w:val="28"/>
                <w:szCs w:val="28"/>
                <w:lang w:val="kk-KZ"/>
              </w:rPr>
            </w:pPr>
          </w:p>
          <w:p w:rsidR="00A072FC" w:rsidRPr="00597707" w:rsidRDefault="00A072FC" w:rsidP="00994C50">
            <w:pPr>
              <w:rPr>
                <w:sz w:val="28"/>
                <w:szCs w:val="28"/>
                <w:lang w:val="kk-KZ"/>
              </w:rPr>
            </w:pPr>
            <w:r w:rsidRPr="00597707">
              <w:rPr>
                <w:sz w:val="28"/>
                <w:szCs w:val="28"/>
                <w:lang w:val="kk-KZ"/>
              </w:rPr>
              <w:t>4</w:t>
            </w:r>
          </w:p>
          <w:p w:rsidR="00A072FC" w:rsidRPr="00597707" w:rsidRDefault="00A072FC" w:rsidP="00994C50">
            <w:pPr>
              <w:rPr>
                <w:sz w:val="28"/>
                <w:szCs w:val="28"/>
                <w:lang w:val="kk-KZ"/>
              </w:rPr>
            </w:pPr>
            <w:r w:rsidRPr="00597707">
              <w:rPr>
                <w:sz w:val="28"/>
                <w:szCs w:val="28"/>
                <w:lang w:val="kk-KZ"/>
              </w:rPr>
              <w:t>9</w:t>
            </w:r>
          </w:p>
          <w:p w:rsidR="00A072FC" w:rsidRPr="00597707" w:rsidRDefault="00A072FC" w:rsidP="00994C50">
            <w:pPr>
              <w:rPr>
                <w:sz w:val="28"/>
                <w:szCs w:val="28"/>
                <w:lang w:val="kk-KZ"/>
              </w:rPr>
            </w:pPr>
            <w:r w:rsidRPr="00597707">
              <w:rPr>
                <w:sz w:val="28"/>
                <w:szCs w:val="28"/>
                <w:lang w:val="kk-KZ"/>
              </w:rPr>
              <w:lastRenderedPageBreak/>
              <w:t>70</w:t>
            </w:r>
          </w:p>
          <w:p w:rsidR="00A072FC" w:rsidRPr="00597707" w:rsidRDefault="00A072FC" w:rsidP="00994C50">
            <w:pPr>
              <w:rPr>
                <w:sz w:val="28"/>
                <w:szCs w:val="28"/>
                <w:lang w:val="kk-KZ"/>
              </w:rPr>
            </w:pPr>
          </w:p>
        </w:tc>
      </w:tr>
    </w:tbl>
    <w:p w:rsidR="00261C96" w:rsidRPr="00597707" w:rsidRDefault="00261C96" w:rsidP="00781678">
      <w:pPr>
        <w:pStyle w:val="ab"/>
        <w:rPr>
          <w:rFonts w:ascii="Times New Roman" w:hAnsi="Times New Roman"/>
          <w:sz w:val="24"/>
          <w:lang w:val="kk-KZ"/>
        </w:rPr>
      </w:pPr>
    </w:p>
    <w:p w:rsidR="00261C96" w:rsidRPr="00597707" w:rsidRDefault="00261C96" w:rsidP="00994C50">
      <w:pPr>
        <w:pStyle w:val="ab"/>
        <w:jc w:val="right"/>
        <w:rPr>
          <w:rFonts w:ascii="Times New Roman" w:hAnsi="Times New Roman"/>
          <w:sz w:val="24"/>
          <w:lang w:val="kk-KZ"/>
        </w:rPr>
      </w:pPr>
    </w:p>
    <w:p w:rsidR="00A072FC" w:rsidRPr="00597707" w:rsidRDefault="00CD6B8A" w:rsidP="00994C50">
      <w:pPr>
        <w:pStyle w:val="ab"/>
        <w:jc w:val="right"/>
        <w:rPr>
          <w:rFonts w:ascii="Times New Roman" w:hAnsi="Times New Roman"/>
          <w:sz w:val="28"/>
          <w:szCs w:val="28"/>
          <w:lang w:val="kk-KZ"/>
        </w:rPr>
      </w:pPr>
      <w:r w:rsidRPr="00597707">
        <w:rPr>
          <w:rFonts w:ascii="Times New Roman" w:hAnsi="Times New Roman"/>
          <w:sz w:val="28"/>
          <w:szCs w:val="28"/>
          <w:lang w:val="kk-KZ"/>
        </w:rPr>
        <w:t>2</w:t>
      </w:r>
      <w:r w:rsidR="00781678">
        <w:rPr>
          <w:rFonts w:ascii="Times New Roman" w:hAnsi="Times New Roman"/>
          <w:sz w:val="28"/>
          <w:szCs w:val="28"/>
          <w:lang w:val="kk-KZ"/>
        </w:rPr>
        <w:t>7</w:t>
      </w:r>
      <w:r w:rsidR="00261C96" w:rsidRPr="00597707">
        <w:rPr>
          <w:rFonts w:ascii="Times New Roman" w:hAnsi="Times New Roman"/>
          <w:sz w:val="28"/>
          <w:szCs w:val="28"/>
          <w:lang w:val="kk-KZ"/>
        </w:rPr>
        <w:t xml:space="preserve"> </w:t>
      </w:r>
      <w:r w:rsidR="00876728" w:rsidRPr="00597707">
        <w:rPr>
          <w:rFonts w:ascii="Times New Roman" w:hAnsi="Times New Roman"/>
          <w:sz w:val="28"/>
          <w:szCs w:val="28"/>
          <w:lang w:val="kk-KZ"/>
        </w:rPr>
        <w:t>к</w:t>
      </w:r>
      <w:r w:rsidR="00261C96" w:rsidRPr="00597707">
        <w:rPr>
          <w:rFonts w:ascii="Times New Roman" w:hAnsi="Times New Roman"/>
          <w:sz w:val="28"/>
          <w:szCs w:val="28"/>
          <w:lang w:val="kk-KZ"/>
        </w:rPr>
        <w:t>есте</w:t>
      </w:r>
    </w:p>
    <w:p w:rsidR="00A072FC" w:rsidRPr="00597707" w:rsidRDefault="00A072FC" w:rsidP="00994C50">
      <w:pPr>
        <w:pStyle w:val="ab"/>
        <w:ind w:firstLine="600"/>
        <w:jc w:val="both"/>
        <w:rPr>
          <w:rFonts w:ascii="Times New Roman" w:hAnsi="Times New Roman"/>
          <w:lang w:val="kk-KZ"/>
        </w:rPr>
      </w:pPr>
    </w:p>
    <w:p w:rsidR="00261C96" w:rsidRDefault="00261C96" w:rsidP="00994C50">
      <w:pPr>
        <w:spacing w:after="0" w:line="240" w:lineRule="auto"/>
        <w:ind w:firstLine="708"/>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Барсакелмес МТҚ біліктілікті арттыру қажеттіліктерін талдау</w:t>
      </w:r>
    </w:p>
    <w:p w:rsidR="00781678" w:rsidRPr="00597707" w:rsidRDefault="00781678" w:rsidP="00994C50">
      <w:pPr>
        <w:spacing w:after="0" w:line="240" w:lineRule="auto"/>
        <w:ind w:firstLine="708"/>
        <w:jc w:val="center"/>
        <w:rPr>
          <w:rFonts w:ascii="Times New Roman" w:hAnsi="Times New Roman" w:cs="Times New Roman"/>
          <w:b/>
          <w:sz w:val="28"/>
          <w:szCs w:val="28"/>
          <w:lang w:val="kk-KZ"/>
        </w:rPr>
      </w:pPr>
    </w:p>
    <w:tbl>
      <w:tblPr>
        <w:tblStyle w:val="af1"/>
        <w:tblW w:w="0" w:type="auto"/>
        <w:tblLook w:val="04A0"/>
      </w:tblPr>
      <w:tblGrid>
        <w:gridCol w:w="3190"/>
        <w:gridCol w:w="3190"/>
        <w:gridCol w:w="3191"/>
      </w:tblGrid>
      <w:tr w:rsidR="00261C96" w:rsidRPr="001C66A4" w:rsidTr="00FF3AB1">
        <w:tc>
          <w:tcPr>
            <w:tcW w:w="3190" w:type="dxa"/>
          </w:tcPr>
          <w:p w:rsidR="00261C96" w:rsidRPr="00597707" w:rsidRDefault="00261C96" w:rsidP="00994C50">
            <w:pPr>
              <w:jc w:val="both"/>
              <w:rPr>
                <w:sz w:val="28"/>
                <w:szCs w:val="28"/>
                <w:lang w:val="kk-KZ"/>
              </w:rPr>
            </w:pPr>
            <w:r w:rsidRPr="00597707">
              <w:rPr>
                <w:sz w:val="28"/>
                <w:szCs w:val="28"/>
                <w:lang w:val="kk-KZ"/>
              </w:rPr>
              <w:t>Ағымдағы білім мен дағдылар тапшылығы</w:t>
            </w:r>
          </w:p>
        </w:tc>
        <w:tc>
          <w:tcPr>
            <w:tcW w:w="3190" w:type="dxa"/>
          </w:tcPr>
          <w:p w:rsidR="00261C96" w:rsidRPr="00597707" w:rsidRDefault="00261C96" w:rsidP="00994C50">
            <w:pPr>
              <w:jc w:val="both"/>
              <w:rPr>
                <w:sz w:val="28"/>
                <w:szCs w:val="28"/>
                <w:lang w:val="kk-KZ"/>
              </w:rPr>
            </w:pPr>
            <w:r w:rsidRPr="00597707">
              <w:rPr>
                <w:sz w:val="28"/>
                <w:szCs w:val="28"/>
                <w:lang w:val="kk-KZ"/>
              </w:rPr>
              <w:t>Дағды және білімді қажет ететін басқару жоспарының міндеттері</w:t>
            </w:r>
          </w:p>
        </w:tc>
        <w:tc>
          <w:tcPr>
            <w:tcW w:w="3191" w:type="dxa"/>
          </w:tcPr>
          <w:p w:rsidR="00261C96" w:rsidRPr="00597707" w:rsidRDefault="00261C96" w:rsidP="00994C50">
            <w:pPr>
              <w:jc w:val="both"/>
              <w:rPr>
                <w:sz w:val="28"/>
                <w:szCs w:val="28"/>
                <w:lang w:val="kk-KZ"/>
              </w:rPr>
            </w:pPr>
            <w:r w:rsidRPr="00597707">
              <w:rPr>
                <w:sz w:val="28"/>
                <w:szCs w:val="28"/>
                <w:lang w:val="kk-KZ"/>
              </w:rPr>
              <w:t>Ұсынылған шешімдер (арнайы және қосымша оқыту курстарының тізімі, тестілеу, т.б.)</w:t>
            </w:r>
          </w:p>
        </w:tc>
      </w:tr>
      <w:tr w:rsidR="00261C96" w:rsidRPr="00597707" w:rsidTr="00FF3AB1">
        <w:tc>
          <w:tcPr>
            <w:tcW w:w="9571" w:type="dxa"/>
            <w:gridSpan w:val="3"/>
          </w:tcPr>
          <w:p w:rsidR="00261C96" w:rsidRPr="00597707" w:rsidRDefault="00261C96" w:rsidP="00994C50">
            <w:pPr>
              <w:jc w:val="both"/>
              <w:rPr>
                <w:sz w:val="28"/>
                <w:szCs w:val="28"/>
                <w:lang w:val="kk-KZ"/>
              </w:rPr>
            </w:pPr>
            <w:r w:rsidRPr="00597707">
              <w:rPr>
                <w:sz w:val="28"/>
                <w:szCs w:val="28"/>
                <w:lang w:val="kk-KZ"/>
              </w:rPr>
              <w:t>Инспекторлық құрамды оқыту</w:t>
            </w:r>
          </w:p>
        </w:tc>
      </w:tr>
      <w:tr w:rsidR="00261C96" w:rsidRPr="001C66A4" w:rsidTr="00FF3AB1">
        <w:tc>
          <w:tcPr>
            <w:tcW w:w="3190" w:type="dxa"/>
          </w:tcPr>
          <w:p w:rsidR="00261C96" w:rsidRPr="00597707" w:rsidRDefault="00261C96" w:rsidP="00994C50">
            <w:pPr>
              <w:jc w:val="both"/>
              <w:rPr>
                <w:sz w:val="28"/>
                <w:szCs w:val="28"/>
                <w:lang w:val="kk-KZ"/>
              </w:rPr>
            </w:pPr>
            <w:r w:rsidRPr="00597707">
              <w:rPr>
                <w:sz w:val="28"/>
                <w:szCs w:val="28"/>
                <w:lang w:val="kk-KZ"/>
              </w:rPr>
              <w:t>Әкімшілік құқұқ бұзушылық анықтау және құжаттаманы жасау әдістемесі</w:t>
            </w:r>
          </w:p>
        </w:tc>
        <w:tc>
          <w:tcPr>
            <w:tcW w:w="3190" w:type="dxa"/>
          </w:tcPr>
          <w:p w:rsidR="00261C96" w:rsidRPr="00597707" w:rsidRDefault="00261C96" w:rsidP="00994C50">
            <w:pPr>
              <w:jc w:val="both"/>
              <w:rPr>
                <w:sz w:val="28"/>
                <w:szCs w:val="28"/>
                <w:lang w:val="kk-KZ"/>
              </w:rPr>
            </w:pPr>
            <w:r w:rsidRPr="00597707">
              <w:rPr>
                <w:sz w:val="28"/>
                <w:szCs w:val="28"/>
                <w:lang w:val="kk-KZ"/>
              </w:rPr>
              <w:t>Аумақты қорғау</w:t>
            </w:r>
          </w:p>
        </w:tc>
        <w:tc>
          <w:tcPr>
            <w:tcW w:w="3191" w:type="dxa"/>
          </w:tcPr>
          <w:p w:rsidR="00261C96" w:rsidRPr="00597707" w:rsidRDefault="00261C96" w:rsidP="00994C50">
            <w:pPr>
              <w:jc w:val="both"/>
              <w:rPr>
                <w:sz w:val="28"/>
                <w:szCs w:val="28"/>
                <w:lang w:val="kk-KZ"/>
              </w:rPr>
            </w:pPr>
            <w:r w:rsidRPr="00597707">
              <w:rPr>
                <w:sz w:val="28"/>
                <w:szCs w:val="28"/>
                <w:lang w:val="kk-KZ"/>
              </w:rPr>
              <w:t xml:space="preserve">Барсакелмес қорығы базасында күзет, ғылым бөлімі қызметкерлері және заңгерге  семинар өткізу </w:t>
            </w:r>
          </w:p>
        </w:tc>
      </w:tr>
      <w:tr w:rsidR="00261C96" w:rsidRPr="001C66A4" w:rsidTr="00FF3AB1">
        <w:tc>
          <w:tcPr>
            <w:tcW w:w="3190" w:type="dxa"/>
          </w:tcPr>
          <w:p w:rsidR="00261C96" w:rsidRPr="00597707" w:rsidRDefault="00261C96" w:rsidP="00994C50">
            <w:pPr>
              <w:jc w:val="both"/>
              <w:rPr>
                <w:sz w:val="28"/>
                <w:szCs w:val="28"/>
                <w:lang w:val="kk-KZ"/>
              </w:rPr>
            </w:pPr>
            <w:r w:rsidRPr="00597707">
              <w:rPr>
                <w:sz w:val="28"/>
                <w:szCs w:val="28"/>
                <w:lang w:val="kk-KZ"/>
              </w:rPr>
              <w:t>Қоршаған орта және табиғи ресурстарды пайдалану бойынша әкімшілік құқұқ</w:t>
            </w:r>
            <w:r w:rsidR="00FF3AB1" w:rsidRPr="00597707">
              <w:rPr>
                <w:sz w:val="28"/>
                <w:szCs w:val="28"/>
                <w:lang w:val="kk-KZ"/>
              </w:rPr>
              <w:t xml:space="preserve"> </w:t>
            </w:r>
            <w:r w:rsidRPr="00597707">
              <w:rPr>
                <w:sz w:val="28"/>
                <w:szCs w:val="28"/>
                <w:lang w:val="kk-KZ"/>
              </w:rPr>
              <w:t xml:space="preserve">бұзушылықтар </w:t>
            </w:r>
          </w:p>
        </w:tc>
        <w:tc>
          <w:tcPr>
            <w:tcW w:w="3190" w:type="dxa"/>
          </w:tcPr>
          <w:p w:rsidR="00261C96" w:rsidRPr="00597707" w:rsidRDefault="00261C96" w:rsidP="00994C50">
            <w:pPr>
              <w:jc w:val="both"/>
              <w:rPr>
                <w:sz w:val="28"/>
                <w:szCs w:val="28"/>
                <w:lang w:val="kk-KZ"/>
              </w:rPr>
            </w:pPr>
            <w:r w:rsidRPr="00597707">
              <w:rPr>
                <w:sz w:val="28"/>
                <w:szCs w:val="28"/>
                <w:lang w:val="kk-KZ"/>
              </w:rPr>
              <w:t>Аумақты қорғау</w:t>
            </w:r>
          </w:p>
        </w:tc>
        <w:tc>
          <w:tcPr>
            <w:tcW w:w="3191" w:type="dxa"/>
          </w:tcPr>
          <w:p w:rsidR="00261C96" w:rsidRPr="00597707" w:rsidRDefault="00261C96" w:rsidP="00994C50">
            <w:pPr>
              <w:jc w:val="both"/>
              <w:rPr>
                <w:sz w:val="28"/>
                <w:szCs w:val="28"/>
                <w:lang w:val="kk-KZ"/>
              </w:rPr>
            </w:pPr>
            <w:r w:rsidRPr="00597707">
              <w:rPr>
                <w:sz w:val="28"/>
                <w:szCs w:val="28"/>
                <w:lang w:val="kk-KZ"/>
              </w:rPr>
              <w:t>Барсакелмес қорығы</w:t>
            </w:r>
            <w:r w:rsidR="00FF3AB1" w:rsidRPr="00597707">
              <w:rPr>
                <w:sz w:val="28"/>
                <w:szCs w:val="28"/>
                <w:lang w:val="kk-KZ"/>
              </w:rPr>
              <w:t>нның</w:t>
            </w:r>
            <w:r w:rsidRPr="00597707">
              <w:rPr>
                <w:sz w:val="28"/>
                <w:szCs w:val="28"/>
                <w:lang w:val="kk-KZ"/>
              </w:rPr>
              <w:t xml:space="preserve"> күзет, ғылым бөлімі қызметкерлері</w:t>
            </w:r>
            <w:r w:rsidR="00FF3AB1" w:rsidRPr="00597707">
              <w:rPr>
                <w:sz w:val="28"/>
                <w:szCs w:val="28"/>
                <w:lang w:val="kk-KZ"/>
              </w:rPr>
              <w:t xml:space="preserve"> мен заңгердің қатысуымен</w:t>
            </w:r>
            <w:r w:rsidRPr="00597707">
              <w:rPr>
                <w:sz w:val="28"/>
                <w:szCs w:val="28"/>
                <w:lang w:val="kk-KZ"/>
              </w:rPr>
              <w:t xml:space="preserve">  семинар өткізу</w:t>
            </w:r>
          </w:p>
        </w:tc>
      </w:tr>
      <w:tr w:rsidR="00261C96" w:rsidRPr="001C66A4" w:rsidTr="00FF3AB1">
        <w:tc>
          <w:tcPr>
            <w:tcW w:w="3190" w:type="dxa"/>
          </w:tcPr>
          <w:p w:rsidR="00261C96" w:rsidRPr="00597707" w:rsidRDefault="00FF3AB1" w:rsidP="00994C50">
            <w:pPr>
              <w:jc w:val="both"/>
              <w:rPr>
                <w:sz w:val="28"/>
                <w:szCs w:val="28"/>
                <w:lang w:val="kk-KZ"/>
              </w:rPr>
            </w:pPr>
            <w:r w:rsidRPr="00597707">
              <w:rPr>
                <w:sz w:val="28"/>
                <w:szCs w:val="28"/>
                <w:lang w:val="kk-KZ"/>
              </w:rPr>
              <w:t xml:space="preserve"> </w:t>
            </w:r>
            <w:r w:rsidR="00261C96" w:rsidRPr="00597707">
              <w:rPr>
                <w:sz w:val="28"/>
                <w:szCs w:val="28"/>
                <w:lang w:val="kk-KZ"/>
              </w:rPr>
              <w:t>«Экологиялық қылмыстық құқұқ бұзушылықтар»</w:t>
            </w:r>
          </w:p>
        </w:tc>
        <w:tc>
          <w:tcPr>
            <w:tcW w:w="3190" w:type="dxa"/>
          </w:tcPr>
          <w:p w:rsidR="00261C96" w:rsidRPr="00597707" w:rsidRDefault="00261C96" w:rsidP="00994C50">
            <w:pPr>
              <w:tabs>
                <w:tab w:val="left" w:pos="945"/>
              </w:tabs>
              <w:jc w:val="both"/>
              <w:rPr>
                <w:sz w:val="28"/>
                <w:szCs w:val="28"/>
                <w:lang w:val="kk-KZ"/>
              </w:rPr>
            </w:pPr>
            <w:r w:rsidRPr="00597707">
              <w:rPr>
                <w:sz w:val="28"/>
                <w:szCs w:val="28"/>
                <w:lang w:val="kk-KZ"/>
              </w:rPr>
              <w:t>Аумақты қорғау</w:t>
            </w:r>
          </w:p>
        </w:tc>
        <w:tc>
          <w:tcPr>
            <w:tcW w:w="3191" w:type="dxa"/>
          </w:tcPr>
          <w:p w:rsidR="00261C96" w:rsidRPr="00597707" w:rsidRDefault="00FF3AB1" w:rsidP="00994C50">
            <w:pPr>
              <w:jc w:val="both"/>
              <w:rPr>
                <w:sz w:val="28"/>
                <w:szCs w:val="28"/>
                <w:lang w:val="kk-KZ"/>
              </w:rPr>
            </w:pPr>
            <w:r w:rsidRPr="00597707">
              <w:rPr>
                <w:sz w:val="28"/>
                <w:szCs w:val="28"/>
                <w:lang w:val="kk-KZ"/>
              </w:rPr>
              <w:t xml:space="preserve">Барсакелмес қорығынның күзет, ғылым бөлімі </w:t>
            </w:r>
            <w:r w:rsidRPr="00597707">
              <w:rPr>
                <w:sz w:val="28"/>
                <w:szCs w:val="28"/>
                <w:lang w:val="kk-KZ"/>
              </w:rPr>
              <w:lastRenderedPageBreak/>
              <w:t>қызметкерлері мен заңгердің қатысуымен  семинар өткізу</w:t>
            </w:r>
          </w:p>
        </w:tc>
      </w:tr>
      <w:tr w:rsidR="00261C96" w:rsidRPr="001C66A4" w:rsidTr="00FF3AB1">
        <w:tc>
          <w:tcPr>
            <w:tcW w:w="3190" w:type="dxa"/>
          </w:tcPr>
          <w:p w:rsidR="00261C96" w:rsidRPr="00597707" w:rsidRDefault="00FF3AB1" w:rsidP="00994C50">
            <w:pPr>
              <w:jc w:val="both"/>
              <w:rPr>
                <w:sz w:val="28"/>
                <w:szCs w:val="28"/>
                <w:lang w:val="kk-KZ"/>
              </w:rPr>
            </w:pPr>
            <w:r w:rsidRPr="00597707">
              <w:rPr>
                <w:sz w:val="28"/>
                <w:szCs w:val="28"/>
                <w:lang w:val="kk-KZ"/>
              </w:rPr>
              <w:lastRenderedPageBreak/>
              <w:t>Далалық жағдайда алғашқы медициналық көмек</w:t>
            </w:r>
            <w:r w:rsidR="0012710F" w:rsidRPr="00597707">
              <w:rPr>
                <w:sz w:val="28"/>
                <w:szCs w:val="28"/>
                <w:lang w:val="kk-KZ"/>
              </w:rPr>
              <w:t xml:space="preserve"> көрсету, табиғи </w:t>
            </w:r>
            <w:r w:rsidR="00261C96" w:rsidRPr="00597707">
              <w:rPr>
                <w:sz w:val="28"/>
                <w:szCs w:val="28"/>
                <w:lang w:val="kk-KZ"/>
              </w:rPr>
              <w:t xml:space="preserve">ортада </w:t>
            </w:r>
            <w:r w:rsidR="0012710F" w:rsidRPr="00597707">
              <w:rPr>
                <w:sz w:val="28"/>
                <w:szCs w:val="28"/>
                <w:lang w:val="kk-KZ"/>
              </w:rPr>
              <w:t>аман қалу</w:t>
            </w:r>
            <w:r w:rsidR="00261C96" w:rsidRPr="00597707">
              <w:rPr>
                <w:sz w:val="28"/>
                <w:szCs w:val="28"/>
                <w:lang w:val="kk-KZ"/>
              </w:rPr>
              <w:t>, орман өрттерін сөндіру кезіндегі қауіпсіздік техникасы</w:t>
            </w:r>
            <w:r w:rsidR="0012710F" w:rsidRPr="00597707">
              <w:rPr>
                <w:sz w:val="28"/>
                <w:szCs w:val="28"/>
                <w:lang w:val="kk-KZ"/>
              </w:rPr>
              <w:t xml:space="preserve">. Практикалық жаттығулар. </w:t>
            </w:r>
          </w:p>
        </w:tc>
        <w:tc>
          <w:tcPr>
            <w:tcW w:w="3190" w:type="dxa"/>
          </w:tcPr>
          <w:p w:rsidR="00261C96" w:rsidRPr="00597707" w:rsidRDefault="00261C96" w:rsidP="00994C50">
            <w:pPr>
              <w:jc w:val="both"/>
              <w:rPr>
                <w:sz w:val="28"/>
                <w:szCs w:val="28"/>
                <w:lang w:val="kk-KZ"/>
              </w:rPr>
            </w:pPr>
          </w:p>
        </w:tc>
        <w:tc>
          <w:tcPr>
            <w:tcW w:w="3191" w:type="dxa"/>
          </w:tcPr>
          <w:p w:rsidR="00261C96" w:rsidRPr="00597707" w:rsidRDefault="0012710F" w:rsidP="00994C50">
            <w:pPr>
              <w:jc w:val="both"/>
              <w:rPr>
                <w:sz w:val="28"/>
                <w:szCs w:val="28"/>
                <w:lang w:val="kk-KZ"/>
              </w:rPr>
            </w:pPr>
            <w:r w:rsidRPr="00597707">
              <w:rPr>
                <w:sz w:val="28"/>
                <w:szCs w:val="28"/>
                <w:lang w:val="kk-KZ"/>
              </w:rPr>
              <w:t>Барсакелмес қорығынның күзет, ғылым бөлімі қызметкерлері мен заңгердің қатысуымен  семинар өткізу</w:t>
            </w:r>
          </w:p>
        </w:tc>
      </w:tr>
      <w:tr w:rsidR="00261C96" w:rsidRPr="001C66A4" w:rsidTr="00FF3AB1">
        <w:tc>
          <w:tcPr>
            <w:tcW w:w="3190" w:type="dxa"/>
          </w:tcPr>
          <w:p w:rsidR="00261C96" w:rsidRPr="00597707" w:rsidRDefault="00261C96" w:rsidP="00994C50">
            <w:pPr>
              <w:jc w:val="both"/>
              <w:rPr>
                <w:sz w:val="28"/>
                <w:szCs w:val="28"/>
                <w:lang w:val="kk-KZ"/>
              </w:rPr>
            </w:pPr>
            <w:r w:rsidRPr="00597707">
              <w:rPr>
                <w:sz w:val="28"/>
                <w:szCs w:val="28"/>
                <w:lang w:val="kk-KZ"/>
              </w:rPr>
              <w:t>Жабайы жануарларды және құстарды есепке алу әдісі.</w:t>
            </w:r>
          </w:p>
        </w:tc>
        <w:tc>
          <w:tcPr>
            <w:tcW w:w="3190" w:type="dxa"/>
          </w:tcPr>
          <w:p w:rsidR="00261C96" w:rsidRPr="00597707" w:rsidRDefault="00261C96" w:rsidP="00994C50">
            <w:pPr>
              <w:jc w:val="both"/>
              <w:rPr>
                <w:sz w:val="28"/>
                <w:szCs w:val="28"/>
                <w:lang w:val="kk-KZ"/>
              </w:rPr>
            </w:pPr>
            <w:r w:rsidRPr="00597707">
              <w:rPr>
                <w:sz w:val="28"/>
                <w:szCs w:val="28"/>
                <w:lang w:val="kk-KZ"/>
              </w:rPr>
              <w:t>Есеп жүргізу және «Табиғат жылнамасын» толтыру.</w:t>
            </w:r>
          </w:p>
        </w:tc>
        <w:tc>
          <w:tcPr>
            <w:tcW w:w="3191" w:type="dxa"/>
          </w:tcPr>
          <w:p w:rsidR="00261C96" w:rsidRPr="00597707" w:rsidRDefault="0012710F" w:rsidP="00994C50">
            <w:pPr>
              <w:jc w:val="both"/>
              <w:rPr>
                <w:sz w:val="28"/>
                <w:szCs w:val="28"/>
                <w:lang w:val="kk-KZ"/>
              </w:rPr>
            </w:pPr>
            <w:r w:rsidRPr="00597707">
              <w:rPr>
                <w:sz w:val="28"/>
                <w:szCs w:val="28"/>
                <w:lang w:val="kk-KZ"/>
              </w:rPr>
              <w:t>Барсакелмес қорығынның күзет, ғылым бөлімі қызметкерлеріне семинар өткізу</w:t>
            </w:r>
          </w:p>
        </w:tc>
      </w:tr>
      <w:tr w:rsidR="00261C96" w:rsidRPr="001C66A4" w:rsidTr="00FF3AB1">
        <w:tc>
          <w:tcPr>
            <w:tcW w:w="9571" w:type="dxa"/>
            <w:gridSpan w:val="3"/>
          </w:tcPr>
          <w:p w:rsidR="00261C96" w:rsidRPr="00597707" w:rsidRDefault="0012710F" w:rsidP="00994C50">
            <w:pPr>
              <w:jc w:val="both"/>
              <w:rPr>
                <w:sz w:val="28"/>
                <w:szCs w:val="28"/>
                <w:lang w:val="kk-KZ"/>
              </w:rPr>
            </w:pPr>
            <w:r w:rsidRPr="00597707">
              <w:rPr>
                <w:sz w:val="28"/>
                <w:szCs w:val="28"/>
                <w:lang w:val="kk-KZ"/>
              </w:rPr>
              <w:t>БМТҚ-</w:t>
            </w:r>
            <w:r w:rsidR="00261C96" w:rsidRPr="00597707">
              <w:rPr>
                <w:sz w:val="28"/>
                <w:szCs w:val="28"/>
                <w:lang w:val="kk-KZ"/>
              </w:rPr>
              <w:t>ның басқа бөлімдегі қызметкерлерін оқыту.</w:t>
            </w:r>
          </w:p>
        </w:tc>
      </w:tr>
      <w:tr w:rsidR="00261C96" w:rsidRPr="001C66A4" w:rsidTr="00FF3AB1">
        <w:tc>
          <w:tcPr>
            <w:tcW w:w="3190" w:type="dxa"/>
          </w:tcPr>
          <w:p w:rsidR="00261C96" w:rsidRPr="00597707" w:rsidRDefault="0012710F" w:rsidP="00994C50">
            <w:pPr>
              <w:jc w:val="both"/>
              <w:rPr>
                <w:sz w:val="28"/>
                <w:szCs w:val="28"/>
                <w:lang w:val="kk-KZ"/>
              </w:rPr>
            </w:pPr>
            <w:r w:rsidRPr="00597707">
              <w:rPr>
                <w:sz w:val="28"/>
                <w:szCs w:val="28"/>
                <w:lang w:val="kk-KZ"/>
              </w:rPr>
              <w:t>ГАЖ  технологиясы</w:t>
            </w:r>
          </w:p>
        </w:tc>
        <w:tc>
          <w:tcPr>
            <w:tcW w:w="3190" w:type="dxa"/>
          </w:tcPr>
          <w:p w:rsidR="00261C96" w:rsidRPr="00597707" w:rsidRDefault="00261C96" w:rsidP="00994C50">
            <w:pPr>
              <w:jc w:val="both"/>
              <w:rPr>
                <w:sz w:val="28"/>
                <w:szCs w:val="28"/>
                <w:lang w:val="kk-KZ"/>
              </w:rPr>
            </w:pPr>
            <w:r w:rsidRPr="00597707">
              <w:rPr>
                <w:sz w:val="28"/>
                <w:szCs w:val="28"/>
                <w:lang w:val="kk-KZ"/>
              </w:rPr>
              <w:t>Ғылыми-зерттеу жұмыстарының тақырыбы бойынша іс-сапарлар барысында алынған деректерді ө</w:t>
            </w:r>
            <w:r w:rsidR="0012710F" w:rsidRPr="00597707">
              <w:rPr>
                <w:sz w:val="28"/>
                <w:szCs w:val="28"/>
                <w:lang w:val="kk-KZ"/>
              </w:rPr>
              <w:t>ң</w:t>
            </w:r>
            <w:r w:rsidRPr="00597707">
              <w:rPr>
                <w:sz w:val="28"/>
                <w:szCs w:val="28"/>
                <w:lang w:val="kk-KZ"/>
              </w:rPr>
              <w:t>деу.</w:t>
            </w:r>
          </w:p>
        </w:tc>
        <w:tc>
          <w:tcPr>
            <w:tcW w:w="3191" w:type="dxa"/>
          </w:tcPr>
          <w:p w:rsidR="00261C96" w:rsidRPr="00597707" w:rsidRDefault="0012710F" w:rsidP="00994C50">
            <w:pPr>
              <w:jc w:val="both"/>
              <w:rPr>
                <w:sz w:val="28"/>
                <w:szCs w:val="28"/>
                <w:lang w:val="kk-KZ"/>
              </w:rPr>
            </w:pPr>
            <w:r w:rsidRPr="00597707">
              <w:rPr>
                <w:sz w:val="28"/>
                <w:szCs w:val="28"/>
                <w:lang w:val="kk-KZ"/>
              </w:rPr>
              <w:t xml:space="preserve">арнайы курстар немесе </w:t>
            </w:r>
            <w:r w:rsidR="00261C96" w:rsidRPr="00597707">
              <w:rPr>
                <w:sz w:val="28"/>
                <w:szCs w:val="28"/>
                <w:lang w:val="kk-KZ"/>
              </w:rPr>
              <w:t>БҰҰДБ/</w:t>
            </w:r>
            <w:r w:rsidRPr="00597707">
              <w:rPr>
                <w:sz w:val="28"/>
                <w:szCs w:val="28"/>
                <w:lang w:val="kk-KZ"/>
              </w:rPr>
              <w:t>АСБК</w:t>
            </w:r>
            <w:r w:rsidR="00261C96" w:rsidRPr="00597707">
              <w:rPr>
                <w:sz w:val="28"/>
                <w:szCs w:val="28"/>
                <w:lang w:val="kk-KZ"/>
              </w:rPr>
              <w:t xml:space="preserve"> сарапшылар</w:t>
            </w:r>
            <w:r w:rsidRPr="00597707">
              <w:rPr>
                <w:sz w:val="28"/>
                <w:szCs w:val="28"/>
                <w:lang w:val="kk-KZ"/>
              </w:rPr>
              <w:t>ын шақыру</w:t>
            </w:r>
          </w:p>
        </w:tc>
      </w:tr>
      <w:tr w:rsidR="00261C96" w:rsidRPr="001C66A4" w:rsidTr="00FF3AB1">
        <w:tc>
          <w:tcPr>
            <w:tcW w:w="3190" w:type="dxa"/>
          </w:tcPr>
          <w:p w:rsidR="00261C96" w:rsidRPr="00597707" w:rsidRDefault="00261C96" w:rsidP="00994C50">
            <w:pPr>
              <w:jc w:val="both"/>
              <w:rPr>
                <w:sz w:val="28"/>
                <w:szCs w:val="28"/>
                <w:lang w:val="kk-KZ"/>
              </w:rPr>
            </w:pPr>
            <w:r w:rsidRPr="00597707">
              <w:rPr>
                <w:sz w:val="28"/>
                <w:szCs w:val="28"/>
                <w:lang w:val="kk-KZ"/>
              </w:rPr>
              <w:t>Еңбек қауіпсіздігі және еңбекті қорғау</w:t>
            </w:r>
          </w:p>
        </w:tc>
        <w:tc>
          <w:tcPr>
            <w:tcW w:w="3190" w:type="dxa"/>
          </w:tcPr>
          <w:p w:rsidR="00261C96" w:rsidRPr="00597707" w:rsidRDefault="00261C96" w:rsidP="00994C50">
            <w:pPr>
              <w:jc w:val="both"/>
              <w:rPr>
                <w:sz w:val="28"/>
                <w:szCs w:val="28"/>
                <w:lang w:val="kk-KZ"/>
              </w:rPr>
            </w:pPr>
            <w:r w:rsidRPr="00597707">
              <w:rPr>
                <w:sz w:val="28"/>
                <w:szCs w:val="28"/>
                <w:lang w:val="kk-KZ"/>
              </w:rPr>
              <w:t>Барсакелмес қорығының әкімшілік-шаруашылық қызметі.</w:t>
            </w:r>
          </w:p>
        </w:tc>
        <w:tc>
          <w:tcPr>
            <w:tcW w:w="3191" w:type="dxa"/>
          </w:tcPr>
          <w:p w:rsidR="00261C96" w:rsidRPr="00597707" w:rsidRDefault="00261C96" w:rsidP="00994C50">
            <w:pPr>
              <w:jc w:val="both"/>
              <w:rPr>
                <w:sz w:val="28"/>
                <w:szCs w:val="28"/>
                <w:lang w:val="kk-KZ"/>
              </w:rPr>
            </w:pPr>
          </w:p>
        </w:tc>
      </w:tr>
      <w:tr w:rsidR="00261C96" w:rsidRPr="001C66A4" w:rsidTr="00FF3AB1">
        <w:tc>
          <w:tcPr>
            <w:tcW w:w="3190" w:type="dxa"/>
          </w:tcPr>
          <w:p w:rsidR="00261C96" w:rsidRPr="00597707" w:rsidRDefault="00261C96" w:rsidP="00994C50">
            <w:pPr>
              <w:jc w:val="both"/>
              <w:rPr>
                <w:sz w:val="28"/>
                <w:szCs w:val="28"/>
                <w:lang w:val="kk-KZ"/>
              </w:rPr>
            </w:pPr>
            <w:r w:rsidRPr="00597707">
              <w:rPr>
                <w:sz w:val="28"/>
                <w:szCs w:val="28"/>
                <w:lang w:val="kk-KZ"/>
              </w:rPr>
              <w:t>Өрт-техникалық минимум, өрт қауіпсіздігі</w:t>
            </w:r>
          </w:p>
        </w:tc>
        <w:tc>
          <w:tcPr>
            <w:tcW w:w="3190" w:type="dxa"/>
          </w:tcPr>
          <w:p w:rsidR="00261C96" w:rsidRPr="00597707" w:rsidRDefault="00261C96" w:rsidP="00994C50">
            <w:pPr>
              <w:jc w:val="both"/>
              <w:rPr>
                <w:sz w:val="28"/>
                <w:szCs w:val="28"/>
                <w:lang w:val="kk-KZ"/>
              </w:rPr>
            </w:pPr>
            <w:r w:rsidRPr="00597707">
              <w:rPr>
                <w:sz w:val="28"/>
                <w:szCs w:val="28"/>
                <w:lang w:val="kk-KZ"/>
              </w:rPr>
              <w:t>Барсакелмес қорығының әкімшілік-шаруашылық қызметі.</w:t>
            </w:r>
          </w:p>
        </w:tc>
        <w:tc>
          <w:tcPr>
            <w:tcW w:w="3191" w:type="dxa"/>
          </w:tcPr>
          <w:p w:rsidR="00261C96" w:rsidRPr="00597707" w:rsidRDefault="00261C96" w:rsidP="00994C50">
            <w:pPr>
              <w:jc w:val="both"/>
              <w:rPr>
                <w:sz w:val="28"/>
                <w:szCs w:val="28"/>
                <w:lang w:val="kk-KZ"/>
              </w:rPr>
            </w:pPr>
          </w:p>
        </w:tc>
      </w:tr>
    </w:tbl>
    <w:p w:rsidR="00A072FC" w:rsidRPr="00597707" w:rsidRDefault="00A072FC" w:rsidP="00994C50">
      <w:pPr>
        <w:pStyle w:val="af2"/>
        <w:spacing w:after="0" w:line="240" w:lineRule="auto"/>
        <w:ind w:left="0" w:firstLine="600"/>
        <w:jc w:val="both"/>
        <w:rPr>
          <w:rFonts w:ascii="Times New Roman" w:hAnsi="Times New Roman"/>
          <w:sz w:val="28"/>
          <w:szCs w:val="28"/>
          <w:lang w:val="kk-KZ"/>
        </w:rPr>
      </w:pPr>
    </w:p>
    <w:p w:rsidR="00597156" w:rsidRPr="00597707" w:rsidRDefault="00597156" w:rsidP="00994C50">
      <w:pPr>
        <w:pStyle w:val="af2"/>
        <w:spacing w:after="0" w:line="240" w:lineRule="auto"/>
        <w:ind w:left="0" w:firstLine="600"/>
        <w:jc w:val="both"/>
        <w:rPr>
          <w:rFonts w:ascii="Times New Roman" w:hAnsi="Times New Roman"/>
          <w:sz w:val="28"/>
          <w:szCs w:val="28"/>
          <w:lang w:val="kk-KZ"/>
        </w:rPr>
      </w:pPr>
    </w:p>
    <w:p w:rsidR="00597156" w:rsidRPr="00597707" w:rsidRDefault="00597156" w:rsidP="001E2D93">
      <w:pPr>
        <w:pStyle w:val="af2"/>
        <w:numPr>
          <w:ilvl w:val="2"/>
          <w:numId w:val="5"/>
        </w:numPr>
        <w:spacing w:after="0" w:line="240" w:lineRule="auto"/>
        <w:ind w:left="0" w:firstLine="0"/>
        <w:jc w:val="both"/>
        <w:rPr>
          <w:rFonts w:ascii="Times New Roman" w:hAnsi="Times New Roman"/>
          <w:b/>
          <w:sz w:val="28"/>
          <w:szCs w:val="28"/>
          <w:lang w:val="kk-KZ"/>
        </w:rPr>
      </w:pPr>
      <w:r w:rsidRPr="00597707">
        <w:rPr>
          <w:rFonts w:ascii="Times New Roman" w:hAnsi="Times New Roman"/>
          <w:b/>
          <w:sz w:val="28"/>
          <w:szCs w:val="28"/>
          <w:lang w:val="kk-KZ"/>
        </w:rPr>
        <w:t>БМТҚ инфрақұрылымы</w:t>
      </w:r>
    </w:p>
    <w:p w:rsidR="00597156" w:rsidRPr="00597707" w:rsidRDefault="00597156" w:rsidP="00994C50">
      <w:pPr>
        <w:pStyle w:val="af2"/>
        <w:spacing w:after="0" w:line="240" w:lineRule="auto"/>
        <w:ind w:left="1428"/>
        <w:jc w:val="both"/>
        <w:rPr>
          <w:rFonts w:ascii="Times New Roman" w:hAnsi="Times New Roman"/>
          <w:b/>
          <w:sz w:val="28"/>
          <w:szCs w:val="28"/>
          <w:lang w:val="kk-KZ"/>
        </w:rPr>
      </w:pPr>
    </w:p>
    <w:p w:rsidR="00597156" w:rsidRPr="00597707" w:rsidRDefault="0059715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Қорыққа қолдануға жаңа ғимарат беріліп, 2012 жылы қорық кеңсе ретінде пайдалана бастады. Ғимаратта Табиғат Мұражайын құруға бөлік қарастырылған. Алайда, халықаралық қаржы дағдарысына байланысты, Мұражайды жабдықтауға қаржы бөлінбеген. Осылайша, Табиғат Мұражайын ұйымдастыру мәселесі ашық түрде қалып отыр. </w:t>
      </w:r>
    </w:p>
    <w:p w:rsidR="00597156" w:rsidRPr="00597707" w:rsidRDefault="0059715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Қорық аумағындағы кордондар уақытша қоныстану орындары ретінде берілген, яғни, желтоқсан айынан сәуір айына дейін қорыққа кірудің шектелетініне байланысты(кордондарға жолдар бүгінде сораңдар түрінде берілген, Арал теңізінің тартылып қалған жерлері арқылы өтетіндіктен).  </w:t>
      </w:r>
    </w:p>
    <w:p w:rsidR="00597156" w:rsidRPr="00597707" w:rsidRDefault="00597156" w:rsidP="00994C50">
      <w:pPr>
        <w:spacing w:after="0" w:line="240" w:lineRule="auto"/>
        <w:ind w:firstLine="708"/>
        <w:contextualSpacing/>
        <w:jc w:val="both"/>
        <w:rPr>
          <w:rFonts w:ascii="Times New Roman" w:hAnsi="Times New Roman" w:cs="Times New Roman"/>
          <w:sz w:val="28"/>
          <w:szCs w:val="28"/>
          <w:lang w:val="kk-KZ"/>
        </w:rPr>
      </w:pPr>
      <w:r w:rsidRPr="00597707">
        <w:rPr>
          <w:rFonts w:ascii="Times New Roman" w:hAnsi="Times New Roman" w:cs="Times New Roman"/>
          <w:b/>
          <w:i/>
          <w:sz w:val="28"/>
          <w:szCs w:val="28"/>
          <w:lang w:val="kk-KZ"/>
        </w:rPr>
        <w:lastRenderedPageBreak/>
        <w:t xml:space="preserve">«Барсакелмес» аумағы </w:t>
      </w:r>
      <w:r w:rsidRPr="00597707">
        <w:rPr>
          <w:rFonts w:ascii="Times New Roman" w:hAnsi="Times New Roman" w:cs="Times New Roman"/>
          <w:sz w:val="28"/>
          <w:szCs w:val="28"/>
          <w:lang w:val="kk-KZ"/>
        </w:rPr>
        <w:t xml:space="preserve">– айналасы жазық тегістікте орналасқан дөң (бұрынғы арал), кейде құмды дауылдармен және жүйектермен күрделене түседі. Бұл жерден аумақтың алыс жерлері жақсырақ көрінеді. </w:t>
      </w:r>
    </w:p>
    <w:p w:rsidR="00597156" w:rsidRPr="00597707" w:rsidRDefault="0059715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«Барсакелмес» аумағы 3 айналма жолдан тұрады. Бұл аумақтағы барлық инфрақұрылым орталық кеңсе орнында шоғырланған. Қазіргі уақытта, мұнда 4 ғимарат орналасқан. «Барсакелмес» бөлігіне кірме жол - Арал тартылғаннан соң, қорық қызметкерлерімен төселіп салынған жалғыз жол болып табылады. 2 бөлікке қорық қызметкерлері үшін ауыз су ең жақын орналасқан елді мекен – Қаратерең ауылдық округінен су тасушы көліктермен жеткізіледі. </w:t>
      </w:r>
    </w:p>
    <w:p w:rsidR="00597156" w:rsidRPr="00597707" w:rsidRDefault="0059715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Тұяқтылардың көптеген бөліктері тұщы су іздеп, елді мекендерге жақын орындарды таңдап, құрлыққа мекен ауыстырған. Жануарлар санына тек табиғи ғана емес, браконьерлік, үй жануарларымен бәсекелестік, мазасыздық факторлары сияқты антропогендік факторлар да әсер ете бастаған. Мұндай мәселелер атап айтқанда, бұрынырақ осы жерлерде мекен еткен, қазіргі уақытта Қызылқұмға қоныс ауыстырған қарақұйрықтармен болады. Қарақұйрықтардың қорық аумағына оралулары үшін, артезиан су ұңғымаларын қазып, қолдан жасалған тоғандарды (Приусадебный, Огородный бугуты) қалпына келтіру қажет. </w:t>
      </w:r>
    </w:p>
    <w:p w:rsidR="00597156" w:rsidRPr="00597707" w:rsidRDefault="00597156" w:rsidP="00994C50">
      <w:pPr>
        <w:autoSpaceDE w:val="0"/>
        <w:autoSpaceDN w:val="0"/>
        <w:adjustRightInd w:val="0"/>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b/>
          <w:i/>
          <w:sz w:val="28"/>
          <w:szCs w:val="28"/>
          <w:lang w:val="kk-KZ"/>
        </w:rPr>
        <w:t xml:space="preserve">«Касқақұлан» аумағы </w:t>
      </w:r>
      <w:r w:rsidRPr="00597707">
        <w:rPr>
          <w:rFonts w:ascii="Times New Roman" w:hAnsi="Times New Roman" w:cs="Times New Roman"/>
          <w:sz w:val="28"/>
          <w:szCs w:val="28"/>
          <w:lang w:val="kk-KZ"/>
        </w:rPr>
        <w:t xml:space="preserve">– кейбір жерлері сілемді тізбекті-бұдырлы құм болып келетін, белесті жазық, батыс бөлігінде көлік жүріп өте алмайды, Қасқақұлан және Ұзынқайыр (бұрынғы аралдар) атты үлкен емес дөңдері бар. Аумақты бағдарлау – бұл жерлерде сексеуілдер мен құм барқандарыны кезектесіп отыратындықтан қиынға түседі.  </w:t>
      </w:r>
    </w:p>
    <w:p w:rsidR="00597156" w:rsidRPr="00597707" w:rsidRDefault="0059715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«Қасқақұлан» аумағы 7 айналма жолдан тұрады. Аумақта үш ұңғыма бен сексеуілді орманның қалың тоғайлары бар болғандықтан, ол бұл аумақта негізгі қорғалатын жануарлар түрлерінің орналасуының себебі болды. Өкінішке орай, Қасқақұлан аумағында бүгінгі күнге дейін кордон жоқ. Қазіргі уақытта бұл аумақта айтарлықтай күшейтілген қызмет ұйымдастырылған, ал, қызметкерлер тұру үшін киіз үйлер қолданылады. Келешекте, жалғаспалы шаруашылық құрылымдары бар  үш кордон салу жоспарланған. </w:t>
      </w:r>
    </w:p>
    <w:p w:rsidR="00597156" w:rsidRPr="00597707" w:rsidRDefault="00597156" w:rsidP="00994C50">
      <w:pPr>
        <w:spacing w:after="0" w:line="240" w:lineRule="auto"/>
        <w:ind w:firstLine="720"/>
        <w:jc w:val="both"/>
        <w:rPr>
          <w:rFonts w:ascii="Times New Roman" w:hAnsi="Times New Roman" w:cs="Times New Roman"/>
          <w:kern w:val="24"/>
          <w:sz w:val="28"/>
          <w:szCs w:val="28"/>
          <w:lang w:val="kk-KZ"/>
        </w:rPr>
      </w:pPr>
      <w:r w:rsidRPr="00597707">
        <w:rPr>
          <w:rFonts w:ascii="Times New Roman" w:hAnsi="Times New Roman" w:cs="Times New Roman"/>
          <w:b/>
          <w:i/>
          <w:kern w:val="24"/>
          <w:sz w:val="28"/>
          <w:szCs w:val="28"/>
          <w:lang w:val="kk-KZ"/>
        </w:rPr>
        <w:t xml:space="preserve">«Сырдария өз. сағасы»аумағы – </w:t>
      </w:r>
      <w:r w:rsidRPr="00597707">
        <w:rPr>
          <w:rFonts w:ascii="Times New Roman" w:hAnsi="Times New Roman" w:cs="Times New Roman"/>
          <w:kern w:val="24"/>
          <w:sz w:val="28"/>
          <w:szCs w:val="28"/>
          <w:lang w:val="kk-KZ"/>
        </w:rPr>
        <w:t xml:space="preserve">аумақ экожүйелері мен ландшафттарының жиыны бойынша сулы-батпақты алқап түрінде берілген. «Сырдария өз.сағасы» аумағының шекарасы жартылай Сырдария өзенінің негізгі арнасы бойымен, жартылай ірі, көлемді ағысты жерлерімен </w:t>
      </w:r>
      <w:r w:rsidRPr="00597707">
        <w:rPr>
          <w:rFonts w:ascii="Times New Roman" w:hAnsi="Times New Roman" w:cs="Times New Roman"/>
          <w:sz w:val="28"/>
          <w:szCs w:val="28"/>
          <w:lang w:val="kk-KZ"/>
        </w:rPr>
        <w:t xml:space="preserve">(ең төменгі сағасы) </w:t>
      </w:r>
      <w:r w:rsidRPr="00597707">
        <w:rPr>
          <w:rFonts w:ascii="Times New Roman" w:hAnsi="Times New Roman" w:cs="Times New Roman"/>
          <w:kern w:val="24"/>
          <w:sz w:val="28"/>
          <w:szCs w:val="28"/>
          <w:lang w:val="kk-KZ"/>
        </w:rPr>
        <w:t xml:space="preserve"> өтетіндігін атап өту қажет. Сонымен бірге, аумақ Кіші және Үлкен Аралдың ортасындағы жаңа бөгет пен елді мекендерді байланыстыратын, сапасы жақсы автожолғажақын орналасқанын атап өту қажет. Осыған байланысты, аңшылар мен балықшылар, соның ішінде браконьерлер аумаққа қол жеткізе алады. Таяз суларда қамысты құрақтар мен құрлықта бұталардың қалың өсуіне байланысты, аумақты шолу нашар, аумақта қазындылар, шұңқырлар, құм төбелер мен бұдырлы жерлер бар болғандықтан, бұл аумаққа автокөлікпен ғана емес, атпен жүріп өту де қиынға соғады. Инспекторлар тек қорыққа тікелей тиесілі жерлерден басқа да күзет аймағына </w:t>
      </w:r>
      <w:r w:rsidRPr="00597707">
        <w:rPr>
          <w:rFonts w:ascii="Times New Roman" w:hAnsi="Times New Roman" w:cs="Times New Roman"/>
          <w:sz w:val="28"/>
          <w:szCs w:val="28"/>
          <w:lang w:val="kk-KZ"/>
        </w:rPr>
        <w:t>(5901,1 га)</w:t>
      </w:r>
      <w:r w:rsidRPr="00597707">
        <w:rPr>
          <w:rFonts w:ascii="Times New Roman" w:hAnsi="Times New Roman" w:cs="Times New Roman"/>
          <w:kern w:val="24"/>
          <w:sz w:val="28"/>
          <w:szCs w:val="28"/>
          <w:lang w:val="kk-KZ"/>
        </w:rPr>
        <w:t xml:space="preserve"> да бақылау жүргізеді. Сырдария өзенінің төменгі сағалары халықаралық </w:t>
      </w:r>
      <w:r w:rsidRPr="00597707">
        <w:rPr>
          <w:rFonts w:ascii="Times New Roman" w:hAnsi="Times New Roman" w:cs="Times New Roman"/>
          <w:kern w:val="24"/>
          <w:sz w:val="28"/>
          <w:szCs w:val="28"/>
          <w:lang w:val="kk-KZ"/>
        </w:rPr>
        <w:lastRenderedPageBreak/>
        <w:t xml:space="preserve">маңыздағы сулы-батпақты алқаптар тізіміне еніп отырғандықтан, Рамсар Конвенциясына сәйкес, күзет сапасын арттыру қажеттілігі туып отыр. </w:t>
      </w:r>
    </w:p>
    <w:p w:rsidR="00597156" w:rsidRPr="00597707" w:rsidRDefault="00597156"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ab/>
        <w:t xml:space="preserve">ЕҚТА-та күзетті ұйымдастыру бойынша соңғы кездердегі қолданыстағы тәжірибе,айналма бақылайтын жерлері бар инспекторларға көмек ретінде, мобильдік топтар құрудың мақсатқа сәйкестігін көрсетіп отыр. Қажеттіліктеріне байланысты, олар ЕҚТА аумағы бойынша жылжып, ауысып отырады. Мобильдік топтар орталық кеңсе аясында құрылып, сонымен қатар, жобаланған күзет аумақтарының инспекторларына да көмек көрсетулері тиіс. </w:t>
      </w:r>
    </w:p>
    <w:p w:rsidR="00597156" w:rsidRPr="00597707" w:rsidRDefault="00597156" w:rsidP="00994C50">
      <w:pPr>
        <w:spacing w:after="0" w:line="240" w:lineRule="auto"/>
        <w:ind w:firstLine="540"/>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Қазіргі мезетте кластерлік аумақтарда қорық өз мақсаттарында қолданыла алатын инфрақұрылым жоқ. Аумақты күзетуді қамтамасыз ету үшін, Сырдария өзенінің сол жақ жағалауында екі отбасыға арналған бір кордон салу қажет, ол бір мезгілде БӨП (бақылау-өткізу пункті) мен өртке қарсы бекет қызметін атқара алады, онда қорық қызметкерлері (күзет инспекторлары)  мен олардың отбасы мүшелері үнемі тұра алады. Осылайша, кластерлік аумақтың шекарасына жақын тұратын тұрғындар саны 5-6 адамды құрайтын болады. </w:t>
      </w:r>
    </w:p>
    <w:p w:rsidR="00597156" w:rsidRPr="00597707" w:rsidRDefault="00597156" w:rsidP="00994C50">
      <w:pPr>
        <w:spacing w:after="0" w:line="240" w:lineRule="auto"/>
        <w:ind w:firstLine="540"/>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Құрылысты қорықтың күзету аумағында Сырдария өзенінің биік жағасында салу қажет, өйткені, су мол жылдары құрылысты су басу қаупі бар.  </w:t>
      </w:r>
    </w:p>
    <w:p w:rsidR="00597156" w:rsidRPr="00597707" w:rsidRDefault="00597156" w:rsidP="00994C50">
      <w:pPr>
        <w:autoSpaceDE w:val="0"/>
        <w:autoSpaceDN w:val="0"/>
        <w:adjustRightInd w:val="0"/>
        <w:spacing w:after="0" w:line="240" w:lineRule="auto"/>
        <w:ind w:firstLine="540"/>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Кордон маңына келесі құрылыстарды салу жоспарлануда:</w:t>
      </w:r>
    </w:p>
    <w:p w:rsidR="00597156" w:rsidRPr="00597707" w:rsidRDefault="00597156" w:rsidP="00994C50">
      <w:pPr>
        <w:numPr>
          <w:ilvl w:val="0"/>
          <w:numId w:val="42"/>
        </w:numPr>
        <w:autoSpaceDE w:val="0"/>
        <w:autoSpaceDN w:val="0"/>
        <w:adjustRightInd w:val="0"/>
        <w:spacing w:after="0" w:line="240" w:lineRule="auto"/>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шағын өлшемді жел энергетикалық қондырғысы - 1;</w:t>
      </w:r>
    </w:p>
    <w:p w:rsidR="00597156" w:rsidRPr="00597707" w:rsidRDefault="00597156" w:rsidP="00994C50">
      <w:pPr>
        <w:numPr>
          <w:ilvl w:val="0"/>
          <w:numId w:val="41"/>
        </w:numPr>
        <w:autoSpaceDE w:val="0"/>
        <w:autoSpaceDN w:val="0"/>
        <w:adjustRightInd w:val="0"/>
        <w:spacing w:after="0" w:line="240" w:lineRule="auto"/>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аумақты шолып қарауға арналған мұнара -1;</w:t>
      </w:r>
    </w:p>
    <w:p w:rsidR="00597156" w:rsidRPr="00597707" w:rsidRDefault="00597156" w:rsidP="00994C50">
      <w:pPr>
        <w:numPr>
          <w:ilvl w:val="0"/>
          <w:numId w:val="41"/>
        </w:numPr>
        <w:autoSpaceDE w:val="0"/>
        <w:autoSpaceDN w:val="0"/>
        <w:adjustRightInd w:val="0"/>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 xml:space="preserve">суды ысыту үшін </w:t>
      </w:r>
      <w:r w:rsidRPr="00597707">
        <w:rPr>
          <w:rFonts w:ascii="Times New Roman" w:hAnsi="Times New Roman" w:cs="Times New Roman"/>
          <w:sz w:val="28"/>
          <w:szCs w:val="28"/>
        </w:rPr>
        <w:t>гелиоқондырғы - 1;</w:t>
      </w:r>
    </w:p>
    <w:p w:rsidR="00597156" w:rsidRPr="00597707" w:rsidRDefault="00597156" w:rsidP="00994C50">
      <w:pPr>
        <w:numPr>
          <w:ilvl w:val="0"/>
          <w:numId w:val="41"/>
        </w:numPr>
        <w:autoSpaceDE w:val="0"/>
        <w:autoSpaceDN w:val="0"/>
        <w:adjustRightInd w:val="0"/>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шаруащылық қосалқы бөлмелер</w:t>
      </w:r>
      <w:r w:rsidRPr="00597707">
        <w:rPr>
          <w:rFonts w:ascii="Times New Roman" w:hAnsi="Times New Roman" w:cs="Times New Roman"/>
          <w:sz w:val="28"/>
          <w:szCs w:val="28"/>
        </w:rPr>
        <w:t xml:space="preserve"> -1;</w:t>
      </w:r>
    </w:p>
    <w:p w:rsidR="00597156" w:rsidRPr="00597707" w:rsidRDefault="00597156" w:rsidP="00994C50">
      <w:pPr>
        <w:numPr>
          <w:ilvl w:val="0"/>
          <w:numId w:val="41"/>
        </w:numPr>
        <w:autoSpaceDE w:val="0"/>
        <w:autoSpaceDN w:val="0"/>
        <w:adjustRightInd w:val="0"/>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күн сәулелік</w:t>
      </w:r>
      <w:r w:rsidRPr="00597707">
        <w:rPr>
          <w:rFonts w:ascii="Times New Roman" w:hAnsi="Times New Roman" w:cs="Times New Roman"/>
          <w:sz w:val="28"/>
          <w:szCs w:val="28"/>
        </w:rPr>
        <w:t xml:space="preserve"> батарея – 1.</w:t>
      </w:r>
    </w:p>
    <w:p w:rsidR="00597156" w:rsidRPr="00597707" w:rsidRDefault="00597156" w:rsidP="00994C50">
      <w:pPr>
        <w:spacing w:after="0" w:line="240" w:lineRule="auto"/>
        <w:ind w:firstLine="540"/>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Бұдан басқа, келешекте орнитологиялық бақылау пунктінің құрылысы жоспарланып отыр (панорамалық бақылайтын терезелері мен құстарды бақылау үшін арнайы құрылғылары бар шағын үй). Үй өзен бойымен оған кіріп-шығу мүмкіндігі болатындай, жағалауға жақын салынуы тиіс (5 сурет). Құрылыс үшін нақты бір аумақты белгілеу, орнитофауна түрлерінің орналасулары бойынша қосымша зерттеулерден кейін, қорық орнитологының ұсынысы бойынша салынуы қажет. </w:t>
      </w:r>
    </w:p>
    <w:p w:rsidR="00597156" w:rsidRPr="00597707" w:rsidRDefault="00597156" w:rsidP="00994C50">
      <w:pPr>
        <w:spacing w:after="0" w:line="240" w:lineRule="auto"/>
        <w:ind w:firstLine="540"/>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Орнитологиялық пункт қорық қызметкерлерімен ғылыми, сонымен қатар, «ЕҚТА туралы» Заң бойынша қорықтың жекелеген жерлерінде рұқсат етілген экологиялық экскурсиялар ұйымдастыру мақсаттарында да қолданылуы мүмкін. </w:t>
      </w:r>
    </w:p>
    <w:p w:rsidR="00597156" w:rsidRPr="00597707" w:rsidRDefault="0059715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Сонымен, аумақты торуылдауды сенімді күзет жүйесімен қамтамасыз ету үшін, ғылыми зерттеулер мен экологиялық ағарту мен туризмді дамыту үшін, қолайлы жағдай туғызу мақсатқа сәйкес келеді. </w:t>
      </w:r>
    </w:p>
    <w:p w:rsidR="00597156" w:rsidRPr="00597707" w:rsidRDefault="0059715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Қорық аумағына жету қиындығы мен электр желілерін төсеу қарастырылмағанына байланысты, келешекте күн сәулесі мен жел энергиясын қолдану ең оңтайлы шешім болып табылады. </w:t>
      </w:r>
    </w:p>
    <w:p w:rsidR="00597156" w:rsidRPr="00597707" w:rsidRDefault="0059715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Қорық толық қызмет атқару ету үшін, байлыныс құралдарымен қамтамасыз етілген. Арал қаласындағы әкімшілік ғимаратта екі телефон нөмірі: +7 (724 33) 2</w:t>
      </w:r>
      <w:r w:rsidR="002E55BE" w:rsidRPr="00597707">
        <w:rPr>
          <w:rFonts w:ascii="Times New Roman" w:hAnsi="Times New Roman" w:cs="Times New Roman"/>
          <w:sz w:val="28"/>
          <w:szCs w:val="28"/>
          <w:lang w:val="kk-KZ"/>
        </w:rPr>
        <w:t xml:space="preserve"> 14 66</w:t>
      </w:r>
      <w:r w:rsidRPr="00597707">
        <w:rPr>
          <w:rFonts w:ascii="Times New Roman" w:hAnsi="Times New Roman" w:cs="Times New Roman"/>
          <w:sz w:val="28"/>
          <w:szCs w:val="28"/>
          <w:lang w:val="kk-KZ"/>
        </w:rPr>
        <w:t>,</w:t>
      </w:r>
      <w:r w:rsidR="002E55BE"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t xml:space="preserve">электрондық пошта: </w:t>
      </w:r>
      <w:hyperlink r:id="rId10" w:history="1">
        <w:r w:rsidR="002E55BE" w:rsidRPr="00597707">
          <w:rPr>
            <w:rStyle w:val="aff"/>
            <w:rFonts w:ascii="Times New Roman" w:hAnsi="Times New Roman" w:cs="Times New Roman"/>
            <w:color w:val="auto"/>
            <w:sz w:val="28"/>
            <w:szCs w:val="28"/>
            <w:lang w:val="kk-KZ"/>
          </w:rPr>
          <w:t>barsakelmes1939@mail.kz</w:t>
        </w:r>
      </w:hyperlink>
      <w:r w:rsidR="002E55BE"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t xml:space="preserve"> бар.</w:t>
      </w:r>
      <w:r w:rsidR="002E55BE"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lastRenderedPageBreak/>
        <w:t xml:space="preserve">«Барсакелмес», «Қасқақұлан» аумақтарымен байланыс үшін, Арал қаласындағы әкімшілік ғимаратта стационарлық байланыс орналастырылып, ЕҚТЫ қызметкерлері мобильді байланыс құралдарымен жасақталған. </w:t>
      </w:r>
    </w:p>
    <w:p w:rsidR="00597156" w:rsidRPr="00597707" w:rsidRDefault="00597156" w:rsidP="00994C50">
      <w:pPr>
        <w:spacing w:after="0" w:line="240" w:lineRule="auto"/>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ab/>
        <w:t xml:space="preserve">Қазіргі уақытта қорық шегі бойынша жол тораптары жоқтың қасы. Қорық аумағы темір және тас жолдармен қиылыспайды, инспекторлық айналма жолдарды қосатын автожолдар бар. Бұған дейін атап өткендей, қорықта бұл жол Арал теңізінің тартылып қалған түбімен өтеді. Қорық аумағы бойынша бөтен тұлғалардың жүруіне тыйым салынған. </w:t>
      </w:r>
    </w:p>
    <w:p w:rsidR="00597156" w:rsidRPr="00597707" w:rsidRDefault="00597156" w:rsidP="00994C50">
      <w:pPr>
        <w:spacing w:after="0" w:line="240" w:lineRule="auto"/>
        <w:ind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Осылайша, қорықтық аумақтарда салынатын инфрақұрылым торуыылдау мен күзетудің сенімді жүйесімен қамтамасыз етіп, ғылыми зерттеулер мен экологиялық ағарту мен туризмді дамыту үшін, қолайлы жағдай туғызады. Ол сонымен бірге, жергілікті халықтың тұрақты эконимикалық және әлеутметтік дамуына себеп болады. </w:t>
      </w:r>
    </w:p>
    <w:p w:rsidR="002E55BE" w:rsidRPr="00597707" w:rsidRDefault="002E55BE" w:rsidP="00994C50">
      <w:pPr>
        <w:spacing w:after="0" w:line="240" w:lineRule="auto"/>
        <w:ind w:firstLine="737"/>
        <w:contextualSpacing/>
        <w:jc w:val="both"/>
        <w:rPr>
          <w:rFonts w:ascii="Times New Roman" w:hAnsi="Times New Roman" w:cs="Times New Roman"/>
          <w:sz w:val="28"/>
          <w:szCs w:val="28"/>
          <w:lang w:val="kk-KZ"/>
        </w:rPr>
      </w:pPr>
    </w:p>
    <w:p w:rsidR="00CD6B8A" w:rsidRPr="00597707" w:rsidRDefault="00CD6B8A" w:rsidP="00994C50">
      <w:pPr>
        <w:spacing w:after="0" w:line="240" w:lineRule="auto"/>
        <w:ind w:firstLine="737"/>
        <w:contextualSpacing/>
        <w:jc w:val="both"/>
        <w:rPr>
          <w:rFonts w:ascii="Times New Roman" w:hAnsi="Times New Roman" w:cs="Times New Roman"/>
          <w:sz w:val="28"/>
          <w:szCs w:val="28"/>
          <w:lang w:val="kk-KZ"/>
        </w:rPr>
      </w:pPr>
    </w:p>
    <w:p w:rsidR="002E55BE" w:rsidRPr="00597707" w:rsidRDefault="00DF3A13" w:rsidP="001E2D93">
      <w:pPr>
        <w:pStyle w:val="af2"/>
        <w:numPr>
          <w:ilvl w:val="2"/>
          <w:numId w:val="5"/>
        </w:numPr>
        <w:spacing w:after="0" w:line="240" w:lineRule="auto"/>
        <w:ind w:left="0" w:firstLine="0"/>
        <w:jc w:val="both"/>
        <w:rPr>
          <w:rFonts w:ascii="Times New Roman" w:hAnsi="Times New Roman"/>
          <w:b/>
          <w:sz w:val="28"/>
          <w:szCs w:val="28"/>
          <w:lang w:val="kk-KZ"/>
        </w:rPr>
      </w:pPr>
      <w:r w:rsidRPr="00597707">
        <w:rPr>
          <w:rFonts w:ascii="Times New Roman" w:hAnsi="Times New Roman"/>
          <w:b/>
          <w:sz w:val="28"/>
          <w:szCs w:val="28"/>
          <w:lang w:val="kk-KZ"/>
        </w:rPr>
        <w:t xml:space="preserve">БМТҚ материалдық – техникалық </w:t>
      </w:r>
      <w:r w:rsidR="00785E44" w:rsidRPr="00597707">
        <w:rPr>
          <w:rFonts w:ascii="Times New Roman" w:hAnsi="Times New Roman"/>
          <w:b/>
          <w:sz w:val="28"/>
          <w:szCs w:val="28"/>
          <w:lang w:val="kk-KZ"/>
        </w:rPr>
        <w:t xml:space="preserve">жабдықталуы </w:t>
      </w:r>
    </w:p>
    <w:p w:rsidR="00785E44" w:rsidRPr="00597707" w:rsidRDefault="00785E44" w:rsidP="00994C50">
      <w:pPr>
        <w:spacing w:after="0" w:line="240" w:lineRule="auto"/>
        <w:ind w:left="708"/>
        <w:jc w:val="both"/>
        <w:rPr>
          <w:rFonts w:ascii="Times New Roman" w:hAnsi="Times New Roman"/>
          <w:b/>
          <w:sz w:val="28"/>
          <w:szCs w:val="28"/>
          <w:lang w:val="kk-KZ"/>
        </w:rPr>
      </w:pPr>
    </w:p>
    <w:p w:rsidR="00785E44" w:rsidRPr="00597707" w:rsidRDefault="00785E44"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2023 жыл бойынша Барсакелмес қорығында 321 бірлің мат</w:t>
      </w:r>
      <w:r w:rsidR="00372DDF" w:rsidRPr="00597707">
        <w:rPr>
          <w:rFonts w:ascii="Times New Roman" w:hAnsi="Times New Roman"/>
          <w:sz w:val="28"/>
          <w:szCs w:val="28"/>
          <w:lang w:val="kk-KZ"/>
        </w:rPr>
        <w:t>е</w:t>
      </w:r>
      <w:r w:rsidRPr="00597707">
        <w:rPr>
          <w:rFonts w:ascii="Times New Roman" w:hAnsi="Times New Roman"/>
          <w:sz w:val="28"/>
          <w:szCs w:val="28"/>
          <w:lang w:val="kk-KZ"/>
        </w:rPr>
        <w:t>риалдық</w:t>
      </w:r>
      <w:r w:rsidR="00CD6B8A" w:rsidRPr="00597707">
        <w:rPr>
          <w:rFonts w:ascii="Times New Roman" w:hAnsi="Times New Roman"/>
          <w:sz w:val="28"/>
          <w:szCs w:val="28"/>
          <w:lang w:val="kk-KZ"/>
        </w:rPr>
        <w:t xml:space="preserve"> – техникалық жабдықтар бар (2</w:t>
      </w:r>
      <w:r w:rsidR="001E2D93" w:rsidRPr="00597707">
        <w:rPr>
          <w:rFonts w:ascii="Times New Roman" w:hAnsi="Times New Roman"/>
          <w:sz w:val="28"/>
          <w:szCs w:val="28"/>
          <w:lang w:val="kk-KZ"/>
        </w:rPr>
        <w:t>9</w:t>
      </w:r>
      <w:r w:rsidRPr="00597707">
        <w:rPr>
          <w:rFonts w:ascii="Times New Roman" w:hAnsi="Times New Roman"/>
          <w:sz w:val="28"/>
          <w:szCs w:val="28"/>
          <w:lang w:val="kk-KZ"/>
        </w:rPr>
        <w:t xml:space="preserve"> кесте)</w:t>
      </w:r>
    </w:p>
    <w:p w:rsidR="00CD6B8A" w:rsidRPr="00597707" w:rsidRDefault="00CD6B8A" w:rsidP="00994C50">
      <w:pPr>
        <w:spacing w:after="0" w:line="240" w:lineRule="auto"/>
        <w:ind w:firstLine="708"/>
        <w:jc w:val="both"/>
        <w:rPr>
          <w:rFonts w:ascii="Times New Roman" w:hAnsi="Times New Roman"/>
          <w:sz w:val="28"/>
          <w:szCs w:val="28"/>
          <w:lang w:val="kk-KZ"/>
        </w:rPr>
      </w:pPr>
    </w:p>
    <w:p w:rsidR="00785E44" w:rsidRPr="00597707" w:rsidRDefault="001E2D93" w:rsidP="00994C50">
      <w:pPr>
        <w:spacing w:after="0" w:line="240" w:lineRule="auto"/>
        <w:ind w:firstLine="708"/>
        <w:jc w:val="right"/>
        <w:rPr>
          <w:rFonts w:ascii="Times New Roman" w:hAnsi="Times New Roman"/>
          <w:sz w:val="28"/>
          <w:szCs w:val="28"/>
          <w:lang w:val="kk-KZ"/>
        </w:rPr>
      </w:pPr>
      <w:r w:rsidRPr="00597707">
        <w:rPr>
          <w:rFonts w:ascii="Times New Roman" w:hAnsi="Times New Roman"/>
          <w:sz w:val="28"/>
          <w:szCs w:val="28"/>
          <w:lang w:val="kk-KZ"/>
        </w:rPr>
        <w:t>2</w:t>
      </w:r>
      <w:r w:rsidR="00CA6721">
        <w:rPr>
          <w:rFonts w:ascii="Times New Roman" w:hAnsi="Times New Roman"/>
          <w:sz w:val="28"/>
          <w:szCs w:val="28"/>
          <w:lang w:val="kk-KZ"/>
        </w:rPr>
        <w:t>8</w:t>
      </w:r>
      <w:r w:rsidR="001C14D3" w:rsidRPr="00597707">
        <w:rPr>
          <w:rFonts w:ascii="Times New Roman" w:hAnsi="Times New Roman"/>
          <w:sz w:val="28"/>
          <w:szCs w:val="28"/>
          <w:lang w:val="kk-KZ"/>
        </w:rPr>
        <w:t xml:space="preserve"> кесте</w:t>
      </w:r>
    </w:p>
    <w:p w:rsidR="001E2D93" w:rsidRPr="00597707" w:rsidRDefault="001E2D93" w:rsidP="00994C50">
      <w:pPr>
        <w:spacing w:after="0" w:line="240" w:lineRule="auto"/>
        <w:ind w:firstLine="708"/>
        <w:jc w:val="right"/>
        <w:rPr>
          <w:rFonts w:ascii="Times New Roman" w:hAnsi="Times New Roman"/>
          <w:sz w:val="28"/>
          <w:szCs w:val="28"/>
          <w:lang w:val="kk-KZ"/>
        </w:rPr>
      </w:pPr>
    </w:p>
    <w:p w:rsidR="00785E44" w:rsidRPr="00597707" w:rsidRDefault="00785E44" w:rsidP="00994C50">
      <w:pPr>
        <w:spacing w:after="0" w:line="240" w:lineRule="auto"/>
        <w:ind w:firstLine="708"/>
        <w:jc w:val="center"/>
        <w:rPr>
          <w:rFonts w:ascii="Times New Roman" w:hAnsi="Times New Roman"/>
          <w:b/>
          <w:sz w:val="28"/>
          <w:szCs w:val="28"/>
          <w:lang w:val="kk-KZ"/>
        </w:rPr>
      </w:pPr>
      <w:r w:rsidRPr="00597707">
        <w:rPr>
          <w:rFonts w:ascii="Times New Roman" w:hAnsi="Times New Roman"/>
          <w:b/>
          <w:sz w:val="28"/>
          <w:szCs w:val="28"/>
          <w:lang w:val="kk-KZ"/>
        </w:rPr>
        <w:t xml:space="preserve">Материалдық – техникалық активтер мен қажеттіліктер </w:t>
      </w:r>
    </w:p>
    <w:p w:rsidR="00785E44" w:rsidRPr="00597707" w:rsidRDefault="00785E44" w:rsidP="00994C50">
      <w:pPr>
        <w:spacing w:after="0" w:line="240" w:lineRule="auto"/>
        <w:ind w:firstLine="708"/>
        <w:jc w:val="center"/>
        <w:rPr>
          <w:rFonts w:ascii="Times New Roman" w:hAnsi="Times New Roman"/>
          <w:b/>
          <w:sz w:val="28"/>
          <w:szCs w:val="28"/>
          <w:lang w:val="kk-KZ"/>
        </w:rPr>
      </w:pPr>
    </w:p>
    <w:tbl>
      <w:tblPr>
        <w:tblStyle w:val="TableNormal"/>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2835"/>
        <w:gridCol w:w="1701"/>
        <w:gridCol w:w="1843"/>
      </w:tblGrid>
      <w:tr w:rsidR="00785E44" w:rsidRPr="00597707" w:rsidTr="00785E44">
        <w:trPr>
          <w:trHeight w:val="551"/>
        </w:trPr>
        <w:tc>
          <w:tcPr>
            <w:tcW w:w="3119" w:type="dxa"/>
            <w:shd w:val="clear" w:color="auto" w:fill="F1F1F1"/>
          </w:tcPr>
          <w:p w:rsidR="00785E44" w:rsidRPr="00597707" w:rsidRDefault="00785E44" w:rsidP="00994C50">
            <w:pPr>
              <w:pStyle w:val="TableParagraph"/>
              <w:ind w:left="709" w:firstLine="284"/>
              <w:rPr>
                <w:b/>
                <w:sz w:val="28"/>
                <w:szCs w:val="28"/>
                <w:lang w:val="kk-KZ"/>
              </w:rPr>
            </w:pPr>
            <w:r w:rsidRPr="00597707">
              <w:rPr>
                <w:b/>
                <w:sz w:val="28"/>
                <w:szCs w:val="28"/>
                <w:lang w:val="kk-KZ"/>
              </w:rPr>
              <w:t>МТЖ нысандары</w:t>
            </w:r>
          </w:p>
        </w:tc>
        <w:tc>
          <w:tcPr>
            <w:tcW w:w="2835" w:type="dxa"/>
            <w:shd w:val="clear" w:color="auto" w:fill="F1F1F1"/>
          </w:tcPr>
          <w:p w:rsidR="00785E44" w:rsidRPr="00597707" w:rsidRDefault="00785E44" w:rsidP="00994C50">
            <w:pPr>
              <w:pStyle w:val="TableParagraph"/>
              <w:ind w:left="578" w:right="548" w:firstLine="192"/>
              <w:rPr>
                <w:b/>
                <w:sz w:val="28"/>
                <w:szCs w:val="28"/>
                <w:lang w:val="kk-KZ"/>
              </w:rPr>
            </w:pPr>
            <w:r w:rsidRPr="00597707">
              <w:rPr>
                <w:b/>
                <w:sz w:val="28"/>
                <w:szCs w:val="28"/>
                <w:lang w:val="kk-KZ"/>
              </w:rPr>
              <w:t>Ағымдағы жабдықталу</w:t>
            </w:r>
          </w:p>
        </w:tc>
        <w:tc>
          <w:tcPr>
            <w:tcW w:w="1701" w:type="dxa"/>
            <w:shd w:val="clear" w:color="auto" w:fill="F1F1F1"/>
          </w:tcPr>
          <w:p w:rsidR="00785E44" w:rsidRPr="00597707" w:rsidRDefault="00785E44" w:rsidP="00994C50">
            <w:pPr>
              <w:pStyle w:val="TableParagraph"/>
              <w:ind w:left="108" w:right="78" w:firstLine="278"/>
              <w:rPr>
                <w:b/>
                <w:sz w:val="28"/>
                <w:szCs w:val="28"/>
                <w:lang w:val="kk-KZ"/>
              </w:rPr>
            </w:pPr>
            <w:r w:rsidRPr="00597707">
              <w:rPr>
                <w:b/>
                <w:sz w:val="28"/>
                <w:szCs w:val="28"/>
              </w:rPr>
              <w:t>Норма/</w:t>
            </w:r>
          </w:p>
          <w:p w:rsidR="00785E44" w:rsidRPr="00597707" w:rsidRDefault="00785E44" w:rsidP="00994C50">
            <w:pPr>
              <w:pStyle w:val="TableParagraph"/>
              <w:ind w:right="78"/>
              <w:rPr>
                <w:b/>
                <w:sz w:val="28"/>
                <w:szCs w:val="28"/>
              </w:rPr>
            </w:pPr>
            <w:r w:rsidRPr="00597707">
              <w:rPr>
                <w:b/>
                <w:sz w:val="28"/>
                <w:szCs w:val="28"/>
              </w:rPr>
              <w:t>потребность</w:t>
            </w:r>
          </w:p>
        </w:tc>
        <w:tc>
          <w:tcPr>
            <w:tcW w:w="1843" w:type="dxa"/>
            <w:shd w:val="clear" w:color="auto" w:fill="F1F1F1"/>
          </w:tcPr>
          <w:p w:rsidR="00785E44" w:rsidRPr="00597707" w:rsidRDefault="00785E44" w:rsidP="00994C50">
            <w:pPr>
              <w:pStyle w:val="TableParagraph"/>
              <w:ind w:left="275" w:right="264"/>
              <w:jc w:val="center"/>
              <w:rPr>
                <w:b/>
                <w:sz w:val="28"/>
                <w:szCs w:val="28"/>
              </w:rPr>
            </w:pPr>
            <w:r w:rsidRPr="00597707">
              <w:rPr>
                <w:b/>
                <w:sz w:val="28"/>
                <w:szCs w:val="28"/>
              </w:rPr>
              <w:t>Дефицит</w:t>
            </w:r>
          </w:p>
        </w:tc>
      </w:tr>
      <w:tr w:rsidR="00785E44" w:rsidRPr="00597707" w:rsidTr="00785E44">
        <w:trPr>
          <w:trHeight w:val="276"/>
        </w:trPr>
        <w:tc>
          <w:tcPr>
            <w:tcW w:w="3119" w:type="dxa"/>
          </w:tcPr>
          <w:p w:rsidR="00785E44" w:rsidRPr="00597707" w:rsidRDefault="00785E44" w:rsidP="00994C50">
            <w:pPr>
              <w:pStyle w:val="TableParagraph"/>
              <w:ind w:left="107"/>
              <w:rPr>
                <w:b/>
                <w:sz w:val="28"/>
                <w:szCs w:val="28"/>
                <w:lang w:val="kk-KZ"/>
              </w:rPr>
            </w:pPr>
            <w:r w:rsidRPr="00597707">
              <w:rPr>
                <w:b/>
                <w:sz w:val="28"/>
                <w:szCs w:val="28"/>
              </w:rPr>
              <w:t>413</w:t>
            </w:r>
            <w:r w:rsidR="00E472FB" w:rsidRPr="00597707">
              <w:rPr>
                <w:b/>
                <w:sz w:val="28"/>
                <w:szCs w:val="28"/>
                <w:lang w:val="kk-KZ"/>
              </w:rPr>
              <w:t>Көлік құралдары</w:t>
            </w:r>
          </w:p>
        </w:tc>
        <w:tc>
          <w:tcPr>
            <w:tcW w:w="2835" w:type="dxa"/>
          </w:tcPr>
          <w:p w:rsidR="00785E44" w:rsidRPr="00597707" w:rsidRDefault="00785E44" w:rsidP="00994C50">
            <w:pPr>
              <w:pStyle w:val="TableParagraph"/>
              <w:rPr>
                <w:sz w:val="28"/>
                <w:szCs w:val="28"/>
              </w:rPr>
            </w:pPr>
          </w:p>
        </w:tc>
        <w:tc>
          <w:tcPr>
            <w:tcW w:w="1701" w:type="dxa"/>
          </w:tcPr>
          <w:p w:rsidR="00785E44" w:rsidRPr="00597707" w:rsidRDefault="00785E44" w:rsidP="00994C50">
            <w:pPr>
              <w:pStyle w:val="TableParagraph"/>
              <w:rPr>
                <w:sz w:val="28"/>
                <w:szCs w:val="28"/>
              </w:rPr>
            </w:pPr>
          </w:p>
        </w:tc>
        <w:tc>
          <w:tcPr>
            <w:tcW w:w="1843" w:type="dxa"/>
          </w:tcPr>
          <w:p w:rsidR="00785E44" w:rsidRPr="00597707" w:rsidRDefault="00785E44" w:rsidP="00994C50">
            <w:pPr>
              <w:pStyle w:val="TableParagraph"/>
              <w:rPr>
                <w:sz w:val="28"/>
                <w:szCs w:val="28"/>
              </w:rPr>
            </w:pPr>
          </w:p>
        </w:tc>
      </w:tr>
      <w:tr w:rsidR="00785E44" w:rsidRPr="00597707" w:rsidTr="00785E44">
        <w:trPr>
          <w:trHeight w:val="275"/>
        </w:trPr>
        <w:tc>
          <w:tcPr>
            <w:tcW w:w="3119" w:type="dxa"/>
          </w:tcPr>
          <w:p w:rsidR="00785E44" w:rsidRPr="00597707" w:rsidRDefault="00E472FB" w:rsidP="00994C50">
            <w:pPr>
              <w:pStyle w:val="TableParagraph"/>
              <w:rPr>
                <w:sz w:val="28"/>
                <w:szCs w:val="28"/>
              </w:rPr>
            </w:pPr>
            <w:r w:rsidRPr="00597707">
              <w:rPr>
                <w:sz w:val="28"/>
                <w:szCs w:val="28"/>
                <w:lang w:val="kk-KZ"/>
              </w:rPr>
              <w:t>Өрт сөндіру автокөлігі</w:t>
            </w:r>
          </w:p>
        </w:tc>
        <w:tc>
          <w:tcPr>
            <w:tcW w:w="2835" w:type="dxa"/>
          </w:tcPr>
          <w:p w:rsidR="00785E44" w:rsidRPr="00597707" w:rsidRDefault="00785E44" w:rsidP="00994C50">
            <w:pPr>
              <w:pStyle w:val="TableParagraph"/>
              <w:ind w:left="8"/>
              <w:jc w:val="center"/>
              <w:rPr>
                <w:sz w:val="28"/>
                <w:szCs w:val="28"/>
                <w:lang w:val="ru-RU"/>
              </w:rPr>
            </w:pPr>
            <w:r w:rsidRPr="00597707">
              <w:rPr>
                <w:sz w:val="28"/>
                <w:szCs w:val="28"/>
                <w:lang w:val="ru-RU"/>
              </w:rPr>
              <w:t>1</w:t>
            </w:r>
          </w:p>
        </w:tc>
        <w:tc>
          <w:tcPr>
            <w:tcW w:w="1701" w:type="dxa"/>
          </w:tcPr>
          <w:p w:rsidR="00785E44" w:rsidRPr="00597707" w:rsidRDefault="00785E44" w:rsidP="00994C50">
            <w:pPr>
              <w:pStyle w:val="TableParagraph"/>
              <w:ind w:left="580" w:right="571"/>
              <w:jc w:val="center"/>
              <w:rPr>
                <w:sz w:val="28"/>
                <w:szCs w:val="28"/>
                <w:lang w:val="ru-RU"/>
              </w:rPr>
            </w:pPr>
            <w:r w:rsidRPr="00597707">
              <w:rPr>
                <w:sz w:val="28"/>
                <w:szCs w:val="28"/>
                <w:lang w:val="ru-RU"/>
              </w:rPr>
              <w:t>1</w:t>
            </w:r>
          </w:p>
        </w:tc>
        <w:tc>
          <w:tcPr>
            <w:tcW w:w="1843" w:type="dxa"/>
          </w:tcPr>
          <w:p w:rsidR="00785E44" w:rsidRPr="00597707" w:rsidRDefault="00785E44" w:rsidP="00994C50">
            <w:pPr>
              <w:pStyle w:val="TableParagraph"/>
              <w:ind w:left="12"/>
              <w:jc w:val="center"/>
              <w:rPr>
                <w:sz w:val="28"/>
                <w:szCs w:val="28"/>
              </w:rPr>
            </w:pPr>
          </w:p>
        </w:tc>
      </w:tr>
      <w:tr w:rsidR="00785E44" w:rsidRPr="00597707" w:rsidTr="00785E44">
        <w:trPr>
          <w:trHeight w:val="277"/>
        </w:trPr>
        <w:tc>
          <w:tcPr>
            <w:tcW w:w="3119" w:type="dxa"/>
          </w:tcPr>
          <w:p w:rsidR="00785E44" w:rsidRPr="00597707" w:rsidRDefault="00E472FB" w:rsidP="00994C50">
            <w:pPr>
              <w:pStyle w:val="TableParagraph"/>
              <w:rPr>
                <w:sz w:val="28"/>
                <w:szCs w:val="28"/>
                <w:lang w:val="kk-KZ"/>
              </w:rPr>
            </w:pPr>
            <w:r w:rsidRPr="00597707">
              <w:rPr>
                <w:sz w:val="28"/>
                <w:szCs w:val="28"/>
                <w:lang w:val="kk-KZ"/>
              </w:rPr>
              <w:t>Кіші өрт сөндіру автокөлігі</w:t>
            </w:r>
          </w:p>
        </w:tc>
        <w:tc>
          <w:tcPr>
            <w:tcW w:w="2835" w:type="dxa"/>
          </w:tcPr>
          <w:p w:rsidR="00785E44" w:rsidRPr="00597707" w:rsidRDefault="00785E44" w:rsidP="00994C50">
            <w:pPr>
              <w:pStyle w:val="TableParagraph"/>
              <w:ind w:left="8"/>
              <w:jc w:val="center"/>
              <w:rPr>
                <w:sz w:val="28"/>
                <w:szCs w:val="28"/>
                <w:lang w:val="kk-KZ"/>
              </w:rPr>
            </w:pPr>
          </w:p>
        </w:tc>
        <w:tc>
          <w:tcPr>
            <w:tcW w:w="1701" w:type="dxa"/>
          </w:tcPr>
          <w:p w:rsidR="00785E44" w:rsidRPr="00597707" w:rsidRDefault="00785E44" w:rsidP="00994C50">
            <w:pPr>
              <w:pStyle w:val="TableParagraph"/>
              <w:ind w:left="580" w:right="571"/>
              <w:jc w:val="center"/>
              <w:rPr>
                <w:sz w:val="28"/>
                <w:szCs w:val="28"/>
                <w:lang w:val="kk-KZ"/>
              </w:rPr>
            </w:pPr>
          </w:p>
        </w:tc>
        <w:tc>
          <w:tcPr>
            <w:tcW w:w="1843" w:type="dxa"/>
          </w:tcPr>
          <w:p w:rsidR="00785E44" w:rsidRPr="00597707" w:rsidRDefault="00785E44" w:rsidP="00994C50">
            <w:pPr>
              <w:pStyle w:val="TableParagraph"/>
              <w:ind w:left="12"/>
              <w:jc w:val="center"/>
              <w:rPr>
                <w:sz w:val="28"/>
                <w:szCs w:val="28"/>
              </w:rPr>
            </w:pPr>
          </w:p>
        </w:tc>
      </w:tr>
      <w:tr w:rsidR="00785E44" w:rsidRPr="00597707" w:rsidTr="00785E44">
        <w:trPr>
          <w:trHeight w:val="275"/>
        </w:trPr>
        <w:tc>
          <w:tcPr>
            <w:tcW w:w="3119" w:type="dxa"/>
          </w:tcPr>
          <w:p w:rsidR="00E472FB" w:rsidRPr="00597707" w:rsidRDefault="00785E44" w:rsidP="00994C50">
            <w:pPr>
              <w:pStyle w:val="TableParagraph"/>
              <w:rPr>
                <w:sz w:val="28"/>
                <w:szCs w:val="28"/>
                <w:lang w:val="kk-KZ"/>
              </w:rPr>
            </w:pPr>
            <w:r w:rsidRPr="00597707">
              <w:rPr>
                <w:sz w:val="28"/>
                <w:szCs w:val="28"/>
              </w:rPr>
              <w:t>Патруль</w:t>
            </w:r>
            <w:r w:rsidR="00E472FB" w:rsidRPr="00597707">
              <w:rPr>
                <w:sz w:val="28"/>
                <w:szCs w:val="28"/>
                <w:lang w:val="kk-KZ"/>
              </w:rPr>
              <w:t>дік автокөліктер</w:t>
            </w:r>
          </w:p>
        </w:tc>
        <w:tc>
          <w:tcPr>
            <w:tcW w:w="2835" w:type="dxa"/>
          </w:tcPr>
          <w:p w:rsidR="00785E44" w:rsidRPr="00597707" w:rsidRDefault="00785E44" w:rsidP="00994C50">
            <w:pPr>
              <w:pStyle w:val="TableParagraph"/>
              <w:ind w:right="1108"/>
              <w:jc w:val="center"/>
              <w:rPr>
                <w:sz w:val="28"/>
                <w:szCs w:val="28"/>
              </w:rPr>
            </w:pPr>
          </w:p>
        </w:tc>
        <w:tc>
          <w:tcPr>
            <w:tcW w:w="1701" w:type="dxa"/>
          </w:tcPr>
          <w:p w:rsidR="00785E44" w:rsidRPr="00597707" w:rsidRDefault="00785E44" w:rsidP="00994C50">
            <w:pPr>
              <w:pStyle w:val="TableParagraph"/>
              <w:ind w:left="580" w:right="571"/>
              <w:jc w:val="center"/>
              <w:rPr>
                <w:sz w:val="28"/>
                <w:szCs w:val="28"/>
              </w:rPr>
            </w:pPr>
          </w:p>
        </w:tc>
        <w:tc>
          <w:tcPr>
            <w:tcW w:w="1843" w:type="dxa"/>
          </w:tcPr>
          <w:p w:rsidR="00785E44" w:rsidRPr="00597707" w:rsidRDefault="00785E44" w:rsidP="00994C50">
            <w:pPr>
              <w:pStyle w:val="TableParagraph"/>
              <w:ind w:left="12"/>
              <w:jc w:val="center"/>
              <w:rPr>
                <w:sz w:val="28"/>
                <w:szCs w:val="28"/>
              </w:rPr>
            </w:pPr>
          </w:p>
        </w:tc>
      </w:tr>
      <w:tr w:rsidR="00785E44" w:rsidRPr="00597707" w:rsidTr="00785E44">
        <w:trPr>
          <w:trHeight w:val="275"/>
        </w:trPr>
        <w:tc>
          <w:tcPr>
            <w:tcW w:w="3119" w:type="dxa"/>
          </w:tcPr>
          <w:p w:rsidR="00E472FB" w:rsidRPr="00597707" w:rsidRDefault="00E472FB" w:rsidP="00994C50">
            <w:pPr>
              <w:pStyle w:val="TableParagraph"/>
              <w:rPr>
                <w:sz w:val="28"/>
                <w:szCs w:val="28"/>
                <w:lang w:val="kk-KZ"/>
              </w:rPr>
            </w:pPr>
            <w:r w:rsidRPr="00597707">
              <w:rPr>
                <w:sz w:val="28"/>
                <w:szCs w:val="28"/>
                <w:lang w:val="kk-KZ"/>
              </w:rPr>
              <w:t>Дөңгелекті трактор</w:t>
            </w:r>
          </w:p>
        </w:tc>
        <w:tc>
          <w:tcPr>
            <w:tcW w:w="2835" w:type="dxa"/>
          </w:tcPr>
          <w:p w:rsidR="00785E44" w:rsidRPr="00597707" w:rsidRDefault="00785E44" w:rsidP="00994C50">
            <w:pPr>
              <w:pStyle w:val="TableParagraph"/>
              <w:ind w:left="8"/>
              <w:jc w:val="center"/>
              <w:rPr>
                <w:sz w:val="28"/>
                <w:szCs w:val="28"/>
                <w:lang w:val="ru-RU"/>
              </w:rPr>
            </w:pPr>
            <w:r w:rsidRPr="00597707">
              <w:rPr>
                <w:sz w:val="28"/>
                <w:szCs w:val="28"/>
                <w:lang w:val="ru-RU"/>
              </w:rPr>
              <w:t>1</w:t>
            </w:r>
          </w:p>
        </w:tc>
        <w:tc>
          <w:tcPr>
            <w:tcW w:w="1701" w:type="dxa"/>
          </w:tcPr>
          <w:p w:rsidR="00785E44" w:rsidRPr="00597707" w:rsidRDefault="00785E44" w:rsidP="00994C50">
            <w:pPr>
              <w:pStyle w:val="TableParagraph"/>
              <w:ind w:left="580" w:right="571"/>
              <w:jc w:val="center"/>
              <w:rPr>
                <w:sz w:val="28"/>
                <w:szCs w:val="28"/>
                <w:lang w:val="ru-RU"/>
              </w:rPr>
            </w:pPr>
            <w:r w:rsidRPr="00597707">
              <w:rPr>
                <w:sz w:val="28"/>
                <w:szCs w:val="28"/>
                <w:lang w:val="ru-RU"/>
              </w:rPr>
              <w:t>1</w:t>
            </w:r>
          </w:p>
        </w:tc>
        <w:tc>
          <w:tcPr>
            <w:tcW w:w="1843" w:type="dxa"/>
          </w:tcPr>
          <w:p w:rsidR="00785E44" w:rsidRPr="00597707" w:rsidRDefault="00785E44" w:rsidP="00994C50">
            <w:pPr>
              <w:pStyle w:val="TableParagraph"/>
              <w:ind w:left="12"/>
              <w:jc w:val="center"/>
              <w:rPr>
                <w:sz w:val="28"/>
                <w:szCs w:val="28"/>
              </w:rPr>
            </w:pPr>
          </w:p>
        </w:tc>
      </w:tr>
      <w:tr w:rsidR="00785E44" w:rsidRPr="00597707" w:rsidTr="00785E44">
        <w:trPr>
          <w:trHeight w:val="275"/>
        </w:trPr>
        <w:tc>
          <w:tcPr>
            <w:tcW w:w="3119" w:type="dxa"/>
          </w:tcPr>
          <w:p w:rsidR="00785E44" w:rsidRPr="00597707" w:rsidRDefault="00E472FB" w:rsidP="00994C50">
            <w:pPr>
              <w:pStyle w:val="TableParagraph"/>
              <w:rPr>
                <w:sz w:val="28"/>
                <w:szCs w:val="28"/>
                <w:lang w:val="kk-KZ"/>
              </w:rPr>
            </w:pPr>
            <w:r w:rsidRPr="00597707">
              <w:rPr>
                <w:sz w:val="28"/>
                <w:szCs w:val="28"/>
                <w:lang w:val="kk-KZ"/>
              </w:rPr>
              <w:t>Шынжыр табанды трактор</w:t>
            </w:r>
          </w:p>
        </w:tc>
        <w:tc>
          <w:tcPr>
            <w:tcW w:w="2835" w:type="dxa"/>
          </w:tcPr>
          <w:p w:rsidR="00785E44" w:rsidRPr="00597707" w:rsidRDefault="00785E44" w:rsidP="00994C50">
            <w:pPr>
              <w:pStyle w:val="TableParagraph"/>
              <w:ind w:left="8"/>
              <w:jc w:val="center"/>
              <w:rPr>
                <w:sz w:val="28"/>
                <w:szCs w:val="28"/>
              </w:rPr>
            </w:pPr>
          </w:p>
        </w:tc>
        <w:tc>
          <w:tcPr>
            <w:tcW w:w="1701" w:type="dxa"/>
          </w:tcPr>
          <w:p w:rsidR="00785E44" w:rsidRPr="00597707" w:rsidRDefault="00785E44" w:rsidP="00994C50">
            <w:pPr>
              <w:pStyle w:val="TableParagraph"/>
              <w:ind w:left="9"/>
              <w:jc w:val="center"/>
              <w:rPr>
                <w:sz w:val="28"/>
                <w:szCs w:val="28"/>
              </w:rPr>
            </w:pPr>
          </w:p>
        </w:tc>
        <w:tc>
          <w:tcPr>
            <w:tcW w:w="1843" w:type="dxa"/>
          </w:tcPr>
          <w:p w:rsidR="00785E44" w:rsidRPr="00597707" w:rsidRDefault="00785E44" w:rsidP="00994C50">
            <w:pPr>
              <w:pStyle w:val="TableParagraph"/>
              <w:ind w:left="12"/>
              <w:jc w:val="center"/>
              <w:rPr>
                <w:sz w:val="28"/>
                <w:szCs w:val="28"/>
              </w:rPr>
            </w:pPr>
          </w:p>
        </w:tc>
      </w:tr>
      <w:tr w:rsidR="00785E44" w:rsidRPr="00597707" w:rsidTr="00785E44">
        <w:trPr>
          <w:trHeight w:val="275"/>
        </w:trPr>
        <w:tc>
          <w:tcPr>
            <w:tcW w:w="3119" w:type="dxa"/>
          </w:tcPr>
          <w:p w:rsidR="00E472FB" w:rsidRPr="00597707" w:rsidRDefault="00E472FB" w:rsidP="00994C50">
            <w:pPr>
              <w:pStyle w:val="TableParagraph"/>
              <w:rPr>
                <w:sz w:val="28"/>
                <w:szCs w:val="28"/>
                <w:lang w:val="kk-KZ"/>
              </w:rPr>
            </w:pPr>
            <w:r w:rsidRPr="00597707">
              <w:rPr>
                <w:sz w:val="28"/>
                <w:szCs w:val="28"/>
                <w:lang w:val="kk-KZ"/>
              </w:rPr>
              <w:t>Қайық</w:t>
            </w:r>
          </w:p>
        </w:tc>
        <w:tc>
          <w:tcPr>
            <w:tcW w:w="2835" w:type="dxa"/>
          </w:tcPr>
          <w:p w:rsidR="00785E44" w:rsidRPr="00597707" w:rsidRDefault="00785E44" w:rsidP="00994C50">
            <w:pPr>
              <w:pStyle w:val="TableParagraph"/>
              <w:jc w:val="center"/>
              <w:rPr>
                <w:sz w:val="28"/>
                <w:szCs w:val="28"/>
              </w:rPr>
            </w:pPr>
          </w:p>
        </w:tc>
        <w:tc>
          <w:tcPr>
            <w:tcW w:w="1701" w:type="dxa"/>
          </w:tcPr>
          <w:p w:rsidR="00785E44" w:rsidRPr="00597707" w:rsidRDefault="00785E44" w:rsidP="00994C50">
            <w:pPr>
              <w:pStyle w:val="TableParagraph"/>
              <w:jc w:val="center"/>
              <w:rPr>
                <w:sz w:val="28"/>
                <w:szCs w:val="28"/>
              </w:rPr>
            </w:pPr>
          </w:p>
        </w:tc>
        <w:tc>
          <w:tcPr>
            <w:tcW w:w="1843" w:type="dxa"/>
          </w:tcPr>
          <w:p w:rsidR="00785E44" w:rsidRPr="00597707" w:rsidRDefault="00785E44" w:rsidP="00994C50">
            <w:pPr>
              <w:pStyle w:val="TableParagraph"/>
              <w:rPr>
                <w:sz w:val="28"/>
                <w:szCs w:val="28"/>
              </w:rPr>
            </w:pPr>
          </w:p>
        </w:tc>
      </w:tr>
      <w:tr w:rsidR="00785E44" w:rsidRPr="00597707" w:rsidTr="00785E44">
        <w:trPr>
          <w:trHeight w:val="275"/>
        </w:trPr>
        <w:tc>
          <w:tcPr>
            <w:tcW w:w="3119" w:type="dxa"/>
          </w:tcPr>
          <w:p w:rsidR="00785E44" w:rsidRPr="00597707" w:rsidRDefault="00E472FB" w:rsidP="00994C50">
            <w:pPr>
              <w:pStyle w:val="TableParagraph"/>
              <w:rPr>
                <w:sz w:val="28"/>
                <w:szCs w:val="28"/>
                <w:lang w:val="kk-KZ"/>
              </w:rPr>
            </w:pPr>
            <w:r w:rsidRPr="00597707">
              <w:rPr>
                <w:sz w:val="28"/>
                <w:szCs w:val="28"/>
                <w:lang w:val="kk-KZ"/>
              </w:rPr>
              <w:t xml:space="preserve">Үрлемелі қайық </w:t>
            </w:r>
            <w:r w:rsidR="00785E44" w:rsidRPr="00597707">
              <w:rPr>
                <w:sz w:val="28"/>
                <w:szCs w:val="28"/>
                <w:lang w:val="kk-KZ"/>
              </w:rPr>
              <w:t xml:space="preserve"> </w:t>
            </w:r>
          </w:p>
        </w:tc>
        <w:tc>
          <w:tcPr>
            <w:tcW w:w="2835" w:type="dxa"/>
          </w:tcPr>
          <w:p w:rsidR="00785E44" w:rsidRPr="00597707" w:rsidRDefault="00785E44" w:rsidP="00994C50">
            <w:pPr>
              <w:pStyle w:val="TableParagraph"/>
              <w:jc w:val="center"/>
              <w:rPr>
                <w:sz w:val="28"/>
                <w:szCs w:val="28"/>
                <w:lang w:val="ru-RU"/>
              </w:rPr>
            </w:pPr>
            <w:r w:rsidRPr="00597707">
              <w:rPr>
                <w:sz w:val="28"/>
                <w:szCs w:val="28"/>
                <w:lang w:val="ru-RU"/>
              </w:rPr>
              <w:t>1</w:t>
            </w:r>
          </w:p>
        </w:tc>
        <w:tc>
          <w:tcPr>
            <w:tcW w:w="1701" w:type="dxa"/>
          </w:tcPr>
          <w:p w:rsidR="00785E44" w:rsidRPr="00597707" w:rsidRDefault="00785E44" w:rsidP="00994C50">
            <w:pPr>
              <w:pStyle w:val="TableParagraph"/>
              <w:jc w:val="center"/>
              <w:rPr>
                <w:sz w:val="28"/>
                <w:szCs w:val="28"/>
                <w:lang w:val="ru-RU"/>
              </w:rPr>
            </w:pPr>
            <w:r w:rsidRPr="00597707">
              <w:rPr>
                <w:sz w:val="28"/>
                <w:szCs w:val="28"/>
                <w:lang w:val="ru-RU"/>
              </w:rPr>
              <w:t>1</w:t>
            </w:r>
          </w:p>
        </w:tc>
        <w:tc>
          <w:tcPr>
            <w:tcW w:w="1843" w:type="dxa"/>
          </w:tcPr>
          <w:p w:rsidR="00785E44" w:rsidRPr="00597707" w:rsidRDefault="00785E44" w:rsidP="00994C50">
            <w:pPr>
              <w:pStyle w:val="TableParagraph"/>
              <w:rPr>
                <w:sz w:val="28"/>
                <w:szCs w:val="28"/>
              </w:rPr>
            </w:pPr>
          </w:p>
        </w:tc>
      </w:tr>
      <w:tr w:rsidR="00785E44" w:rsidRPr="00597707" w:rsidTr="00785E44">
        <w:trPr>
          <w:trHeight w:val="275"/>
        </w:trPr>
        <w:tc>
          <w:tcPr>
            <w:tcW w:w="3119" w:type="dxa"/>
          </w:tcPr>
          <w:p w:rsidR="00785E44" w:rsidRPr="00597707" w:rsidRDefault="00E472FB" w:rsidP="00994C50">
            <w:pPr>
              <w:pStyle w:val="TableParagraph"/>
              <w:rPr>
                <w:sz w:val="28"/>
                <w:szCs w:val="28"/>
                <w:lang w:val="kk-KZ"/>
              </w:rPr>
            </w:pPr>
            <w:r w:rsidRPr="00597707">
              <w:rPr>
                <w:sz w:val="28"/>
                <w:szCs w:val="28"/>
                <w:lang w:val="kk-KZ"/>
              </w:rPr>
              <w:t>Қайыққа мотор</w:t>
            </w:r>
          </w:p>
        </w:tc>
        <w:tc>
          <w:tcPr>
            <w:tcW w:w="2835" w:type="dxa"/>
          </w:tcPr>
          <w:p w:rsidR="00785E44" w:rsidRPr="00597707" w:rsidRDefault="00785E44" w:rsidP="00994C50">
            <w:pPr>
              <w:pStyle w:val="TableParagraph"/>
              <w:jc w:val="center"/>
              <w:rPr>
                <w:sz w:val="28"/>
                <w:szCs w:val="28"/>
              </w:rPr>
            </w:pPr>
          </w:p>
        </w:tc>
        <w:tc>
          <w:tcPr>
            <w:tcW w:w="1701" w:type="dxa"/>
          </w:tcPr>
          <w:p w:rsidR="00785E44" w:rsidRPr="00597707" w:rsidRDefault="00785E44" w:rsidP="00994C50">
            <w:pPr>
              <w:pStyle w:val="TableParagraph"/>
              <w:jc w:val="center"/>
              <w:rPr>
                <w:sz w:val="28"/>
                <w:szCs w:val="28"/>
              </w:rPr>
            </w:pPr>
          </w:p>
        </w:tc>
        <w:tc>
          <w:tcPr>
            <w:tcW w:w="1843" w:type="dxa"/>
          </w:tcPr>
          <w:p w:rsidR="00785E44" w:rsidRPr="00597707" w:rsidRDefault="00785E44" w:rsidP="00994C50">
            <w:pPr>
              <w:pStyle w:val="TableParagraph"/>
              <w:rPr>
                <w:sz w:val="28"/>
                <w:szCs w:val="28"/>
              </w:rPr>
            </w:pPr>
          </w:p>
        </w:tc>
      </w:tr>
      <w:tr w:rsidR="00785E44" w:rsidRPr="00597707" w:rsidTr="00785E44">
        <w:trPr>
          <w:trHeight w:val="275"/>
        </w:trPr>
        <w:tc>
          <w:tcPr>
            <w:tcW w:w="3119" w:type="dxa"/>
          </w:tcPr>
          <w:p w:rsidR="00785E44" w:rsidRPr="00597707" w:rsidRDefault="00785E44" w:rsidP="00994C50">
            <w:pPr>
              <w:pStyle w:val="TableParagraph"/>
              <w:rPr>
                <w:sz w:val="28"/>
                <w:szCs w:val="28"/>
                <w:lang w:val="kk-KZ"/>
              </w:rPr>
            </w:pPr>
            <w:r w:rsidRPr="00597707">
              <w:rPr>
                <w:sz w:val="28"/>
                <w:szCs w:val="28"/>
                <w:lang w:val="kk-KZ"/>
              </w:rPr>
              <w:t>Бензовоз</w:t>
            </w:r>
          </w:p>
        </w:tc>
        <w:tc>
          <w:tcPr>
            <w:tcW w:w="2835" w:type="dxa"/>
          </w:tcPr>
          <w:p w:rsidR="00785E44" w:rsidRPr="00597707" w:rsidRDefault="00785E44" w:rsidP="00994C50">
            <w:pPr>
              <w:pStyle w:val="TableParagraph"/>
              <w:jc w:val="center"/>
              <w:rPr>
                <w:sz w:val="28"/>
                <w:szCs w:val="28"/>
              </w:rPr>
            </w:pPr>
          </w:p>
        </w:tc>
        <w:tc>
          <w:tcPr>
            <w:tcW w:w="1701" w:type="dxa"/>
          </w:tcPr>
          <w:p w:rsidR="00785E44" w:rsidRPr="00597707" w:rsidRDefault="00785E44" w:rsidP="00994C50">
            <w:pPr>
              <w:pStyle w:val="TableParagraph"/>
              <w:jc w:val="center"/>
              <w:rPr>
                <w:sz w:val="28"/>
                <w:szCs w:val="28"/>
              </w:rPr>
            </w:pPr>
          </w:p>
        </w:tc>
        <w:tc>
          <w:tcPr>
            <w:tcW w:w="1843" w:type="dxa"/>
          </w:tcPr>
          <w:p w:rsidR="00785E44" w:rsidRPr="00597707" w:rsidRDefault="00785E44" w:rsidP="00994C50">
            <w:pPr>
              <w:pStyle w:val="TableParagraph"/>
              <w:rPr>
                <w:sz w:val="28"/>
                <w:szCs w:val="28"/>
              </w:rPr>
            </w:pPr>
          </w:p>
        </w:tc>
      </w:tr>
      <w:tr w:rsidR="00785E44" w:rsidRPr="00597707" w:rsidTr="00785E44">
        <w:trPr>
          <w:trHeight w:val="275"/>
        </w:trPr>
        <w:tc>
          <w:tcPr>
            <w:tcW w:w="3119" w:type="dxa"/>
          </w:tcPr>
          <w:p w:rsidR="00785E44" w:rsidRPr="00597707" w:rsidRDefault="00E472FB" w:rsidP="00994C50">
            <w:pPr>
              <w:pStyle w:val="TableParagraph"/>
              <w:rPr>
                <w:sz w:val="28"/>
                <w:szCs w:val="28"/>
                <w:lang w:val="kk-KZ"/>
              </w:rPr>
            </w:pPr>
            <w:r w:rsidRPr="00597707">
              <w:rPr>
                <w:sz w:val="28"/>
                <w:szCs w:val="28"/>
                <w:lang w:val="kk-KZ"/>
              </w:rPr>
              <w:t>Шағын автобус</w:t>
            </w:r>
          </w:p>
        </w:tc>
        <w:tc>
          <w:tcPr>
            <w:tcW w:w="2835" w:type="dxa"/>
          </w:tcPr>
          <w:p w:rsidR="00785E44" w:rsidRPr="00597707" w:rsidRDefault="00785E44" w:rsidP="00994C50">
            <w:pPr>
              <w:pStyle w:val="TableParagraph"/>
              <w:jc w:val="center"/>
              <w:rPr>
                <w:sz w:val="28"/>
                <w:szCs w:val="28"/>
              </w:rPr>
            </w:pPr>
          </w:p>
        </w:tc>
        <w:tc>
          <w:tcPr>
            <w:tcW w:w="1701" w:type="dxa"/>
          </w:tcPr>
          <w:p w:rsidR="00785E44" w:rsidRPr="00597707" w:rsidRDefault="00785E44" w:rsidP="00994C50">
            <w:pPr>
              <w:pStyle w:val="TableParagraph"/>
              <w:jc w:val="center"/>
              <w:rPr>
                <w:sz w:val="28"/>
                <w:szCs w:val="28"/>
              </w:rPr>
            </w:pPr>
          </w:p>
        </w:tc>
        <w:tc>
          <w:tcPr>
            <w:tcW w:w="1843" w:type="dxa"/>
          </w:tcPr>
          <w:p w:rsidR="00785E44" w:rsidRPr="00597707" w:rsidRDefault="00785E44" w:rsidP="00994C50">
            <w:pPr>
              <w:pStyle w:val="TableParagraph"/>
              <w:rPr>
                <w:sz w:val="28"/>
                <w:szCs w:val="28"/>
              </w:rPr>
            </w:pPr>
          </w:p>
        </w:tc>
      </w:tr>
      <w:tr w:rsidR="00785E44" w:rsidRPr="00597707" w:rsidTr="00785E44">
        <w:trPr>
          <w:trHeight w:val="827"/>
        </w:trPr>
        <w:tc>
          <w:tcPr>
            <w:tcW w:w="3119" w:type="dxa"/>
          </w:tcPr>
          <w:p w:rsidR="00785E44" w:rsidRPr="00597707" w:rsidRDefault="00785E44" w:rsidP="00994C50">
            <w:pPr>
              <w:pStyle w:val="TableParagraph"/>
              <w:ind w:left="107" w:right="142"/>
              <w:rPr>
                <w:b/>
                <w:sz w:val="28"/>
                <w:szCs w:val="28"/>
                <w:lang w:val="ru-RU"/>
              </w:rPr>
            </w:pPr>
            <w:r w:rsidRPr="00597707">
              <w:rPr>
                <w:b/>
                <w:sz w:val="28"/>
                <w:szCs w:val="28"/>
                <w:lang w:val="ru-RU"/>
              </w:rPr>
              <w:t xml:space="preserve">414 </w:t>
            </w:r>
            <w:r w:rsidR="00E472FB" w:rsidRPr="00597707">
              <w:rPr>
                <w:b/>
                <w:sz w:val="28"/>
                <w:szCs w:val="28"/>
                <w:lang w:val="ru-RU"/>
              </w:rPr>
              <w:t>Жабдық және өндіріс</w:t>
            </w:r>
            <w:r w:rsidR="00E472FB" w:rsidRPr="00597707">
              <w:rPr>
                <w:b/>
                <w:sz w:val="28"/>
                <w:szCs w:val="28"/>
                <w:lang w:val="kk-KZ"/>
              </w:rPr>
              <w:t xml:space="preserve"> т</w:t>
            </w:r>
            <w:r w:rsidR="00E472FB" w:rsidRPr="00597707">
              <w:rPr>
                <w:b/>
                <w:sz w:val="28"/>
                <w:szCs w:val="28"/>
                <w:lang w:val="ru-RU"/>
              </w:rPr>
              <w:t>ұрмыстық түгендеу</w:t>
            </w:r>
          </w:p>
        </w:tc>
        <w:tc>
          <w:tcPr>
            <w:tcW w:w="2835" w:type="dxa"/>
          </w:tcPr>
          <w:p w:rsidR="00785E44" w:rsidRPr="00597707" w:rsidRDefault="00785E44" w:rsidP="00994C50">
            <w:pPr>
              <w:pStyle w:val="TableParagraph"/>
              <w:jc w:val="center"/>
              <w:rPr>
                <w:sz w:val="28"/>
                <w:szCs w:val="28"/>
                <w:lang w:val="ru-RU"/>
              </w:rPr>
            </w:pPr>
          </w:p>
        </w:tc>
        <w:tc>
          <w:tcPr>
            <w:tcW w:w="1701" w:type="dxa"/>
          </w:tcPr>
          <w:p w:rsidR="00785E44" w:rsidRPr="00597707" w:rsidRDefault="00785E44" w:rsidP="00994C50">
            <w:pPr>
              <w:pStyle w:val="TableParagraph"/>
              <w:jc w:val="center"/>
              <w:rPr>
                <w:sz w:val="28"/>
                <w:szCs w:val="28"/>
                <w:lang w:val="ru-RU"/>
              </w:rPr>
            </w:pPr>
          </w:p>
        </w:tc>
        <w:tc>
          <w:tcPr>
            <w:tcW w:w="1843" w:type="dxa"/>
          </w:tcPr>
          <w:p w:rsidR="00785E44" w:rsidRPr="00597707" w:rsidRDefault="00785E44" w:rsidP="00994C50">
            <w:pPr>
              <w:pStyle w:val="TableParagraph"/>
              <w:rPr>
                <w:sz w:val="28"/>
                <w:szCs w:val="28"/>
                <w:lang w:val="ru-RU"/>
              </w:rPr>
            </w:pPr>
          </w:p>
        </w:tc>
      </w:tr>
      <w:tr w:rsidR="00785E44" w:rsidRPr="00597707" w:rsidTr="00785E44">
        <w:trPr>
          <w:trHeight w:val="277"/>
        </w:trPr>
        <w:tc>
          <w:tcPr>
            <w:tcW w:w="3119" w:type="dxa"/>
          </w:tcPr>
          <w:p w:rsidR="00785E44" w:rsidRPr="00597707" w:rsidRDefault="00785E44" w:rsidP="00994C50">
            <w:pPr>
              <w:pStyle w:val="TableParagraph"/>
              <w:ind w:left="107"/>
              <w:rPr>
                <w:sz w:val="28"/>
                <w:szCs w:val="28"/>
              </w:rPr>
            </w:pPr>
            <w:r w:rsidRPr="00597707">
              <w:rPr>
                <w:sz w:val="28"/>
                <w:szCs w:val="28"/>
              </w:rPr>
              <w:t>Компьютер</w:t>
            </w:r>
          </w:p>
        </w:tc>
        <w:tc>
          <w:tcPr>
            <w:tcW w:w="2835" w:type="dxa"/>
          </w:tcPr>
          <w:p w:rsidR="00785E44" w:rsidRPr="00597707" w:rsidRDefault="00785E44" w:rsidP="00994C50">
            <w:pPr>
              <w:pStyle w:val="TableParagraph"/>
              <w:ind w:right="1108"/>
              <w:jc w:val="center"/>
              <w:rPr>
                <w:sz w:val="28"/>
                <w:szCs w:val="28"/>
                <w:lang w:val="ru-RU"/>
              </w:rPr>
            </w:pPr>
            <w:r w:rsidRPr="00597707">
              <w:rPr>
                <w:sz w:val="28"/>
                <w:szCs w:val="28"/>
                <w:lang w:val="ru-RU"/>
              </w:rPr>
              <w:t xml:space="preserve">               4</w:t>
            </w:r>
          </w:p>
        </w:tc>
        <w:tc>
          <w:tcPr>
            <w:tcW w:w="1701" w:type="dxa"/>
          </w:tcPr>
          <w:p w:rsidR="00785E44" w:rsidRPr="00597707" w:rsidRDefault="00785E44" w:rsidP="00994C50">
            <w:pPr>
              <w:pStyle w:val="TableParagraph"/>
              <w:ind w:left="580" w:right="571"/>
              <w:jc w:val="center"/>
              <w:rPr>
                <w:sz w:val="28"/>
                <w:szCs w:val="28"/>
                <w:lang w:val="ru-RU"/>
              </w:rPr>
            </w:pPr>
            <w:r w:rsidRPr="00597707">
              <w:rPr>
                <w:sz w:val="28"/>
                <w:szCs w:val="28"/>
                <w:lang w:val="ru-RU"/>
              </w:rPr>
              <w:t>4</w:t>
            </w: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6"/>
        </w:trPr>
        <w:tc>
          <w:tcPr>
            <w:tcW w:w="3119" w:type="dxa"/>
          </w:tcPr>
          <w:p w:rsidR="00785E44" w:rsidRPr="00597707" w:rsidRDefault="00785E44" w:rsidP="00994C50">
            <w:pPr>
              <w:pStyle w:val="TableParagraph"/>
              <w:ind w:left="107"/>
              <w:rPr>
                <w:sz w:val="28"/>
                <w:szCs w:val="28"/>
              </w:rPr>
            </w:pPr>
            <w:r w:rsidRPr="00597707">
              <w:rPr>
                <w:sz w:val="28"/>
                <w:szCs w:val="28"/>
              </w:rPr>
              <w:t>Ноутбук</w:t>
            </w:r>
          </w:p>
        </w:tc>
        <w:tc>
          <w:tcPr>
            <w:tcW w:w="2835" w:type="dxa"/>
          </w:tcPr>
          <w:p w:rsidR="00785E44" w:rsidRPr="00597707" w:rsidRDefault="00785E44" w:rsidP="00994C50">
            <w:pPr>
              <w:pStyle w:val="TableParagraph"/>
              <w:ind w:right="1108"/>
              <w:jc w:val="center"/>
              <w:rPr>
                <w:sz w:val="28"/>
                <w:szCs w:val="28"/>
                <w:lang w:val="ru-RU"/>
              </w:rPr>
            </w:pPr>
            <w:r w:rsidRPr="00597707">
              <w:rPr>
                <w:sz w:val="28"/>
                <w:szCs w:val="28"/>
                <w:lang w:val="ru-RU"/>
              </w:rPr>
              <w:t xml:space="preserve">               2</w:t>
            </w:r>
          </w:p>
        </w:tc>
        <w:tc>
          <w:tcPr>
            <w:tcW w:w="1701" w:type="dxa"/>
          </w:tcPr>
          <w:p w:rsidR="00785E44" w:rsidRPr="00597707" w:rsidRDefault="00785E44" w:rsidP="00994C50">
            <w:pPr>
              <w:pStyle w:val="TableParagraph"/>
              <w:ind w:left="580" w:right="571"/>
              <w:jc w:val="center"/>
              <w:rPr>
                <w:sz w:val="28"/>
                <w:szCs w:val="28"/>
                <w:lang w:val="ru-RU"/>
              </w:rPr>
            </w:pPr>
            <w:r w:rsidRPr="00597707">
              <w:rPr>
                <w:sz w:val="28"/>
                <w:szCs w:val="28"/>
                <w:lang w:val="ru-RU"/>
              </w:rPr>
              <w:t>2</w:t>
            </w: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5"/>
        </w:trPr>
        <w:tc>
          <w:tcPr>
            <w:tcW w:w="3119" w:type="dxa"/>
          </w:tcPr>
          <w:p w:rsidR="00785E44" w:rsidRPr="00597707" w:rsidRDefault="00785E44" w:rsidP="00994C50">
            <w:pPr>
              <w:pStyle w:val="TableParagraph"/>
              <w:ind w:left="107"/>
              <w:rPr>
                <w:sz w:val="28"/>
                <w:szCs w:val="28"/>
              </w:rPr>
            </w:pPr>
            <w:r w:rsidRPr="00597707">
              <w:rPr>
                <w:sz w:val="28"/>
                <w:szCs w:val="28"/>
              </w:rPr>
              <w:lastRenderedPageBreak/>
              <w:t>Принтер</w:t>
            </w:r>
          </w:p>
        </w:tc>
        <w:tc>
          <w:tcPr>
            <w:tcW w:w="2835" w:type="dxa"/>
          </w:tcPr>
          <w:p w:rsidR="00785E44" w:rsidRPr="00597707" w:rsidRDefault="00785E44" w:rsidP="00994C50">
            <w:pPr>
              <w:pStyle w:val="TableParagraph"/>
              <w:ind w:right="1108"/>
              <w:jc w:val="center"/>
              <w:rPr>
                <w:sz w:val="28"/>
                <w:szCs w:val="28"/>
                <w:lang w:val="ru-RU"/>
              </w:rPr>
            </w:pPr>
            <w:r w:rsidRPr="00597707">
              <w:rPr>
                <w:sz w:val="28"/>
                <w:szCs w:val="28"/>
                <w:lang w:val="ru-RU"/>
              </w:rPr>
              <w:t xml:space="preserve">              4</w:t>
            </w:r>
          </w:p>
        </w:tc>
        <w:tc>
          <w:tcPr>
            <w:tcW w:w="1701" w:type="dxa"/>
          </w:tcPr>
          <w:p w:rsidR="00785E44" w:rsidRPr="00597707" w:rsidRDefault="00785E44" w:rsidP="00994C50">
            <w:pPr>
              <w:pStyle w:val="TableParagraph"/>
              <w:ind w:left="580" w:right="571"/>
              <w:jc w:val="center"/>
              <w:rPr>
                <w:sz w:val="28"/>
                <w:szCs w:val="28"/>
                <w:lang w:val="ru-RU"/>
              </w:rPr>
            </w:pPr>
            <w:r w:rsidRPr="00597707">
              <w:rPr>
                <w:sz w:val="28"/>
                <w:szCs w:val="28"/>
                <w:lang w:val="ru-RU"/>
              </w:rPr>
              <w:t>4</w:t>
            </w: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5"/>
        </w:trPr>
        <w:tc>
          <w:tcPr>
            <w:tcW w:w="3119" w:type="dxa"/>
          </w:tcPr>
          <w:p w:rsidR="00785E44" w:rsidRPr="00597707" w:rsidRDefault="00E472FB" w:rsidP="00994C50">
            <w:pPr>
              <w:pStyle w:val="TableParagraph"/>
              <w:ind w:left="107"/>
              <w:rPr>
                <w:sz w:val="28"/>
                <w:szCs w:val="28"/>
                <w:lang w:val="kk-KZ"/>
              </w:rPr>
            </w:pPr>
            <w:r w:rsidRPr="00597707">
              <w:rPr>
                <w:sz w:val="28"/>
                <w:szCs w:val="28"/>
                <w:lang w:val="kk-KZ"/>
              </w:rPr>
              <w:t>Түрлі - түсті</w:t>
            </w:r>
            <w:r w:rsidR="00785E44" w:rsidRPr="00597707">
              <w:rPr>
                <w:sz w:val="28"/>
                <w:szCs w:val="28"/>
                <w:lang w:val="kk-KZ"/>
              </w:rPr>
              <w:t xml:space="preserve"> принтер</w:t>
            </w:r>
          </w:p>
        </w:tc>
        <w:tc>
          <w:tcPr>
            <w:tcW w:w="2835" w:type="dxa"/>
          </w:tcPr>
          <w:p w:rsidR="00785E44" w:rsidRPr="00597707" w:rsidRDefault="00785E44" w:rsidP="00994C50">
            <w:pPr>
              <w:pStyle w:val="TableParagraph"/>
              <w:ind w:right="1108"/>
              <w:jc w:val="center"/>
              <w:rPr>
                <w:sz w:val="28"/>
                <w:szCs w:val="28"/>
                <w:lang w:val="ru-RU"/>
              </w:rPr>
            </w:pPr>
            <w:r w:rsidRPr="00597707">
              <w:rPr>
                <w:sz w:val="28"/>
                <w:szCs w:val="28"/>
                <w:lang w:val="ru-RU"/>
              </w:rPr>
              <w:t xml:space="preserve">             2</w:t>
            </w:r>
          </w:p>
        </w:tc>
        <w:tc>
          <w:tcPr>
            <w:tcW w:w="1701" w:type="dxa"/>
          </w:tcPr>
          <w:p w:rsidR="00785E44" w:rsidRPr="00597707" w:rsidRDefault="00785E44" w:rsidP="00994C50">
            <w:pPr>
              <w:pStyle w:val="TableParagraph"/>
              <w:ind w:left="580" w:right="571"/>
              <w:jc w:val="center"/>
              <w:rPr>
                <w:sz w:val="28"/>
                <w:szCs w:val="28"/>
                <w:lang w:val="ru-RU"/>
              </w:rPr>
            </w:pPr>
            <w:r w:rsidRPr="00597707">
              <w:rPr>
                <w:sz w:val="28"/>
                <w:szCs w:val="28"/>
                <w:lang w:val="ru-RU"/>
              </w:rPr>
              <w:t>2</w:t>
            </w: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5"/>
        </w:trPr>
        <w:tc>
          <w:tcPr>
            <w:tcW w:w="3119" w:type="dxa"/>
          </w:tcPr>
          <w:p w:rsidR="00785E44" w:rsidRPr="00597707" w:rsidRDefault="00E472FB" w:rsidP="00994C50">
            <w:pPr>
              <w:pStyle w:val="TableParagraph"/>
              <w:rPr>
                <w:sz w:val="28"/>
                <w:szCs w:val="28"/>
                <w:lang w:val="kk-KZ"/>
              </w:rPr>
            </w:pPr>
            <w:r w:rsidRPr="00597707">
              <w:rPr>
                <w:sz w:val="28"/>
                <w:szCs w:val="28"/>
              </w:rPr>
              <w:t>С</w:t>
            </w:r>
            <w:r w:rsidR="00785E44" w:rsidRPr="00597707">
              <w:rPr>
                <w:sz w:val="28"/>
                <w:szCs w:val="28"/>
              </w:rPr>
              <w:t>тационар</w:t>
            </w:r>
            <w:r w:rsidRPr="00597707">
              <w:rPr>
                <w:sz w:val="28"/>
                <w:szCs w:val="28"/>
                <w:lang w:val="kk-KZ"/>
              </w:rPr>
              <w:t xml:space="preserve">лық </w:t>
            </w:r>
            <w:r w:rsidRPr="00597707">
              <w:rPr>
                <w:sz w:val="28"/>
                <w:szCs w:val="28"/>
              </w:rPr>
              <w:t xml:space="preserve"> </w:t>
            </w:r>
            <w:r w:rsidRPr="00597707">
              <w:rPr>
                <w:sz w:val="28"/>
                <w:szCs w:val="28"/>
                <w:lang w:val="kk-KZ"/>
              </w:rPr>
              <w:t>р</w:t>
            </w:r>
            <w:r w:rsidRPr="00597707">
              <w:rPr>
                <w:sz w:val="28"/>
                <w:szCs w:val="28"/>
              </w:rPr>
              <w:t>адиостанция</w:t>
            </w:r>
          </w:p>
        </w:tc>
        <w:tc>
          <w:tcPr>
            <w:tcW w:w="2835" w:type="dxa"/>
          </w:tcPr>
          <w:p w:rsidR="00785E44" w:rsidRPr="00597707" w:rsidRDefault="00785E44" w:rsidP="00994C50">
            <w:pPr>
              <w:pStyle w:val="TableParagraph"/>
              <w:ind w:right="1108"/>
              <w:jc w:val="center"/>
              <w:rPr>
                <w:sz w:val="28"/>
                <w:szCs w:val="28"/>
                <w:lang w:val="ru-RU"/>
              </w:rPr>
            </w:pPr>
            <w:r w:rsidRPr="00597707">
              <w:rPr>
                <w:sz w:val="28"/>
                <w:szCs w:val="28"/>
                <w:lang w:val="ru-RU"/>
              </w:rPr>
              <w:t xml:space="preserve">             20</w:t>
            </w:r>
          </w:p>
        </w:tc>
        <w:tc>
          <w:tcPr>
            <w:tcW w:w="1701" w:type="dxa"/>
          </w:tcPr>
          <w:p w:rsidR="00785E44" w:rsidRPr="00597707" w:rsidRDefault="00785E44" w:rsidP="00994C50">
            <w:pPr>
              <w:pStyle w:val="TableParagraph"/>
              <w:ind w:left="580" w:right="571"/>
              <w:jc w:val="center"/>
              <w:rPr>
                <w:sz w:val="28"/>
                <w:szCs w:val="28"/>
                <w:lang w:val="ru-RU"/>
              </w:rPr>
            </w:pPr>
            <w:r w:rsidRPr="00597707">
              <w:rPr>
                <w:sz w:val="28"/>
                <w:szCs w:val="28"/>
                <w:lang w:val="ru-RU"/>
              </w:rPr>
              <w:t>20</w:t>
            </w:r>
          </w:p>
        </w:tc>
        <w:tc>
          <w:tcPr>
            <w:tcW w:w="1843" w:type="dxa"/>
          </w:tcPr>
          <w:p w:rsidR="00785E44" w:rsidRPr="00597707" w:rsidRDefault="00785E44" w:rsidP="00994C50">
            <w:pPr>
              <w:pStyle w:val="TableParagraph"/>
              <w:ind w:left="12"/>
              <w:jc w:val="center"/>
              <w:rPr>
                <w:sz w:val="28"/>
                <w:szCs w:val="28"/>
              </w:rPr>
            </w:pPr>
          </w:p>
        </w:tc>
      </w:tr>
      <w:tr w:rsidR="00785E44" w:rsidRPr="00597707" w:rsidTr="00785E44">
        <w:trPr>
          <w:trHeight w:val="275"/>
        </w:trPr>
        <w:tc>
          <w:tcPr>
            <w:tcW w:w="3119" w:type="dxa"/>
          </w:tcPr>
          <w:p w:rsidR="00785E44" w:rsidRPr="00597707" w:rsidRDefault="00E472FB" w:rsidP="00994C50">
            <w:pPr>
              <w:pStyle w:val="TableParagraph"/>
              <w:rPr>
                <w:sz w:val="28"/>
                <w:szCs w:val="28"/>
                <w:lang w:val="kk-KZ"/>
              </w:rPr>
            </w:pPr>
            <w:r w:rsidRPr="00597707">
              <w:rPr>
                <w:sz w:val="28"/>
                <w:szCs w:val="28"/>
                <w:lang w:val="kk-KZ"/>
              </w:rPr>
              <w:t>Ұялы рация</w:t>
            </w:r>
          </w:p>
        </w:tc>
        <w:tc>
          <w:tcPr>
            <w:tcW w:w="2835" w:type="dxa"/>
          </w:tcPr>
          <w:p w:rsidR="00785E44" w:rsidRPr="00597707" w:rsidRDefault="00785E44" w:rsidP="00994C50">
            <w:pPr>
              <w:pStyle w:val="TableParagraph"/>
              <w:ind w:right="1108"/>
              <w:jc w:val="center"/>
              <w:rPr>
                <w:sz w:val="28"/>
                <w:szCs w:val="28"/>
              </w:rPr>
            </w:pPr>
          </w:p>
        </w:tc>
        <w:tc>
          <w:tcPr>
            <w:tcW w:w="1701" w:type="dxa"/>
          </w:tcPr>
          <w:p w:rsidR="00785E44" w:rsidRPr="00597707" w:rsidRDefault="00785E44" w:rsidP="00994C50">
            <w:pPr>
              <w:pStyle w:val="TableParagraph"/>
              <w:ind w:left="580" w:right="571"/>
              <w:jc w:val="center"/>
              <w:rPr>
                <w:sz w:val="28"/>
                <w:szCs w:val="28"/>
              </w:rPr>
            </w:pPr>
          </w:p>
        </w:tc>
        <w:tc>
          <w:tcPr>
            <w:tcW w:w="1843" w:type="dxa"/>
          </w:tcPr>
          <w:p w:rsidR="00785E44" w:rsidRPr="00597707" w:rsidRDefault="00785E44" w:rsidP="00994C50">
            <w:pPr>
              <w:pStyle w:val="TableParagraph"/>
              <w:ind w:left="12"/>
              <w:jc w:val="center"/>
              <w:rPr>
                <w:sz w:val="28"/>
                <w:szCs w:val="28"/>
              </w:rPr>
            </w:pPr>
          </w:p>
        </w:tc>
      </w:tr>
      <w:tr w:rsidR="00785E44" w:rsidRPr="00597707" w:rsidTr="00785E44">
        <w:trPr>
          <w:trHeight w:val="275"/>
        </w:trPr>
        <w:tc>
          <w:tcPr>
            <w:tcW w:w="3119" w:type="dxa"/>
          </w:tcPr>
          <w:p w:rsidR="00785E44" w:rsidRPr="00597707" w:rsidRDefault="00797A9A" w:rsidP="00994C50">
            <w:pPr>
              <w:pStyle w:val="TableParagraph"/>
              <w:rPr>
                <w:sz w:val="28"/>
                <w:szCs w:val="28"/>
              </w:rPr>
            </w:pPr>
            <w:r w:rsidRPr="00597707">
              <w:rPr>
                <w:sz w:val="28"/>
                <w:szCs w:val="28"/>
                <w:lang w:val="kk-KZ"/>
              </w:rPr>
              <w:t>р</w:t>
            </w:r>
            <w:r w:rsidR="00785E44" w:rsidRPr="00597707">
              <w:rPr>
                <w:sz w:val="28"/>
                <w:szCs w:val="28"/>
              </w:rPr>
              <w:t>ация</w:t>
            </w:r>
            <w:r w:rsidR="00E472FB" w:rsidRPr="00597707">
              <w:rPr>
                <w:sz w:val="28"/>
                <w:szCs w:val="28"/>
                <w:lang w:val="kk-KZ"/>
              </w:rPr>
              <w:t xml:space="preserve"> </w:t>
            </w:r>
            <w:r w:rsidR="00785E44" w:rsidRPr="00597707">
              <w:rPr>
                <w:sz w:val="28"/>
                <w:szCs w:val="28"/>
              </w:rPr>
              <w:t>носимая</w:t>
            </w:r>
          </w:p>
        </w:tc>
        <w:tc>
          <w:tcPr>
            <w:tcW w:w="2835" w:type="dxa"/>
          </w:tcPr>
          <w:p w:rsidR="00785E44" w:rsidRPr="00597707" w:rsidRDefault="00785E44" w:rsidP="00994C50">
            <w:pPr>
              <w:pStyle w:val="TableParagraph"/>
              <w:ind w:right="1048"/>
              <w:jc w:val="center"/>
              <w:rPr>
                <w:sz w:val="28"/>
                <w:szCs w:val="28"/>
              </w:rPr>
            </w:pPr>
          </w:p>
        </w:tc>
        <w:tc>
          <w:tcPr>
            <w:tcW w:w="1701" w:type="dxa"/>
          </w:tcPr>
          <w:p w:rsidR="00785E44" w:rsidRPr="00597707" w:rsidRDefault="00785E44" w:rsidP="00994C50">
            <w:pPr>
              <w:pStyle w:val="TableParagraph"/>
              <w:ind w:left="580" w:right="571"/>
              <w:jc w:val="center"/>
              <w:rPr>
                <w:sz w:val="28"/>
                <w:szCs w:val="28"/>
              </w:rPr>
            </w:pP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5"/>
        </w:trPr>
        <w:tc>
          <w:tcPr>
            <w:tcW w:w="3119" w:type="dxa"/>
          </w:tcPr>
          <w:p w:rsidR="00785E44" w:rsidRPr="00597707" w:rsidRDefault="00785E44" w:rsidP="00994C50">
            <w:pPr>
              <w:pStyle w:val="TableParagraph"/>
              <w:rPr>
                <w:sz w:val="28"/>
                <w:szCs w:val="28"/>
                <w:lang w:val="kk-KZ"/>
              </w:rPr>
            </w:pPr>
            <w:r w:rsidRPr="00597707">
              <w:rPr>
                <w:sz w:val="28"/>
                <w:szCs w:val="28"/>
                <w:lang w:val="kk-KZ"/>
              </w:rPr>
              <w:t xml:space="preserve"> инспектор</w:t>
            </w:r>
            <w:r w:rsidR="00797A9A" w:rsidRPr="00597707">
              <w:rPr>
                <w:sz w:val="28"/>
                <w:szCs w:val="28"/>
                <w:lang w:val="kk-KZ"/>
              </w:rPr>
              <w:t>ларға планшет</w:t>
            </w:r>
          </w:p>
        </w:tc>
        <w:tc>
          <w:tcPr>
            <w:tcW w:w="2835" w:type="dxa"/>
          </w:tcPr>
          <w:p w:rsidR="00785E44" w:rsidRPr="00597707" w:rsidRDefault="00785E44" w:rsidP="00994C50">
            <w:pPr>
              <w:pStyle w:val="TableParagraph"/>
              <w:ind w:right="1048"/>
              <w:jc w:val="center"/>
              <w:rPr>
                <w:sz w:val="28"/>
                <w:szCs w:val="28"/>
              </w:rPr>
            </w:pPr>
          </w:p>
        </w:tc>
        <w:tc>
          <w:tcPr>
            <w:tcW w:w="1701" w:type="dxa"/>
          </w:tcPr>
          <w:p w:rsidR="00785E44" w:rsidRPr="00597707" w:rsidRDefault="00785E44" w:rsidP="00994C50">
            <w:pPr>
              <w:pStyle w:val="TableParagraph"/>
              <w:ind w:left="580" w:right="571"/>
              <w:jc w:val="center"/>
              <w:rPr>
                <w:sz w:val="28"/>
                <w:szCs w:val="28"/>
              </w:rPr>
            </w:pP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5"/>
        </w:trPr>
        <w:tc>
          <w:tcPr>
            <w:tcW w:w="3119" w:type="dxa"/>
          </w:tcPr>
          <w:p w:rsidR="00785E44" w:rsidRPr="00597707" w:rsidRDefault="00785E44" w:rsidP="00994C50">
            <w:pPr>
              <w:pStyle w:val="TableParagraph"/>
              <w:tabs>
                <w:tab w:val="center" w:pos="1919"/>
              </w:tabs>
              <w:rPr>
                <w:sz w:val="28"/>
                <w:szCs w:val="28"/>
                <w:lang w:val="kk-KZ"/>
              </w:rPr>
            </w:pPr>
            <w:r w:rsidRPr="00597707">
              <w:rPr>
                <w:sz w:val="28"/>
                <w:szCs w:val="28"/>
                <w:lang w:val="kk-KZ"/>
              </w:rPr>
              <w:t>Бинокль БПЦ-10</w:t>
            </w:r>
          </w:p>
        </w:tc>
        <w:tc>
          <w:tcPr>
            <w:tcW w:w="2835" w:type="dxa"/>
          </w:tcPr>
          <w:p w:rsidR="00785E44" w:rsidRPr="00597707" w:rsidRDefault="00785E44" w:rsidP="00994C50">
            <w:pPr>
              <w:pStyle w:val="TableParagraph"/>
              <w:ind w:right="1048"/>
              <w:jc w:val="center"/>
              <w:rPr>
                <w:sz w:val="28"/>
                <w:szCs w:val="28"/>
                <w:lang w:val="ru-RU"/>
              </w:rPr>
            </w:pPr>
            <w:r w:rsidRPr="00597707">
              <w:rPr>
                <w:sz w:val="28"/>
                <w:szCs w:val="28"/>
                <w:lang w:val="ru-RU"/>
              </w:rPr>
              <w:t xml:space="preserve">        4</w:t>
            </w:r>
          </w:p>
        </w:tc>
        <w:tc>
          <w:tcPr>
            <w:tcW w:w="1701" w:type="dxa"/>
          </w:tcPr>
          <w:p w:rsidR="00785E44" w:rsidRPr="00597707" w:rsidRDefault="00785E44" w:rsidP="00994C50">
            <w:pPr>
              <w:pStyle w:val="TableParagraph"/>
              <w:ind w:left="580" w:right="571"/>
              <w:jc w:val="center"/>
              <w:rPr>
                <w:sz w:val="28"/>
                <w:szCs w:val="28"/>
                <w:lang w:val="ru-RU"/>
              </w:rPr>
            </w:pPr>
            <w:r w:rsidRPr="00597707">
              <w:rPr>
                <w:sz w:val="28"/>
                <w:szCs w:val="28"/>
                <w:lang w:val="ru-RU"/>
              </w:rPr>
              <w:t>4</w:t>
            </w: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5"/>
        </w:trPr>
        <w:tc>
          <w:tcPr>
            <w:tcW w:w="3119" w:type="dxa"/>
          </w:tcPr>
          <w:p w:rsidR="00785E44" w:rsidRPr="00597707" w:rsidRDefault="00785E44" w:rsidP="00994C50">
            <w:pPr>
              <w:pStyle w:val="TableParagraph"/>
              <w:rPr>
                <w:sz w:val="28"/>
                <w:szCs w:val="28"/>
                <w:lang w:val="kk-KZ"/>
              </w:rPr>
            </w:pPr>
            <w:r w:rsidRPr="00597707">
              <w:rPr>
                <w:sz w:val="28"/>
                <w:szCs w:val="28"/>
                <w:lang w:val="kk-KZ"/>
              </w:rPr>
              <w:t>Бинокль БПЦ-10  28*40</w:t>
            </w:r>
          </w:p>
        </w:tc>
        <w:tc>
          <w:tcPr>
            <w:tcW w:w="2835" w:type="dxa"/>
          </w:tcPr>
          <w:p w:rsidR="00785E44" w:rsidRPr="00597707" w:rsidRDefault="00785E44" w:rsidP="00994C50">
            <w:pPr>
              <w:pStyle w:val="TableParagraph"/>
              <w:ind w:right="1048"/>
              <w:jc w:val="center"/>
              <w:rPr>
                <w:sz w:val="28"/>
                <w:szCs w:val="28"/>
                <w:lang w:val="ru-RU"/>
              </w:rPr>
            </w:pPr>
            <w:r w:rsidRPr="00597707">
              <w:rPr>
                <w:sz w:val="28"/>
                <w:szCs w:val="28"/>
                <w:lang w:val="ru-RU"/>
              </w:rPr>
              <w:t xml:space="preserve">        5</w:t>
            </w:r>
          </w:p>
        </w:tc>
        <w:tc>
          <w:tcPr>
            <w:tcW w:w="1701" w:type="dxa"/>
          </w:tcPr>
          <w:p w:rsidR="00785E44" w:rsidRPr="00597707" w:rsidRDefault="00785E44" w:rsidP="00994C50">
            <w:pPr>
              <w:pStyle w:val="TableParagraph"/>
              <w:ind w:left="580" w:right="571"/>
              <w:jc w:val="center"/>
              <w:rPr>
                <w:sz w:val="28"/>
                <w:szCs w:val="28"/>
                <w:lang w:val="ru-RU"/>
              </w:rPr>
            </w:pPr>
            <w:r w:rsidRPr="00597707">
              <w:rPr>
                <w:sz w:val="28"/>
                <w:szCs w:val="28"/>
                <w:lang w:val="ru-RU"/>
              </w:rPr>
              <w:t>5</w:t>
            </w: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5"/>
        </w:trPr>
        <w:tc>
          <w:tcPr>
            <w:tcW w:w="3119" w:type="dxa"/>
          </w:tcPr>
          <w:p w:rsidR="00785E44" w:rsidRPr="00597707" w:rsidRDefault="00785E44" w:rsidP="00994C50">
            <w:pPr>
              <w:pStyle w:val="TableParagraph"/>
              <w:rPr>
                <w:sz w:val="28"/>
                <w:szCs w:val="28"/>
                <w:lang w:val="kk-KZ"/>
              </w:rPr>
            </w:pPr>
            <w:r w:rsidRPr="00597707">
              <w:rPr>
                <w:sz w:val="28"/>
                <w:szCs w:val="28"/>
                <w:lang w:val="kk-KZ"/>
              </w:rPr>
              <w:t>Фотоаппарат зеркальный со сменным объективом</w:t>
            </w:r>
          </w:p>
        </w:tc>
        <w:tc>
          <w:tcPr>
            <w:tcW w:w="2835" w:type="dxa"/>
          </w:tcPr>
          <w:p w:rsidR="00785E44" w:rsidRPr="00597707" w:rsidRDefault="00785E44" w:rsidP="00994C50">
            <w:pPr>
              <w:pStyle w:val="TableParagraph"/>
              <w:ind w:right="1048"/>
              <w:jc w:val="center"/>
              <w:rPr>
                <w:sz w:val="28"/>
                <w:szCs w:val="28"/>
                <w:lang w:val="ru-RU"/>
              </w:rPr>
            </w:pPr>
            <w:r w:rsidRPr="00597707">
              <w:rPr>
                <w:sz w:val="28"/>
                <w:szCs w:val="28"/>
                <w:lang w:val="ru-RU"/>
              </w:rPr>
              <w:t xml:space="preserve">      1</w:t>
            </w:r>
          </w:p>
        </w:tc>
        <w:tc>
          <w:tcPr>
            <w:tcW w:w="1701" w:type="dxa"/>
          </w:tcPr>
          <w:p w:rsidR="00785E44" w:rsidRPr="00597707" w:rsidRDefault="00785E44" w:rsidP="00994C50">
            <w:pPr>
              <w:pStyle w:val="TableParagraph"/>
              <w:ind w:left="580" w:right="571"/>
              <w:jc w:val="center"/>
              <w:rPr>
                <w:sz w:val="28"/>
                <w:szCs w:val="28"/>
                <w:lang w:val="ru-RU"/>
              </w:rPr>
            </w:pPr>
            <w:r w:rsidRPr="00597707">
              <w:rPr>
                <w:sz w:val="28"/>
                <w:szCs w:val="28"/>
                <w:lang w:val="ru-RU"/>
              </w:rPr>
              <w:t>1</w:t>
            </w:r>
          </w:p>
        </w:tc>
        <w:tc>
          <w:tcPr>
            <w:tcW w:w="1843" w:type="dxa"/>
          </w:tcPr>
          <w:p w:rsidR="00785E44" w:rsidRPr="00597707" w:rsidRDefault="00785E44" w:rsidP="00994C50">
            <w:pPr>
              <w:pStyle w:val="TableParagraph"/>
              <w:ind w:left="275" w:right="263"/>
              <w:jc w:val="center"/>
              <w:rPr>
                <w:sz w:val="28"/>
                <w:szCs w:val="28"/>
                <w:lang w:val="ru-RU"/>
              </w:rPr>
            </w:pPr>
          </w:p>
        </w:tc>
      </w:tr>
      <w:tr w:rsidR="00785E44" w:rsidRPr="00597707" w:rsidTr="00785E44">
        <w:trPr>
          <w:trHeight w:val="275"/>
        </w:trPr>
        <w:tc>
          <w:tcPr>
            <w:tcW w:w="3119" w:type="dxa"/>
          </w:tcPr>
          <w:p w:rsidR="00785E44" w:rsidRPr="00597707" w:rsidRDefault="00785E44" w:rsidP="00994C50">
            <w:pPr>
              <w:pStyle w:val="TableParagraph"/>
              <w:rPr>
                <w:sz w:val="28"/>
                <w:szCs w:val="28"/>
                <w:lang w:val="kk-KZ"/>
              </w:rPr>
            </w:pPr>
            <w:r w:rsidRPr="00597707">
              <w:rPr>
                <w:sz w:val="28"/>
                <w:szCs w:val="28"/>
                <w:lang w:val="kk-KZ"/>
              </w:rPr>
              <w:t>Фотоловушка</w:t>
            </w:r>
          </w:p>
        </w:tc>
        <w:tc>
          <w:tcPr>
            <w:tcW w:w="2835" w:type="dxa"/>
          </w:tcPr>
          <w:p w:rsidR="00785E44" w:rsidRPr="00597707" w:rsidRDefault="00785E44" w:rsidP="00994C50">
            <w:pPr>
              <w:pStyle w:val="TableParagraph"/>
              <w:ind w:right="1048"/>
              <w:jc w:val="right"/>
              <w:rPr>
                <w:sz w:val="28"/>
                <w:szCs w:val="28"/>
              </w:rPr>
            </w:pPr>
          </w:p>
        </w:tc>
        <w:tc>
          <w:tcPr>
            <w:tcW w:w="1701" w:type="dxa"/>
          </w:tcPr>
          <w:p w:rsidR="00785E44" w:rsidRPr="00597707" w:rsidRDefault="00785E44" w:rsidP="00994C50">
            <w:pPr>
              <w:pStyle w:val="TableParagraph"/>
              <w:ind w:left="580" w:right="571"/>
              <w:jc w:val="center"/>
              <w:rPr>
                <w:sz w:val="28"/>
                <w:szCs w:val="28"/>
              </w:rPr>
            </w:pP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5"/>
        </w:trPr>
        <w:tc>
          <w:tcPr>
            <w:tcW w:w="3119" w:type="dxa"/>
          </w:tcPr>
          <w:p w:rsidR="00785E44" w:rsidRPr="00597707" w:rsidRDefault="00785E44" w:rsidP="00994C50">
            <w:pPr>
              <w:pStyle w:val="TableParagraph"/>
              <w:rPr>
                <w:sz w:val="28"/>
                <w:szCs w:val="28"/>
                <w:lang w:val="kk-KZ"/>
              </w:rPr>
            </w:pPr>
            <w:r w:rsidRPr="00597707">
              <w:rPr>
                <w:sz w:val="28"/>
                <w:szCs w:val="28"/>
                <w:lang w:val="kk-KZ"/>
              </w:rPr>
              <w:t>Видеокамера</w:t>
            </w:r>
          </w:p>
        </w:tc>
        <w:tc>
          <w:tcPr>
            <w:tcW w:w="2835" w:type="dxa"/>
          </w:tcPr>
          <w:p w:rsidR="00785E44" w:rsidRPr="00597707" w:rsidRDefault="00785E44" w:rsidP="00994C50">
            <w:pPr>
              <w:pStyle w:val="TableParagraph"/>
              <w:ind w:right="1048"/>
              <w:jc w:val="right"/>
              <w:rPr>
                <w:sz w:val="28"/>
                <w:szCs w:val="28"/>
              </w:rPr>
            </w:pPr>
          </w:p>
        </w:tc>
        <w:tc>
          <w:tcPr>
            <w:tcW w:w="1701" w:type="dxa"/>
          </w:tcPr>
          <w:p w:rsidR="00785E44" w:rsidRPr="00597707" w:rsidRDefault="00785E44" w:rsidP="00994C50">
            <w:pPr>
              <w:pStyle w:val="TableParagraph"/>
              <w:ind w:left="580" w:right="571"/>
              <w:jc w:val="center"/>
              <w:rPr>
                <w:sz w:val="28"/>
                <w:szCs w:val="28"/>
              </w:rPr>
            </w:pP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5"/>
        </w:trPr>
        <w:tc>
          <w:tcPr>
            <w:tcW w:w="3119" w:type="dxa"/>
          </w:tcPr>
          <w:p w:rsidR="00785E44" w:rsidRPr="00597707" w:rsidRDefault="00785E44" w:rsidP="00994C50">
            <w:pPr>
              <w:pStyle w:val="TableParagraph"/>
              <w:rPr>
                <w:sz w:val="28"/>
                <w:szCs w:val="28"/>
                <w:lang w:val="kk-KZ"/>
              </w:rPr>
            </w:pPr>
            <w:r w:rsidRPr="00597707">
              <w:rPr>
                <w:sz w:val="28"/>
                <w:szCs w:val="28"/>
                <w:lang w:val="kk-KZ"/>
              </w:rPr>
              <w:t>Адаптер к видеокамера</w:t>
            </w:r>
          </w:p>
        </w:tc>
        <w:tc>
          <w:tcPr>
            <w:tcW w:w="2835" w:type="dxa"/>
          </w:tcPr>
          <w:p w:rsidR="00785E44" w:rsidRPr="00597707" w:rsidRDefault="00785E44" w:rsidP="00994C50">
            <w:pPr>
              <w:pStyle w:val="TableParagraph"/>
              <w:ind w:right="1048"/>
              <w:jc w:val="right"/>
              <w:rPr>
                <w:sz w:val="28"/>
                <w:szCs w:val="28"/>
              </w:rPr>
            </w:pPr>
          </w:p>
        </w:tc>
        <w:tc>
          <w:tcPr>
            <w:tcW w:w="1701" w:type="dxa"/>
          </w:tcPr>
          <w:p w:rsidR="00785E44" w:rsidRPr="00597707" w:rsidRDefault="00785E44" w:rsidP="00994C50">
            <w:pPr>
              <w:pStyle w:val="TableParagraph"/>
              <w:ind w:left="580" w:right="571"/>
              <w:jc w:val="center"/>
              <w:rPr>
                <w:sz w:val="28"/>
                <w:szCs w:val="28"/>
              </w:rPr>
            </w:pP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5"/>
        </w:trPr>
        <w:tc>
          <w:tcPr>
            <w:tcW w:w="3119" w:type="dxa"/>
          </w:tcPr>
          <w:p w:rsidR="00785E44" w:rsidRPr="00597707" w:rsidRDefault="00785E44" w:rsidP="00994C50">
            <w:pPr>
              <w:pStyle w:val="TableParagraph"/>
              <w:rPr>
                <w:sz w:val="28"/>
                <w:szCs w:val="28"/>
              </w:rPr>
            </w:pPr>
            <w:r w:rsidRPr="00597707">
              <w:rPr>
                <w:sz w:val="28"/>
                <w:szCs w:val="28"/>
              </w:rPr>
              <w:t>Седло</w:t>
            </w:r>
          </w:p>
        </w:tc>
        <w:tc>
          <w:tcPr>
            <w:tcW w:w="2835" w:type="dxa"/>
          </w:tcPr>
          <w:p w:rsidR="00785E44" w:rsidRPr="00597707" w:rsidRDefault="00785E44" w:rsidP="00994C50">
            <w:pPr>
              <w:pStyle w:val="TableParagraph"/>
              <w:ind w:right="1048"/>
              <w:jc w:val="right"/>
              <w:rPr>
                <w:sz w:val="28"/>
                <w:szCs w:val="28"/>
              </w:rPr>
            </w:pPr>
          </w:p>
        </w:tc>
        <w:tc>
          <w:tcPr>
            <w:tcW w:w="1701" w:type="dxa"/>
          </w:tcPr>
          <w:p w:rsidR="00785E44" w:rsidRPr="00597707" w:rsidRDefault="00785E44" w:rsidP="00994C50">
            <w:pPr>
              <w:pStyle w:val="TableParagraph"/>
              <w:ind w:left="580" w:right="571"/>
              <w:jc w:val="center"/>
              <w:rPr>
                <w:sz w:val="28"/>
                <w:szCs w:val="28"/>
              </w:rPr>
            </w:pPr>
          </w:p>
        </w:tc>
        <w:tc>
          <w:tcPr>
            <w:tcW w:w="1843" w:type="dxa"/>
          </w:tcPr>
          <w:p w:rsidR="00785E44" w:rsidRPr="00597707" w:rsidRDefault="00785E44" w:rsidP="00994C50">
            <w:pPr>
              <w:pStyle w:val="TableParagraph"/>
              <w:ind w:left="275" w:right="263"/>
              <w:jc w:val="center"/>
              <w:rPr>
                <w:sz w:val="28"/>
                <w:szCs w:val="28"/>
              </w:rPr>
            </w:pPr>
          </w:p>
        </w:tc>
      </w:tr>
      <w:tr w:rsidR="00785E44" w:rsidRPr="00597707" w:rsidTr="00785E44">
        <w:trPr>
          <w:trHeight w:val="275"/>
        </w:trPr>
        <w:tc>
          <w:tcPr>
            <w:tcW w:w="3119" w:type="dxa"/>
          </w:tcPr>
          <w:p w:rsidR="00785E44" w:rsidRPr="00597707" w:rsidRDefault="00785E44" w:rsidP="00994C50">
            <w:pPr>
              <w:pStyle w:val="TableParagraph"/>
              <w:rPr>
                <w:sz w:val="28"/>
                <w:szCs w:val="28"/>
                <w:lang w:val="kk-KZ"/>
              </w:rPr>
            </w:pPr>
            <w:r w:rsidRPr="00597707">
              <w:rPr>
                <w:sz w:val="28"/>
                <w:szCs w:val="28"/>
                <w:lang w:val="kk-KZ"/>
              </w:rPr>
              <w:t>Лабораторные оборудование</w:t>
            </w:r>
          </w:p>
        </w:tc>
        <w:tc>
          <w:tcPr>
            <w:tcW w:w="2835" w:type="dxa"/>
          </w:tcPr>
          <w:p w:rsidR="00785E44" w:rsidRPr="00597707" w:rsidRDefault="00785E44" w:rsidP="00994C50">
            <w:pPr>
              <w:pStyle w:val="TableParagraph"/>
              <w:ind w:right="1048"/>
              <w:jc w:val="right"/>
              <w:rPr>
                <w:sz w:val="28"/>
                <w:szCs w:val="28"/>
              </w:rPr>
            </w:pPr>
          </w:p>
        </w:tc>
        <w:tc>
          <w:tcPr>
            <w:tcW w:w="1701" w:type="dxa"/>
          </w:tcPr>
          <w:p w:rsidR="00785E44" w:rsidRPr="00597707" w:rsidRDefault="00785E44" w:rsidP="00994C50">
            <w:pPr>
              <w:pStyle w:val="TableParagraph"/>
              <w:ind w:left="580" w:right="571"/>
              <w:jc w:val="center"/>
              <w:rPr>
                <w:sz w:val="28"/>
                <w:szCs w:val="28"/>
              </w:rPr>
            </w:pPr>
          </w:p>
        </w:tc>
        <w:tc>
          <w:tcPr>
            <w:tcW w:w="1843" w:type="dxa"/>
          </w:tcPr>
          <w:p w:rsidR="00785E44" w:rsidRPr="00597707" w:rsidRDefault="00785E44" w:rsidP="00994C50">
            <w:pPr>
              <w:pStyle w:val="TableParagraph"/>
              <w:ind w:left="275" w:right="263"/>
              <w:jc w:val="center"/>
              <w:rPr>
                <w:sz w:val="28"/>
                <w:szCs w:val="28"/>
              </w:rPr>
            </w:pPr>
          </w:p>
        </w:tc>
      </w:tr>
    </w:tbl>
    <w:p w:rsidR="00785E44" w:rsidRPr="00597707" w:rsidRDefault="00785E44" w:rsidP="00994C50">
      <w:pPr>
        <w:spacing w:after="0" w:line="240" w:lineRule="auto"/>
        <w:ind w:firstLine="708"/>
        <w:jc w:val="both"/>
        <w:rPr>
          <w:rFonts w:ascii="Times New Roman" w:hAnsi="Times New Roman"/>
          <w:b/>
          <w:sz w:val="28"/>
          <w:szCs w:val="28"/>
          <w:lang w:val="kk-KZ"/>
        </w:rPr>
      </w:pPr>
    </w:p>
    <w:p w:rsidR="00785E44" w:rsidRPr="00597707" w:rsidRDefault="00797A9A"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01.01.2023 ж. негізгі құралдардың тізбесіне сәйкес мекеме балансында 2 жүк көлігі, 7 жеңіл автокөлік, 5 мотоцикл, 1 өрт сөндіру көлігі, 1 доңғалақты трактор, 8 жылқы бар.</w:t>
      </w:r>
    </w:p>
    <w:p w:rsidR="00597156" w:rsidRPr="00597707" w:rsidRDefault="00797A9A" w:rsidP="00994C50">
      <w:pPr>
        <w:pStyle w:val="27"/>
        <w:autoSpaceDE w:val="0"/>
        <w:autoSpaceDN w:val="0"/>
        <w:adjustRightInd w:val="0"/>
        <w:spacing w:after="0" w:line="240" w:lineRule="auto"/>
        <w:ind w:left="0"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Тізімде көрсетілген көліктердің барлығын БМТҚ қызметкерлері қорық аумағын патрульдеу және тиімді мониторинг пен басқа да іс-шаралардың қажеттіліктерін қанағаттандыру үшін пайдаланады. Мекеменің қалыпты жұмыс істеуі үшін 8 бірлік техникалық құралды есептен шығарып, орнына жаңа құрал-жабдықтар сатып алу қажет.</w:t>
      </w:r>
    </w:p>
    <w:p w:rsidR="00597156" w:rsidRPr="00597707" w:rsidRDefault="00797A9A" w:rsidP="00994C50">
      <w:pPr>
        <w:pStyle w:val="27"/>
        <w:autoSpaceDE w:val="0"/>
        <w:autoSpaceDN w:val="0"/>
        <w:adjustRightInd w:val="0"/>
        <w:spacing w:after="0" w:line="240" w:lineRule="auto"/>
        <w:ind w:left="0"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2001 жылы сатып алынған компьютерлік техника техникалық ескірген, толық тозған, жыл сайын компьютерлік техниканың бір бөлігі негізгі қорлар балансынан есептен шығарылады.</w:t>
      </w:r>
    </w:p>
    <w:p w:rsidR="00892637" w:rsidRPr="00597707" w:rsidRDefault="00892637" w:rsidP="00994C50">
      <w:pPr>
        <w:pStyle w:val="27"/>
        <w:autoSpaceDE w:val="0"/>
        <w:autoSpaceDN w:val="0"/>
        <w:adjustRightInd w:val="0"/>
        <w:spacing w:after="0" w:line="240" w:lineRule="auto"/>
        <w:ind w:left="0"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Қорық аумағындағы байланыс жүйесі ICOMIC-F5013H немесе HYTTC 518 типті стационарлық және жылжымалы байланыс құрылғыларымен ұсынылған.</w:t>
      </w:r>
    </w:p>
    <w:p w:rsidR="00B50525" w:rsidRPr="00597707" w:rsidRDefault="00B50525" w:rsidP="00994C50">
      <w:pPr>
        <w:pStyle w:val="27"/>
        <w:autoSpaceDE w:val="0"/>
        <w:autoSpaceDN w:val="0"/>
        <w:adjustRightInd w:val="0"/>
        <w:spacing w:after="0" w:line="240" w:lineRule="auto"/>
        <w:ind w:left="0"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Мекеменің балансында 20 портативті радиостанция бар. Қорық аумағында тұрақты жұмысты ұйымдастыру үшін стационарлық және жылжымалы радиостанциялар мен қабылдағыштардың санын көбейту қажет.</w:t>
      </w:r>
    </w:p>
    <w:p w:rsidR="00B50525" w:rsidRPr="00597707" w:rsidRDefault="00B50525" w:rsidP="00994C50">
      <w:pPr>
        <w:pStyle w:val="27"/>
        <w:autoSpaceDE w:val="0"/>
        <w:autoSpaceDN w:val="0"/>
        <w:adjustRightInd w:val="0"/>
        <w:spacing w:after="0" w:line="240" w:lineRule="auto"/>
        <w:ind w:left="0"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01.05.2023 жылға қорықтың аумағын күзету үшін 15 мемлекеттік инспектор (40%) қызметтік жылқылармен қамтамасыз етілген.</w:t>
      </w:r>
    </w:p>
    <w:p w:rsidR="00597156" w:rsidRPr="00597707" w:rsidRDefault="00B50525" w:rsidP="00994C50">
      <w:pPr>
        <w:pStyle w:val="27"/>
        <w:autoSpaceDE w:val="0"/>
        <w:autoSpaceDN w:val="0"/>
        <w:adjustRightInd w:val="0"/>
        <w:spacing w:after="0" w:line="240" w:lineRule="auto"/>
        <w:ind w:left="0" w:firstLine="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Өсімдіктер мен жануарлар дүниесін қорғаумен тікелей айналысатын БГПЗ қызметкерлерінің 80%-ы қызметтік қарумен қамтамасыз етілген. Байкал-442 тапаншасының 12, 8 бірлігі, карабиндердің 4 бірлігі бар. Қару қару-жарақ пен арнайы техниканы сақтаудың мемлекеттік стандарттарына сәйкес келетін қару-жарақ қоймасында сақталады.</w:t>
      </w:r>
      <w:r w:rsidR="0099545F"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lang w:val="kk-KZ"/>
        </w:rPr>
        <w:t>Әр атыс қаруы қызметтік қаруды алып жүруге және сақтауға рұқсаты бар нақты қызметкерге бекітіледі.</w:t>
      </w:r>
    </w:p>
    <w:p w:rsidR="00381ED5" w:rsidRPr="00597707" w:rsidRDefault="00381ED5" w:rsidP="00CA6721">
      <w:pPr>
        <w:pStyle w:val="27"/>
        <w:autoSpaceDE w:val="0"/>
        <w:autoSpaceDN w:val="0"/>
        <w:adjustRightInd w:val="0"/>
        <w:spacing w:after="0" w:line="240" w:lineRule="auto"/>
        <w:ind w:left="0"/>
        <w:contextualSpacing/>
        <w:rPr>
          <w:lang w:val="kk-KZ"/>
        </w:rPr>
      </w:pPr>
    </w:p>
    <w:p w:rsidR="00597156" w:rsidRPr="00597707" w:rsidRDefault="00381ED5" w:rsidP="00876728">
      <w:pPr>
        <w:pStyle w:val="27"/>
        <w:numPr>
          <w:ilvl w:val="2"/>
          <w:numId w:val="5"/>
        </w:numPr>
        <w:autoSpaceDE w:val="0"/>
        <w:autoSpaceDN w:val="0"/>
        <w:adjustRightInd w:val="0"/>
        <w:spacing w:after="0" w:line="240" w:lineRule="auto"/>
        <w:ind w:left="0" w:firstLine="0"/>
        <w:contextualSpacing/>
        <w:rPr>
          <w:rFonts w:ascii="Times New Roman" w:hAnsi="Times New Roman" w:cs="Times New Roman"/>
          <w:b/>
          <w:sz w:val="28"/>
          <w:szCs w:val="28"/>
          <w:lang w:val="kk-KZ"/>
        </w:rPr>
      </w:pPr>
      <w:r w:rsidRPr="00597707">
        <w:rPr>
          <w:rFonts w:ascii="Times New Roman" w:hAnsi="Times New Roman" w:cs="Times New Roman"/>
          <w:b/>
          <w:sz w:val="28"/>
          <w:szCs w:val="28"/>
          <w:lang w:val="kk-KZ"/>
        </w:rPr>
        <w:lastRenderedPageBreak/>
        <w:t>Жоспарланған кезеңдегі БМТҚ әкімшілік – шаруашылық міндеттері</w:t>
      </w:r>
    </w:p>
    <w:p w:rsidR="005D06C0" w:rsidRPr="00597707" w:rsidRDefault="005D06C0" w:rsidP="00994C50">
      <w:pPr>
        <w:pStyle w:val="27"/>
        <w:autoSpaceDE w:val="0"/>
        <w:autoSpaceDN w:val="0"/>
        <w:adjustRightInd w:val="0"/>
        <w:spacing w:after="0" w:line="240" w:lineRule="auto"/>
        <w:ind w:left="1428"/>
        <w:contextualSpacing/>
        <w:rPr>
          <w:rFonts w:ascii="Times New Roman" w:hAnsi="Times New Roman" w:cs="Times New Roman"/>
          <w:b/>
          <w:sz w:val="28"/>
          <w:szCs w:val="28"/>
          <w:lang w:val="kk-KZ"/>
        </w:rPr>
      </w:pPr>
    </w:p>
    <w:p w:rsidR="00597156" w:rsidRPr="00597707" w:rsidRDefault="005D06C0"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1 міндет.</w:t>
      </w:r>
      <w:r w:rsidRPr="00597707">
        <w:rPr>
          <w:rFonts w:ascii="Times New Roman" w:hAnsi="Times New Roman"/>
          <w:sz w:val="28"/>
          <w:szCs w:val="28"/>
          <w:lang w:val="kk-KZ"/>
        </w:rPr>
        <w:t xml:space="preserve"> Қолданыстағы штаттық кестеге және нормативтерге сәйкес БГПЗ қызметкерлеріне еңбекақы төлеуді қамтамасыз ету.</w:t>
      </w:r>
    </w:p>
    <w:p w:rsidR="005D06C0" w:rsidRPr="00597707" w:rsidRDefault="00582F77"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 xml:space="preserve">2 </w:t>
      </w:r>
      <w:r w:rsidR="005D06C0" w:rsidRPr="00597707">
        <w:rPr>
          <w:rFonts w:ascii="Times New Roman" w:hAnsi="Times New Roman"/>
          <w:b/>
          <w:sz w:val="28"/>
          <w:szCs w:val="28"/>
          <w:lang w:val="kk-KZ"/>
        </w:rPr>
        <w:t>міндет.</w:t>
      </w:r>
      <w:r w:rsidR="005D06C0" w:rsidRPr="00597707">
        <w:rPr>
          <w:rFonts w:ascii="Times New Roman" w:hAnsi="Times New Roman"/>
          <w:sz w:val="28"/>
          <w:szCs w:val="28"/>
          <w:lang w:val="kk-KZ"/>
        </w:rPr>
        <w:t xml:space="preserve"> Әкімшілік қызметкерлерің біліктілігін арттыру.</w:t>
      </w:r>
    </w:p>
    <w:p w:rsidR="005D06C0" w:rsidRPr="00597707" w:rsidRDefault="00582F77"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 xml:space="preserve">3 </w:t>
      </w:r>
      <w:r w:rsidR="005D06C0" w:rsidRPr="00597707">
        <w:rPr>
          <w:rFonts w:ascii="Times New Roman" w:hAnsi="Times New Roman"/>
          <w:b/>
          <w:sz w:val="28"/>
          <w:szCs w:val="28"/>
          <w:lang w:val="kk-KZ"/>
        </w:rPr>
        <w:t>міндет.</w:t>
      </w:r>
      <w:r w:rsidR="005D06C0" w:rsidRPr="00597707">
        <w:rPr>
          <w:rFonts w:ascii="Times New Roman" w:hAnsi="Times New Roman"/>
          <w:sz w:val="28"/>
          <w:szCs w:val="28"/>
          <w:lang w:val="kk-KZ"/>
        </w:rPr>
        <w:t xml:space="preserve"> БМТҚ ғимараттарын</w:t>
      </w:r>
      <w:r w:rsidRPr="00597707">
        <w:rPr>
          <w:rFonts w:ascii="Times New Roman" w:hAnsi="Times New Roman"/>
          <w:sz w:val="28"/>
          <w:szCs w:val="28"/>
          <w:lang w:val="kk-KZ"/>
        </w:rPr>
        <w:t xml:space="preserve"> қамтамасыз ету және</w:t>
      </w:r>
      <w:r w:rsidR="005D06C0" w:rsidRPr="00597707">
        <w:rPr>
          <w:rFonts w:ascii="Times New Roman" w:hAnsi="Times New Roman"/>
          <w:sz w:val="28"/>
          <w:szCs w:val="28"/>
          <w:lang w:val="kk-KZ"/>
        </w:rPr>
        <w:t xml:space="preserve"> күрделі жөндеу жүргізу</w:t>
      </w:r>
      <w:r w:rsidRPr="00597707">
        <w:rPr>
          <w:rFonts w:ascii="Times New Roman" w:hAnsi="Times New Roman"/>
          <w:sz w:val="28"/>
          <w:szCs w:val="28"/>
          <w:lang w:val="kk-KZ"/>
        </w:rPr>
        <w:t xml:space="preserve">. Қызметкерлерді техникалармен және кеңсе құралдарымен қамтамасыз ету. </w:t>
      </w:r>
    </w:p>
    <w:p w:rsidR="00582F77" w:rsidRPr="00597707" w:rsidRDefault="00582F77" w:rsidP="00994C50">
      <w:pPr>
        <w:spacing w:after="0" w:line="240" w:lineRule="auto"/>
        <w:ind w:left="360" w:hanging="360"/>
        <w:jc w:val="both"/>
        <w:rPr>
          <w:rFonts w:ascii="Times New Roman" w:hAnsi="Times New Roman"/>
          <w:sz w:val="28"/>
          <w:szCs w:val="28"/>
          <w:lang w:val="kk-KZ"/>
        </w:rPr>
      </w:pPr>
      <w:r w:rsidRPr="00597707">
        <w:rPr>
          <w:rFonts w:ascii="Times New Roman" w:hAnsi="Times New Roman"/>
          <w:b/>
          <w:sz w:val="28"/>
          <w:szCs w:val="28"/>
          <w:lang w:val="kk-KZ"/>
        </w:rPr>
        <w:t>4 міндет.</w:t>
      </w:r>
      <w:r w:rsidRPr="00597707">
        <w:rPr>
          <w:rFonts w:ascii="Times New Roman" w:hAnsi="Times New Roman"/>
          <w:sz w:val="28"/>
          <w:szCs w:val="28"/>
          <w:lang w:val="kk-KZ"/>
        </w:rPr>
        <w:t xml:space="preserve"> БМТҚ автопарк </w:t>
      </w:r>
    </w:p>
    <w:p w:rsidR="00582F77" w:rsidRPr="00597707" w:rsidRDefault="00582F77" w:rsidP="00994C50">
      <w:pPr>
        <w:spacing w:after="0" w:line="240" w:lineRule="auto"/>
        <w:jc w:val="both"/>
        <w:rPr>
          <w:rFonts w:ascii="Times New Roman" w:hAnsi="Times New Roman"/>
          <w:sz w:val="28"/>
          <w:szCs w:val="28"/>
          <w:lang w:val="kk-KZ"/>
        </w:rPr>
      </w:pPr>
      <w:r w:rsidRPr="00597707">
        <w:rPr>
          <w:rFonts w:ascii="Times New Roman" w:hAnsi="Times New Roman"/>
          <w:sz w:val="28"/>
          <w:szCs w:val="28"/>
          <w:lang w:val="kk-KZ"/>
        </w:rPr>
        <w:t>5 міндет. Экологиялық мақсаттарға қосымша қаржыландыруды тарту (гранттар, қайырымдылықтар).</w:t>
      </w:r>
    </w:p>
    <w:p w:rsidR="00582F77" w:rsidRPr="00597707" w:rsidRDefault="00582F77" w:rsidP="00994C50">
      <w:pPr>
        <w:spacing w:after="0" w:line="240" w:lineRule="auto"/>
        <w:jc w:val="both"/>
        <w:rPr>
          <w:rFonts w:ascii="Times New Roman" w:hAnsi="Times New Roman"/>
          <w:sz w:val="28"/>
          <w:szCs w:val="28"/>
          <w:lang w:val="kk-KZ"/>
        </w:rPr>
      </w:pPr>
    </w:p>
    <w:p w:rsidR="00582F77" w:rsidRPr="00597707" w:rsidRDefault="00582F77"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2.2. БМТҚ ағымдағы (негізгі) қызметінің сипаттамасы, мәселені анықтау және тапсырмаларды қою</w:t>
      </w:r>
    </w:p>
    <w:p w:rsidR="00582F77" w:rsidRPr="00597707" w:rsidRDefault="00582F77" w:rsidP="00994C50">
      <w:pPr>
        <w:spacing w:after="0" w:line="240" w:lineRule="auto"/>
        <w:jc w:val="both"/>
        <w:rPr>
          <w:rFonts w:ascii="Times New Roman" w:hAnsi="Times New Roman"/>
          <w:b/>
          <w:szCs w:val="28"/>
          <w:lang w:val="kk-KZ"/>
        </w:rPr>
      </w:pPr>
    </w:p>
    <w:p w:rsidR="00582F77" w:rsidRPr="00597707" w:rsidRDefault="00582F77"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2.2.1 </w:t>
      </w:r>
      <w:r w:rsidR="00C13650" w:rsidRPr="00597707">
        <w:rPr>
          <w:rFonts w:ascii="Times New Roman" w:hAnsi="Times New Roman"/>
          <w:b/>
          <w:sz w:val="28"/>
          <w:szCs w:val="28"/>
          <w:lang w:val="kk-KZ"/>
        </w:rPr>
        <w:t>Аумақты қорғау, өрт қауіпсіздігін, табиғи кешендер мен объектілерді сақтау мен қалпына келтіруді қамтамасыз ету жөніндегі ЕҚТА қызметінің сипаттамасы</w:t>
      </w:r>
    </w:p>
    <w:p w:rsidR="00E56CA5" w:rsidRPr="00597707" w:rsidRDefault="00E56CA5" w:rsidP="00994C50">
      <w:pPr>
        <w:spacing w:after="0" w:line="240" w:lineRule="auto"/>
        <w:ind w:firstLine="708"/>
        <w:jc w:val="both"/>
        <w:rPr>
          <w:rFonts w:ascii="Times New Roman" w:hAnsi="Times New Roman"/>
          <w:sz w:val="28"/>
          <w:szCs w:val="28"/>
          <w:lang w:val="kk-KZ"/>
        </w:rPr>
      </w:pPr>
    </w:p>
    <w:p w:rsidR="00E56CA5" w:rsidRPr="00597707" w:rsidRDefault="00E56CA5"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Қорықтың күзет қызметі ішкі пайдалануға және міндетті түрде орындауға арналған бірқатар құжаттардың негізінде:</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күзету қызметі бөлімінің жылдық жоспары;</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жылдық жоспарды жүзеге асыру бойынша күзет қызметі бөлімінің іс-шаралары;</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Арал аудандық әкімшілігімен келісілген, құқық қорғау органдарымен және табиғатты қорғау ұйымдарымен бірлескен жедел жұмысжоспары;</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 Арал аудандық әкімшілігімен келісілген, ТЖ –мен бірлескен өртке қарсы жоспары; </w:t>
      </w:r>
    </w:p>
    <w:p w:rsidR="00E56CA5" w:rsidRPr="00597707" w:rsidRDefault="00E56CA5" w:rsidP="00994C50">
      <w:pPr>
        <w:spacing w:after="0" w:line="240" w:lineRule="auto"/>
        <w:ind w:left="737"/>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№1, 2 күзету орындарындағы (Қасқақұлан, Дельта аумақтары) бекітілген кезекшілік кестесі</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инспекторлық құрамның оқу жоспары;</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жылдық жоспар мен іс-шараларға сәйкес, күзет қызметі бөлімінің жартыжылдық және тоқсандық жоспары;</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мемлекеттік инспекторлардың айлық жоспарлары;</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күзет қызметі сұрақтары бойынша бас директордың бұйрықтары.</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Қорық аумағын 15 мемлекеттік инспектор күзетеді, қазіргі уақытта бұл 1 инпекторға бекітілген, қорық ауданының есеп көрсеткіштеріне сәйкес келмейді.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«Сырдария өз.атырауы» жаңа кластерлік бөлігі бойынша: айналма шолу алаңдары 2004 жылы, 19 қаңтарда бекітілген Қазақстан Республикасы Үкіметінің № 53 «Мемлекеттік орман қоры учаскелерiнде орман қорын күзету, қорғау, пайдалану, ормандарды молықтыру және орман өсiру жөнiндегi нормалар мен нормативтердi бекiту туралы» Қаулысының норма мен нормативтеріне сәйкес белгіленген. Экожүйелері мен ландшафттарының жиынтығы бойынша кластерлік бөліктің аумағы сулы-батпақты алқаптар </w:t>
      </w:r>
      <w:r w:rsidRPr="00597707">
        <w:rPr>
          <w:rFonts w:ascii="Times New Roman" w:hAnsi="Times New Roman" w:cs="Times New Roman"/>
          <w:sz w:val="28"/>
          <w:szCs w:val="28"/>
          <w:lang w:val="kk-KZ"/>
        </w:rPr>
        <w:lastRenderedPageBreak/>
        <w:t xml:space="preserve">түрінде берілген. Осы құжатқа сәйкес, қорық аумағындағы орманды айналып өтудің нормативтік ауданы – 9,5 тыс.га. Бұл ретте, аумақтың игерілгендігі мен ерекшеліктеріне байланысты, көрсетілген нормативтерді +/- 25% түзегу болады. Сондықтан, (9,5 мың.га) нормативтерге қарамастан, кластерлік бөлікті күзету инспекторларының штаты 2 адамды құрауы тиіс.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Қорықты тиімді күзетуді жүзеге асыру үшін, қазіргі жағдайға қатысты, күзет қызметін басқару құрылымы дайындалған.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Қорықта толығымен активті және пассивті күзету жүйесі қолданылады.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Активті күзету – мемлекеттік инспекторлардың тәулік бойы кезекшілігі, ал өрт қаупі кезеңінде уақытша өрт сөндіруші күзетшілердің болуы, бекітілген аумақты тексеру, шолу алаңдарынан көзбен шолып бақылау. Күзет инспекторлары вахталық әдіспен күзетудің қорықтық режимін қамтамасыз етеді. Қорықтық режимді бұзушыларын анықтау мақсатында, патрульді-рейдті топ қорық аумағына шығып тұрады. 10 күн көлемінде патрульді-рейдті топ вахталық кезекшілікте болып, кейіннен басқа топпен ауысады.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Сонымен бірге, активті күзету жүйесіне құрамы директорлардың орынбасарларының біреуі немесе күзет қызметі бөлімінің бастығы, 2-3 инспектордан тұратын, орталық жедел топ кіреді. Бұл топ қорық аумағындағы тек қорықтық режимнің жағдайын тексеріп қана қоймай, сонымен қатар, мемлекеттік инспекторлардың қорық аумағында лауазымдық міндеттерінің орындалуы бойынша жұмыстарынбақылайды.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Пассивті күзет – аумақтың ең осал жерлері мен жалпы қолданыстағы жолдарда ескертпе-ақпараттық аншлагтар мен белгілер орнату.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Жыл сайын күзет қызметі жұмысшыларының күшімен «Барсакелмес» бөлігіндегі кордондардың ағымдағы жөндеу жұмыстары атқарылады, аншлагтар боялып немесе жаңалары орнатылады. Барлық жұмыстар қыркүйек айында аяқталады.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Әрбір айналма шолу жолдарында фенологиялық бақылауларға арналған бөліктер бар, бақылауды сол бөліктің мемлекеттік инспекторлары жүргізеді. Сонымен бірге, әрбір инспектор қызмет күнделігін жүргізеді.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Ғылыми қызметкерлермен бірлесе отырып, күзет қызметі бөлімінің инспекторлары жыл сайын, қысқы мерзімде биотехникалық іс-шараларға қатысады, сонымен қатар, көктемгі және күзгі есептерді жүргізіп, орман алқаптары мен айналма жолдардың көктемгі, күзгі ревизиясына қатысады.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Браконьерлік пен орман өрттерінің алдын алу үшін, мемлекеттік инспекторлар ғылым, мониторинг, ақпарат пен экологиялық ағарту бөлімімен бірлесіп әртүрлі іс-шаралар (дөңгелек үстелдер, семинарлар, кездесулер, дәрістер, әңгіме жұмыстар және т.б.) өткізіп, үгіт-насихат материалдарын (буклеттер, плакаттар, үнпарақтар, ескертпелер) таратады.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Сонымен қатар, өрт қаупі кезеңінде сексеуілдің табиғи бұта-тоғайлары орналасқан Қасқұлан бөлігінде тәулік бойы инспекторлық күзет орнатылады.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p>
    <w:p w:rsidR="00E56CA5" w:rsidRPr="00597707" w:rsidRDefault="00C25A5B"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1 міндет.</w:t>
      </w:r>
      <w:r w:rsidRPr="00597707">
        <w:rPr>
          <w:rFonts w:ascii="Times New Roman" w:hAnsi="Times New Roman" w:cs="Times New Roman"/>
          <w:sz w:val="28"/>
          <w:szCs w:val="28"/>
          <w:lang w:val="kk-KZ"/>
        </w:rPr>
        <w:t xml:space="preserve"> Қолданыстағы заңнамаларға сәйсек қорық аумағында тұрақты күзетуді қамтамасыз ету. </w:t>
      </w:r>
    </w:p>
    <w:p w:rsidR="00C25A5B" w:rsidRPr="00597707" w:rsidRDefault="00C25A5B"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lastRenderedPageBreak/>
        <w:t>2 міндет.</w:t>
      </w:r>
      <w:r w:rsidRPr="00597707">
        <w:rPr>
          <w:rFonts w:ascii="Times New Roman" w:hAnsi="Times New Roman"/>
          <w:sz w:val="28"/>
          <w:szCs w:val="28"/>
          <w:lang w:val="kk-KZ"/>
        </w:rPr>
        <w:t xml:space="preserve"> БМТҚ аумағында және оған жақын аумақтарда өрт қауіпсіздігін қамтамасыз ету.</w:t>
      </w:r>
    </w:p>
    <w:p w:rsidR="00C25A5B" w:rsidRPr="00597707" w:rsidRDefault="00C25A5B"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3 міндет.</w:t>
      </w:r>
      <w:r w:rsidRPr="00597707">
        <w:rPr>
          <w:rFonts w:ascii="Times New Roman" w:hAnsi="Times New Roman"/>
          <w:sz w:val="28"/>
          <w:szCs w:val="28"/>
          <w:lang w:val="kk-KZ"/>
        </w:rPr>
        <w:t xml:space="preserve"> Қорық аумағында биотехникалық іс-шараларды жүргізу. </w:t>
      </w: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p>
    <w:p w:rsidR="00C25A5B" w:rsidRPr="00597707" w:rsidRDefault="00C25A5B" w:rsidP="00994C50">
      <w:pPr>
        <w:spacing w:after="0" w:line="240" w:lineRule="auto"/>
        <w:ind w:firstLine="709"/>
        <w:jc w:val="both"/>
        <w:rPr>
          <w:rFonts w:ascii="Times New Roman" w:hAnsi="Times New Roman" w:cs="Times New Roman"/>
          <w:sz w:val="28"/>
          <w:szCs w:val="28"/>
          <w:lang w:val="kk-KZ"/>
        </w:rPr>
      </w:pPr>
    </w:p>
    <w:p w:rsidR="00C25A5B" w:rsidRPr="00597707" w:rsidRDefault="00C25A5B" w:rsidP="00994C50">
      <w:pPr>
        <w:spacing w:after="0" w:line="240" w:lineRule="auto"/>
        <w:ind w:firstLine="709"/>
        <w:jc w:val="both"/>
        <w:rPr>
          <w:rFonts w:ascii="Times New Roman" w:hAnsi="Times New Roman" w:cs="Times New Roman"/>
          <w:sz w:val="28"/>
          <w:szCs w:val="28"/>
          <w:lang w:val="kk-KZ"/>
        </w:rPr>
      </w:pPr>
    </w:p>
    <w:p w:rsidR="00C13650" w:rsidRPr="00597707" w:rsidRDefault="00C25A5B" w:rsidP="00C13650">
      <w:pPr>
        <w:jc w:val="both"/>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2.2.2 </w:t>
      </w:r>
      <w:r w:rsidR="00C13650" w:rsidRPr="00597707">
        <w:rPr>
          <w:rFonts w:ascii="Times New Roman" w:hAnsi="Times New Roman" w:cs="Times New Roman"/>
          <w:b/>
          <w:sz w:val="28"/>
          <w:szCs w:val="28"/>
          <w:lang w:val="kk-KZ"/>
        </w:rPr>
        <w:t>Ғылыми - зерттеу жұмыстарын дамыту бойынша ЕҚТА қызметінің сипаттамасы және міндеттері</w:t>
      </w:r>
    </w:p>
    <w:p w:rsidR="00C25A5B" w:rsidRPr="00597707" w:rsidRDefault="00C25A5B" w:rsidP="00994C50">
      <w:pPr>
        <w:spacing w:after="0" w:line="240" w:lineRule="auto"/>
        <w:ind w:firstLine="709"/>
        <w:jc w:val="both"/>
        <w:rPr>
          <w:rFonts w:ascii="Times New Roman" w:hAnsi="Times New Roman" w:cs="Times New Roman"/>
          <w:sz w:val="28"/>
          <w:szCs w:val="28"/>
          <w:lang w:val="kk-KZ"/>
        </w:rPr>
      </w:pPr>
    </w:p>
    <w:p w:rsidR="00C25A5B" w:rsidRPr="00597707" w:rsidRDefault="00C25A5B" w:rsidP="00994C50">
      <w:pPr>
        <w:spacing w:after="0" w:line="240" w:lineRule="auto"/>
        <w:ind w:firstLine="737"/>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Мемлекеттiк табиғи қорықтарда ғылыми қызмет мемлекеттiк табиғи-қорық қорының табиғи кешендерi мен объектiлерiн зерттеу жөнiнде тұрақты жүйелi түрдегi бақылаулар, Табиғат жылнамасын жүргiзудi қоса алғанда, табиғи процестердiң мониторингiн ұйымдастыру, сондай-ақ биологиялық саналуандықты сақтаудың және мемлекеттiк табиғи-қорық қорының экологиялық жүйелерi мен объектiлерiн қалпына келтiрудiң ғылыми негiздерi мен әдiстерiн әзiрлеу жолымен уәкілетті орган бекіткен қағидаларға сәйкес жүзеге асырылады </w:t>
      </w:r>
      <w:r w:rsidRPr="00597707">
        <w:rPr>
          <w:rStyle w:val="s0"/>
          <w:color w:val="auto"/>
          <w:sz w:val="28"/>
          <w:szCs w:val="28"/>
          <w:lang w:val="kk-KZ"/>
        </w:rPr>
        <w:t>(ЕҚТА туралы Заңның 41 б., 1 т.)</w:t>
      </w:r>
      <w:r w:rsidRPr="00597707">
        <w:rPr>
          <w:rFonts w:ascii="Times New Roman" w:hAnsi="Times New Roman" w:cs="Times New Roman"/>
          <w:sz w:val="28"/>
          <w:szCs w:val="28"/>
          <w:lang w:val="kk-KZ"/>
        </w:rPr>
        <w:t>.</w:t>
      </w:r>
    </w:p>
    <w:p w:rsidR="00C25A5B" w:rsidRPr="00597707" w:rsidRDefault="00C25A5B" w:rsidP="00994C50">
      <w:pPr>
        <w:spacing w:after="0" w:line="240" w:lineRule="auto"/>
        <w:ind w:firstLine="737"/>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Мемлекеттiк табиғи қорықтардың ғылыми бөлiмшелерi ЕҚТА туралы Заңы бойынша (41 б., 3т.) көзделген ғылыми қызметтен басқа, ғылым және ғылыми-техникалық қызмет саласында басшылықты жүзеге асыратын орталық атқарушы органмен келiсiм бойынша уәкiлеттi орган бекiткен ғылыми-зерттеу жұмыстарының жоспарларына сәйкес ғылыми зерттеулер де жүргiзедi.</w:t>
      </w:r>
    </w:p>
    <w:p w:rsidR="00C25A5B" w:rsidRPr="00597707" w:rsidRDefault="00C25A5B" w:rsidP="00994C50">
      <w:pPr>
        <w:spacing w:after="0" w:line="240" w:lineRule="auto"/>
        <w:ind w:firstLine="737"/>
        <w:jc w:val="both"/>
        <w:rPr>
          <w:rStyle w:val="s0"/>
          <w:color w:val="auto"/>
          <w:sz w:val="28"/>
          <w:szCs w:val="28"/>
          <w:lang w:val="kk-KZ"/>
        </w:rPr>
      </w:pPr>
      <w:r w:rsidRPr="00597707">
        <w:rPr>
          <w:rStyle w:val="s0"/>
          <w:color w:val="auto"/>
          <w:sz w:val="28"/>
          <w:szCs w:val="28"/>
          <w:lang w:val="kk-KZ"/>
        </w:rPr>
        <w:t xml:space="preserve">Қорық аумағында ғылыми-зерттеу жұмыстар, Қазақстан Республикасы Білім және Ғылыми Министрлігі, Ғылым Комитетімен келісілген және ҚР ЭГТРМ Орман шаруашылығы және жануарлар дүниесі Комитетінің </w:t>
      </w:r>
      <w:r w:rsidR="00DB5B9F" w:rsidRPr="00597707">
        <w:rPr>
          <w:rStyle w:val="s0"/>
          <w:color w:val="auto"/>
          <w:sz w:val="28"/>
          <w:szCs w:val="28"/>
          <w:lang w:val="kk-KZ"/>
        </w:rPr>
        <w:t>09</w:t>
      </w:r>
      <w:r w:rsidRPr="00597707">
        <w:rPr>
          <w:rStyle w:val="s0"/>
          <w:color w:val="auto"/>
          <w:sz w:val="28"/>
          <w:szCs w:val="28"/>
          <w:lang w:val="kk-KZ"/>
        </w:rPr>
        <w:t>.1</w:t>
      </w:r>
      <w:r w:rsidR="00DB5B9F" w:rsidRPr="00597707">
        <w:rPr>
          <w:rStyle w:val="s0"/>
          <w:color w:val="auto"/>
          <w:sz w:val="28"/>
          <w:szCs w:val="28"/>
          <w:lang w:val="kk-KZ"/>
        </w:rPr>
        <w:t>2</w:t>
      </w:r>
      <w:r w:rsidRPr="00597707">
        <w:rPr>
          <w:rStyle w:val="s0"/>
          <w:color w:val="auto"/>
          <w:sz w:val="28"/>
          <w:szCs w:val="28"/>
          <w:lang w:val="kk-KZ"/>
        </w:rPr>
        <w:t>.20</w:t>
      </w:r>
      <w:r w:rsidR="00DB5B9F" w:rsidRPr="00597707">
        <w:rPr>
          <w:rStyle w:val="s0"/>
          <w:color w:val="auto"/>
          <w:sz w:val="28"/>
          <w:szCs w:val="28"/>
          <w:lang w:val="kk-KZ"/>
        </w:rPr>
        <w:t>21</w:t>
      </w:r>
      <w:r w:rsidRPr="00597707">
        <w:rPr>
          <w:rStyle w:val="s0"/>
          <w:color w:val="auto"/>
          <w:sz w:val="28"/>
          <w:szCs w:val="28"/>
          <w:lang w:val="kk-KZ"/>
        </w:rPr>
        <w:t xml:space="preserve"> жылғы, </w:t>
      </w:r>
      <w:r w:rsidRPr="00597707">
        <w:rPr>
          <w:rFonts w:ascii="Times New Roman" w:hAnsi="Times New Roman" w:cs="Times New Roman"/>
          <w:sz w:val="28"/>
          <w:szCs w:val="28"/>
          <w:lang w:val="kk-KZ"/>
        </w:rPr>
        <w:t>№</w:t>
      </w:r>
      <w:r w:rsidR="00DB5B9F" w:rsidRPr="00597707">
        <w:rPr>
          <w:rFonts w:ascii="Times New Roman" w:hAnsi="Times New Roman" w:cs="Times New Roman"/>
          <w:sz w:val="28"/>
          <w:szCs w:val="28"/>
          <w:lang w:val="kk-KZ"/>
        </w:rPr>
        <w:t>27-5/2475</w:t>
      </w:r>
      <w:r w:rsidRPr="00597707">
        <w:rPr>
          <w:rFonts w:ascii="Times New Roman" w:hAnsi="Times New Roman" w:cs="Times New Roman"/>
          <w:sz w:val="28"/>
          <w:szCs w:val="28"/>
          <w:lang w:val="kk-KZ"/>
        </w:rPr>
        <w:t xml:space="preserve">  </w:t>
      </w:r>
      <w:r w:rsidRPr="00597707">
        <w:rPr>
          <w:rStyle w:val="s0"/>
          <w:color w:val="auto"/>
          <w:sz w:val="28"/>
          <w:szCs w:val="28"/>
          <w:lang w:val="kk-KZ"/>
        </w:rPr>
        <w:t>бұйрығымен бекітілген, 20</w:t>
      </w:r>
      <w:r w:rsidR="00DB5B9F" w:rsidRPr="00597707">
        <w:rPr>
          <w:rStyle w:val="s0"/>
          <w:color w:val="auto"/>
          <w:sz w:val="28"/>
          <w:szCs w:val="28"/>
          <w:lang w:val="kk-KZ"/>
        </w:rPr>
        <w:t>22</w:t>
      </w:r>
      <w:r w:rsidRPr="00597707">
        <w:rPr>
          <w:rStyle w:val="s0"/>
          <w:color w:val="auto"/>
          <w:sz w:val="28"/>
          <w:szCs w:val="28"/>
          <w:lang w:val="kk-KZ"/>
        </w:rPr>
        <w:t>-202</w:t>
      </w:r>
      <w:r w:rsidR="00DB5B9F" w:rsidRPr="00597707">
        <w:rPr>
          <w:rStyle w:val="s0"/>
          <w:color w:val="auto"/>
          <w:sz w:val="28"/>
          <w:szCs w:val="28"/>
          <w:lang w:val="kk-KZ"/>
        </w:rPr>
        <w:t>6</w:t>
      </w:r>
      <w:r w:rsidRPr="00597707">
        <w:rPr>
          <w:rStyle w:val="s0"/>
          <w:color w:val="auto"/>
          <w:sz w:val="28"/>
          <w:szCs w:val="28"/>
          <w:lang w:val="kk-KZ"/>
        </w:rPr>
        <w:t xml:space="preserve"> жж. арналған перспективалық тақырыптық жоспарға сәйкес штаттық қызметкерлерімен атқарылады. Қорық аумағында ғылыми зерттеулердің ең басты бағыттары: флора мен фаунаның түрлік құрамын зерттеу, сирек кездесетін және эндемикалық түрлердің таралу ареалдары мен этологиясы бойынша ақпараттар жинау, алынғын ақпараттарды сараптау және өңдеу, инвентаризация (түгендеу) жүргізу, көші-қон жолдарын зерттеу және т.б.</w:t>
      </w:r>
    </w:p>
    <w:p w:rsidR="00C25A5B" w:rsidRPr="00597707" w:rsidRDefault="00C25A5B" w:rsidP="00994C50">
      <w:pPr>
        <w:autoSpaceDE w:val="0"/>
        <w:autoSpaceDN w:val="0"/>
        <w:adjustRightInd w:val="0"/>
        <w:spacing w:after="0" w:line="240" w:lineRule="auto"/>
        <w:ind w:firstLine="360"/>
        <w:jc w:val="both"/>
        <w:rPr>
          <w:rFonts w:ascii="Times New Roman" w:hAnsi="Times New Roman" w:cs="Times New Roman"/>
          <w:sz w:val="28"/>
          <w:szCs w:val="28"/>
        </w:rPr>
      </w:pPr>
      <w:r w:rsidRPr="00597707">
        <w:rPr>
          <w:rFonts w:ascii="Times New Roman" w:hAnsi="Times New Roman" w:cs="Times New Roman"/>
          <w:sz w:val="28"/>
          <w:szCs w:val="28"/>
          <w:lang w:val="kk-KZ"/>
        </w:rPr>
        <w:t>Қорықтағы ғылыми зеттеулерге жататындар</w:t>
      </w:r>
      <w:r w:rsidRPr="00597707">
        <w:rPr>
          <w:rFonts w:ascii="Times New Roman" w:hAnsi="Times New Roman" w:cs="Times New Roman"/>
          <w:sz w:val="28"/>
          <w:szCs w:val="28"/>
        </w:rPr>
        <w:t>:</w:t>
      </w:r>
    </w:p>
    <w:p w:rsidR="00C25A5B" w:rsidRPr="00597707" w:rsidRDefault="00C25A5B" w:rsidP="00994C50">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табиғат шежіресін жүргізу бойынша мәліметтер</w:t>
      </w:r>
      <w:r w:rsidRPr="00597707">
        <w:rPr>
          <w:rFonts w:ascii="Times New Roman" w:hAnsi="Times New Roman" w:cs="Times New Roman"/>
          <w:sz w:val="28"/>
          <w:szCs w:val="28"/>
        </w:rPr>
        <w:t>;</w:t>
      </w:r>
    </w:p>
    <w:p w:rsidR="00C25A5B" w:rsidRPr="00597707" w:rsidRDefault="00C25A5B" w:rsidP="00994C50">
      <w:pPr>
        <w:numPr>
          <w:ilvl w:val="0"/>
          <w:numId w:val="43"/>
        </w:num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 xml:space="preserve">биоталық және абиоталық ортаның құрамдас бөліктерінің </w:t>
      </w:r>
      <w:r w:rsidRPr="00597707">
        <w:rPr>
          <w:rFonts w:ascii="Times New Roman" w:hAnsi="Times New Roman" w:cs="Times New Roman"/>
          <w:sz w:val="28"/>
          <w:szCs w:val="28"/>
        </w:rPr>
        <w:t>(</w:t>
      </w:r>
      <w:r w:rsidRPr="00597707">
        <w:rPr>
          <w:rFonts w:ascii="Times New Roman" w:hAnsi="Times New Roman" w:cs="Times New Roman"/>
          <w:sz w:val="28"/>
          <w:szCs w:val="28"/>
          <w:lang w:val="kk-KZ"/>
        </w:rPr>
        <w:t>компоненттерінің</w:t>
      </w:r>
      <w:r w:rsidRPr="00597707">
        <w:rPr>
          <w:rFonts w:ascii="Times New Roman" w:hAnsi="Times New Roman" w:cs="Times New Roman"/>
          <w:sz w:val="28"/>
          <w:szCs w:val="28"/>
        </w:rPr>
        <w:t>)</w:t>
      </w:r>
      <w:r w:rsidRPr="00597707">
        <w:rPr>
          <w:rFonts w:ascii="Times New Roman" w:hAnsi="Times New Roman" w:cs="Times New Roman"/>
          <w:sz w:val="28"/>
          <w:szCs w:val="28"/>
          <w:lang w:val="kk-KZ"/>
        </w:rPr>
        <w:t xml:space="preserve"> динамикасына жыл бойы стационарлық бақылауларұйымдастыру арқылы зерттеулер жүргізу</w:t>
      </w:r>
      <w:r w:rsidRPr="00597707">
        <w:rPr>
          <w:rFonts w:ascii="Times New Roman" w:hAnsi="Times New Roman" w:cs="Times New Roman"/>
          <w:sz w:val="28"/>
          <w:szCs w:val="28"/>
        </w:rPr>
        <w:t>;</w:t>
      </w:r>
    </w:p>
    <w:p w:rsidR="00C25A5B" w:rsidRPr="00597707" w:rsidRDefault="00C25A5B" w:rsidP="00994C50">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жануарлар мен өсімдіктер дүниесі нысандарының есебі;</w:t>
      </w:r>
    </w:p>
    <w:p w:rsidR="00C25A5B" w:rsidRPr="00597707" w:rsidRDefault="00C25A5B" w:rsidP="00994C50">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флора мен фаунаның сирек кездесетін түрлері популяциясының динамикасын бақылау</w:t>
      </w:r>
      <w:r w:rsidRPr="00597707">
        <w:rPr>
          <w:rFonts w:ascii="Times New Roman" w:hAnsi="Times New Roman" w:cs="Times New Roman"/>
          <w:sz w:val="28"/>
          <w:szCs w:val="28"/>
        </w:rPr>
        <w:t>;</w:t>
      </w:r>
    </w:p>
    <w:p w:rsidR="00C25A5B" w:rsidRPr="00597707" w:rsidRDefault="00C25A5B" w:rsidP="00994C50">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қоршаған орта жағдайына түрлердің бейімделуін зерттеу</w:t>
      </w:r>
      <w:r w:rsidRPr="00597707">
        <w:rPr>
          <w:rFonts w:ascii="Times New Roman" w:hAnsi="Times New Roman" w:cs="Times New Roman"/>
          <w:sz w:val="28"/>
          <w:szCs w:val="28"/>
        </w:rPr>
        <w:t>;</w:t>
      </w:r>
    </w:p>
    <w:p w:rsidR="00C25A5B" w:rsidRPr="00597707" w:rsidRDefault="00C25A5B" w:rsidP="00994C50">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табиғи экожүйелерге антропогенді ықпал етулерді зерттеу</w:t>
      </w:r>
      <w:r w:rsidRPr="00597707">
        <w:rPr>
          <w:rFonts w:ascii="Times New Roman" w:hAnsi="Times New Roman" w:cs="Times New Roman"/>
          <w:sz w:val="28"/>
          <w:szCs w:val="28"/>
        </w:rPr>
        <w:t>;</w:t>
      </w:r>
    </w:p>
    <w:p w:rsidR="00C25A5B" w:rsidRPr="00597707" w:rsidRDefault="00C25A5B" w:rsidP="00994C50">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lastRenderedPageBreak/>
        <w:t xml:space="preserve">әртүрлі процесстер </w:t>
      </w:r>
      <w:r w:rsidRPr="00597707">
        <w:rPr>
          <w:rFonts w:ascii="Times New Roman" w:hAnsi="Times New Roman" w:cs="Times New Roman"/>
          <w:sz w:val="28"/>
          <w:szCs w:val="28"/>
        </w:rPr>
        <w:t>(шөлдену, климаттың</w:t>
      </w:r>
      <w:r w:rsidRPr="00597707">
        <w:rPr>
          <w:rFonts w:ascii="Times New Roman" w:hAnsi="Times New Roman" w:cs="Times New Roman"/>
          <w:sz w:val="28"/>
          <w:szCs w:val="28"/>
          <w:lang w:val="kk-KZ"/>
        </w:rPr>
        <w:t>, эолды орын ауыстырулардың</w:t>
      </w:r>
      <w:r w:rsidRPr="00597707">
        <w:rPr>
          <w:rFonts w:ascii="Times New Roman" w:hAnsi="Times New Roman" w:cs="Times New Roman"/>
          <w:sz w:val="28"/>
          <w:szCs w:val="28"/>
        </w:rPr>
        <w:t xml:space="preserve"> өзгеруі және т.б.)</w:t>
      </w:r>
      <w:r w:rsidRPr="00597707">
        <w:rPr>
          <w:rFonts w:ascii="Times New Roman" w:hAnsi="Times New Roman" w:cs="Times New Roman"/>
          <w:sz w:val="28"/>
          <w:szCs w:val="28"/>
          <w:lang w:val="kk-KZ"/>
        </w:rPr>
        <w:t xml:space="preserve"> трендтерінің пайда болуы;  </w:t>
      </w:r>
    </w:p>
    <w:p w:rsidR="00C25A5B" w:rsidRPr="00597707" w:rsidRDefault="00C25A5B" w:rsidP="00994C50">
      <w:pPr>
        <w:numPr>
          <w:ilvl w:val="0"/>
          <w:numId w:val="43"/>
        </w:num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мәліметтер қорына ақпараттарды жүйелендіру</w:t>
      </w:r>
      <w:r w:rsidRPr="00597707">
        <w:rPr>
          <w:rFonts w:ascii="Times New Roman" w:hAnsi="Times New Roman" w:cs="Times New Roman"/>
          <w:sz w:val="28"/>
          <w:szCs w:val="28"/>
        </w:rPr>
        <w:t>, картографи</w:t>
      </w:r>
      <w:r w:rsidRPr="00597707">
        <w:rPr>
          <w:rFonts w:ascii="Times New Roman" w:hAnsi="Times New Roman" w:cs="Times New Roman"/>
          <w:sz w:val="28"/>
          <w:szCs w:val="28"/>
          <w:lang w:val="kk-KZ"/>
        </w:rPr>
        <w:t>ялық</w:t>
      </w:r>
      <w:r w:rsidRPr="00597707">
        <w:rPr>
          <w:rFonts w:ascii="Times New Roman" w:hAnsi="Times New Roman" w:cs="Times New Roman"/>
          <w:sz w:val="28"/>
          <w:szCs w:val="28"/>
        </w:rPr>
        <w:t xml:space="preserve"> модель</w:t>
      </w:r>
      <w:r w:rsidRPr="00597707">
        <w:rPr>
          <w:rFonts w:ascii="Times New Roman" w:hAnsi="Times New Roman" w:cs="Times New Roman"/>
          <w:sz w:val="28"/>
          <w:szCs w:val="28"/>
          <w:lang w:val="kk-KZ"/>
        </w:rPr>
        <w:t>дер</w:t>
      </w:r>
      <w:r w:rsidRPr="00597707">
        <w:rPr>
          <w:rFonts w:ascii="Times New Roman" w:hAnsi="Times New Roman" w:cs="Times New Roman"/>
          <w:sz w:val="28"/>
          <w:szCs w:val="28"/>
        </w:rPr>
        <w:t xml:space="preserve"> ж</w:t>
      </w:r>
      <w:r w:rsidRPr="00597707">
        <w:rPr>
          <w:rFonts w:ascii="Times New Roman" w:hAnsi="Times New Roman" w:cs="Times New Roman"/>
          <w:sz w:val="28"/>
          <w:szCs w:val="28"/>
          <w:lang w:val="kk-KZ"/>
        </w:rPr>
        <w:t>әне</w:t>
      </w:r>
      <w:r w:rsidRPr="00597707">
        <w:rPr>
          <w:rFonts w:ascii="Times New Roman" w:hAnsi="Times New Roman" w:cs="Times New Roman"/>
          <w:sz w:val="28"/>
          <w:szCs w:val="28"/>
        </w:rPr>
        <w:t xml:space="preserve"> т.б., </w:t>
      </w:r>
      <w:r w:rsidRPr="00597707">
        <w:rPr>
          <w:rFonts w:ascii="Times New Roman" w:hAnsi="Times New Roman" w:cs="Times New Roman"/>
          <w:sz w:val="28"/>
          <w:szCs w:val="28"/>
          <w:lang w:val="kk-KZ"/>
        </w:rPr>
        <w:t>ғылыми жинақтамаларды қалыптастыру</w:t>
      </w:r>
      <w:r w:rsidRPr="00597707">
        <w:rPr>
          <w:rFonts w:ascii="Times New Roman" w:hAnsi="Times New Roman" w:cs="Times New Roman"/>
          <w:sz w:val="28"/>
          <w:szCs w:val="28"/>
        </w:rPr>
        <w:t>;</w:t>
      </w:r>
    </w:p>
    <w:p w:rsidR="00C25A5B" w:rsidRPr="00597707" w:rsidRDefault="00C25A5B" w:rsidP="00994C50">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жергілікті ерекшеліктерді есепке ала отырып, табиғатты тиімді пайдалану мен қорғау бойынша  іс-шаралар дайындау</w:t>
      </w:r>
      <w:r w:rsidRPr="00597707">
        <w:rPr>
          <w:rFonts w:ascii="Times New Roman" w:hAnsi="Times New Roman" w:cs="Times New Roman"/>
          <w:sz w:val="28"/>
          <w:szCs w:val="28"/>
        </w:rPr>
        <w:t>;</w:t>
      </w:r>
    </w:p>
    <w:p w:rsidR="00C25A5B" w:rsidRPr="00597707" w:rsidRDefault="00C25A5B" w:rsidP="00994C50">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 xml:space="preserve">биотехникалық іс-шараларын өткізу; </w:t>
      </w:r>
    </w:p>
    <w:p w:rsidR="00C25A5B" w:rsidRPr="00597707" w:rsidRDefault="00C25A5B" w:rsidP="00994C50">
      <w:pPr>
        <w:numPr>
          <w:ilvl w:val="0"/>
          <w:numId w:val="43"/>
        </w:num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Қазақстан Республикасының, жақын және алыс шетелдердің жетекші ғылыми мекемелерімен және ғылыми орталықтарымен серіктестік</w:t>
      </w:r>
      <w:r w:rsidRPr="00597707">
        <w:rPr>
          <w:rFonts w:ascii="Times New Roman" w:hAnsi="Times New Roman" w:cs="Times New Roman"/>
          <w:sz w:val="28"/>
          <w:szCs w:val="28"/>
        </w:rPr>
        <w:t>;</w:t>
      </w:r>
    </w:p>
    <w:p w:rsidR="00C25A5B" w:rsidRPr="00597707" w:rsidRDefault="00C25A5B" w:rsidP="00994C50">
      <w:pPr>
        <w:numPr>
          <w:ilvl w:val="0"/>
          <w:numId w:val="43"/>
        </w:num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зерттеулер нәтижелері бойынша ғылыми әдебиет басып шығару</w:t>
      </w:r>
      <w:r w:rsidRPr="00597707">
        <w:rPr>
          <w:rFonts w:ascii="Times New Roman" w:hAnsi="Times New Roman" w:cs="Times New Roman"/>
          <w:sz w:val="28"/>
          <w:szCs w:val="28"/>
        </w:rPr>
        <w:t>;</w:t>
      </w:r>
    </w:p>
    <w:p w:rsidR="00C25A5B" w:rsidRPr="00597707" w:rsidRDefault="00C25A5B" w:rsidP="00994C50">
      <w:pPr>
        <w:numPr>
          <w:ilvl w:val="0"/>
          <w:numId w:val="43"/>
        </w:num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ғылыми семинарлар, конференциялар мен т.б. ұйымдастыру және өткізу</w:t>
      </w:r>
      <w:r w:rsidRPr="00597707">
        <w:rPr>
          <w:rFonts w:ascii="Times New Roman" w:hAnsi="Times New Roman" w:cs="Times New Roman"/>
          <w:sz w:val="28"/>
          <w:szCs w:val="28"/>
        </w:rPr>
        <w:t>;</w:t>
      </w:r>
    </w:p>
    <w:p w:rsidR="00C25A5B" w:rsidRPr="00597707" w:rsidRDefault="00C25A5B" w:rsidP="00994C50">
      <w:pPr>
        <w:numPr>
          <w:ilvl w:val="0"/>
          <w:numId w:val="43"/>
        </w:num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lang w:val="kk-KZ"/>
        </w:rPr>
        <w:t>студенттер тәжірибелерін ұйымдастыру және өткізу</w:t>
      </w:r>
      <w:r w:rsidRPr="00597707">
        <w:rPr>
          <w:rFonts w:ascii="Times New Roman" w:hAnsi="Times New Roman" w:cs="Times New Roman"/>
          <w:sz w:val="28"/>
          <w:szCs w:val="28"/>
        </w:rPr>
        <w:t>.</w:t>
      </w:r>
    </w:p>
    <w:p w:rsidR="00C25A5B" w:rsidRPr="00597707" w:rsidRDefault="00C25A5B" w:rsidP="00994C50">
      <w:pPr>
        <w:spacing w:after="0" w:line="240" w:lineRule="auto"/>
        <w:ind w:firstLine="708"/>
        <w:jc w:val="both"/>
        <w:rPr>
          <w:rStyle w:val="s0"/>
          <w:color w:val="auto"/>
          <w:sz w:val="28"/>
          <w:szCs w:val="28"/>
          <w:lang w:val="kk-KZ"/>
        </w:rPr>
      </w:pPr>
      <w:r w:rsidRPr="00597707">
        <w:rPr>
          <w:rStyle w:val="s0"/>
          <w:color w:val="auto"/>
          <w:sz w:val="28"/>
          <w:szCs w:val="28"/>
          <w:lang w:val="kk-KZ"/>
        </w:rPr>
        <w:t>Ғылым, мониторинг, ақпарат және экологиялық ағарту бөлімінде кадрлардың жетіспеушілігі қатты сезілетінін атап өткен жөн. 20</w:t>
      </w:r>
      <w:r w:rsidR="00DB5B9F" w:rsidRPr="00597707">
        <w:rPr>
          <w:rStyle w:val="s0"/>
          <w:color w:val="auto"/>
          <w:sz w:val="28"/>
          <w:szCs w:val="28"/>
          <w:lang w:val="kk-KZ"/>
        </w:rPr>
        <w:t>23</w:t>
      </w:r>
      <w:r w:rsidRPr="00597707">
        <w:rPr>
          <w:rStyle w:val="s0"/>
          <w:color w:val="auto"/>
          <w:sz w:val="28"/>
          <w:szCs w:val="28"/>
          <w:lang w:val="kk-KZ"/>
        </w:rPr>
        <w:t xml:space="preserve"> ж. бірінші жартыжылдығындағы жағдайы бойынша бөлімде </w:t>
      </w:r>
      <w:r w:rsidRPr="00597707">
        <w:rPr>
          <w:rStyle w:val="s0"/>
          <w:color w:val="auto"/>
          <w:sz w:val="28"/>
          <w:szCs w:val="28"/>
        </w:rPr>
        <w:t xml:space="preserve">4 штаттық қызметкер: </w:t>
      </w:r>
      <w:r w:rsidRPr="00597707">
        <w:rPr>
          <w:rStyle w:val="s0"/>
          <w:color w:val="auto"/>
          <w:sz w:val="28"/>
          <w:szCs w:val="28"/>
          <w:lang w:val="kk-KZ"/>
        </w:rPr>
        <w:t xml:space="preserve">1- бөлім бастығы, 1 – экологиялық ағарту </w:t>
      </w:r>
      <w:r w:rsidR="00DB5B9F" w:rsidRPr="00597707">
        <w:rPr>
          <w:rStyle w:val="s0"/>
          <w:color w:val="auto"/>
          <w:sz w:val="28"/>
          <w:szCs w:val="28"/>
          <w:lang w:val="kk-KZ"/>
        </w:rPr>
        <w:t>инженері</w:t>
      </w:r>
      <w:r w:rsidRPr="00597707">
        <w:rPr>
          <w:rStyle w:val="s0"/>
          <w:color w:val="auto"/>
          <w:sz w:val="28"/>
          <w:szCs w:val="28"/>
          <w:lang w:val="kk-KZ"/>
        </w:rPr>
        <w:t xml:space="preserve">, және 2 ғылыми қызметкер бар. Гептерофаунаны ғылыми зеттеумен директордың ғылыми жұмыс бойынша орынбасары айналысып, маманның жоқтығына байланысты, флораны зеттеу директорға жүктелген. </w:t>
      </w:r>
    </w:p>
    <w:p w:rsidR="00C25A5B" w:rsidRPr="00597707" w:rsidRDefault="00C25A5B" w:rsidP="00994C50">
      <w:pPr>
        <w:spacing w:after="0" w:line="240" w:lineRule="auto"/>
        <w:ind w:firstLine="708"/>
        <w:jc w:val="both"/>
        <w:rPr>
          <w:rStyle w:val="s0"/>
          <w:color w:val="auto"/>
          <w:sz w:val="28"/>
          <w:szCs w:val="28"/>
          <w:lang w:val="kk-KZ"/>
        </w:rPr>
      </w:pPr>
      <w:r w:rsidRPr="00597707">
        <w:rPr>
          <w:rStyle w:val="s0"/>
          <w:color w:val="auto"/>
          <w:sz w:val="28"/>
          <w:szCs w:val="28"/>
          <w:lang w:val="kk-KZ"/>
        </w:rPr>
        <w:t>«Сырдария өз.атырауы» жаңа кластерлік бөліктің қосыуы себепті, ғылым, мониторинг, ақпарат және экологиялық ағарту бөлімінің штатын ұлғайту мақсатқа сай келеді. Ғылыми-зертеу жұмыстарын тиімді жүргізу үшін: ихтиолог, ботаник, гидробиолог, энтомолог мамандар және зертханашы қажет.</w:t>
      </w:r>
    </w:p>
    <w:p w:rsidR="00C25A5B" w:rsidRPr="00597707" w:rsidRDefault="00C25A5B" w:rsidP="00994C50">
      <w:pPr>
        <w:spacing w:after="0" w:line="240" w:lineRule="auto"/>
        <w:ind w:firstLine="737"/>
        <w:jc w:val="both"/>
        <w:rPr>
          <w:rStyle w:val="s0"/>
          <w:color w:val="auto"/>
          <w:sz w:val="28"/>
          <w:szCs w:val="28"/>
          <w:lang w:val="kk-KZ"/>
        </w:rPr>
      </w:pPr>
      <w:r w:rsidRPr="00597707">
        <w:rPr>
          <w:rStyle w:val="s0"/>
          <w:color w:val="auto"/>
          <w:sz w:val="28"/>
          <w:szCs w:val="28"/>
          <w:lang w:val="kk-KZ"/>
        </w:rPr>
        <w:t xml:space="preserve">Жануарлардың санақ есебін жүргізу үшін, авиаесепті ұйымдастыру мәселесі өзекті болып қала береді. Қорықтың бөліктері арасында экокоридорды белгілеп, қорғау режимін орнату, сонымен қатар ғылыми ұйымдармен серіктестік жұмыстарды қаржы ландыру мәселелерін шешу қажет.  </w:t>
      </w:r>
    </w:p>
    <w:p w:rsidR="00C25A5B" w:rsidRPr="00597707" w:rsidRDefault="00C25A5B"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Жұмыстардың барлығын тек ғылыми бөлімнің күшімен ғана орындау әлбетте мүмкін емес. Бұл жұмыстарды атқару үшін, шеттен жоғары білікті мамандарды тарту ұсынылады. Ғылыми зерттеулер келісім-шарттық негізде, зерттеу ұжымдарын немесе жекелеген мамндарды тарту арқылы атқарылуы мүмкін. Қорық аумағында басқа ұйым-мекемелермен орындалатын барлық ғылыми-зерттеу жұмыстарының бағдарламалары қорық әкімшілігімен міндетті түрде келісілуі қажет. </w:t>
      </w:r>
    </w:p>
    <w:p w:rsidR="00C25A5B" w:rsidRPr="00597707" w:rsidRDefault="00C25A5B"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Ғылыми, табиғат қорғау және ағарту қызметтерін реттеу үшін, қорықта – ғылым, күзет, экологиялық ағарту облысы бойынша қорық қызметкерлерінен, сонымен бірге басқа мемлекеттік және қоғамдық ұйымдар мен мекемелердің өкілдерінен құрылған - Ғылыми-техникалық Кеңес жұмыс атқарады. </w:t>
      </w:r>
    </w:p>
    <w:p w:rsidR="00C25A5B" w:rsidRPr="00597707" w:rsidRDefault="00C25A5B"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lastRenderedPageBreak/>
        <w:t>Қазіргі уақытта, қорық аумағындағы ғылыми-зерттеу жұмыстар перспективалық тақырыптық жоспарға сәйкес, 5 тақырып бойынша жүргізіледі:</w:t>
      </w:r>
    </w:p>
    <w:p w:rsidR="00413226" w:rsidRPr="00597707" w:rsidRDefault="00413226" w:rsidP="00994C50">
      <w:pPr>
        <w:spacing w:after="0" w:line="240" w:lineRule="auto"/>
        <w:jc w:val="both"/>
        <w:rPr>
          <w:rFonts w:ascii="Times New Roman" w:hAnsi="Times New Roman"/>
          <w:b/>
          <w:sz w:val="28"/>
          <w:szCs w:val="28"/>
          <w:lang w:val="kk-KZ"/>
        </w:rPr>
      </w:pPr>
      <w:r w:rsidRPr="00597707">
        <w:rPr>
          <w:rFonts w:ascii="Times New Roman" w:hAnsi="Times New Roman"/>
          <w:sz w:val="28"/>
          <w:szCs w:val="28"/>
          <w:lang w:val="kk-KZ"/>
        </w:rPr>
        <w:t>1.</w:t>
      </w:r>
      <w:r w:rsidRPr="00597707">
        <w:rPr>
          <w:rFonts w:ascii="Times New Roman" w:hAnsi="Times New Roman"/>
          <w:b/>
          <w:sz w:val="28"/>
          <w:szCs w:val="28"/>
          <w:lang w:val="kk-KZ"/>
        </w:rPr>
        <w:t xml:space="preserve"> </w:t>
      </w:r>
      <w:r w:rsidRPr="00597707">
        <w:rPr>
          <w:rFonts w:ascii="Times New Roman" w:hAnsi="Times New Roman"/>
          <w:sz w:val="28"/>
          <w:szCs w:val="28"/>
          <w:lang w:val="kk-KZ"/>
        </w:rPr>
        <w:t>«Табиғат жылнамасы» бағдарламасы бойынша Барсакелмес мемлекеттік табиғи қорығының табиғи кешеніндегі құбылыстар мен процестерді бақылау және оларды зерттеу.</w:t>
      </w:r>
    </w:p>
    <w:p w:rsidR="00413226" w:rsidRPr="00597707" w:rsidRDefault="00413226" w:rsidP="00994C50">
      <w:pPr>
        <w:spacing w:after="0" w:line="240" w:lineRule="auto"/>
        <w:jc w:val="both"/>
        <w:rPr>
          <w:rFonts w:ascii="Times New Roman" w:hAnsi="Times New Roman"/>
          <w:b/>
          <w:sz w:val="28"/>
          <w:szCs w:val="28"/>
          <w:lang w:val="kk-KZ"/>
        </w:rPr>
      </w:pPr>
      <w:r w:rsidRPr="00597707">
        <w:rPr>
          <w:rFonts w:ascii="Times New Roman" w:hAnsi="Times New Roman"/>
          <w:sz w:val="28"/>
          <w:szCs w:val="28"/>
          <w:lang w:val="kk-KZ"/>
        </w:rPr>
        <w:t>2.</w:t>
      </w:r>
      <w:r w:rsidRPr="00597707">
        <w:rPr>
          <w:rFonts w:ascii="Times New Roman" w:hAnsi="Times New Roman"/>
          <w:b/>
          <w:sz w:val="28"/>
          <w:szCs w:val="28"/>
          <w:lang w:val="kk-KZ"/>
        </w:rPr>
        <w:t xml:space="preserve"> </w:t>
      </w:r>
      <w:r w:rsidRPr="00597707">
        <w:rPr>
          <w:rFonts w:ascii="Times New Roman" w:hAnsi="Times New Roman"/>
          <w:sz w:val="28"/>
          <w:szCs w:val="28"/>
          <w:lang w:val="kk-KZ"/>
        </w:rPr>
        <w:t>Барсакелмес қорығы аумағында құмды-шаңды дауылдар мен құм тасымалын бақылау.</w:t>
      </w:r>
    </w:p>
    <w:p w:rsidR="00413226" w:rsidRPr="00597707" w:rsidRDefault="00413226" w:rsidP="00994C50">
      <w:pPr>
        <w:spacing w:after="0" w:line="240" w:lineRule="auto"/>
        <w:jc w:val="both"/>
        <w:rPr>
          <w:rFonts w:ascii="Times New Roman" w:hAnsi="Times New Roman"/>
          <w:b/>
          <w:sz w:val="28"/>
          <w:szCs w:val="28"/>
          <w:lang w:val="kk-KZ"/>
        </w:rPr>
      </w:pPr>
      <w:r w:rsidRPr="00597707">
        <w:rPr>
          <w:rFonts w:ascii="Times New Roman" w:hAnsi="Times New Roman"/>
          <w:sz w:val="28"/>
          <w:szCs w:val="28"/>
          <w:lang w:val="kk-KZ"/>
        </w:rPr>
        <w:t>3.</w:t>
      </w:r>
      <w:r w:rsidRPr="00597707">
        <w:rPr>
          <w:rFonts w:ascii="Times New Roman" w:hAnsi="Times New Roman"/>
          <w:b/>
          <w:sz w:val="28"/>
          <w:szCs w:val="28"/>
          <w:lang w:val="kk-KZ"/>
        </w:rPr>
        <w:t xml:space="preserve"> </w:t>
      </w:r>
      <w:r w:rsidRPr="00597707">
        <w:rPr>
          <w:rFonts w:ascii="Times New Roman" w:hAnsi="Times New Roman" w:cs="Times New Roman"/>
          <w:sz w:val="28"/>
          <w:szCs w:val="28"/>
          <w:lang w:val="kk-KZ"/>
        </w:rPr>
        <w:t>Барсакелмес мемлекеттік табиғи қорығының қосмекенділері мен бауырымен жорғалаушылары: қазіргі таңғы құбылмалы климаттық жағдайл</w:t>
      </w:r>
      <w:r w:rsidRPr="00597707">
        <w:rPr>
          <w:rFonts w:ascii="Times New Roman" w:hAnsi="Times New Roman"/>
          <w:sz w:val="28"/>
          <w:szCs w:val="28"/>
          <w:lang w:val="kk-KZ"/>
        </w:rPr>
        <w:t>ары, экологиясы, мониторингі.</w:t>
      </w:r>
    </w:p>
    <w:p w:rsidR="00413226" w:rsidRPr="00597707" w:rsidRDefault="00413226" w:rsidP="00994C50">
      <w:pPr>
        <w:spacing w:after="0" w:line="240" w:lineRule="auto"/>
        <w:jc w:val="both"/>
        <w:rPr>
          <w:rFonts w:ascii="Times New Roman" w:hAnsi="Times New Roman"/>
          <w:b/>
          <w:sz w:val="28"/>
          <w:szCs w:val="28"/>
          <w:lang w:val="kk-KZ"/>
        </w:rPr>
      </w:pPr>
      <w:r w:rsidRPr="00597707">
        <w:rPr>
          <w:rFonts w:ascii="Times New Roman" w:hAnsi="Times New Roman"/>
          <w:sz w:val="28"/>
          <w:szCs w:val="28"/>
          <w:lang w:val="kk-KZ"/>
        </w:rPr>
        <w:t>4.</w:t>
      </w:r>
      <w:r w:rsidRPr="00597707">
        <w:rPr>
          <w:rFonts w:ascii="Times New Roman" w:hAnsi="Times New Roman"/>
          <w:b/>
          <w:sz w:val="28"/>
          <w:szCs w:val="28"/>
          <w:lang w:val="kk-KZ"/>
        </w:rPr>
        <w:t xml:space="preserve"> </w:t>
      </w:r>
      <w:r w:rsidRPr="00597707">
        <w:rPr>
          <w:rFonts w:ascii="Times New Roman" w:hAnsi="Times New Roman" w:cs="Times New Roman"/>
          <w:sz w:val="28"/>
          <w:szCs w:val="28"/>
          <w:lang w:val="kk-KZ"/>
        </w:rPr>
        <w:t>Барсакелмес мемлекеттік табиғи қорығындағы Қызыл кітапқа енгізілген  құстар мониторингі</w:t>
      </w:r>
      <w:r w:rsidRPr="00597707">
        <w:rPr>
          <w:rFonts w:ascii="Times New Roman" w:hAnsi="Times New Roman" w:cs="Times New Roman"/>
          <w:b/>
          <w:sz w:val="28"/>
          <w:szCs w:val="28"/>
          <w:lang w:val="kk-KZ"/>
        </w:rPr>
        <w:t>.</w:t>
      </w:r>
    </w:p>
    <w:p w:rsidR="00413226" w:rsidRPr="00597707" w:rsidRDefault="00413226" w:rsidP="00994C50">
      <w:pPr>
        <w:spacing w:after="0" w:line="240" w:lineRule="auto"/>
        <w:jc w:val="both"/>
        <w:rPr>
          <w:rFonts w:ascii="Times New Roman" w:hAnsi="Times New Roman"/>
          <w:b/>
          <w:sz w:val="28"/>
          <w:szCs w:val="28"/>
          <w:lang w:val="kk-KZ"/>
        </w:rPr>
      </w:pPr>
      <w:r w:rsidRPr="00597707">
        <w:rPr>
          <w:rFonts w:ascii="Times New Roman" w:hAnsi="Times New Roman"/>
          <w:sz w:val="28"/>
          <w:szCs w:val="28"/>
          <w:lang w:val="kk-KZ"/>
        </w:rPr>
        <w:t>5.</w:t>
      </w:r>
      <w:r w:rsidRPr="00597707">
        <w:rPr>
          <w:rFonts w:ascii="Times New Roman" w:hAnsi="Times New Roman"/>
          <w:b/>
          <w:sz w:val="28"/>
          <w:szCs w:val="28"/>
          <w:lang w:val="kk-KZ"/>
        </w:rPr>
        <w:t xml:space="preserve"> </w:t>
      </w:r>
      <w:r w:rsidRPr="00597707">
        <w:rPr>
          <w:rFonts w:ascii="Times New Roman" w:hAnsi="Times New Roman" w:cs="Times New Roman"/>
          <w:sz w:val="28"/>
          <w:szCs w:val="28"/>
          <w:lang w:val="kk-KZ"/>
        </w:rPr>
        <w:t>Барсакелмес мемлекеттік табиғи қорығындағы құландардың популяциясы және олардың жай-күйі.</w:t>
      </w:r>
    </w:p>
    <w:p w:rsidR="00C25A5B" w:rsidRPr="00597707" w:rsidRDefault="00C25A5B" w:rsidP="00994C50">
      <w:pPr>
        <w:spacing w:after="0" w:line="240" w:lineRule="auto"/>
        <w:ind w:firstLine="709"/>
        <w:jc w:val="both"/>
        <w:rPr>
          <w:rFonts w:ascii="Times New Roman" w:hAnsi="Times New Roman" w:cs="Times New Roman"/>
          <w:sz w:val="28"/>
          <w:szCs w:val="28"/>
          <w:lang w:val="kk-KZ"/>
        </w:rPr>
      </w:pPr>
    </w:p>
    <w:p w:rsidR="00C25A5B" w:rsidRPr="00597707" w:rsidRDefault="00C25A5B" w:rsidP="00994C50">
      <w:pPr>
        <w:spacing w:after="0" w:line="240" w:lineRule="auto"/>
        <w:ind w:firstLine="70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ЕҚТА ғылыми қызметі келесі құжаттармен регламенттеледі (реттеледі):</w:t>
      </w:r>
    </w:p>
    <w:p w:rsidR="00C25A5B" w:rsidRPr="00597707" w:rsidRDefault="00C25A5B" w:rsidP="00994C50">
      <w:pPr>
        <w:numPr>
          <w:ilvl w:val="0"/>
          <w:numId w:val="44"/>
        </w:numPr>
        <w:tabs>
          <w:tab w:val="clear" w:pos="360"/>
          <w:tab w:val="num" w:pos="851"/>
        </w:tabs>
        <w:spacing w:after="0" w:line="240" w:lineRule="auto"/>
        <w:ind w:left="851" w:hanging="284"/>
        <w:contextualSpacing/>
        <w:jc w:val="both"/>
        <w:rPr>
          <w:rFonts w:ascii="Times New Roman" w:hAnsi="Times New Roman" w:cs="Times New Roman"/>
          <w:sz w:val="28"/>
          <w:szCs w:val="28"/>
        </w:rPr>
      </w:pPr>
      <w:r w:rsidRPr="00597707">
        <w:rPr>
          <w:rFonts w:ascii="Times New Roman" w:hAnsi="Times New Roman" w:cs="Times New Roman"/>
          <w:sz w:val="28"/>
          <w:szCs w:val="28"/>
          <w:lang w:val="kk-KZ"/>
        </w:rPr>
        <w:t xml:space="preserve">Мемлекеттік мекеме жұмысының жылдық жоспары  </w:t>
      </w:r>
    </w:p>
    <w:p w:rsidR="00C25A5B" w:rsidRPr="00597707" w:rsidRDefault="00C25A5B" w:rsidP="00994C50">
      <w:pPr>
        <w:numPr>
          <w:ilvl w:val="0"/>
          <w:numId w:val="44"/>
        </w:numPr>
        <w:tabs>
          <w:tab w:val="clear" w:pos="360"/>
          <w:tab w:val="num" w:pos="851"/>
        </w:tabs>
        <w:spacing w:after="0" w:line="240" w:lineRule="auto"/>
        <w:ind w:left="851" w:hanging="284"/>
        <w:contextualSpacing/>
        <w:jc w:val="both"/>
        <w:rPr>
          <w:rFonts w:ascii="Times New Roman" w:hAnsi="Times New Roman" w:cs="Times New Roman"/>
          <w:sz w:val="28"/>
          <w:szCs w:val="28"/>
        </w:rPr>
      </w:pPr>
      <w:r w:rsidRPr="00597707">
        <w:rPr>
          <w:rFonts w:ascii="Times New Roman" w:hAnsi="Times New Roman" w:cs="Times New Roman"/>
          <w:sz w:val="28"/>
          <w:szCs w:val="28"/>
          <w:lang w:val="kk-KZ"/>
        </w:rPr>
        <w:t>ҒЗЖ п</w:t>
      </w:r>
      <w:r w:rsidRPr="00597707">
        <w:rPr>
          <w:rFonts w:ascii="Times New Roman" w:hAnsi="Times New Roman" w:cs="Times New Roman"/>
          <w:sz w:val="28"/>
          <w:szCs w:val="28"/>
        </w:rPr>
        <w:t xml:space="preserve">ерспективалық тақырыптық жоспары </w:t>
      </w:r>
    </w:p>
    <w:p w:rsidR="00C25A5B" w:rsidRPr="00597707" w:rsidRDefault="00C25A5B" w:rsidP="00994C50">
      <w:pPr>
        <w:numPr>
          <w:ilvl w:val="0"/>
          <w:numId w:val="44"/>
        </w:numPr>
        <w:tabs>
          <w:tab w:val="clear" w:pos="360"/>
          <w:tab w:val="num" w:pos="851"/>
        </w:tabs>
        <w:spacing w:after="0" w:line="240" w:lineRule="auto"/>
        <w:ind w:left="851" w:hanging="284"/>
        <w:contextualSpacing/>
        <w:jc w:val="both"/>
        <w:rPr>
          <w:rFonts w:ascii="Times New Roman" w:hAnsi="Times New Roman" w:cs="Times New Roman"/>
          <w:sz w:val="28"/>
          <w:szCs w:val="28"/>
        </w:rPr>
      </w:pPr>
      <w:r w:rsidRPr="00597707">
        <w:rPr>
          <w:rFonts w:ascii="Times New Roman" w:hAnsi="Times New Roman" w:cs="Times New Roman"/>
          <w:sz w:val="28"/>
          <w:szCs w:val="28"/>
          <w:lang w:val="kk-KZ"/>
        </w:rPr>
        <w:t>ғылым бөлімінің ағымдағы жылға арналған жұмыс жоспары</w:t>
      </w:r>
    </w:p>
    <w:p w:rsidR="00C25A5B" w:rsidRPr="00597707" w:rsidRDefault="00C25A5B" w:rsidP="00994C50">
      <w:pPr>
        <w:numPr>
          <w:ilvl w:val="0"/>
          <w:numId w:val="44"/>
        </w:numPr>
        <w:tabs>
          <w:tab w:val="clear" w:pos="360"/>
          <w:tab w:val="num" w:pos="851"/>
        </w:tabs>
        <w:spacing w:after="0" w:line="240" w:lineRule="auto"/>
        <w:ind w:left="851" w:hanging="284"/>
        <w:contextualSpacing/>
        <w:jc w:val="both"/>
        <w:rPr>
          <w:rFonts w:ascii="Times New Roman" w:hAnsi="Times New Roman" w:cs="Times New Roman"/>
          <w:sz w:val="28"/>
          <w:szCs w:val="28"/>
        </w:rPr>
      </w:pPr>
      <w:r w:rsidRPr="00597707">
        <w:rPr>
          <w:rFonts w:ascii="Times New Roman" w:hAnsi="Times New Roman" w:cs="Times New Roman"/>
          <w:sz w:val="28"/>
          <w:szCs w:val="28"/>
          <w:lang w:val="kk-KZ"/>
        </w:rPr>
        <w:t xml:space="preserve">қорықтың ғылыми қызметкерінің ағымдағы жылға арналған жеке жұмыс жоспары </w:t>
      </w:r>
    </w:p>
    <w:p w:rsidR="00C25A5B" w:rsidRPr="00597707" w:rsidRDefault="00C25A5B" w:rsidP="00994C50">
      <w:pPr>
        <w:numPr>
          <w:ilvl w:val="0"/>
          <w:numId w:val="44"/>
        </w:numPr>
        <w:tabs>
          <w:tab w:val="clear" w:pos="360"/>
          <w:tab w:val="num" w:pos="851"/>
        </w:tabs>
        <w:spacing w:after="0" w:line="240" w:lineRule="auto"/>
        <w:ind w:left="851" w:hanging="284"/>
        <w:contextualSpacing/>
        <w:jc w:val="both"/>
        <w:rPr>
          <w:rFonts w:ascii="Times New Roman" w:hAnsi="Times New Roman" w:cs="Times New Roman"/>
          <w:sz w:val="28"/>
          <w:szCs w:val="28"/>
        </w:rPr>
      </w:pPr>
      <w:r w:rsidRPr="00597707">
        <w:rPr>
          <w:rFonts w:ascii="Times New Roman" w:hAnsi="Times New Roman" w:cs="Times New Roman"/>
          <w:sz w:val="28"/>
          <w:szCs w:val="28"/>
          <w:lang w:val="kk-KZ"/>
        </w:rPr>
        <w:t xml:space="preserve">ағымдағы жылы ғылыми-зерттеу экспедициялары мен рейдтердің шығу кестесі </w:t>
      </w:r>
    </w:p>
    <w:p w:rsidR="00C25A5B" w:rsidRPr="00597707" w:rsidRDefault="00C25A5B" w:rsidP="00994C50">
      <w:pPr>
        <w:numPr>
          <w:ilvl w:val="0"/>
          <w:numId w:val="44"/>
        </w:numPr>
        <w:tabs>
          <w:tab w:val="clear" w:pos="360"/>
          <w:tab w:val="num" w:pos="851"/>
        </w:tabs>
        <w:spacing w:after="0" w:line="240" w:lineRule="auto"/>
        <w:ind w:left="851" w:hanging="284"/>
        <w:contextualSpacing/>
        <w:jc w:val="both"/>
        <w:rPr>
          <w:rFonts w:ascii="Times New Roman" w:hAnsi="Times New Roman" w:cs="Times New Roman"/>
          <w:b/>
          <w:sz w:val="28"/>
          <w:szCs w:val="28"/>
          <w:lang w:val="kk-KZ"/>
        </w:rPr>
      </w:pPr>
      <w:r w:rsidRPr="00597707">
        <w:rPr>
          <w:rFonts w:ascii="Times New Roman" w:hAnsi="Times New Roman" w:cs="Times New Roman"/>
          <w:sz w:val="28"/>
          <w:szCs w:val="28"/>
          <w:lang w:val="kk-KZ"/>
        </w:rPr>
        <w:t xml:space="preserve">ағымдағы жылға арналған ҒТК отырысын өткізу жоспары </w:t>
      </w:r>
    </w:p>
    <w:p w:rsidR="00FC42E7" w:rsidRPr="00597707" w:rsidRDefault="00FC42E7" w:rsidP="00994C50">
      <w:pPr>
        <w:spacing w:after="0" w:line="240" w:lineRule="auto"/>
        <w:jc w:val="both"/>
        <w:rPr>
          <w:rFonts w:ascii="Times New Roman" w:hAnsi="Times New Roman" w:cs="Times New Roman"/>
          <w:sz w:val="28"/>
          <w:szCs w:val="28"/>
          <w:lang w:val="kk-KZ"/>
        </w:rPr>
      </w:pPr>
    </w:p>
    <w:p w:rsidR="00FC42E7" w:rsidRPr="00597707" w:rsidRDefault="00FC42E7"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1 міндет. </w:t>
      </w:r>
      <w:r w:rsidRPr="00597707">
        <w:rPr>
          <w:rFonts w:ascii="Times New Roman" w:hAnsi="Times New Roman"/>
          <w:sz w:val="28"/>
          <w:szCs w:val="28"/>
          <w:lang w:val="kk-KZ"/>
        </w:rPr>
        <w:t>«Табиғат жылнамасы» бағдарламасы бойынша Барсакелмес мемлекеттік табиғи қорығының табиғи кешеніндегі құбылыстар мен процестерді бақылау және оларды зерттеу.</w:t>
      </w:r>
    </w:p>
    <w:p w:rsidR="00FC42E7" w:rsidRPr="00597707" w:rsidRDefault="00FC42E7"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2 міндет. </w:t>
      </w:r>
      <w:r w:rsidR="00413226" w:rsidRPr="00597707">
        <w:rPr>
          <w:rFonts w:ascii="Times New Roman" w:hAnsi="Times New Roman"/>
          <w:sz w:val="28"/>
          <w:szCs w:val="28"/>
          <w:lang w:val="kk-KZ"/>
        </w:rPr>
        <w:t>Барсакелмес қорығы аумағында құмды-шаңды дауылдар мен құм тасымалын бақылау.</w:t>
      </w:r>
    </w:p>
    <w:p w:rsidR="00FC42E7" w:rsidRPr="00597707" w:rsidRDefault="00413226"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3 міндет. </w:t>
      </w:r>
      <w:r w:rsidRPr="00597707">
        <w:rPr>
          <w:rFonts w:ascii="Times New Roman" w:hAnsi="Times New Roman" w:cs="Times New Roman"/>
          <w:sz w:val="28"/>
          <w:szCs w:val="28"/>
          <w:lang w:val="kk-KZ"/>
        </w:rPr>
        <w:t>Барсакелмес мемлекеттік табиғи қорығының қосмекенділері мен бауырымен жорғалаушылары: қазіргі таңғы құбылмалы климаттық жағдайл</w:t>
      </w:r>
      <w:r w:rsidRPr="00597707">
        <w:rPr>
          <w:rFonts w:ascii="Times New Roman" w:hAnsi="Times New Roman"/>
          <w:sz w:val="28"/>
          <w:szCs w:val="28"/>
          <w:lang w:val="kk-KZ"/>
        </w:rPr>
        <w:t>ары, экологиясы, мониторингі.</w:t>
      </w:r>
    </w:p>
    <w:p w:rsidR="00FC42E7" w:rsidRPr="00597707" w:rsidRDefault="00FC42E7"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4 міндет. </w:t>
      </w:r>
      <w:r w:rsidR="00413226" w:rsidRPr="00597707">
        <w:rPr>
          <w:rFonts w:ascii="Times New Roman" w:hAnsi="Times New Roman" w:cs="Times New Roman"/>
          <w:sz w:val="28"/>
          <w:szCs w:val="28"/>
          <w:lang w:val="kk-KZ"/>
        </w:rPr>
        <w:t>Барсакелмес мемлекеттік табиғи қорығындағы Қызыл кітапқа енгізілген  құстар мониторингі</w:t>
      </w:r>
      <w:r w:rsidR="00413226" w:rsidRPr="00597707">
        <w:rPr>
          <w:rFonts w:ascii="Times New Roman" w:hAnsi="Times New Roman" w:cs="Times New Roman"/>
          <w:b/>
          <w:sz w:val="28"/>
          <w:szCs w:val="28"/>
          <w:lang w:val="kk-KZ"/>
        </w:rPr>
        <w:t>.</w:t>
      </w:r>
    </w:p>
    <w:p w:rsidR="00FC42E7" w:rsidRPr="00597707" w:rsidRDefault="00413226"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5 міндет. </w:t>
      </w:r>
      <w:r w:rsidRPr="00597707">
        <w:rPr>
          <w:rFonts w:ascii="Times New Roman" w:hAnsi="Times New Roman" w:cs="Times New Roman"/>
          <w:sz w:val="28"/>
          <w:szCs w:val="28"/>
          <w:lang w:val="kk-KZ"/>
        </w:rPr>
        <w:t>Барсакелмес мемлекеттік табиғи қорығындағы құландардың популяциясы және олардың жай-күйі.</w:t>
      </w:r>
    </w:p>
    <w:p w:rsidR="00FC42E7" w:rsidRPr="00597707" w:rsidRDefault="00FC42E7"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 xml:space="preserve">6 міндет.  </w:t>
      </w:r>
      <w:r w:rsidRPr="00597707">
        <w:rPr>
          <w:rFonts w:ascii="Times New Roman" w:hAnsi="Times New Roman"/>
          <w:sz w:val="28"/>
          <w:szCs w:val="28"/>
          <w:lang w:val="kk-KZ"/>
        </w:rPr>
        <w:t>Бекітілген Әдістемеге сәйкес Барсакелмес мемлекеттік табиғи қорығы аумағында жануарлар дүниесінің санағын және жүйелі мониторингін жүргізу.</w:t>
      </w:r>
    </w:p>
    <w:p w:rsidR="00FC42E7" w:rsidRPr="00597707" w:rsidRDefault="00FC42E7" w:rsidP="00994C50">
      <w:pPr>
        <w:spacing w:after="0" w:line="240" w:lineRule="auto"/>
        <w:jc w:val="both"/>
        <w:rPr>
          <w:rFonts w:ascii="Times New Roman" w:hAnsi="Times New Roman" w:cs="Times New Roman"/>
          <w:sz w:val="28"/>
          <w:szCs w:val="28"/>
          <w:lang w:val="kk-KZ"/>
        </w:rPr>
      </w:pPr>
    </w:p>
    <w:p w:rsidR="00E56CA5" w:rsidRPr="00597707" w:rsidRDefault="00E56CA5" w:rsidP="00994C50">
      <w:pPr>
        <w:spacing w:after="0" w:line="240" w:lineRule="auto"/>
        <w:ind w:firstLine="709"/>
        <w:jc w:val="both"/>
        <w:rPr>
          <w:rFonts w:ascii="Times New Roman" w:hAnsi="Times New Roman" w:cs="Times New Roman"/>
          <w:sz w:val="28"/>
          <w:szCs w:val="28"/>
          <w:lang w:val="kk-KZ"/>
        </w:rPr>
      </w:pPr>
    </w:p>
    <w:p w:rsidR="00E56CA5" w:rsidRPr="00597707" w:rsidRDefault="00DB5B9F"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lastRenderedPageBreak/>
        <w:t xml:space="preserve">2.2.3 </w:t>
      </w:r>
      <w:r w:rsidR="00C13650" w:rsidRPr="00597707">
        <w:rPr>
          <w:rFonts w:ascii="Times New Roman" w:hAnsi="Times New Roman"/>
          <w:b/>
          <w:sz w:val="28"/>
          <w:szCs w:val="28"/>
          <w:lang w:val="kk-KZ"/>
        </w:rPr>
        <w:t>Экологиялық білім беру және мақсатты топтармен жұмыс жасаудағы ЕҚТА қызметі мен міндеттерінің сипаттамасы</w:t>
      </w:r>
    </w:p>
    <w:p w:rsidR="00413226" w:rsidRPr="00597707" w:rsidRDefault="00413226" w:rsidP="00994C50">
      <w:pPr>
        <w:spacing w:after="0" w:line="240" w:lineRule="auto"/>
        <w:jc w:val="both"/>
        <w:rPr>
          <w:rFonts w:ascii="Times New Roman" w:hAnsi="Times New Roman"/>
          <w:b/>
          <w:sz w:val="28"/>
          <w:szCs w:val="28"/>
          <w:lang w:val="kk-KZ"/>
        </w:rPr>
      </w:pPr>
    </w:p>
    <w:p w:rsidR="000C2EE5" w:rsidRPr="00597707" w:rsidRDefault="000C2EE5"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Мемлекеттік табиғи қорықтардың негізгі қызметіне экологиялық-ағарту қызметін жүргізу де жатады. Мемлекеттік табиғи қорықтардың экологиялық-ағарту қызметі:</w:t>
      </w:r>
    </w:p>
    <w:p w:rsidR="000C2EE5" w:rsidRPr="00597707" w:rsidRDefault="000C2EE5" w:rsidP="008C51D6">
      <w:pPr>
        <w:pStyle w:val="af2"/>
        <w:numPr>
          <w:ilvl w:val="0"/>
          <w:numId w:val="58"/>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мемлекеттік табиғи қорықтардың биологиялық әртүрлілікті сақтау функцияларын орындауының қажетті шарты ретінде халықтың кең тобымен қорықты қолдауды қамтамасыз ету;</w:t>
      </w:r>
    </w:p>
    <w:p w:rsidR="000C2EE5" w:rsidRPr="00597707" w:rsidRDefault="000C2EE5" w:rsidP="008C51D6">
      <w:pPr>
        <w:pStyle w:val="af2"/>
        <w:numPr>
          <w:ilvl w:val="0"/>
          <w:numId w:val="58"/>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экологиялық дүниетанымды қалыптастыру және ой-өрісін кеңейту, жергілікті қоғамдастықтар мен табиғат арасындағы қарым-қатынасты үйлестіру, жастардың туған табиғатына қатысты жауапкершілік сезімін тәрбиелеу;</w:t>
      </w:r>
    </w:p>
    <w:p w:rsidR="000C2EE5" w:rsidRPr="00597707" w:rsidRDefault="000C2EE5" w:rsidP="008C51D6">
      <w:pPr>
        <w:pStyle w:val="af2"/>
        <w:numPr>
          <w:ilvl w:val="0"/>
          <w:numId w:val="58"/>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халықты табиғи ресурстарды ұтымды пайдалануға үйрету.</w:t>
      </w:r>
    </w:p>
    <w:p w:rsidR="000C2EE5" w:rsidRPr="00597707" w:rsidRDefault="000C2EE5"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Арал өңіріндегі экологиялық ағарту жөніндегі негізгі нысаналы топтарына білім беру ұйымдарының оқушылары мен студенттері, жергілікті халық, жергілікті басқару органдары мен қоғамдық ұйымдардың, БАҚ пен туристер жатады.</w:t>
      </w:r>
    </w:p>
    <w:p w:rsidR="000C2EE5" w:rsidRPr="00597707" w:rsidRDefault="0016116C"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ЕҚТА-да экологиялық білім берудің ең тиімді түрлеріне мыналар жатады: бұқаралық ақпарат құралдарымен жұмыс, жарнама-баспа қызметі, кино және бейне өнімдерін құру, мұражай ісі және келушілерге арналған визит - орталықтарды дамыту, экологиялық экскурсиялар мен акциялар, мектеп лагерлері мен экспедициялар, оқушылармен және білім беру органдарымен жұмыстың басқа түрлері.</w:t>
      </w:r>
    </w:p>
    <w:p w:rsidR="0016116C" w:rsidRPr="00597707" w:rsidRDefault="0016116C"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Барсакелмес қорығында экологиялық білім беру бойынша өткізілетін іс-шаралар:</w:t>
      </w:r>
    </w:p>
    <w:p w:rsidR="0016116C" w:rsidRPr="00597707" w:rsidRDefault="0016116C" w:rsidP="008C51D6">
      <w:pPr>
        <w:pStyle w:val="af2"/>
        <w:numPr>
          <w:ilvl w:val="0"/>
          <w:numId w:val="59"/>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Жергілікті тұрғындар арасында да, қорыққа келушілер арасында да дәрістер, семинарлар, әңгімелер өткізу.</w:t>
      </w:r>
    </w:p>
    <w:p w:rsidR="0016116C" w:rsidRPr="00597707" w:rsidRDefault="0016116C" w:rsidP="008C51D6">
      <w:pPr>
        <w:pStyle w:val="af2"/>
        <w:numPr>
          <w:ilvl w:val="0"/>
          <w:numId w:val="59"/>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Бұқаралық ақпарат құралдарында мақалалар жариялау, сондай-ақ теледидарда сөйлеу.</w:t>
      </w:r>
    </w:p>
    <w:p w:rsidR="0016116C" w:rsidRPr="00597707" w:rsidRDefault="0016116C" w:rsidP="008C51D6">
      <w:pPr>
        <w:pStyle w:val="af2"/>
        <w:numPr>
          <w:ilvl w:val="0"/>
          <w:numId w:val="59"/>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Жарнамалық-баспа өнімдерін (плакаттар, буклеттер, күнтізбелер және т.б.), сондай-ақ қорықтың символикасы бар кәдесый өнімдерін шығару.</w:t>
      </w:r>
    </w:p>
    <w:p w:rsidR="0016116C" w:rsidRPr="00597707" w:rsidRDefault="0016116C" w:rsidP="008C51D6">
      <w:pPr>
        <w:pStyle w:val="af2"/>
        <w:numPr>
          <w:ilvl w:val="0"/>
          <w:numId w:val="59"/>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Парктер шеруі, қарақұйрық, ақбөкен, құлан, Арал теңізі күні, Бүкілқазақстандық ағаш отырғызу күні, Жер сағаты, Жер күні, құстар күні, қызғалдақтар фестивалі, қоршаған ортаны қорғау күні және т. б.  түрлі табиғат қорғау акцияларын өткізу.</w:t>
      </w:r>
    </w:p>
    <w:p w:rsidR="0016116C" w:rsidRPr="00597707" w:rsidRDefault="0016116C" w:rsidP="008C51D6">
      <w:pPr>
        <w:pStyle w:val="af2"/>
        <w:numPr>
          <w:ilvl w:val="0"/>
          <w:numId w:val="59"/>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Табиғатқа шығу арқылы экологиялық десанттар мен экскурсиялар өткізу. Аумақты тазарту және көгалдандыру бойынша акциялар өткізу.</w:t>
      </w:r>
    </w:p>
    <w:p w:rsidR="0016116C" w:rsidRPr="00597707" w:rsidRDefault="0016116C" w:rsidP="008C51D6">
      <w:pPr>
        <w:pStyle w:val="af2"/>
        <w:numPr>
          <w:ilvl w:val="0"/>
          <w:numId w:val="59"/>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Қоғамдық ұйымдарды, билік органдарын және жергілікті өзін-өзі басқаруды, бұқаралық ақпарат құралдарын, сондай-ақ әлеуетті демеушілерді экологиялық мерекелер мен акцияларды бірлесіп өткізуді ұйымдастыруға тарту.</w:t>
      </w:r>
    </w:p>
    <w:p w:rsidR="0016116C" w:rsidRPr="00597707" w:rsidRDefault="0016116C" w:rsidP="008C51D6">
      <w:pPr>
        <w:pStyle w:val="af2"/>
        <w:numPr>
          <w:ilvl w:val="0"/>
          <w:numId w:val="59"/>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Бөлім қызметкерлерінің экологиялық білім беру саласындағы біліктілігін арттыру.</w:t>
      </w:r>
    </w:p>
    <w:p w:rsidR="00507472" w:rsidRPr="00597707" w:rsidRDefault="0016116C"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lastRenderedPageBreak/>
        <w:t xml:space="preserve">Арал өңірінің биологиялық әртүрлілігін сақтау үшін жергілікті халықтың осы мәселені шешуге қатысуы үлкен маңызға ие. ЕҚТА-ның экологиялық-ағарту жұмысы барысында жергілікті халықты кеңінен ақпараттандыру және тарту, түрлі ақпараттық компанияларды, бірлескен экологиялық акцияларды және </w:t>
      </w:r>
      <w:r w:rsidR="00507472" w:rsidRPr="00597707">
        <w:rPr>
          <w:rFonts w:ascii="Times New Roman" w:hAnsi="Times New Roman"/>
          <w:sz w:val="28"/>
          <w:szCs w:val="28"/>
          <w:lang w:val="kk-KZ"/>
        </w:rPr>
        <w:t>мерекелер</w:t>
      </w:r>
      <w:r w:rsidRPr="00597707">
        <w:rPr>
          <w:rFonts w:ascii="Times New Roman" w:hAnsi="Times New Roman"/>
          <w:sz w:val="28"/>
          <w:szCs w:val="28"/>
          <w:lang w:val="kk-KZ"/>
        </w:rPr>
        <w:t xml:space="preserve"> өткізу арқылы шаралар қабылдануда.</w:t>
      </w:r>
      <w:r w:rsidR="00507472" w:rsidRPr="00597707">
        <w:rPr>
          <w:rFonts w:ascii="Times New Roman" w:hAnsi="Times New Roman"/>
          <w:sz w:val="28"/>
          <w:szCs w:val="28"/>
          <w:lang w:val="kk-KZ"/>
        </w:rPr>
        <w:t xml:space="preserve"> Бірақ өскелең ұрпақтың экологиялық санасын тәрбиелеуге ерекше көңіл бөлінеді. Бүгінгі таңда жыл сайынғы экологиялық іс-шараларды өткізудің жақсы дәстүрі қалыптасқан. </w:t>
      </w:r>
    </w:p>
    <w:p w:rsidR="000C2EE5" w:rsidRPr="00597707" w:rsidRDefault="00507472"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 xml:space="preserve">Барсакелмес мемлекеттік табиғи қорығындағы экологиялық-ағарту жұмысының тиімділігі білім беру құрылымдарымен, ең алдымен аудандық әкімшілікпен және жергілікті білім беру мекемелерінің мұғалімдерімен тығыз ынтымақтастықта жұмыс жүргізу шартымен бірнеше рет күшейтіледі. Мектеп мұғалімдеріне, қосымша білім беруді ұйымдастырушыларға арналған семинарлар, балалармен экологиялық-ағарту жұмысының өзекті мәселелері бойынша дөңгелек үстелдер өткізіледі, бірлескен экологиялық-ағарту жобалар мен іс-шаралар әзірленіп, іске асырылуда. Арал ауданында тек 2 колледж бар, ал қалған оқу орындары - орта мектептер. Сондықтан Арал аудандық білім бөлімі тікелей жұмылдырылды. Арал әкімдігінің ішкі саясат бөлімі және Оқушылар үйімен бірлесіп жұмыс жасалады. </w:t>
      </w:r>
    </w:p>
    <w:p w:rsidR="00507472" w:rsidRPr="00597707" w:rsidRDefault="00507472"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 xml:space="preserve">Қорықтың ғылым, ақпарат, </w:t>
      </w:r>
      <w:r w:rsidR="00081608" w:rsidRPr="00597707">
        <w:rPr>
          <w:rFonts w:ascii="Times New Roman" w:hAnsi="Times New Roman"/>
          <w:sz w:val="28"/>
          <w:szCs w:val="28"/>
          <w:lang w:val="kk-KZ"/>
        </w:rPr>
        <w:t xml:space="preserve">мониторинг, </w:t>
      </w:r>
      <w:r w:rsidRPr="00597707">
        <w:rPr>
          <w:rFonts w:ascii="Times New Roman" w:hAnsi="Times New Roman"/>
          <w:sz w:val="28"/>
          <w:szCs w:val="28"/>
          <w:lang w:val="kk-KZ"/>
        </w:rPr>
        <w:t>эколог</w:t>
      </w:r>
      <w:r w:rsidR="00081608" w:rsidRPr="00597707">
        <w:rPr>
          <w:rFonts w:ascii="Times New Roman" w:hAnsi="Times New Roman"/>
          <w:sz w:val="28"/>
          <w:szCs w:val="28"/>
          <w:lang w:val="kk-KZ"/>
        </w:rPr>
        <w:t xml:space="preserve">иялық ағарту және экотуризм бөлімінің </w:t>
      </w:r>
      <w:r w:rsidRPr="00597707">
        <w:rPr>
          <w:rFonts w:ascii="Times New Roman" w:hAnsi="Times New Roman"/>
          <w:sz w:val="28"/>
          <w:szCs w:val="28"/>
          <w:lang w:val="kk-KZ"/>
        </w:rPr>
        <w:t>қызметкерлері оқушылармен және студентте</w:t>
      </w:r>
      <w:r w:rsidR="00081608" w:rsidRPr="00597707">
        <w:rPr>
          <w:rFonts w:ascii="Times New Roman" w:hAnsi="Times New Roman"/>
          <w:sz w:val="28"/>
          <w:szCs w:val="28"/>
          <w:lang w:val="kk-KZ"/>
        </w:rPr>
        <w:t xml:space="preserve">рмен экологиялық ағарту бойынша </w:t>
      </w:r>
      <w:r w:rsidRPr="00597707">
        <w:rPr>
          <w:rFonts w:ascii="Times New Roman" w:hAnsi="Times New Roman"/>
          <w:sz w:val="28"/>
          <w:szCs w:val="28"/>
          <w:lang w:val="kk-KZ"/>
        </w:rPr>
        <w:t>дәрістер, әңгімелер, консультациялар, ашық сабақтар, эк</w:t>
      </w:r>
      <w:r w:rsidR="00081608" w:rsidRPr="00597707">
        <w:rPr>
          <w:rFonts w:ascii="Times New Roman" w:hAnsi="Times New Roman"/>
          <w:sz w:val="28"/>
          <w:szCs w:val="28"/>
          <w:lang w:val="kk-KZ"/>
        </w:rPr>
        <w:t>ологиялық іс-шаралар өткізеді. Дәрістер мен әңгімелер Арал өңірінің фаунасы мен флорасы, аймақтағы қоршаған ортаны қорғау мәселелері, мектеп бағдарламасы бойынша тақырыптық сабақтар және т. б. мәселелерді қамтиды. Жыл сайын қорық қызметкерлері экологиялық іс-шараларға-семинарларға, тренингтерге, фестивальдерге, ашық сабақтарға, көрмелерге, презентацияларға, тыңдауларға және т. б. қатысады.</w:t>
      </w:r>
    </w:p>
    <w:p w:rsidR="00081608" w:rsidRPr="00597707" w:rsidRDefault="00081608"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Жыл сайын наурыздан мамырға дейін "Парктер шеруі" табиғатты қорғау акциясы өткізіледі. Акция барысында келесі іс-шаралар ұйымдастырылады: түрлі конкурстар, аймақты көгалдандыру бойынша акциялар, сенбіліктер, дөңгелек үстелдер, құстар күні, Жер күні, табиғатты қорғау тақырыбында дәрістер мен кездесулер. Жыл сайын акцияға қатысушылар саны артып, халық арасында қызығушылық артып келеді.</w:t>
      </w:r>
    </w:p>
    <w:p w:rsidR="00081608" w:rsidRPr="00597707" w:rsidRDefault="00081608"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Экологиялық-ағарту жұмыстары "Жас эколог" экологиялық клубымен тығыз байланыста жүргізілуде. Бұдан басқа, қорық "Арал теңізі", "Арал әйелдері" үкіметтік емес ұйымдарымен өзара жұмыс жасайды.</w:t>
      </w:r>
    </w:p>
    <w:p w:rsidR="00081608" w:rsidRPr="00597707" w:rsidRDefault="00081608"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b/>
          <w:sz w:val="28"/>
          <w:szCs w:val="28"/>
          <w:lang w:val="kk-KZ"/>
        </w:rPr>
        <w:t xml:space="preserve">Бұқаралық ақпарат құралдарымен жұмыс. </w:t>
      </w:r>
      <w:r w:rsidRPr="00597707">
        <w:rPr>
          <w:rFonts w:ascii="Times New Roman" w:hAnsi="Times New Roman"/>
          <w:sz w:val="28"/>
          <w:szCs w:val="28"/>
          <w:lang w:val="kk-KZ"/>
        </w:rPr>
        <w:t>БАҚ үшін жыл бойы аудандық, облыстық және республикалық газеттер мен журналдарда ғылыми мақалалар, қорықтың ағымдағы қызметі туралы, конкурстар мен акциялардың қорытындылары туралы, өртке қарсы қауіпсіздікті сақтау туралы мақалалар дайындалады және жарияланады</w:t>
      </w:r>
      <w:r w:rsidRPr="00597707">
        <w:rPr>
          <w:rFonts w:ascii="Times New Roman" w:hAnsi="Times New Roman"/>
          <w:b/>
          <w:sz w:val="28"/>
          <w:szCs w:val="28"/>
          <w:lang w:val="kk-KZ"/>
        </w:rPr>
        <w:t xml:space="preserve">. </w:t>
      </w:r>
      <w:r w:rsidRPr="00597707">
        <w:rPr>
          <w:rFonts w:ascii="Times New Roman" w:hAnsi="Times New Roman"/>
          <w:sz w:val="28"/>
          <w:szCs w:val="28"/>
          <w:lang w:val="kk-KZ"/>
        </w:rPr>
        <w:t>Республикалық және өңірлік басылымдарда қорық туралы мақалалар жарияланады. 201</w:t>
      </w:r>
      <w:r w:rsidR="002F3499" w:rsidRPr="00597707">
        <w:rPr>
          <w:rFonts w:ascii="Times New Roman" w:hAnsi="Times New Roman"/>
          <w:sz w:val="28"/>
          <w:szCs w:val="28"/>
          <w:lang w:val="kk-KZ"/>
        </w:rPr>
        <w:t>8</w:t>
      </w:r>
      <w:r w:rsidRPr="00597707">
        <w:rPr>
          <w:rFonts w:ascii="Times New Roman" w:hAnsi="Times New Roman"/>
          <w:sz w:val="28"/>
          <w:szCs w:val="28"/>
          <w:lang w:val="kk-KZ"/>
        </w:rPr>
        <w:t xml:space="preserve"> жылы республикалық, облыстық және өңірлік басылымдарда жарияланған мақалалар саны – </w:t>
      </w:r>
      <w:r w:rsidR="002F3499" w:rsidRPr="00597707">
        <w:rPr>
          <w:rFonts w:ascii="Times New Roman" w:hAnsi="Times New Roman"/>
          <w:sz w:val="28"/>
          <w:szCs w:val="28"/>
          <w:lang w:val="kk-KZ"/>
        </w:rPr>
        <w:t>40</w:t>
      </w:r>
      <w:r w:rsidRPr="00597707">
        <w:rPr>
          <w:rFonts w:ascii="Times New Roman" w:hAnsi="Times New Roman"/>
          <w:sz w:val="28"/>
          <w:szCs w:val="28"/>
          <w:lang w:val="kk-KZ"/>
        </w:rPr>
        <w:t>, 20</w:t>
      </w:r>
      <w:r w:rsidR="002F3499" w:rsidRPr="00597707">
        <w:rPr>
          <w:rFonts w:ascii="Times New Roman" w:hAnsi="Times New Roman"/>
          <w:sz w:val="28"/>
          <w:szCs w:val="28"/>
          <w:lang w:val="kk-KZ"/>
        </w:rPr>
        <w:t>19</w:t>
      </w:r>
      <w:r w:rsidRPr="00597707">
        <w:rPr>
          <w:rFonts w:ascii="Times New Roman" w:hAnsi="Times New Roman"/>
          <w:sz w:val="28"/>
          <w:szCs w:val="28"/>
          <w:lang w:val="kk-KZ"/>
        </w:rPr>
        <w:t xml:space="preserve"> жылы – </w:t>
      </w:r>
      <w:r w:rsidR="002F3499" w:rsidRPr="00597707">
        <w:rPr>
          <w:rFonts w:ascii="Times New Roman" w:hAnsi="Times New Roman"/>
          <w:sz w:val="28"/>
          <w:szCs w:val="28"/>
          <w:lang w:val="kk-KZ"/>
        </w:rPr>
        <w:lastRenderedPageBreak/>
        <w:t>39</w:t>
      </w:r>
      <w:r w:rsidRPr="00597707">
        <w:rPr>
          <w:rFonts w:ascii="Times New Roman" w:hAnsi="Times New Roman"/>
          <w:sz w:val="28"/>
          <w:szCs w:val="28"/>
          <w:lang w:val="kk-KZ"/>
        </w:rPr>
        <w:t>, 20</w:t>
      </w:r>
      <w:r w:rsidR="002F3499" w:rsidRPr="00597707">
        <w:rPr>
          <w:rFonts w:ascii="Times New Roman" w:hAnsi="Times New Roman"/>
          <w:sz w:val="28"/>
          <w:szCs w:val="28"/>
          <w:lang w:val="kk-KZ"/>
        </w:rPr>
        <w:t>20 жылы – 32,</w:t>
      </w:r>
      <w:r w:rsidRPr="00597707">
        <w:rPr>
          <w:rFonts w:ascii="Times New Roman" w:hAnsi="Times New Roman"/>
          <w:sz w:val="28"/>
          <w:szCs w:val="28"/>
          <w:lang w:val="kk-KZ"/>
        </w:rPr>
        <w:t xml:space="preserve"> 20</w:t>
      </w:r>
      <w:r w:rsidR="002F3499" w:rsidRPr="00597707">
        <w:rPr>
          <w:rFonts w:ascii="Times New Roman" w:hAnsi="Times New Roman"/>
          <w:sz w:val="28"/>
          <w:szCs w:val="28"/>
          <w:lang w:val="kk-KZ"/>
        </w:rPr>
        <w:t>22</w:t>
      </w:r>
      <w:r w:rsidRPr="00597707">
        <w:rPr>
          <w:rFonts w:ascii="Times New Roman" w:hAnsi="Times New Roman"/>
          <w:sz w:val="28"/>
          <w:szCs w:val="28"/>
          <w:lang w:val="kk-KZ"/>
        </w:rPr>
        <w:t xml:space="preserve"> жылы</w:t>
      </w:r>
      <w:r w:rsidR="002F3499" w:rsidRPr="00597707">
        <w:rPr>
          <w:rFonts w:ascii="Times New Roman" w:hAnsi="Times New Roman"/>
          <w:sz w:val="28"/>
          <w:szCs w:val="28"/>
          <w:lang w:val="kk-KZ"/>
        </w:rPr>
        <w:t xml:space="preserve"> – 35</w:t>
      </w:r>
      <w:r w:rsidRPr="00597707">
        <w:rPr>
          <w:rFonts w:ascii="Times New Roman" w:hAnsi="Times New Roman"/>
          <w:sz w:val="28"/>
          <w:szCs w:val="28"/>
          <w:lang w:val="kk-KZ"/>
        </w:rPr>
        <w:t xml:space="preserve"> құрады. Теледидармен жұмыс (теледидарда көрсетілген шығарылымдар саны) 20</w:t>
      </w:r>
      <w:r w:rsidR="002F3499" w:rsidRPr="00597707">
        <w:rPr>
          <w:rFonts w:ascii="Times New Roman" w:hAnsi="Times New Roman"/>
          <w:sz w:val="28"/>
          <w:szCs w:val="28"/>
          <w:lang w:val="kk-KZ"/>
        </w:rPr>
        <w:t>21</w:t>
      </w:r>
      <w:r w:rsidRPr="00597707">
        <w:rPr>
          <w:rFonts w:ascii="Times New Roman" w:hAnsi="Times New Roman"/>
          <w:sz w:val="28"/>
          <w:szCs w:val="28"/>
          <w:lang w:val="kk-KZ"/>
        </w:rPr>
        <w:t xml:space="preserve"> жылы – </w:t>
      </w:r>
      <w:r w:rsidR="002F3499" w:rsidRPr="00597707">
        <w:rPr>
          <w:rFonts w:ascii="Times New Roman" w:hAnsi="Times New Roman"/>
          <w:sz w:val="28"/>
          <w:szCs w:val="28"/>
          <w:lang w:val="kk-KZ"/>
        </w:rPr>
        <w:t>2</w:t>
      </w:r>
      <w:r w:rsidRPr="00597707">
        <w:rPr>
          <w:rFonts w:ascii="Times New Roman" w:hAnsi="Times New Roman"/>
          <w:sz w:val="28"/>
          <w:szCs w:val="28"/>
          <w:lang w:val="kk-KZ"/>
        </w:rPr>
        <w:t>, 20</w:t>
      </w:r>
      <w:r w:rsidR="002F3499" w:rsidRPr="00597707">
        <w:rPr>
          <w:rFonts w:ascii="Times New Roman" w:hAnsi="Times New Roman"/>
          <w:sz w:val="28"/>
          <w:szCs w:val="28"/>
          <w:lang w:val="kk-KZ"/>
        </w:rPr>
        <w:t>22</w:t>
      </w:r>
      <w:r w:rsidRPr="00597707">
        <w:rPr>
          <w:rFonts w:ascii="Times New Roman" w:hAnsi="Times New Roman"/>
          <w:sz w:val="28"/>
          <w:szCs w:val="28"/>
          <w:lang w:val="kk-KZ"/>
        </w:rPr>
        <w:t xml:space="preserve"> жылы – </w:t>
      </w:r>
      <w:r w:rsidR="002F3499" w:rsidRPr="00597707">
        <w:rPr>
          <w:rFonts w:ascii="Times New Roman" w:hAnsi="Times New Roman"/>
          <w:sz w:val="28"/>
          <w:szCs w:val="28"/>
          <w:lang w:val="kk-KZ"/>
        </w:rPr>
        <w:t>1</w:t>
      </w:r>
      <w:r w:rsidRPr="00597707">
        <w:rPr>
          <w:rFonts w:ascii="Times New Roman" w:hAnsi="Times New Roman"/>
          <w:sz w:val="28"/>
          <w:szCs w:val="28"/>
          <w:lang w:val="kk-KZ"/>
        </w:rPr>
        <w:t>.</w:t>
      </w:r>
    </w:p>
    <w:p w:rsidR="00634CF2" w:rsidRPr="00597707" w:rsidRDefault="00634CF2"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 xml:space="preserve">Қорық экологиялық білім беруі интернет кеңістігінде де жүргізеді. Барсакелмес МТҚ-да веб-сайт </w:t>
      </w:r>
      <w:hyperlink r:id="rId11" w:history="1">
        <w:r w:rsidRPr="00597707">
          <w:rPr>
            <w:rStyle w:val="aff"/>
            <w:rFonts w:ascii="Times New Roman" w:hAnsi="Times New Roman"/>
            <w:color w:val="auto"/>
            <w:sz w:val="28"/>
            <w:szCs w:val="28"/>
            <w:lang w:val="kk-KZ"/>
          </w:rPr>
          <w:t>www.barsakelmes.kz</w:t>
        </w:r>
      </w:hyperlink>
      <w:r w:rsidRPr="00597707">
        <w:rPr>
          <w:rFonts w:ascii="Times New Roman" w:hAnsi="Times New Roman"/>
          <w:sz w:val="28"/>
          <w:szCs w:val="28"/>
          <w:lang w:val="kk-KZ"/>
        </w:rPr>
        <w:t xml:space="preserve">. құрылған және белсенді жүргізілуде. Сонымен қатар әлеуметтік желілерде (Instagram, Facebook және Youtube) тіркеліп, ақпараттар орналастырылып отырады. </w:t>
      </w:r>
    </w:p>
    <w:p w:rsidR="00BA4219" w:rsidRPr="00597707" w:rsidRDefault="00BA4219" w:rsidP="00994C50">
      <w:pPr>
        <w:pStyle w:val="af2"/>
        <w:spacing w:after="0" w:line="240" w:lineRule="auto"/>
        <w:ind w:left="0" w:firstLine="709"/>
        <w:jc w:val="both"/>
        <w:rPr>
          <w:rFonts w:ascii="Times New Roman" w:hAnsi="Times New Roman"/>
          <w:b/>
          <w:sz w:val="28"/>
          <w:szCs w:val="28"/>
          <w:lang w:val="kk-KZ"/>
        </w:rPr>
      </w:pPr>
      <w:r w:rsidRPr="00597707">
        <w:rPr>
          <w:rFonts w:ascii="Times New Roman" w:hAnsi="Times New Roman"/>
          <w:b/>
          <w:sz w:val="28"/>
          <w:szCs w:val="28"/>
          <w:lang w:val="kk-KZ"/>
        </w:rPr>
        <w:t xml:space="preserve">Жарнамалық-баспа қызметі. </w:t>
      </w:r>
      <w:r w:rsidRPr="00597707">
        <w:rPr>
          <w:rFonts w:ascii="Times New Roman" w:hAnsi="Times New Roman"/>
          <w:sz w:val="28"/>
          <w:szCs w:val="28"/>
          <w:lang w:val="kk-KZ"/>
        </w:rPr>
        <w:t>Қорық туралы ақпараттық, жарнамалық фото және бейне өнімдерін үнемі шығарылып отырады. Жарнамалық буклеттер, жадынамалар, хабарландырулар, шақырулар дайындалады және таратылады. Фотоальбомдар жасалады. Қорық аумағында 10-нан астам жаңа стендтер, аншлагтар мен билбордтар рәсімделіп, әзірленеді. Қорық туралы бірнеше тақырыптық презентациялар жасалды.</w:t>
      </w:r>
    </w:p>
    <w:p w:rsidR="00634CF2" w:rsidRPr="00597707" w:rsidRDefault="00BA4219"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b/>
          <w:sz w:val="28"/>
          <w:szCs w:val="28"/>
          <w:lang w:val="kk-KZ"/>
        </w:rPr>
        <w:t xml:space="preserve">Кино және бейне өнімдерін жасау. </w:t>
      </w:r>
      <w:r w:rsidRPr="00597707">
        <w:rPr>
          <w:rFonts w:ascii="Times New Roman" w:hAnsi="Times New Roman"/>
          <w:sz w:val="28"/>
          <w:szCs w:val="28"/>
          <w:lang w:val="kk-KZ"/>
        </w:rPr>
        <w:t xml:space="preserve">Кино мен бейнефильмдерді көпшілікке көрсету табиғаттың барлық сұлулығын, байлығы мен алуан түрлілігін ашуға мүмкіндік береді. </w:t>
      </w:r>
      <w:r w:rsidR="00521095" w:rsidRPr="00597707">
        <w:rPr>
          <w:rFonts w:ascii="Times New Roman" w:hAnsi="Times New Roman"/>
          <w:sz w:val="28"/>
          <w:szCs w:val="28"/>
          <w:lang w:val="kk-KZ"/>
        </w:rPr>
        <w:t xml:space="preserve">Қорық қызметкерлері әуесқой бейнероликтер түсіреді. </w:t>
      </w:r>
      <w:r w:rsidR="00351F54" w:rsidRPr="00597707">
        <w:rPr>
          <w:rFonts w:ascii="Times New Roman" w:hAnsi="Times New Roman"/>
          <w:sz w:val="28"/>
          <w:szCs w:val="28"/>
          <w:lang w:val="kk-KZ"/>
        </w:rPr>
        <w:t xml:space="preserve">Қорық мүмкіндігінше қазақстандық және шетелдік түсірілім топтарымен белсенді жұмыс жасайды.  </w:t>
      </w:r>
      <w:r w:rsidR="002A759B" w:rsidRPr="00597707">
        <w:rPr>
          <w:rFonts w:ascii="Times New Roman" w:hAnsi="Times New Roman"/>
          <w:sz w:val="28"/>
          <w:szCs w:val="28"/>
          <w:lang w:val="kk-KZ"/>
        </w:rPr>
        <w:t>Арал қаласы мен ауданның оқу орындарымен табиғат қорғау тақырыбы бойынша қорық туралы бейнематериалдарды қолдана отырып сабақтар, Барсакелмес мемлекеттік табиғи қорығымен және Арал өңірінің табиғатымен және өңірдің қазіргі экологиялық проблемаларымен танысу жүргізіледі.</w:t>
      </w:r>
      <w:r w:rsidR="008A5AF7" w:rsidRPr="00597707">
        <w:rPr>
          <w:rFonts w:ascii="Times New Roman" w:hAnsi="Times New Roman"/>
          <w:sz w:val="28"/>
          <w:szCs w:val="28"/>
          <w:lang w:val="kk-KZ"/>
        </w:rPr>
        <w:t xml:space="preserve"> Қорық қызметкерлері жыл сайынғы "Парктер шеруі" халықаралық экологиялық акциясын өткізу туралы бейнероликтер әзірлейді.</w:t>
      </w:r>
    </w:p>
    <w:p w:rsidR="00081608" w:rsidRPr="00597707" w:rsidRDefault="008A5AF7"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b/>
          <w:sz w:val="28"/>
          <w:szCs w:val="28"/>
          <w:lang w:val="kk-KZ"/>
        </w:rPr>
        <w:t>Мұражай ісі.</w:t>
      </w:r>
      <w:r w:rsidRPr="00597707">
        <w:rPr>
          <w:rFonts w:ascii="Times New Roman" w:hAnsi="Times New Roman"/>
          <w:sz w:val="28"/>
          <w:szCs w:val="28"/>
          <w:lang w:val="kk-KZ"/>
        </w:rPr>
        <w:t xml:space="preserve"> Барсакелмес мемлекеттік табиғи қорығында әлі күнге дейін келушілер орталығы мен Табиғат мұражайы жоқ.</w:t>
      </w:r>
    </w:p>
    <w:p w:rsidR="001E2D93" w:rsidRPr="00597707" w:rsidRDefault="001E2D93" w:rsidP="00994C50">
      <w:pPr>
        <w:pStyle w:val="af2"/>
        <w:spacing w:after="0" w:line="240" w:lineRule="auto"/>
        <w:ind w:left="0" w:firstLine="709"/>
        <w:jc w:val="both"/>
        <w:rPr>
          <w:rFonts w:ascii="Times New Roman" w:hAnsi="Times New Roman"/>
          <w:sz w:val="28"/>
          <w:szCs w:val="28"/>
          <w:lang w:val="kk-KZ"/>
        </w:rPr>
      </w:pPr>
    </w:p>
    <w:p w:rsidR="008A5AF7" w:rsidRPr="00597707" w:rsidRDefault="00CD6B8A" w:rsidP="00994C50">
      <w:pPr>
        <w:spacing w:after="0" w:line="240" w:lineRule="auto"/>
        <w:ind w:firstLine="567"/>
        <w:jc w:val="right"/>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 </w:t>
      </w:r>
      <w:r w:rsidR="00A850BE">
        <w:rPr>
          <w:rFonts w:ascii="Times New Roman" w:hAnsi="Times New Roman" w:cs="Times New Roman"/>
          <w:sz w:val="28"/>
          <w:szCs w:val="28"/>
          <w:lang w:val="kk-KZ"/>
        </w:rPr>
        <w:t>29</w:t>
      </w:r>
      <w:r w:rsidR="008A5AF7" w:rsidRPr="00597707">
        <w:rPr>
          <w:rFonts w:ascii="Times New Roman" w:hAnsi="Times New Roman" w:cs="Times New Roman"/>
          <w:sz w:val="28"/>
          <w:szCs w:val="28"/>
          <w:lang w:val="kk-KZ"/>
        </w:rPr>
        <w:t xml:space="preserve"> кесте</w:t>
      </w:r>
    </w:p>
    <w:p w:rsidR="001E2D93" w:rsidRPr="00A850BE" w:rsidRDefault="001E2D93" w:rsidP="00A850BE">
      <w:pPr>
        <w:spacing w:after="0" w:line="240" w:lineRule="auto"/>
        <w:ind w:firstLine="567"/>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2019-2022 жж Барсакелмес МТҚ экологиялық-ағарту жұмыстарының көрсеткіштері</w:t>
      </w:r>
    </w:p>
    <w:tbl>
      <w:tblPr>
        <w:tblStyle w:val="af1"/>
        <w:tblpPr w:leftFromText="180" w:rightFromText="180" w:vertAnchor="text" w:horzAnchor="margin" w:tblpY="458"/>
        <w:tblW w:w="9322" w:type="dxa"/>
        <w:tblLook w:val="04A0"/>
      </w:tblPr>
      <w:tblGrid>
        <w:gridCol w:w="5475"/>
        <w:gridCol w:w="991"/>
        <w:gridCol w:w="874"/>
        <w:gridCol w:w="991"/>
        <w:gridCol w:w="991"/>
      </w:tblGrid>
      <w:tr w:rsidR="001E2D93" w:rsidRPr="00597707" w:rsidTr="001E2D93">
        <w:tc>
          <w:tcPr>
            <w:tcW w:w="5475" w:type="dxa"/>
            <w:vMerge w:val="restart"/>
          </w:tcPr>
          <w:p w:rsidR="001E2D93" w:rsidRPr="00597707" w:rsidRDefault="001E2D93" w:rsidP="001E2D93">
            <w:pPr>
              <w:tabs>
                <w:tab w:val="left" w:pos="284"/>
              </w:tabs>
              <w:ind w:right="98"/>
              <w:contextualSpacing/>
              <w:jc w:val="center"/>
              <w:rPr>
                <w:b/>
                <w:sz w:val="28"/>
                <w:szCs w:val="28"/>
                <w:lang w:val="kk-KZ"/>
              </w:rPr>
            </w:pPr>
            <w:r w:rsidRPr="00597707">
              <w:rPr>
                <w:b/>
                <w:bCs/>
                <w:sz w:val="28"/>
                <w:szCs w:val="28"/>
                <w:lang w:val="kk-KZ"/>
              </w:rPr>
              <w:t>Жұмыс түрі</w:t>
            </w:r>
          </w:p>
        </w:tc>
        <w:tc>
          <w:tcPr>
            <w:tcW w:w="3847" w:type="dxa"/>
            <w:gridSpan w:val="4"/>
          </w:tcPr>
          <w:p w:rsidR="001E2D93" w:rsidRPr="00597707" w:rsidRDefault="001E2D93" w:rsidP="001E2D93">
            <w:pPr>
              <w:tabs>
                <w:tab w:val="left" w:pos="284"/>
              </w:tabs>
              <w:ind w:right="98"/>
              <w:contextualSpacing/>
              <w:jc w:val="center"/>
              <w:rPr>
                <w:b/>
                <w:sz w:val="28"/>
                <w:szCs w:val="28"/>
                <w:lang w:val="kk-KZ"/>
              </w:rPr>
            </w:pPr>
            <w:r w:rsidRPr="00597707">
              <w:rPr>
                <w:b/>
                <w:sz w:val="28"/>
                <w:szCs w:val="28"/>
                <w:lang w:val="kk-KZ"/>
              </w:rPr>
              <w:t>жылдар</w:t>
            </w:r>
          </w:p>
        </w:tc>
      </w:tr>
      <w:tr w:rsidR="001E2D93" w:rsidRPr="00597707" w:rsidTr="001E2D93">
        <w:tc>
          <w:tcPr>
            <w:tcW w:w="5475" w:type="dxa"/>
            <w:vMerge/>
          </w:tcPr>
          <w:p w:rsidR="001E2D93" w:rsidRPr="00597707" w:rsidRDefault="001E2D93" w:rsidP="001E2D93">
            <w:pPr>
              <w:tabs>
                <w:tab w:val="left" w:pos="284"/>
              </w:tabs>
              <w:ind w:right="98"/>
              <w:contextualSpacing/>
              <w:jc w:val="center"/>
              <w:rPr>
                <w:b/>
                <w:sz w:val="28"/>
                <w:szCs w:val="28"/>
                <w:lang w:val="kk-KZ"/>
              </w:rPr>
            </w:pPr>
          </w:p>
        </w:tc>
        <w:tc>
          <w:tcPr>
            <w:tcW w:w="991" w:type="dxa"/>
          </w:tcPr>
          <w:p w:rsidR="001E2D93" w:rsidRPr="00597707" w:rsidRDefault="001E2D93" w:rsidP="001E2D93">
            <w:pPr>
              <w:tabs>
                <w:tab w:val="left" w:pos="284"/>
              </w:tabs>
              <w:ind w:right="98"/>
              <w:contextualSpacing/>
              <w:jc w:val="center"/>
              <w:rPr>
                <w:b/>
                <w:sz w:val="28"/>
                <w:szCs w:val="28"/>
                <w:lang w:val="en-US"/>
              </w:rPr>
            </w:pPr>
            <w:r w:rsidRPr="00597707">
              <w:rPr>
                <w:b/>
                <w:sz w:val="28"/>
                <w:szCs w:val="28"/>
                <w:lang w:val="kk-KZ"/>
              </w:rPr>
              <w:t>201</w:t>
            </w:r>
            <w:r w:rsidRPr="00597707">
              <w:rPr>
                <w:b/>
                <w:sz w:val="28"/>
                <w:szCs w:val="28"/>
                <w:lang w:val="en-US"/>
              </w:rPr>
              <w:t>9</w:t>
            </w:r>
          </w:p>
        </w:tc>
        <w:tc>
          <w:tcPr>
            <w:tcW w:w="874" w:type="dxa"/>
          </w:tcPr>
          <w:p w:rsidR="001E2D93" w:rsidRPr="00597707" w:rsidRDefault="001E2D93" w:rsidP="001E2D93">
            <w:pPr>
              <w:tabs>
                <w:tab w:val="left" w:pos="284"/>
              </w:tabs>
              <w:ind w:right="98"/>
              <w:contextualSpacing/>
              <w:jc w:val="center"/>
              <w:rPr>
                <w:b/>
                <w:sz w:val="28"/>
                <w:szCs w:val="28"/>
                <w:lang w:val="en-US"/>
              </w:rPr>
            </w:pPr>
            <w:r w:rsidRPr="00597707">
              <w:rPr>
                <w:b/>
                <w:sz w:val="28"/>
                <w:szCs w:val="28"/>
                <w:lang w:val="kk-KZ"/>
              </w:rPr>
              <w:t>20</w:t>
            </w:r>
            <w:r w:rsidRPr="00597707">
              <w:rPr>
                <w:b/>
                <w:sz w:val="28"/>
                <w:szCs w:val="28"/>
                <w:lang w:val="en-US"/>
              </w:rPr>
              <w:t>20</w:t>
            </w:r>
          </w:p>
        </w:tc>
        <w:tc>
          <w:tcPr>
            <w:tcW w:w="991" w:type="dxa"/>
          </w:tcPr>
          <w:p w:rsidR="001E2D93" w:rsidRPr="00597707" w:rsidRDefault="001E2D93" w:rsidP="001E2D93">
            <w:pPr>
              <w:tabs>
                <w:tab w:val="left" w:pos="284"/>
              </w:tabs>
              <w:ind w:right="98"/>
              <w:contextualSpacing/>
              <w:jc w:val="center"/>
              <w:rPr>
                <w:b/>
                <w:sz w:val="28"/>
                <w:szCs w:val="28"/>
                <w:lang w:val="en-US"/>
              </w:rPr>
            </w:pPr>
            <w:r w:rsidRPr="00597707">
              <w:rPr>
                <w:b/>
                <w:sz w:val="28"/>
                <w:szCs w:val="28"/>
                <w:lang w:val="kk-KZ"/>
              </w:rPr>
              <w:t>20</w:t>
            </w:r>
            <w:r w:rsidRPr="00597707">
              <w:rPr>
                <w:b/>
                <w:sz w:val="28"/>
                <w:szCs w:val="28"/>
                <w:lang w:val="en-US"/>
              </w:rPr>
              <w:t>21</w:t>
            </w:r>
          </w:p>
        </w:tc>
        <w:tc>
          <w:tcPr>
            <w:tcW w:w="991" w:type="dxa"/>
          </w:tcPr>
          <w:p w:rsidR="001E2D93" w:rsidRPr="00597707" w:rsidRDefault="001E2D93" w:rsidP="001E2D93">
            <w:pPr>
              <w:tabs>
                <w:tab w:val="left" w:pos="284"/>
              </w:tabs>
              <w:ind w:right="98"/>
              <w:contextualSpacing/>
              <w:jc w:val="center"/>
              <w:rPr>
                <w:b/>
                <w:sz w:val="28"/>
                <w:szCs w:val="28"/>
                <w:lang w:val="en-US"/>
              </w:rPr>
            </w:pPr>
            <w:r w:rsidRPr="00597707">
              <w:rPr>
                <w:b/>
                <w:sz w:val="28"/>
                <w:szCs w:val="28"/>
                <w:lang w:val="kk-KZ"/>
              </w:rPr>
              <w:t>20</w:t>
            </w:r>
            <w:r w:rsidRPr="00597707">
              <w:rPr>
                <w:b/>
                <w:sz w:val="28"/>
                <w:szCs w:val="28"/>
                <w:lang w:val="en-US"/>
              </w:rPr>
              <w:t>22</w:t>
            </w:r>
          </w:p>
          <w:p w:rsidR="001E2D93" w:rsidRPr="00597707" w:rsidRDefault="001E2D93" w:rsidP="001E2D93">
            <w:pPr>
              <w:tabs>
                <w:tab w:val="left" w:pos="284"/>
              </w:tabs>
              <w:ind w:right="98"/>
              <w:contextualSpacing/>
              <w:jc w:val="center"/>
              <w:rPr>
                <w:b/>
                <w:sz w:val="28"/>
                <w:szCs w:val="28"/>
                <w:lang w:val="kk-KZ"/>
              </w:rPr>
            </w:pPr>
          </w:p>
        </w:tc>
      </w:tr>
      <w:tr w:rsidR="001E2D93" w:rsidRPr="00597707" w:rsidTr="001E2D93">
        <w:tc>
          <w:tcPr>
            <w:tcW w:w="5475" w:type="dxa"/>
          </w:tcPr>
          <w:p w:rsidR="001E2D93" w:rsidRPr="00597707" w:rsidRDefault="001E2D93" w:rsidP="001E2D93">
            <w:pPr>
              <w:tabs>
                <w:tab w:val="left" w:pos="284"/>
              </w:tabs>
              <w:ind w:right="98"/>
              <w:contextualSpacing/>
              <w:rPr>
                <w:sz w:val="28"/>
                <w:szCs w:val="28"/>
                <w:lang w:val="kk-KZ"/>
              </w:rPr>
            </w:pPr>
            <w:r w:rsidRPr="00597707">
              <w:rPr>
                <w:bCs/>
                <w:sz w:val="28"/>
                <w:szCs w:val="28"/>
                <w:lang w:val="kk-KZ"/>
              </w:rPr>
              <w:t>Дәрістер, әңгімелесулер</w:t>
            </w:r>
          </w:p>
        </w:tc>
        <w:tc>
          <w:tcPr>
            <w:tcW w:w="991" w:type="dxa"/>
            <w:vAlign w:val="center"/>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57</w:t>
            </w:r>
          </w:p>
        </w:tc>
        <w:tc>
          <w:tcPr>
            <w:tcW w:w="874" w:type="dxa"/>
            <w:vAlign w:val="center"/>
          </w:tcPr>
          <w:p w:rsidR="001E2D93" w:rsidRPr="00597707" w:rsidRDefault="001E2D93" w:rsidP="001E2D93">
            <w:pPr>
              <w:jc w:val="center"/>
              <w:rPr>
                <w:bCs/>
                <w:sz w:val="28"/>
                <w:szCs w:val="28"/>
                <w:lang w:val="kk-KZ"/>
              </w:rPr>
            </w:pPr>
            <w:r w:rsidRPr="00597707">
              <w:rPr>
                <w:bCs/>
                <w:sz w:val="28"/>
                <w:szCs w:val="28"/>
                <w:lang w:val="kk-KZ"/>
              </w:rPr>
              <w:t>37</w:t>
            </w:r>
          </w:p>
        </w:tc>
        <w:tc>
          <w:tcPr>
            <w:tcW w:w="991" w:type="dxa"/>
            <w:vAlign w:val="center"/>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40</w:t>
            </w:r>
          </w:p>
        </w:tc>
        <w:tc>
          <w:tcPr>
            <w:tcW w:w="991" w:type="dxa"/>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65</w:t>
            </w:r>
          </w:p>
        </w:tc>
      </w:tr>
      <w:tr w:rsidR="001E2D93" w:rsidRPr="00597707" w:rsidTr="001E2D93">
        <w:tc>
          <w:tcPr>
            <w:tcW w:w="5475" w:type="dxa"/>
          </w:tcPr>
          <w:p w:rsidR="001E2D93" w:rsidRPr="00597707" w:rsidRDefault="001E2D93" w:rsidP="001E2D93">
            <w:pPr>
              <w:tabs>
                <w:tab w:val="left" w:pos="284"/>
              </w:tabs>
              <w:ind w:right="98"/>
              <w:contextualSpacing/>
              <w:rPr>
                <w:sz w:val="28"/>
                <w:szCs w:val="28"/>
                <w:lang w:val="kk-KZ"/>
              </w:rPr>
            </w:pPr>
            <w:r w:rsidRPr="00597707">
              <w:rPr>
                <w:bCs/>
                <w:sz w:val="28"/>
                <w:szCs w:val="28"/>
              </w:rPr>
              <w:t>Консультация</w:t>
            </w:r>
            <w:r w:rsidRPr="00597707">
              <w:rPr>
                <w:bCs/>
                <w:sz w:val="28"/>
                <w:szCs w:val="28"/>
                <w:lang w:val="kk-KZ"/>
              </w:rPr>
              <w:t>лық көмек</w:t>
            </w:r>
          </w:p>
        </w:tc>
        <w:tc>
          <w:tcPr>
            <w:tcW w:w="991" w:type="dxa"/>
            <w:vAlign w:val="center"/>
          </w:tcPr>
          <w:p w:rsidR="001E2D93" w:rsidRPr="00597707" w:rsidRDefault="001E2D93" w:rsidP="001E2D93">
            <w:pPr>
              <w:jc w:val="center"/>
              <w:rPr>
                <w:bCs/>
                <w:sz w:val="28"/>
                <w:szCs w:val="28"/>
                <w:lang w:val="kk-KZ"/>
              </w:rPr>
            </w:pPr>
            <w:r w:rsidRPr="00597707">
              <w:rPr>
                <w:bCs/>
                <w:sz w:val="28"/>
                <w:szCs w:val="28"/>
                <w:lang w:val="kk-KZ"/>
              </w:rPr>
              <w:t>50</w:t>
            </w:r>
          </w:p>
        </w:tc>
        <w:tc>
          <w:tcPr>
            <w:tcW w:w="874" w:type="dxa"/>
            <w:vAlign w:val="center"/>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22</w:t>
            </w:r>
          </w:p>
        </w:tc>
        <w:tc>
          <w:tcPr>
            <w:tcW w:w="991" w:type="dxa"/>
            <w:vAlign w:val="center"/>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37</w:t>
            </w:r>
          </w:p>
        </w:tc>
        <w:tc>
          <w:tcPr>
            <w:tcW w:w="991" w:type="dxa"/>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35</w:t>
            </w:r>
          </w:p>
        </w:tc>
      </w:tr>
      <w:tr w:rsidR="001E2D93" w:rsidRPr="00597707" w:rsidTr="001E2D93">
        <w:tc>
          <w:tcPr>
            <w:tcW w:w="5475" w:type="dxa"/>
          </w:tcPr>
          <w:p w:rsidR="001E2D93" w:rsidRPr="00597707" w:rsidRDefault="001E2D93" w:rsidP="001E2D93">
            <w:pPr>
              <w:tabs>
                <w:tab w:val="left" w:pos="284"/>
              </w:tabs>
              <w:ind w:right="98"/>
              <w:contextualSpacing/>
              <w:rPr>
                <w:bCs/>
                <w:sz w:val="28"/>
                <w:szCs w:val="28"/>
                <w:lang w:val="kk-KZ"/>
              </w:rPr>
            </w:pPr>
            <w:r w:rsidRPr="00597707">
              <w:rPr>
                <w:bCs/>
                <w:sz w:val="28"/>
                <w:szCs w:val="28"/>
                <w:lang w:val="kk-KZ"/>
              </w:rPr>
              <w:t>Семинарлар, дөңгелек үстелдер</w:t>
            </w:r>
          </w:p>
        </w:tc>
        <w:tc>
          <w:tcPr>
            <w:tcW w:w="991" w:type="dxa"/>
            <w:vAlign w:val="center"/>
          </w:tcPr>
          <w:p w:rsidR="001E2D93" w:rsidRPr="00597707" w:rsidRDefault="001E2D93" w:rsidP="001E2D93">
            <w:pPr>
              <w:jc w:val="center"/>
              <w:rPr>
                <w:bCs/>
                <w:sz w:val="28"/>
                <w:szCs w:val="28"/>
                <w:lang w:val="kk-KZ"/>
              </w:rPr>
            </w:pPr>
            <w:r w:rsidRPr="00597707">
              <w:rPr>
                <w:bCs/>
                <w:sz w:val="28"/>
                <w:szCs w:val="28"/>
                <w:lang w:val="kk-KZ"/>
              </w:rPr>
              <w:t>5</w:t>
            </w:r>
          </w:p>
        </w:tc>
        <w:tc>
          <w:tcPr>
            <w:tcW w:w="874" w:type="dxa"/>
            <w:vAlign w:val="center"/>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3</w:t>
            </w:r>
          </w:p>
        </w:tc>
        <w:tc>
          <w:tcPr>
            <w:tcW w:w="991" w:type="dxa"/>
            <w:vAlign w:val="center"/>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2</w:t>
            </w:r>
          </w:p>
        </w:tc>
        <w:tc>
          <w:tcPr>
            <w:tcW w:w="991" w:type="dxa"/>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2</w:t>
            </w:r>
          </w:p>
        </w:tc>
      </w:tr>
      <w:tr w:rsidR="001E2D93" w:rsidRPr="00597707" w:rsidTr="001E2D93">
        <w:tc>
          <w:tcPr>
            <w:tcW w:w="5475" w:type="dxa"/>
          </w:tcPr>
          <w:p w:rsidR="001E2D93" w:rsidRPr="00597707" w:rsidRDefault="001E2D93" w:rsidP="001E2D93">
            <w:pPr>
              <w:tabs>
                <w:tab w:val="left" w:pos="284"/>
              </w:tabs>
              <w:ind w:right="98"/>
              <w:contextualSpacing/>
              <w:rPr>
                <w:sz w:val="28"/>
                <w:szCs w:val="28"/>
                <w:lang w:val="kk-KZ"/>
              </w:rPr>
            </w:pPr>
            <w:r w:rsidRPr="00597707">
              <w:rPr>
                <w:bCs/>
                <w:sz w:val="28"/>
                <w:szCs w:val="28"/>
              </w:rPr>
              <w:t>Ақпараттық-жарнамалық буклеттердің, плакаттар мен парақшалардың таралымы</w:t>
            </w:r>
          </w:p>
        </w:tc>
        <w:tc>
          <w:tcPr>
            <w:tcW w:w="991" w:type="dxa"/>
          </w:tcPr>
          <w:p w:rsidR="001E2D93" w:rsidRPr="00597707" w:rsidRDefault="001E2D93" w:rsidP="001E2D93">
            <w:pPr>
              <w:jc w:val="center"/>
              <w:rPr>
                <w:bCs/>
                <w:sz w:val="28"/>
                <w:szCs w:val="28"/>
                <w:lang w:val="kk-KZ"/>
              </w:rPr>
            </w:pPr>
            <w:r w:rsidRPr="00597707">
              <w:rPr>
                <w:bCs/>
                <w:sz w:val="28"/>
                <w:szCs w:val="28"/>
                <w:lang w:val="kk-KZ"/>
              </w:rPr>
              <w:t>3700</w:t>
            </w:r>
          </w:p>
        </w:tc>
        <w:tc>
          <w:tcPr>
            <w:tcW w:w="874" w:type="dxa"/>
          </w:tcPr>
          <w:p w:rsidR="001E2D93" w:rsidRPr="00597707" w:rsidRDefault="001E2D93" w:rsidP="001E2D93">
            <w:pPr>
              <w:jc w:val="center"/>
              <w:rPr>
                <w:bCs/>
                <w:sz w:val="28"/>
                <w:szCs w:val="28"/>
                <w:lang w:val="kk-KZ"/>
              </w:rPr>
            </w:pPr>
            <w:r w:rsidRPr="00597707">
              <w:rPr>
                <w:bCs/>
                <w:sz w:val="28"/>
                <w:szCs w:val="28"/>
                <w:lang w:val="kk-KZ"/>
              </w:rPr>
              <w:t>800</w:t>
            </w:r>
          </w:p>
        </w:tc>
        <w:tc>
          <w:tcPr>
            <w:tcW w:w="991" w:type="dxa"/>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1170</w:t>
            </w:r>
          </w:p>
        </w:tc>
        <w:tc>
          <w:tcPr>
            <w:tcW w:w="991" w:type="dxa"/>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1370</w:t>
            </w:r>
          </w:p>
        </w:tc>
      </w:tr>
      <w:tr w:rsidR="001E2D93" w:rsidRPr="00597707" w:rsidTr="001E2D93">
        <w:tc>
          <w:tcPr>
            <w:tcW w:w="5475" w:type="dxa"/>
          </w:tcPr>
          <w:p w:rsidR="001E2D93" w:rsidRPr="00597707" w:rsidRDefault="001E2D93" w:rsidP="001E2D93">
            <w:pPr>
              <w:tabs>
                <w:tab w:val="left" w:pos="284"/>
              </w:tabs>
              <w:ind w:right="98"/>
              <w:contextualSpacing/>
              <w:rPr>
                <w:bCs/>
                <w:sz w:val="28"/>
                <w:szCs w:val="28"/>
                <w:lang w:val="kk-KZ"/>
              </w:rPr>
            </w:pPr>
            <w:r w:rsidRPr="00597707">
              <w:rPr>
                <w:bCs/>
                <w:sz w:val="28"/>
                <w:szCs w:val="28"/>
                <w:lang w:val="kk-KZ"/>
              </w:rPr>
              <w:t>БАҚ-мен жұмыс</w:t>
            </w:r>
          </w:p>
          <w:p w:rsidR="001E2D93" w:rsidRPr="00597707" w:rsidRDefault="001E2D93" w:rsidP="001E2D93">
            <w:pPr>
              <w:tabs>
                <w:tab w:val="left" w:pos="284"/>
              </w:tabs>
              <w:ind w:right="98"/>
              <w:contextualSpacing/>
              <w:rPr>
                <w:sz w:val="28"/>
                <w:szCs w:val="28"/>
                <w:lang w:val="kk-KZ"/>
              </w:rPr>
            </w:pPr>
            <w:r w:rsidRPr="00597707">
              <w:rPr>
                <w:bCs/>
                <w:sz w:val="28"/>
                <w:szCs w:val="28"/>
                <w:lang w:val="kk-KZ"/>
              </w:rPr>
              <w:t>Олардың ішінде:</w:t>
            </w:r>
          </w:p>
        </w:tc>
        <w:tc>
          <w:tcPr>
            <w:tcW w:w="991" w:type="dxa"/>
          </w:tcPr>
          <w:p w:rsidR="001E2D93" w:rsidRPr="00597707" w:rsidRDefault="001E2D93" w:rsidP="001E2D93">
            <w:pPr>
              <w:jc w:val="center"/>
              <w:rPr>
                <w:bCs/>
                <w:sz w:val="28"/>
                <w:szCs w:val="28"/>
                <w:lang w:val="kk-KZ"/>
              </w:rPr>
            </w:pPr>
            <w:r w:rsidRPr="00597707">
              <w:rPr>
                <w:bCs/>
                <w:sz w:val="28"/>
                <w:szCs w:val="28"/>
                <w:lang w:val="kk-KZ"/>
              </w:rPr>
              <w:t>39</w:t>
            </w:r>
          </w:p>
        </w:tc>
        <w:tc>
          <w:tcPr>
            <w:tcW w:w="874" w:type="dxa"/>
          </w:tcPr>
          <w:p w:rsidR="001E2D93" w:rsidRPr="00597707" w:rsidRDefault="001E2D93" w:rsidP="001E2D93">
            <w:pPr>
              <w:jc w:val="center"/>
              <w:rPr>
                <w:bCs/>
                <w:sz w:val="28"/>
                <w:szCs w:val="28"/>
                <w:lang w:val="kk-KZ"/>
              </w:rPr>
            </w:pPr>
            <w:r w:rsidRPr="00597707">
              <w:rPr>
                <w:bCs/>
                <w:sz w:val="28"/>
                <w:szCs w:val="28"/>
                <w:lang w:val="kk-KZ"/>
              </w:rPr>
              <w:t>34</w:t>
            </w:r>
          </w:p>
        </w:tc>
        <w:tc>
          <w:tcPr>
            <w:tcW w:w="991" w:type="dxa"/>
          </w:tcPr>
          <w:p w:rsidR="001E2D93" w:rsidRPr="00597707" w:rsidRDefault="001E2D93" w:rsidP="001E2D93">
            <w:pPr>
              <w:pStyle w:val="29"/>
              <w:spacing w:after="0" w:line="240" w:lineRule="auto"/>
              <w:jc w:val="center"/>
              <w:rPr>
                <w:sz w:val="28"/>
                <w:szCs w:val="28"/>
                <w:lang w:val="kk-KZ"/>
              </w:rPr>
            </w:pPr>
            <w:r w:rsidRPr="00597707">
              <w:rPr>
                <w:sz w:val="28"/>
                <w:szCs w:val="28"/>
                <w:lang w:val="kk-KZ"/>
              </w:rPr>
              <w:t>37</w:t>
            </w:r>
          </w:p>
        </w:tc>
        <w:tc>
          <w:tcPr>
            <w:tcW w:w="991" w:type="dxa"/>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52</w:t>
            </w:r>
          </w:p>
        </w:tc>
      </w:tr>
      <w:tr w:rsidR="001E2D93" w:rsidRPr="00597707" w:rsidTr="001E2D93">
        <w:tc>
          <w:tcPr>
            <w:tcW w:w="5475" w:type="dxa"/>
          </w:tcPr>
          <w:p w:rsidR="001E2D93" w:rsidRPr="00597707" w:rsidRDefault="001E2D93" w:rsidP="001E2D93">
            <w:pPr>
              <w:tabs>
                <w:tab w:val="left" w:pos="284"/>
              </w:tabs>
              <w:ind w:right="98"/>
              <w:contextualSpacing/>
              <w:rPr>
                <w:i/>
                <w:sz w:val="28"/>
                <w:szCs w:val="28"/>
                <w:lang w:val="kk-KZ"/>
              </w:rPr>
            </w:pPr>
            <w:r w:rsidRPr="00597707">
              <w:rPr>
                <w:bCs/>
                <w:i/>
                <w:sz w:val="28"/>
                <w:szCs w:val="28"/>
                <w:lang w:val="kk-KZ"/>
              </w:rPr>
              <w:t>Газет, журнал</w:t>
            </w:r>
          </w:p>
        </w:tc>
        <w:tc>
          <w:tcPr>
            <w:tcW w:w="991" w:type="dxa"/>
          </w:tcPr>
          <w:p w:rsidR="001E2D93" w:rsidRPr="00597707" w:rsidRDefault="001E2D93" w:rsidP="001E2D93">
            <w:pPr>
              <w:jc w:val="center"/>
              <w:rPr>
                <w:bCs/>
                <w:i/>
                <w:sz w:val="28"/>
                <w:szCs w:val="28"/>
                <w:lang w:val="kk-KZ"/>
              </w:rPr>
            </w:pPr>
            <w:r w:rsidRPr="00597707">
              <w:rPr>
                <w:bCs/>
                <w:i/>
                <w:sz w:val="28"/>
                <w:szCs w:val="28"/>
                <w:lang w:val="kk-KZ"/>
              </w:rPr>
              <w:t>35</w:t>
            </w:r>
          </w:p>
        </w:tc>
        <w:tc>
          <w:tcPr>
            <w:tcW w:w="874" w:type="dxa"/>
          </w:tcPr>
          <w:p w:rsidR="001E2D93" w:rsidRPr="00597707" w:rsidRDefault="001E2D93" w:rsidP="001E2D93">
            <w:pPr>
              <w:jc w:val="center"/>
              <w:rPr>
                <w:bCs/>
                <w:i/>
                <w:sz w:val="28"/>
                <w:szCs w:val="28"/>
                <w:lang w:val="kk-KZ"/>
              </w:rPr>
            </w:pPr>
            <w:r w:rsidRPr="00597707">
              <w:rPr>
                <w:bCs/>
                <w:i/>
                <w:sz w:val="28"/>
                <w:szCs w:val="28"/>
                <w:lang w:val="kk-KZ"/>
              </w:rPr>
              <w:t>34</w:t>
            </w:r>
          </w:p>
        </w:tc>
        <w:tc>
          <w:tcPr>
            <w:tcW w:w="991" w:type="dxa"/>
          </w:tcPr>
          <w:p w:rsidR="001E2D93" w:rsidRPr="00597707" w:rsidRDefault="001E2D93" w:rsidP="001E2D93">
            <w:pPr>
              <w:pStyle w:val="29"/>
              <w:spacing w:after="0" w:line="240" w:lineRule="auto"/>
              <w:jc w:val="center"/>
              <w:rPr>
                <w:i/>
                <w:sz w:val="28"/>
                <w:szCs w:val="28"/>
                <w:lang w:val="kk-KZ"/>
              </w:rPr>
            </w:pPr>
            <w:r w:rsidRPr="00597707">
              <w:rPr>
                <w:i/>
                <w:sz w:val="28"/>
                <w:szCs w:val="28"/>
                <w:lang w:val="kk-KZ"/>
              </w:rPr>
              <w:t>35</w:t>
            </w:r>
          </w:p>
        </w:tc>
        <w:tc>
          <w:tcPr>
            <w:tcW w:w="991" w:type="dxa"/>
          </w:tcPr>
          <w:p w:rsidR="001E2D93" w:rsidRPr="00597707" w:rsidRDefault="001E2D93" w:rsidP="001E2D93">
            <w:pPr>
              <w:pStyle w:val="29"/>
              <w:spacing w:after="0" w:line="240" w:lineRule="auto"/>
              <w:jc w:val="center"/>
              <w:rPr>
                <w:bCs/>
                <w:i/>
                <w:sz w:val="28"/>
                <w:szCs w:val="28"/>
                <w:lang w:val="kk-KZ"/>
              </w:rPr>
            </w:pPr>
            <w:r w:rsidRPr="00597707">
              <w:rPr>
                <w:bCs/>
                <w:i/>
                <w:sz w:val="28"/>
                <w:szCs w:val="28"/>
                <w:lang w:val="kk-KZ"/>
              </w:rPr>
              <w:t>51</w:t>
            </w:r>
          </w:p>
        </w:tc>
      </w:tr>
      <w:tr w:rsidR="001E2D93" w:rsidRPr="00597707" w:rsidTr="001E2D93">
        <w:tc>
          <w:tcPr>
            <w:tcW w:w="5475" w:type="dxa"/>
          </w:tcPr>
          <w:p w:rsidR="001E2D93" w:rsidRPr="00597707" w:rsidRDefault="001E2D93" w:rsidP="001E2D93">
            <w:pPr>
              <w:tabs>
                <w:tab w:val="left" w:pos="284"/>
              </w:tabs>
              <w:ind w:right="98"/>
              <w:contextualSpacing/>
              <w:rPr>
                <w:i/>
                <w:sz w:val="28"/>
                <w:szCs w:val="28"/>
                <w:lang w:val="kk-KZ"/>
              </w:rPr>
            </w:pPr>
            <w:r w:rsidRPr="00597707">
              <w:rPr>
                <w:bCs/>
                <w:i/>
                <w:sz w:val="28"/>
                <w:szCs w:val="28"/>
                <w:lang w:val="kk-KZ"/>
              </w:rPr>
              <w:t>Теледидар</w:t>
            </w:r>
          </w:p>
        </w:tc>
        <w:tc>
          <w:tcPr>
            <w:tcW w:w="991" w:type="dxa"/>
          </w:tcPr>
          <w:p w:rsidR="001E2D93" w:rsidRPr="00597707" w:rsidRDefault="001E2D93" w:rsidP="001E2D93">
            <w:pPr>
              <w:jc w:val="center"/>
              <w:rPr>
                <w:bCs/>
                <w:i/>
                <w:sz w:val="28"/>
                <w:szCs w:val="28"/>
                <w:lang w:val="kk-KZ"/>
              </w:rPr>
            </w:pPr>
            <w:r w:rsidRPr="00597707">
              <w:rPr>
                <w:bCs/>
                <w:i/>
                <w:sz w:val="28"/>
                <w:szCs w:val="28"/>
                <w:lang w:val="kk-KZ"/>
              </w:rPr>
              <w:t>4</w:t>
            </w:r>
          </w:p>
        </w:tc>
        <w:tc>
          <w:tcPr>
            <w:tcW w:w="874" w:type="dxa"/>
          </w:tcPr>
          <w:p w:rsidR="001E2D93" w:rsidRPr="00597707" w:rsidRDefault="001E2D93" w:rsidP="001E2D93">
            <w:pPr>
              <w:jc w:val="center"/>
              <w:rPr>
                <w:bCs/>
                <w:i/>
                <w:sz w:val="28"/>
                <w:szCs w:val="28"/>
                <w:lang w:val="kk-KZ"/>
              </w:rPr>
            </w:pPr>
            <w:r w:rsidRPr="00597707">
              <w:rPr>
                <w:bCs/>
                <w:i/>
                <w:sz w:val="28"/>
                <w:szCs w:val="28"/>
                <w:lang w:val="kk-KZ"/>
              </w:rPr>
              <w:t>-</w:t>
            </w:r>
          </w:p>
        </w:tc>
        <w:tc>
          <w:tcPr>
            <w:tcW w:w="991" w:type="dxa"/>
          </w:tcPr>
          <w:p w:rsidR="001E2D93" w:rsidRPr="00597707" w:rsidRDefault="001E2D93" w:rsidP="001E2D93">
            <w:pPr>
              <w:pStyle w:val="29"/>
              <w:spacing w:after="0" w:line="240" w:lineRule="auto"/>
              <w:jc w:val="center"/>
              <w:rPr>
                <w:i/>
                <w:sz w:val="28"/>
                <w:szCs w:val="28"/>
                <w:lang w:val="kk-KZ"/>
              </w:rPr>
            </w:pPr>
            <w:r w:rsidRPr="00597707">
              <w:rPr>
                <w:i/>
                <w:sz w:val="28"/>
                <w:szCs w:val="28"/>
                <w:lang w:val="kk-KZ"/>
              </w:rPr>
              <w:t>2</w:t>
            </w:r>
          </w:p>
        </w:tc>
        <w:tc>
          <w:tcPr>
            <w:tcW w:w="991" w:type="dxa"/>
          </w:tcPr>
          <w:p w:rsidR="001E2D93" w:rsidRPr="00597707" w:rsidRDefault="001E2D93" w:rsidP="001E2D93">
            <w:pPr>
              <w:pStyle w:val="29"/>
              <w:spacing w:after="0" w:line="240" w:lineRule="auto"/>
              <w:jc w:val="center"/>
              <w:rPr>
                <w:bCs/>
                <w:i/>
                <w:sz w:val="28"/>
                <w:szCs w:val="28"/>
                <w:lang w:val="kk-KZ"/>
              </w:rPr>
            </w:pPr>
            <w:r w:rsidRPr="00597707">
              <w:rPr>
                <w:bCs/>
                <w:i/>
                <w:sz w:val="28"/>
                <w:szCs w:val="28"/>
                <w:lang w:val="kk-KZ"/>
              </w:rPr>
              <w:t>1</w:t>
            </w:r>
          </w:p>
        </w:tc>
      </w:tr>
      <w:tr w:rsidR="001E2D93" w:rsidRPr="00597707" w:rsidTr="001E2D93">
        <w:tc>
          <w:tcPr>
            <w:tcW w:w="5475" w:type="dxa"/>
          </w:tcPr>
          <w:p w:rsidR="001E2D93" w:rsidRPr="00597707" w:rsidRDefault="001E2D93" w:rsidP="001E2D93">
            <w:pPr>
              <w:tabs>
                <w:tab w:val="left" w:pos="284"/>
              </w:tabs>
              <w:ind w:right="98"/>
              <w:contextualSpacing/>
              <w:rPr>
                <w:bCs/>
                <w:sz w:val="28"/>
                <w:szCs w:val="28"/>
                <w:lang w:val="kk-KZ"/>
              </w:rPr>
            </w:pPr>
            <w:r w:rsidRPr="00597707">
              <w:rPr>
                <w:bCs/>
                <w:sz w:val="28"/>
                <w:szCs w:val="28"/>
                <w:lang w:val="kk-KZ"/>
              </w:rPr>
              <w:t>Имидждік өнімдерді шығару</w:t>
            </w:r>
          </w:p>
        </w:tc>
        <w:tc>
          <w:tcPr>
            <w:tcW w:w="991" w:type="dxa"/>
          </w:tcPr>
          <w:p w:rsidR="001E2D93" w:rsidRPr="00597707" w:rsidRDefault="001E2D93" w:rsidP="001E2D93">
            <w:pPr>
              <w:jc w:val="center"/>
              <w:rPr>
                <w:bCs/>
                <w:sz w:val="28"/>
                <w:szCs w:val="28"/>
                <w:lang w:val="kk-KZ"/>
              </w:rPr>
            </w:pPr>
            <w:r w:rsidRPr="00597707">
              <w:rPr>
                <w:bCs/>
                <w:sz w:val="28"/>
                <w:szCs w:val="28"/>
                <w:lang w:val="kk-KZ"/>
              </w:rPr>
              <w:t>400</w:t>
            </w:r>
          </w:p>
        </w:tc>
        <w:tc>
          <w:tcPr>
            <w:tcW w:w="874" w:type="dxa"/>
          </w:tcPr>
          <w:p w:rsidR="001E2D93" w:rsidRPr="00597707" w:rsidRDefault="001E2D93" w:rsidP="001E2D93">
            <w:pPr>
              <w:jc w:val="center"/>
              <w:rPr>
                <w:bCs/>
                <w:sz w:val="28"/>
                <w:szCs w:val="28"/>
                <w:lang w:val="kk-KZ"/>
              </w:rPr>
            </w:pPr>
            <w:r w:rsidRPr="00597707">
              <w:rPr>
                <w:bCs/>
                <w:sz w:val="28"/>
                <w:szCs w:val="28"/>
                <w:lang w:val="kk-KZ"/>
              </w:rPr>
              <w:t>-</w:t>
            </w:r>
          </w:p>
        </w:tc>
        <w:tc>
          <w:tcPr>
            <w:tcW w:w="991" w:type="dxa"/>
          </w:tcPr>
          <w:p w:rsidR="001E2D93" w:rsidRPr="00597707" w:rsidRDefault="001E2D93" w:rsidP="001E2D93">
            <w:pPr>
              <w:pStyle w:val="29"/>
              <w:spacing w:after="0" w:line="240" w:lineRule="auto"/>
              <w:jc w:val="center"/>
              <w:rPr>
                <w:sz w:val="28"/>
                <w:szCs w:val="28"/>
                <w:lang w:val="kk-KZ"/>
              </w:rPr>
            </w:pPr>
            <w:r w:rsidRPr="00597707">
              <w:rPr>
                <w:sz w:val="28"/>
                <w:szCs w:val="28"/>
                <w:lang w:val="kk-KZ"/>
              </w:rPr>
              <w:t>400</w:t>
            </w:r>
          </w:p>
        </w:tc>
        <w:tc>
          <w:tcPr>
            <w:tcW w:w="991" w:type="dxa"/>
          </w:tcPr>
          <w:p w:rsidR="001E2D93" w:rsidRPr="00597707" w:rsidRDefault="001E2D93" w:rsidP="001E2D93">
            <w:pPr>
              <w:pStyle w:val="29"/>
              <w:spacing w:after="0" w:line="240" w:lineRule="auto"/>
              <w:jc w:val="center"/>
              <w:rPr>
                <w:bCs/>
                <w:sz w:val="28"/>
                <w:szCs w:val="28"/>
                <w:lang w:val="kk-KZ"/>
              </w:rPr>
            </w:pPr>
            <w:r w:rsidRPr="00597707">
              <w:rPr>
                <w:bCs/>
                <w:sz w:val="28"/>
                <w:szCs w:val="28"/>
                <w:lang w:val="kk-KZ"/>
              </w:rPr>
              <w:t>360</w:t>
            </w:r>
          </w:p>
        </w:tc>
      </w:tr>
      <w:tr w:rsidR="001E2D93" w:rsidRPr="00597707" w:rsidTr="001E2D93">
        <w:tc>
          <w:tcPr>
            <w:tcW w:w="5475" w:type="dxa"/>
          </w:tcPr>
          <w:p w:rsidR="001E2D93" w:rsidRPr="00597707" w:rsidRDefault="001E2D93" w:rsidP="001E2D93">
            <w:pPr>
              <w:tabs>
                <w:tab w:val="left" w:pos="284"/>
              </w:tabs>
              <w:ind w:right="98"/>
              <w:contextualSpacing/>
              <w:rPr>
                <w:i/>
                <w:sz w:val="28"/>
                <w:szCs w:val="28"/>
                <w:lang w:val="kk-KZ"/>
              </w:rPr>
            </w:pPr>
            <w:r w:rsidRPr="00597707">
              <w:rPr>
                <w:bCs/>
                <w:i/>
                <w:sz w:val="28"/>
                <w:szCs w:val="28"/>
                <w:lang w:val="kk-KZ"/>
              </w:rPr>
              <w:lastRenderedPageBreak/>
              <w:t>Күнтізбе</w:t>
            </w:r>
          </w:p>
        </w:tc>
        <w:tc>
          <w:tcPr>
            <w:tcW w:w="991" w:type="dxa"/>
          </w:tcPr>
          <w:p w:rsidR="001E2D93" w:rsidRPr="00597707" w:rsidRDefault="001E2D93" w:rsidP="001E2D93">
            <w:pPr>
              <w:jc w:val="center"/>
              <w:rPr>
                <w:bCs/>
                <w:i/>
                <w:sz w:val="28"/>
                <w:szCs w:val="28"/>
                <w:lang w:val="kk-KZ"/>
              </w:rPr>
            </w:pPr>
            <w:r w:rsidRPr="00597707">
              <w:rPr>
                <w:bCs/>
                <w:i/>
                <w:sz w:val="28"/>
                <w:szCs w:val="28"/>
                <w:lang w:val="kk-KZ"/>
              </w:rPr>
              <w:t>200</w:t>
            </w:r>
          </w:p>
        </w:tc>
        <w:tc>
          <w:tcPr>
            <w:tcW w:w="874" w:type="dxa"/>
          </w:tcPr>
          <w:p w:rsidR="001E2D93" w:rsidRPr="00597707" w:rsidRDefault="001E2D93" w:rsidP="001E2D93">
            <w:pPr>
              <w:jc w:val="center"/>
              <w:rPr>
                <w:bCs/>
                <w:i/>
                <w:sz w:val="28"/>
                <w:szCs w:val="28"/>
                <w:lang w:val="kk-KZ"/>
              </w:rPr>
            </w:pPr>
            <w:r w:rsidRPr="00597707">
              <w:rPr>
                <w:bCs/>
                <w:i/>
                <w:sz w:val="28"/>
                <w:szCs w:val="28"/>
                <w:lang w:val="kk-KZ"/>
              </w:rPr>
              <w:t>-</w:t>
            </w:r>
          </w:p>
        </w:tc>
        <w:tc>
          <w:tcPr>
            <w:tcW w:w="991" w:type="dxa"/>
          </w:tcPr>
          <w:p w:rsidR="001E2D93" w:rsidRPr="00597707" w:rsidRDefault="001E2D93" w:rsidP="001E2D93">
            <w:pPr>
              <w:pStyle w:val="29"/>
              <w:spacing w:after="0" w:line="240" w:lineRule="auto"/>
              <w:jc w:val="center"/>
              <w:rPr>
                <w:i/>
                <w:sz w:val="28"/>
                <w:szCs w:val="28"/>
                <w:lang w:val="kk-KZ"/>
              </w:rPr>
            </w:pPr>
            <w:r w:rsidRPr="00597707">
              <w:rPr>
                <w:i/>
                <w:sz w:val="28"/>
                <w:szCs w:val="28"/>
                <w:lang w:val="kk-KZ"/>
              </w:rPr>
              <w:t>200</w:t>
            </w:r>
          </w:p>
        </w:tc>
        <w:tc>
          <w:tcPr>
            <w:tcW w:w="991" w:type="dxa"/>
          </w:tcPr>
          <w:p w:rsidR="001E2D93" w:rsidRPr="00597707" w:rsidRDefault="001E2D93" w:rsidP="001E2D93">
            <w:pPr>
              <w:pStyle w:val="29"/>
              <w:spacing w:after="0" w:line="240" w:lineRule="auto"/>
              <w:jc w:val="center"/>
              <w:rPr>
                <w:bCs/>
                <w:i/>
                <w:sz w:val="28"/>
                <w:szCs w:val="28"/>
                <w:lang w:val="kk-KZ"/>
              </w:rPr>
            </w:pPr>
            <w:r w:rsidRPr="00597707">
              <w:rPr>
                <w:bCs/>
                <w:i/>
                <w:sz w:val="28"/>
                <w:szCs w:val="28"/>
                <w:lang w:val="kk-KZ"/>
              </w:rPr>
              <w:t>200</w:t>
            </w:r>
          </w:p>
        </w:tc>
      </w:tr>
      <w:tr w:rsidR="001E2D93" w:rsidRPr="00597707" w:rsidTr="001E2D93">
        <w:tc>
          <w:tcPr>
            <w:tcW w:w="5475" w:type="dxa"/>
          </w:tcPr>
          <w:p w:rsidR="001E2D93" w:rsidRPr="00597707" w:rsidRDefault="001E2D93" w:rsidP="001E2D93">
            <w:pPr>
              <w:tabs>
                <w:tab w:val="left" w:pos="284"/>
              </w:tabs>
              <w:ind w:right="98"/>
              <w:contextualSpacing/>
              <w:rPr>
                <w:bCs/>
                <w:i/>
                <w:sz w:val="28"/>
                <w:szCs w:val="28"/>
                <w:lang w:val="kk-KZ"/>
              </w:rPr>
            </w:pPr>
            <w:r w:rsidRPr="00597707">
              <w:rPr>
                <w:bCs/>
                <w:i/>
                <w:sz w:val="28"/>
                <w:szCs w:val="28"/>
                <w:lang w:val="kk-KZ"/>
              </w:rPr>
              <w:t>Кепки</w:t>
            </w:r>
          </w:p>
        </w:tc>
        <w:tc>
          <w:tcPr>
            <w:tcW w:w="991" w:type="dxa"/>
          </w:tcPr>
          <w:p w:rsidR="001E2D93" w:rsidRPr="00597707" w:rsidRDefault="001E2D93" w:rsidP="001E2D93">
            <w:pPr>
              <w:jc w:val="center"/>
              <w:rPr>
                <w:bCs/>
                <w:i/>
                <w:sz w:val="28"/>
                <w:szCs w:val="28"/>
                <w:lang w:val="kk-KZ"/>
              </w:rPr>
            </w:pPr>
            <w:r w:rsidRPr="00597707">
              <w:rPr>
                <w:bCs/>
                <w:i/>
                <w:sz w:val="28"/>
                <w:szCs w:val="28"/>
                <w:lang w:val="kk-KZ"/>
              </w:rPr>
              <w:t>100</w:t>
            </w:r>
          </w:p>
        </w:tc>
        <w:tc>
          <w:tcPr>
            <w:tcW w:w="874" w:type="dxa"/>
          </w:tcPr>
          <w:p w:rsidR="001E2D93" w:rsidRPr="00597707" w:rsidRDefault="001E2D93" w:rsidP="001E2D93">
            <w:pPr>
              <w:jc w:val="center"/>
              <w:rPr>
                <w:bCs/>
                <w:i/>
                <w:sz w:val="28"/>
                <w:szCs w:val="28"/>
                <w:lang w:val="kk-KZ"/>
              </w:rPr>
            </w:pPr>
            <w:r w:rsidRPr="00597707">
              <w:rPr>
                <w:bCs/>
                <w:i/>
                <w:sz w:val="28"/>
                <w:szCs w:val="28"/>
                <w:lang w:val="kk-KZ"/>
              </w:rPr>
              <w:t>-</w:t>
            </w:r>
          </w:p>
        </w:tc>
        <w:tc>
          <w:tcPr>
            <w:tcW w:w="991" w:type="dxa"/>
          </w:tcPr>
          <w:p w:rsidR="001E2D93" w:rsidRPr="00597707" w:rsidRDefault="001E2D93" w:rsidP="001E2D93">
            <w:pPr>
              <w:pStyle w:val="29"/>
              <w:spacing w:after="0" w:line="240" w:lineRule="auto"/>
              <w:jc w:val="center"/>
              <w:rPr>
                <w:i/>
                <w:sz w:val="28"/>
                <w:szCs w:val="28"/>
                <w:lang w:val="kk-KZ"/>
              </w:rPr>
            </w:pPr>
            <w:r w:rsidRPr="00597707">
              <w:rPr>
                <w:i/>
                <w:sz w:val="28"/>
                <w:szCs w:val="28"/>
                <w:lang w:val="kk-KZ"/>
              </w:rPr>
              <w:t>100</w:t>
            </w:r>
          </w:p>
        </w:tc>
        <w:tc>
          <w:tcPr>
            <w:tcW w:w="991" w:type="dxa"/>
          </w:tcPr>
          <w:p w:rsidR="001E2D93" w:rsidRPr="00597707" w:rsidRDefault="001E2D93" w:rsidP="001E2D93">
            <w:pPr>
              <w:pStyle w:val="29"/>
              <w:spacing w:after="0" w:line="240" w:lineRule="auto"/>
              <w:jc w:val="center"/>
              <w:rPr>
                <w:bCs/>
                <w:i/>
                <w:sz w:val="28"/>
                <w:szCs w:val="28"/>
                <w:lang w:val="kk-KZ"/>
              </w:rPr>
            </w:pPr>
            <w:r w:rsidRPr="00597707">
              <w:rPr>
                <w:bCs/>
                <w:i/>
                <w:sz w:val="28"/>
                <w:szCs w:val="28"/>
                <w:lang w:val="kk-KZ"/>
              </w:rPr>
              <w:t>80</w:t>
            </w:r>
          </w:p>
        </w:tc>
      </w:tr>
      <w:tr w:rsidR="001E2D93" w:rsidRPr="00597707" w:rsidTr="001E2D93">
        <w:tc>
          <w:tcPr>
            <w:tcW w:w="5475" w:type="dxa"/>
          </w:tcPr>
          <w:p w:rsidR="001E2D93" w:rsidRPr="00597707" w:rsidRDefault="001E2D93" w:rsidP="001E2D93">
            <w:pPr>
              <w:tabs>
                <w:tab w:val="left" w:pos="284"/>
              </w:tabs>
              <w:ind w:right="98"/>
              <w:contextualSpacing/>
              <w:rPr>
                <w:bCs/>
                <w:i/>
                <w:sz w:val="28"/>
                <w:szCs w:val="28"/>
                <w:lang w:val="kk-KZ"/>
              </w:rPr>
            </w:pPr>
            <w:r w:rsidRPr="00597707">
              <w:rPr>
                <w:bCs/>
                <w:i/>
                <w:sz w:val="28"/>
                <w:szCs w:val="28"/>
                <w:lang w:val="kk-KZ"/>
              </w:rPr>
              <w:t>Футболки</w:t>
            </w:r>
          </w:p>
        </w:tc>
        <w:tc>
          <w:tcPr>
            <w:tcW w:w="991" w:type="dxa"/>
          </w:tcPr>
          <w:p w:rsidR="001E2D93" w:rsidRPr="00597707" w:rsidRDefault="001E2D93" w:rsidP="001E2D93">
            <w:pPr>
              <w:jc w:val="center"/>
              <w:rPr>
                <w:bCs/>
                <w:i/>
                <w:sz w:val="28"/>
                <w:szCs w:val="28"/>
                <w:lang w:val="kk-KZ"/>
              </w:rPr>
            </w:pPr>
            <w:r w:rsidRPr="00597707">
              <w:rPr>
                <w:bCs/>
                <w:i/>
                <w:sz w:val="28"/>
                <w:szCs w:val="28"/>
                <w:lang w:val="kk-KZ"/>
              </w:rPr>
              <w:t>100</w:t>
            </w:r>
          </w:p>
        </w:tc>
        <w:tc>
          <w:tcPr>
            <w:tcW w:w="874" w:type="dxa"/>
          </w:tcPr>
          <w:p w:rsidR="001E2D93" w:rsidRPr="00597707" w:rsidRDefault="001E2D93" w:rsidP="001E2D93">
            <w:pPr>
              <w:jc w:val="center"/>
              <w:rPr>
                <w:bCs/>
                <w:i/>
                <w:sz w:val="28"/>
                <w:szCs w:val="28"/>
                <w:lang w:val="kk-KZ"/>
              </w:rPr>
            </w:pPr>
            <w:r w:rsidRPr="00597707">
              <w:rPr>
                <w:bCs/>
                <w:i/>
                <w:sz w:val="28"/>
                <w:szCs w:val="28"/>
                <w:lang w:val="kk-KZ"/>
              </w:rPr>
              <w:t>-</w:t>
            </w:r>
          </w:p>
        </w:tc>
        <w:tc>
          <w:tcPr>
            <w:tcW w:w="991" w:type="dxa"/>
          </w:tcPr>
          <w:p w:rsidR="001E2D93" w:rsidRPr="00597707" w:rsidRDefault="001E2D93" w:rsidP="001E2D93">
            <w:pPr>
              <w:pStyle w:val="29"/>
              <w:spacing w:after="0" w:line="240" w:lineRule="auto"/>
              <w:jc w:val="center"/>
              <w:rPr>
                <w:i/>
                <w:sz w:val="28"/>
                <w:szCs w:val="28"/>
                <w:lang w:val="kk-KZ"/>
              </w:rPr>
            </w:pPr>
            <w:r w:rsidRPr="00597707">
              <w:rPr>
                <w:i/>
                <w:sz w:val="28"/>
                <w:szCs w:val="28"/>
                <w:lang w:val="kk-KZ"/>
              </w:rPr>
              <w:t>100</w:t>
            </w:r>
          </w:p>
        </w:tc>
        <w:tc>
          <w:tcPr>
            <w:tcW w:w="991" w:type="dxa"/>
          </w:tcPr>
          <w:p w:rsidR="001E2D93" w:rsidRPr="00597707" w:rsidRDefault="001E2D93" w:rsidP="001E2D93">
            <w:pPr>
              <w:pStyle w:val="29"/>
              <w:spacing w:after="0" w:line="240" w:lineRule="auto"/>
              <w:jc w:val="center"/>
              <w:rPr>
                <w:bCs/>
                <w:i/>
                <w:sz w:val="28"/>
                <w:szCs w:val="28"/>
                <w:lang w:val="kk-KZ"/>
              </w:rPr>
            </w:pPr>
            <w:r w:rsidRPr="00597707">
              <w:rPr>
                <w:bCs/>
                <w:i/>
                <w:sz w:val="28"/>
                <w:szCs w:val="28"/>
                <w:lang w:val="kk-KZ"/>
              </w:rPr>
              <w:t>80</w:t>
            </w:r>
          </w:p>
        </w:tc>
      </w:tr>
      <w:tr w:rsidR="001E2D93" w:rsidRPr="00597707" w:rsidTr="001E2D93">
        <w:tc>
          <w:tcPr>
            <w:tcW w:w="5475" w:type="dxa"/>
          </w:tcPr>
          <w:p w:rsidR="001E2D93" w:rsidRPr="00597707" w:rsidRDefault="001E2D93" w:rsidP="001E2D93">
            <w:pPr>
              <w:tabs>
                <w:tab w:val="left" w:pos="284"/>
              </w:tabs>
              <w:ind w:right="98"/>
              <w:contextualSpacing/>
              <w:rPr>
                <w:sz w:val="28"/>
                <w:szCs w:val="28"/>
                <w:lang w:val="kk-KZ"/>
              </w:rPr>
            </w:pPr>
            <w:r w:rsidRPr="00597707">
              <w:rPr>
                <w:bCs/>
                <w:sz w:val="28"/>
                <w:szCs w:val="28"/>
              </w:rPr>
              <w:t>"Парктер шеруі" іс-шараларына қатысушылардың саны</w:t>
            </w:r>
          </w:p>
        </w:tc>
        <w:tc>
          <w:tcPr>
            <w:tcW w:w="991" w:type="dxa"/>
          </w:tcPr>
          <w:p w:rsidR="001E2D93" w:rsidRPr="00597707" w:rsidRDefault="001E2D93" w:rsidP="001E2D93">
            <w:pPr>
              <w:jc w:val="center"/>
              <w:rPr>
                <w:bCs/>
                <w:sz w:val="28"/>
                <w:szCs w:val="28"/>
                <w:lang w:val="kk-KZ"/>
              </w:rPr>
            </w:pPr>
            <w:r w:rsidRPr="00597707">
              <w:rPr>
                <w:bCs/>
                <w:sz w:val="28"/>
                <w:szCs w:val="28"/>
                <w:lang w:val="kk-KZ"/>
              </w:rPr>
              <w:t>12886</w:t>
            </w:r>
          </w:p>
        </w:tc>
        <w:tc>
          <w:tcPr>
            <w:tcW w:w="874" w:type="dxa"/>
          </w:tcPr>
          <w:p w:rsidR="001E2D93" w:rsidRPr="00597707" w:rsidRDefault="001E2D93" w:rsidP="001E2D93">
            <w:pPr>
              <w:pStyle w:val="29"/>
              <w:spacing w:after="0" w:line="240" w:lineRule="auto"/>
              <w:jc w:val="center"/>
              <w:rPr>
                <w:sz w:val="28"/>
                <w:szCs w:val="28"/>
                <w:lang w:val="kk-KZ"/>
              </w:rPr>
            </w:pPr>
            <w:r w:rsidRPr="00597707">
              <w:rPr>
                <w:sz w:val="28"/>
                <w:szCs w:val="28"/>
                <w:lang w:val="kk-KZ"/>
              </w:rPr>
              <w:t>-</w:t>
            </w:r>
          </w:p>
        </w:tc>
        <w:tc>
          <w:tcPr>
            <w:tcW w:w="991" w:type="dxa"/>
          </w:tcPr>
          <w:p w:rsidR="001E2D93" w:rsidRPr="00597707" w:rsidRDefault="001E2D93" w:rsidP="001E2D93">
            <w:pPr>
              <w:pStyle w:val="29"/>
              <w:spacing w:after="0" w:line="240" w:lineRule="auto"/>
              <w:jc w:val="center"/>
              <w:rPr>
                <w:sz w:val="28"/>
                <w:szCs w:val="28"/>
                <w:lang w:val="kk-KZ"/>
              </w:rPr>
            </w:pPr>
            <w:r w:rsidRPr="00597707">
              <w:rPr>
                <w:sz w:val="28"/>
                <w:szCs w:val="28"/>
                <w:lang w:val="kk-KZ"/>
              </w:rPr>
              <w:t>5000</w:t>
            </w:r>
          </w:p>
        </w:tc>
        <w:tc>
          <w:tcPr>
            <w:tcW w:w="991" w:type="dxa"/>
          </w:tcPr>
          <w:p w:rsidR="001E2D93" w:rsidRPr="00597707" w:rsidRDefault="001E2D93" w:rsidP="001E2D93">
            <w:pPr>
              <w:pStyle w:val="29"/>
              <w:spacing w:after="0" w:line="240" w:lineRule="auto"/>
              <w:jc w:val="center"/>
              <w:rPr>
                <w:sz w:val="28"/>
                <w:szCs w:val="28"/>
                <w:lang w:val="kk-KZ"/>
              </w:rPr>
            </w:pPr>
            <w:r w:rsidRPr="00597707">
              <w:rPr>
                <w:sz w:val="28"/>
                <w:szCs w:val="28"/>
                <w:lang w:val="kk-KZ"/>
              </w:rPr>
              <w:t>6527</w:t>
            </w:r>
          </w:p>
        </w:tc>
      </w:tr>
      <w:tr w:rsidR="001E2D93" w:rsidRPr="00597707" w:rsidTr="001E2D93">
        <w:tc>
          <w:tcPr>
            <w:tcW w:w="5475" w:type="dxa"/>
          </w:tcPr>
          <w:p w:rsidR="001E2D93" w:rsidRPr="00597707" w:rsidRDefault="001E2D93" w:rsidP="001E2D93">
            <w:pPr>
              <w:tabs>
                <w:tab w:val="left" w:pos="284"/>
              </w:tabs>
              <w:ind w:right="98"/>
              <w:contextualSpacing/>
              <w:rPr>
                <w:bCs/>
                <w:sz w:val="28"/>
                <w:szCs w:val="28"/>
                <w:lang w:val="kk-KZ"/>
              </w:rPr>
            </w:pPr>
            <w:r w:rsidRPr="00597707">
              <w:rPr>
                <w:bCs/>
                <w:sz w:val="28"/>
                <w:szCs w:val="28"/>
                <w:lang w:val="kk-KZ"/>
              </w:rPr>
              <w:t>Әлеуметтік желілердегі басылымдар</w:t>
            </w:r>
          </w:p>
        </w:tc>
        <w:tc>
          <w:tcPr>
            <w:tcW w:w="991" w:type="dxa"/>
          </w:tcPr>
          <w:p w:rsidR="001E2D93" w:rsidRPr="00597707" w:rsidRDefault="001E2D93" w:rsidP="001E2D93">
            <w:pPr>
              <w:jc w:val="center"/>
              <w:rPr>
                <w:bCs/>
                <w:sz w:val="28"/>
                <w:szCs w:val="28"/>
                <w:lang w:val="kk-KZ"/>
              </w:rPr>
            </w:pPr>
            <w:r w:rsidRPr="00597707">
              <w:rPr>
                <w:bCs/>
                <w:sz w:val="28"/>
                <w:szCs w:val="28"/>
                <w:lang w:val="kk-KZ"/>
              </w:rPr>
              <w:t>10</w:t>
            </w:r>
          </w:p>
        </w:tc>
        <w:tc>
          <w:tcPr>
            <w:tcW w:w="874" w:type="dxa"/>
          </w:tcPr>
          <w:p w:rsidR="001E2D93" w:rsidRPr="00597707" w:rsidRDefault="001E2D93" w:rsidP="001E2D93">
            <w:pPr>
              <w:pStyle w:val="29"/>
              <w:spacing w:after="0" w:line="240" w:lineRule="auto"/>
              <w:jc w:val="center"/>
              <w:rPr>
                <w:sz w:val="28"/>
                <w:szCs w:val="28"/>
                <w:lang w:val="kk-KZ"/>
              </w:rPr>
            </w:pPr>
            <w:r w:rsidRPr="00597707">
              <w:rPr>
                <w:sz w:val="28"/>
                <w:szCs w:val="28"/>
                <w:lang w:val="kk-KZ"/>
              </w:rPr>
              <w:t>67</w:t>
            </w:r>
          </w:p>
        </w:tc>
        <w:tc>
          <w:tcPr>
            <w:tcW w:w="991" w:type="dxa"/>
          </w:tcPr>
          <w:p w:rsidR="001E2D93" w:rsidRPr="00597707" w:rsidRDefault="001E2D93" w:rsidP="001E2D93">
            <w:pPr>
              <w:pStyle w:val="29"/>
              <w:spacing w:after="0" w:line="240" w:lineRule="auto"/>
              <w:jc w:val="center"/>
              <w:rPr>
                <w:sz w:val="28"/>
                <w:szCs w:val="28"/>
                <w:lang w:val="kk-KZ"/>
              </w:rPr>
            </w:pPr>
            <w:r w:rsidRPr="00597707">
              <w:rPr>
                <w:sz w:val="28"/>
                <w:szCs w:val="28"/>
                <w:lang w:val="kk-KZ"/>
              </w:rPr>
              <w:t>73</w:t>
            </w:r>
          </w:p>
        </w:tc>
        <w:tc>
          <w:tcPr>
            <w:tcW w:w="991" w:type="dxa"/>
          </w:tcPr>
          <w:p w:rsidR="001E2D93" w:rsidRPr="00597707" w:rsidRDefault="001E2D93" w:rsidP="001E2D93">
            <w:pPr>
              <w:pStyle w:val="29"/>
              <w:spacing w:after="0" w:line="240" w:lineRule="auto"/>
              <w:jc w:val="center"/>
              <w:rPr>
                <w:sz w:val="28"/>
                <w:szCs w:val="28"/>
                <w:lang w:val="kk-KZ"/>
              </w:rPr>
            </w:pPr>
            <w:r w:rsidRPr="00597707">
              <w:rPr>
                <w:sz w:val="28"/>
                <w:szCs w:val="28"/>
                <w:lang w:val="kk-KZ"/>
              </w:rPr>
              <w:t>185</w:t>
            </w:r>
          </w:p>
        </w:tc>
      </w:tr>
    </w:tbl>
    <w:p w:rsidR="008A5AF7" w:rsidRPr="00597707" w:rsidRDefault="008A5AF7" w:rsidP="00994C50">
      <w:pPr>
        <w:spacing w:after="0" w:line="240" w:lineRule="auto"/>
        <w:rPr>
          <w:rFonts w:ascii="Times New Roman" w:hAnsi="Times New Roman" w:cs="Times New Roman"/>
          <w:sz w:val="28"/>
          <w:szCs w:val="28"/>
          <w:lang w:val="kk-KZ"/>
        </w:rPr>
      </w:pPr>
    </w:p>
    <w:p w:rsidR="008A5AF7" w:rsidRPr="00597707" w:rsidRDefault="00D21BDE" w:rsidP="00CD6B8A">
      <w:pPr>
        <w:pStyle w:val="af2"/>
        <w:spacing w:after="0" w:line="240" w:lineRule="auto"/>
        <w:ind w:left="0" w:firstLine="708"/>
        <w:jc w:val="both"/>
        <w:rPr>
          <w:rFonts w:ascii="Times New Roman" w:hAnsi="Times New Roman"/>
          <w:sz w:val="28"/>
          <w:szCs w:val="28"/>
          <w:lang w:val="kk-KZ"/>
        </w:rPr>
      </w:pPr>
      <w:r w:rsidRPr="00597707">
        <w:rPr>
          <w:rFonts w:ascii="Times New Roman" w:hAnsi="Times New Roman"/>
          <w:sz w:val="28"/>
          <w:szCs w:val="28"/>
          <w:lang w:val="kk-KZ"/>
        </w:rPr>
        <w:t xml:space="preserve">Соңғы  уақыттарда "Парктер шеруі" республикалық табиғат қорғау акциясын өткізу тиісті деңгейге қойылды. Бірақ жаһандық коронавирустық эпидетпен қорық мақсатты топтармен байланысын шектеп, интернет кеңістігінде жұмысын күшейтуге мәжбүр болды. Бірақ жаһандық коронавирустық </w:t>
      </w:r>
      <w:r w:rsidR="00A92C1F" w:rsidRPr="00597707">
        <w:rPr>
          <w:rFonts w:ascii="Times New Roman" w:hAnsi="Times New Roman"/>
          <w:sz w:val="28"/>
          <w:szCs w:val="28"/>
          <w:lang w:val="kk-KZ"/>
        </w:rPr>
        <w:t>жұқпалы ауру салдарынан</w:t>
      </w:r>
      <w:r w:rsidRPr="00597707">
        <w:rPr>
          <w:rFonts w:ascii="Times New Roman" w:hAnsi="Times New Roman"/>
          <w:sz w:val="28"/>
          <w:szCs w:val="28"/>
          <w:lang w:val="kk-KZ"/>
        </w:rPr>
        <w:t xml:space="preserve"> қорық мақсатты топтармен байланысын шектеп, интернет кеңістігінде жұмысын күшейтуге мәжбүр болды.</w:t>
      </w:r>
      <w:r w:rsidR="00A92C1F" w:rsidRPr="00597707">
        <w:rPr>
          <w:rFonts w:ascii="Times New Roman" w:hAnsi="Times New Roman"/>
          <w:sz w:val="28"/>
          <w:szCs w:val="28"/>
          <w:lang w:val="kk-KZ"/>
        </w:rPr>
        <w:t xml:space="preserve"> Алайда, карантиндік шаралар алынып тасталғаннан кейін экологиялық білім беру бойынша офлайн жұмыс біртіндеп қалпына келеді, сонымен қатар әлеуметтік беттердегі  қызмет белсенді жүргізілуде. </w:t>
      </w:r>
    </w:p>
    <w:p w:rsidR="00A92C1F" w:rsidRPr="00597707" w:rsidRDefault="00A92C1F" w:rsidP="00994C50">
      <w:pPr>
        <w:pStyle w:val="af2"/>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Сонымен қатар, қорықтың экологиялық–ағарту қызметінде өз шешімін талап ететін бірқатар проблемалар бар. Олар:</w:t>
      </w:r>
    </w:p>
    <w:p w:rsidR="00A92C1F" w:rsidRPr="00597707" w:rsidRDefault="00A92C1F"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келу орталығы мен табиғат мұражайын құру;</w:t>
      </w:r>
    </w:p>
    <w:p w:rsidR="00A92C1F" w:rsidRPr="00597707" w:rsidRDefault="00A92C1F"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экологиялық білім және экотуризм бөлімін құру;</w:t>
      </w:r>
    </w:p>
    <w:p w:rsidR="00A92C1F" w:rsidRPr="00597707" w:rsidRDefault="00A92C1F"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заманауи техника мен жабдықтарды сатып алу.</w:t>
      </w:r>
    </w:p>
    <w:p w:rsidR="00A92C1F" w:rsidRPr="00597707" w:rsidRDefault="00A92C1F"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Арал қаласындағы қорық кеңсесіне іргелес аумақта үлгілік Визит-орталық салу, сондай-ақ Қаратерең ауылдық округінде (қорық аумағына ең жақын және ең ірі елді мекенде) тынығу орны бар шағын Визит-орталық салу қажет. Келушілер орталығы қорықтың ғылым бөлімінің қызметкерлерімен бірлесіп жұмыс істейтін келушілер мен зерттеушілер үшін бастапқы нүкте бола алар еді.</w:t>
      </w:r>
    </w:p>
    <w:p w:rsidR="00A92C1F" w:rsidRPr="00597707" w:rsidRDefault="00A92C1F"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Экологиялық-ағартушылық қызметті тиімді жүзеге асыру үшін қорық кеңсесінің ескі ғимаратында шағын табиғат мұражайын жарақтандыру және Визит-орталықты ұйымдастыру қажет.  Экологиялық-ағартушылық қызметті дамыту МТҚ құрылымында тиісті өзгерістерді және тиісті бейіндегі мамандармен қосымша жасақталуды талап етеді.  Қазіргі уақытта штатта бір эколог жұмыс істейді. Білікті кадрлардың жетіспеушілігін келесі штатпен экологиялық білім және экотуризм бөлімін ұйымдастыру арқ</w:t>
      </w:r>
      <w:r w:rsidR="00B0797B" w:rsidRPr="00597707">
        <w:rPr>
          <w:rFonts w:ascii="Times New Roman" w:hAnsi="Times New Roman"/>
          <w:sz w:val="28"/>
          <w:szCs w:val="28"/>
          <w:lang w:val="kk-KZ"/>
        </w:rPr>
        <w:t>ылы шешуге болады: бөлім басшысы</w:t>
      </w:r>
      <w:r w:rsidRPr="00597707">
        <w:rPr>
          <w:rFonts w:ascii="Times New Roman" w:hAnsi="Times New Roman"/>
          <w:sz w:val="28"/>
          <w:szCs w:val="28"/>
          <w:lang w:val="kk-KZ"/>
        </w:rPr>
        <w:t xml:space="preserve"> – 1 бірлік, эко</w:t>
      </w:r>
      <w:r w:rsidR="00B0797B" w:rsidRPr="00597707">
        <w:rPr>
          <w:rFonts w:ascii="Times New Roman" w:hAnsi="Times New Roman"/>
          <w:sz w:val="28"/>
          <w:szCs w:val="28"/>
          <w:lang w:val="kk-KZ"/>
        </w:rPr>
        <w:t>ағарту</w:t>
      </w:r>
      <w:r w:rsidRPr="00597707">
        <w:rPr>
          <w:rFonts w:ascii="Times New Roman" w:hAnsi="Times New Roman"/>
          <w:sz w:val="28"/>
          <w:szCs w:val="28"/>
          <w:lang w:val="kk-KZ"/>
        </w:rPr>
        <w:t xml:space="preserve"> инженері – 1 бірлік, экотуризм инженері – 1 бірлік, қоғаммен байланыс жөніндегі маман – 1 бірлік және экскурсовод -1 бірлік.</w:t>
      </w:r>
    </w:p>
    <w:p w:rsidR="00B0797B" w:rsidRPr="00597707" w:rsidRDefault="00B0797B"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Экологиялық акциялар мен іс - шараларды өткізу үшін компьютерлік техника, баспа жабдықтары қажет, сондай-ақ фото және бейне жабдықтарды, проектор, штативтегі экранды сатып алу керек.</w:t>
      </w:r>
    </w:p>
    <w:p w:rsidR="00B0797B" w:rsidRPr="00597707" w:rsidRDefault="00B0797B" w:rsidP="00994C50">
      <w:pPr>
        <w:spacing w:after="0" w:line="240" w:lineRule="auto"/>
        <w:ind w:firstLine="708"/>
        <w:jc w:val="both"/>
        <w:rPr>
          <w:rFonts w:ascii="Times New Roman" w:hAnsi="Times New Roman"/>
          <w:b/>
          <w:sz w:val="28"/>
          <w:szCs w:val="28"/>
          <w:lang w:val="kk-KZ"/>
        </w:rPr>
      </w:pPr>
    </w:p>
    <w:p w:rsidR="00B0797B" w:rsidRPr="00597707" w:rsidRDefault="00B0797B" w:rsidP="00994C50">
      <w:pPr>
        <w:spacing w:after="0" w:line="240" w:lineRule="auto"/>
        <w:ind w:firstLine="708"/>
        <w:jc w:val="both"/>
        <w:rPr>
          <w:rFonts w:ascii="Times New Roman" w:hAnsi="Times New Roman"/>
          <w:sz w:val="28"/>
          <w:szCs w:val="28"/>
          <w:lang w:val="kk-KZ"/>
        </w:rPr>
      </w:pPr>
      <w:r w:rsidRPr="00597707">
        <w:rPr>
          <w:rFonts w:ascii="Times New Roman" w:hAnsi="Times New Roman"/>
          <w:b/>
          <w:sz w:val="28"/>
          <w:szCs w:val="28"/>
          <w:lang w:val="kk-KZ"/>
        </w:rPr>
        <w:t>1 міндет.</w:t>
      </w:r>
      <w:r w:rsidRPr="00597707">
        <w:rPr>
          <w:rFonts w:ascii="Times New Roman" w:hAnsi="Times New Roman"/>
          <w:sz w:val="28"/>
          <w:szCs w:val="28"/>
          <w:lang w:val="kk-KZ"/>
        </w:rPr>
        <w:t xml:space="preserve"> Экологиялық мәдениетті арттыру және халықтың назарын табиғатты қорғаудың заманауи мәселелеріне және БМТҚ аймақтың биоәртүрлілігін сақтаудағы рөліне назар аудару.</w:t>
      </w:r>
    </w:p>
    <w:p w:rsidR="00B0797B" w:rsidRPr="00597707" w:rsidRDefault="00B0797B" w:rsidP="00994C50">
      <w:pPr>
        <w:spacing w:after="0" w:line="240" w:lineRule="auto"/>
        <w:ind w:firstLine="708"/>
        <w:jc w:val="both"/>
        <w:rPr>
          <w:rFonts w:ascii="Times New Roman" w:hAnsi="Times New Roman"/>
          <w:sz w:val="28"/>
          <w:szCs w:val="28"/>
          <w:lang w:val="kk-KZ"/>
        </w:rPr>
      </w:pPr>
      <w:r w:rsidRPr="00597707">
        <w:rPr>
          <w:rFonts w:ascii="Times New Roman" w:hAnsi="Times New Roman"/>
          <w:b/>
          <w:sz w:val="28"/>
          <w:szCs w:val="28"/>
          <w:lang w:val="kk-KZ"/>
        </w:rPr>
        <w:lastRenderedPageBreak/>
        <w:t>2 міндет.</w:t>
      </w:r>
      <w:r w:rsidRPr="00597707">
        <w:rPr>
          <w:rFonts w:ascii="Times New Roman" w:hAnsi="Times New Roman"/>
          <w:sz w:val="28"/>
          <w:szCs w:val="28"/>
          <w:lang w:val="kk-KZ"/>
        </w:rPr>
        <w:t xml:space="preserve"> Ерекше қорғалатын табиғи аумақтар туралы ұлттық мұра объектісі ретінде жүйелі түсінік қалыптастыру мақсатында мектеп оқушыларымен жұмыс жүргізу; жабайы табиғатқа деген оң көзқарас, экологиялық көзқарасын кеңейту және тиісті білімдерін дамыту. Қорықтағы экологиялық білім берудің тиімділігін арттыру үшін оқу корпусымен және білім беру органдарымен өзара әрекеттесу.</w:t>
      </w:r>
    </w:p>
    <w:p w:rsidR="00081608" w:rsidRPr="00597707" w:rsidRDefault="00081608" w:rsidP="00994C50">
      <w:pPr>
        <w:pStyle w:val="af2"/>
        <w:spacing w:after="0" w:line="240" w:lineRule="auto"/>
        <w:ind w:left="0" w:firstLine="709"/>
        <w:jc w:val="both"/>
        <w:rPr>
          <w:rFonts w:ascii="Times New Roman" w:hAnsi="Times New Roman"/>
          <w:sz w:val="28"/>
          <w:szCs w:val="28"/>
          <w:lang w:val="kk-KZ"/>
        </w:rPr>
      </w:pPr>
    </w:p>
    <w:p w:rsidR="00B0797B" w:rsidRPr="00597707" w:rsidRDefault="00B0797B" w:rsidP="00994C50">
      <w:pPr>
        <w:pStyle w:val="af2"/>
        <w:spacing w:after="0" w:line="240" w:lineRule="auto"/>
        <w:ind w:left="0" w:firstLine="709"/>
        <w:jc w:val="both"/>
        <w:rPr>
          <w:rFonts w:ascii="Times New Roman" w:hAnsi="Times New Roman"/>
          <w:sz w:val="28"/>
          <w:szCs w:val="28"/>
          <w:lang w:val="kk-KZ"/>
        </w:rPr>
      </w:pPr>
    </w:p>
    <w:p w:rsidR="00DB5B9F" w:rsidRPr="00597707" w:rsidRDefault="00DB5B9F"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2.2.4</w:t>
      </w:r>
      <w:r w:rsidR="00BA4219" w:rsidRPr="00597707">
        <w:rPr>
          <w:rFonts w:ascii="Times New Roman" w:hAnsi="Times New Roman"/>
          <w:b/>
          <w:sz w:val="28"/>
          <w:szCs w:val="28"/>
          <w:lang w:val="kk-KZ"/>
        </w:rPr>
        <w:t xml:space="preserve"> </w:t>
      </w:r>
      <w:r w:rsidRPr="00597707">
        <w:rPr>
          <w:rFonts w:ascii="Times New Roman" w:hAnsi="Times New Roman"/>
          <w:b/>
          <w:sz w:val="28"/>
          <w:szCs w:val="28"/>
          <w:lang w:val="kk-KZ"/>
        </w:rPr>
        <w:t xml:space="preserve"> </w:t>
      </w:r>
      <w:r w:rsidR="00C13650" w:rsidRPr="00597707">
        <w:rPr>
          <w:rFonts w:ascii="Times New Roman" w:hAnsi="Times New Roman"/>
          <w:b/>
          <w:sz w:val="28"/>
          <w:szCs w:val="28"/>
          <w:lang w:val="kk-KZ"/>
        </w:rPr>
        <w:t>Экологиялық туризм мен рекреацияны дамыту бойынша ЕҚТА қызметі мен міндеттерінің сипаттамасы</w:t>
      </w:r>
    </w:p>
    <w:p w:rsidR="00DB5B9F" w:rsidRPr="00597707" w:rsidRDefault="00DB5B9F" w:rsidP="00994C50">
      <w:pPr>
        <w:spacing w:after="0" w:line="240" w:lineRule="auto"/>
        <w:jc w:val="both"/>
        <w:rPr>
          <w:rFonts w:ascii="Times New Roman" w:hAnsi="Times New Roman"/>
          <w:b/>
          <w:sz w:val="28"/>
          <w:szCs w:val="28"/>
          <w:lang w:val="kk-KZ"/>
        </w:rPr>
      </w:pPr>
    </w:p>
    <w:p w:rsidR="00B0797B" w:rsidRPr="00597707" w:rsidRDefault="00B0797B" w:rsidP="00994C50">
      <w:pPr>
        <w:spacing w:after="0" w:line="240" w:lineRule="auto"/>
        <w:ind w:firstLine="708"/>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Жалпы Арал өңірінде экологиялық туризм өте нашар дамыған. Бұл негізінен аймақтың экологиялық апат аймағында болуына байланысты. Алайда, өңірдің бірегей табиғи объектілері мен тарихи-мәдени мұрасы туризмнің осы түрін дамытуға мүмкіндік береді. 1937 жылдан бастап Арал өңірінде Хорезм археологиялық-этнографиялық экспедициясы (жетекшілері – С.П. Толстов, М. А. Итина, О. Л. Вишневская және т. б.) зерттеулер жүргізді. Осы зерттеулердің нәтижесінде Ширик-Рабат, Бабиш-молда, Баланды, Жетиасар және т. б. сақ тайпаларының ежелгі қалалары табылды. </w:t>
      </w:r>
    </w:p>
    <w:p w:rsidR="00B0797B" w:rsidRPr="00597707" w:rsidRDefault="00B0797B"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Сондай-ақ, Арал теңізінің кепкен табанынан ХІІ ғасырға жататын Кердери-1, Кердери-2 қалаларының қирандылары табылды. </w:t>
      </w:r>
    </w:p>
    <w:p w:rsidR="00B0797B" w:rsidRPr="00597707" w:rsidRDefault="00B0797B"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ІХ-ХІ ғасырлардағы Қазақстанның маңызды археологиялық ескерткіші болып табылатын Бегім ана кесенесін де атап өткен жөн.</w:t>
      </w:r>
    </w:p>
    <w:p w:rsidR="00B0797B" w:rsidRPr="00597707" w:rsidRDefault="00B0797B"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"Барсакелмес мемлекеттік табиғи қорығы" РММ-де орман шаруашылығы және жануарлар дүниесі комитеті бекіткен 2 экскурсиялық маршрут бар.</w:t>
      </w:r>
    </w:p>
    <w:p w:rsidR="00B0797B" w:rsidRPr="00597707" w:rsidRDefault="00B0797B"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Барлық маршруттар мен соқпақтардың жалпы ұзындығы 433 км, оның ішінде жаяу</w:t>
      </w:r>
      <w:r w:rsidR="00220700" w:rsidRPr="00597707">
        <w:rPr>
          <w:rFonts w:ascii="Times New Roman" w:hAnsi="Times New Roman"/>
          <w:sz w:val="28"/>
          <w:szCs w:val="28"/>
          <w:lang w:val="kk-KZ"/>
        </w:rPr>
        <w:t xml:space="preserve"> – </w:t>
      </w:r>
      <w:r w:rsidRPr="00597707">
        <w:rPr>
          <w:rFonts w:ascii="Times New Roman" w:hAnsi="Times New Roman"/>
          <w:sz w:val="28"/>
          <w:szCs w:val="28"/>
          <w:lang w:val="kk-KZ"/>
        </w:rPr>
        <w:t>9 км, автомобиль</w:t>
      </w:r>
      <w:r w:rsidR="00220700" w:rsidRPr="00597707">
        <w:rPr>
          <w:rFonts w:ascii="Times New Roman" w:hAnsi="Times New Roman"/>
          <w:sz w:val="28"/>
          <w:szCs w:val="28"/>
          <w:lang w:val="kk-KZ"/>
        </w:rPr>
        <w:t xml:space="preserve"> </w:t>
      </w:r>
      <w:r w:rsidRPr="00597707">
        <w:rPr>
          <w:rFonts w:ascii="Times New Roman" w:hAnsi="Times New Roman"/>
          <w:sz w:val="28"/>
          <w:szCs w:val="28"/>
          <w:lang w:val="kk-KZ"/>
        </w:rPr>
        <w:t>–</w:t>
      </w:r>
      <w:r w:rsidR="00220700" w:rsidRPr="00597707">
        <w:rPr>
          <w:rFonts w:ascii="Times New Roman" w:hAnsi="Times New Roman"/>
          <w:sz w:val="28"/>
          <w:szCs w:val="28"/>
          <w:lang w:val="kk-KZ"/>
        </w:rPr>
        <w:t xml:space="preserve"> </w:t>
      </w:r>
      <w:r w:rsidRPr="00597707">
        <w:rPr>
          <w:rFonts w:ascii="Times New Roman" w:hAnsi="Times New Roman"/>
          <w:sz w:val="28"/>
          <w:szCs w:val="28"/>
          <w:lang w:val="kk-KZ"/>
        </w:rPr>
        <w:t>424 км.</w:t>
      </w:r>
      <w:r w:rsidR="00220700" w:rsidRPr="00597707">
        <w:rPr>
          <w:rFonts w:ascii="Times New Roman" w:hAnsi="Times New Roman"/>
          <w:sz w:val="28"/>
          <w:szCs w:val="28"/>
          <w:lang w:val="kk-KZ"/>
        </w:rPr>
        <w:t xml:space="preserve"> </w:t>
      </w:r>
    </w:p>
    <w:p w:rsidR="00220700" w:rsidRPr="00597707" w:rsidRDefault="00220700"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Маршруттар мен соқпақтардың орналасуы шамамен 20-30% құрайды. Қорықтағы туризм маусымдық сипатқа ие (сәуір-маусым; тамыз-қазан). </w:t>
      </w:r>
    </w:p>
    <w:p w:rsidR="00220700" w:rsidRPr="00597707" w:rsidRDefault="00220700"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Қорыққа туристердің келуі оның аумағымен және басқа ЕҚТА - мен салыстырғанда төмен-2022 жылы 90 адам. Бұл келесі факторларға байланысты:</w:t>
      </w:r>
    </w:p>
    <w:p w:rsidR="00220700" w:rsidRPr="00597707" w:rsidRDefault="00220700"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туристік инфрақұрылымның болмауы;</w:t>
      </w:r>
    </w:p>
    <w:p w:rsidR="00220700" w:rsidRPr="00597707" w:rsidRDefault="00220700"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аумақтың елді мекендер мен қалалардын қашықтығы;</w:t>
      </w:r>
    </w:p>
    <w:p w:rsidR="00220700" w:rsidRPr="00597707" w:rsidRDefault="00220700"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қысқа туристік маусым;</w:t>
      </w:r>
    </w:p>
    <w:p w:rsidR="00220700" w:rsidRPr="00597707" w:rsidRDefault="00220700"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қызметтердің тұтас тізбегінің болмауы;</w:t>
      </w:r>
    </w:p>
    <w:p w:rsidR="00220700" w:rsidRPr="00597707" w:rsidRDefault="00220700"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орналастыру орындарының болмауы;</w:t>
      </w:r>
    </w:p>
    <w:p w:rsidR="00220700" w:rsidRPr="00597707" w:rsidRDefault="00220700"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туристерді қабылдаудың нақты жүйесінің болмауы;</w:t>
      </w:r>
    </w:p>
    <w:p w:rsidR="00220700" w:rsidRPr="00597707" w:rsidRDefault="00220700"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тізбектелген қуат тізбегінің болмауы;</w:t>
      </w:r>
    </w:p>
    <w:p w:rsidR="00220700" w:rsidRPr="00597707" w:rsidRDefault="00220700"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сервистің жеткіліксіздігі-тараптардың бағдарлануы және тартылуы.</w:t>
      </w:r>
    </w:p>
    <w:p w:rsidR="00C360AE" w:rsidRDefault="00C360AE" w:rsidP="00994C50">
      <w:pPr>
        <w:spacing w:after="0" w:line="240" w:lineRule="auto"/>
        <w:ind w:firstLine="708"/>
        <w:jc w:val="center"/>
        <w:rPr>
          <w:rFonts w:ascii="Times New Roman" w:hAnsi="Times New Roman"/>
          <w:b/>
          <w:sz w:val="28"/>
          <w:szCs w:val="28"/>
          <w:lang w:val="kk-KZ"/>
        </w:rPr>
      </w:pPr>
    </w:p>
    <w:p w:rsidR="00C360AE" w:rsidRDefault="00C360AE" w:rsidP="00994C50">
      <w:pPr>
        <w:spacing w:after="0" w:line="240" w:lineRule="auto"/>
        <w:ind w:firstLine="708"/>
        <w:jc w:val="center"/>
        <w:rPr>
          <w:rFonts w:ascii="Times New Roman" w:hAnsi="Times New Roman"/>
          <w:b/>
          <w:sz w:val="28"/>
          <w:szCs w:val="28"/>
          <w:lang w:val="kk-KZ"/>
        </w:rPr>
      </w:pPr>
    </w:p>
    <w:p w:rsidR="00C360AE" w:rsidRDefault="00C360AE" w:rsidP="00994C50">
      <w:pPr>
        <w:spacing w:after="0" w:line="240" w:lineRule="auto"/>
        <w:ind w:firstLine="708"/>
        <w:jc w:val="center"/>
        <w:rPr>
          <w:rFonts w:ascii="Times New Roman" w:hAnsi="Times New Roman"/>
          <w:b/>
          <w:sz w:val="28"/>
          <w:szCs w:val="28"/>
          <w:lang w:val="kk-KZ"/>
        </w:rPr>
      </w:pPr>
    </w:p>
    <w:p w:rsidR="002E4CA3" w:rsidRPr="00597707" w:rsidRDefault="002E4CA3" w:rsidP="00994C50">
      <w:pPr>
        <w:spacing w:after="0" w:line="240" w:lineRule="auto"/>
        <w:ind w:firstLine="708"/>
        <w:jc w:val="center"/>
        <w:rPr>
          <w:rFonts w:ascii="Times New Roman" w:hAnsi="Times New Roman"/>
          <w:b/>
          <w:sz w:val="28"/>
          <w:szCs w:val="28"/>
          <w:lang w:val="kk-KZ"/>
        </w:rPr>
      </w:pPr>
      <w:r w:rsidRPr="00597707">
        <w:rPr>
          <w:rFonts w:ascii="Times New Roman" w:hAnsi="Times New Roman"/>
          <w:b/>
          <w:sz w:val="28"/>
          <w:szCs w:val="28"/>
          <w:lang w:val="kk-KZ"/>
        </w:rPr>
        <w:lastRenderedPageBreak/>
        <w:t>«Бутаков мүйісі» экскурсиялық маршруты</w:t>
      </w:r>
    </w:p>
    <w:p w:rsidR="00024382" w:rsidRPr="00597707" w:rsidRDefault="00024382" w:rsidP="00994C50">
      <w:pPr>
        <w:spacing w:after="0" w:line="240" w:lineRule="auto"/>
        <w:ind w:firstLine="708"/>
        <w:jc w:val="center"/>
        <w:rPr>
          <w:rFonts w:ascii="Times New Roman" w:hAnsi="Times New Roman"/>
          <w:b/>
          <w:sz w:val="28"/>
          <w:szCs w:val="28"/>
          <w:lang w:val="kk-KZ"/>
        </w:rPr>
      </w:pPr>
    </w:p>
    <w:p w:rsidR="00024382" w:rsidRPr="00597707" w:rsidRDefault="00024382" w:rsidP="00024382">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Соқпақтың жіктемесі:</w:t>
      </w:r>
    </w:p>
    <w:p w:rsidR="00024382" w:rsidRPr="00597707" w:rsidRDefault="00024382" w:rsidP="008C51D6">
      <w:pPr>
        <w:pStyle w:val="af2"/>
        <w:numPr>
          <w:ilvl w:val="0"/>
          <w:numId w:val="60"/>
        </w:numPr>
        <w:spacing w:after="0" w:line="240" w:lineRule="auto"/>
        <w:ind w:left="709" w:hanging="709"/>
        <w:jc w:val="both"/>
        <w:rPr>
          <w:rFonts w:ascii="Times New Roman" w:hAnsi="Times New Roman"/>
          <w:sz w:val="28"/>
          <w:szCs w:val="28"/>
          <w:lang w:val="kk-KZ"/>
        </w:rPr>
      </w:pPr>
      <w:r w:rsidRPr="00597707">
        <w:rPr>
          <w:rFonts w:ascii="Times New Roman" w:hAnsi="Times New Roman"/>
          <w:sz w:val="28"/>
          <w:szCs w:val="28"/>
          <w:lang w:val="kk-KZ"/>
        </w:rPr>
        <w:t>Бағыты бойынша: туристік – экскурсиялық, ғылыми-танымдық, оқу – ағартушылық;</w:t>
      </w:r>
    </w:p>
    <w:p w:rsidR="00024382" w:rsidRPr="00597707" w:rsidRDefault="00024382" w:rsidP="008C51D6">
      <w:pPr>
        <w:pStyle w:val="af2"/>
        <w:numPr>
          <w:ilvl w:val="0"/>
          <w:numId w:val="60"/>
        </w:numPr>
        <w:spacing w:after="0" w:line="240" w:lineRule="auto"/>
        <w:ind w:left="0" w:firstLine="0"/>
        <w:jc w:val="both"/>
        <w:rPr>
          <w:rFonts w:ascii="Times New Roman" w:hAnsi="Times New Roman"/>
          <w:sz w:val="28"/>
          <w:szCs w:val="28"/>
          <w:lang w:val="kk-KZ"/>
        </w:rPr>
      </w:pPr>
      <w:r w:rsidRPr="00597707">
        <w:rPr>
          <w:rFonts w:ascii="Times New Roman" w:hAnsi="Times New Roman"/>
          <w:sz w:val="28"/>
          <w:szCs w:val="28"/>
          <w:lang w:val="kk-KZ"/>
        </w:rPr>
        <w:t>Орналасу түрі бойынша: аралас – автомобильді, жүріс;</w:t>
      </w:r>
    </w:p>
    <w:p w:rsidR="00024382" w:rsidRPr="00597707" w:rsidRDefault="00024382" w:rsidP="008C51D6">
      <w:pPr>
        <w:pStyle w:val="af2"/>
        <w:numPr>
          <w:ilvl w:val="0"/>
          <w:numId w:val="60"/>
        </w:numPr>
        <w:spacing w:after="0" w:line="240" w:lineRule="auto"/>
        <w:ind w:left="0" w:firstLine="0"/>
        <w:jc w:val="both"/>
        <w:rPr>
          <w:rFonts w:ascii="Times New Roman" w:hAnsi="Times New Roman"/>
          <w:sz w:val="28"/>
          <w:szCs w:val="28"/>
          <w:lang w:val="kk-KZ"/>
        </w:rPr>
      </w:pPr>
      <w:r w:rsidRPr="00597707">
        <w:rPr>
          <w:rFonts w:ascii="Times New Roman" w:hAnsi="Times New Roman"/>
          <w:sz w:val="28"/>
          <w:szCs w:val="28"/>
          <w:lang w:val="kk-KZ"/>
        </w:rPr>
        <w:t>Қолданыс уақыт бойынша: маусымдық;</w:t>
      </w:r>
    </w:p>
    <w:p w:rsidR="00024382" w:rsidRPr="00597707" w:rsidRDefault="00024382" w:rsidP="008C51D6">
      <w:pPr>
        <w:pStyle w:val="af2"/>
        <w:numPr>
          <w:ilvl w:val="0"/>
          <w:numId w:val="60"/>
        </w:numPr>
        <w:spacing w:after="0" w:line="240" w:lineRule="auto"/>
        <w:ind w:left="0" w:firstLine="0"/>
        <w:jc w:val="both"/>
        <w:rPr>
          <w:rFonts w:ascii="Times New Roman" w:hAnsi="Times New Roman"/>
          <w:sz w:val="28"/>
          <w:szCs w:val="28"/>
          <w:lang w:val="kk-KZ"/>
        </w:rPr>
      </w:pPr>
      <w:r w:rsidRPr="00597707">
        <w:rPr>
          <w:rFonts w:ascii="Times New Roman" w:hAnsi="Times New Roman"/>
          <w:sz w:val="28"/>
          <w:szCs w:val="28"/>
          <w:lang w:val="kk-KZ"/>
        </w:rPr>
        <w:t>Ұйымдастыру нысаны бойынша: топтық.</w:t>
      </w:r>
    </w:p>
    <w:p w:rsidR="00024382" w:rsidRPr="00597707" w:rsidRDefault="00024382" w:rsidP="00024382">
      <w:pPr>
        <w:spacing w:after="0" w:line="240" w:lineRule="auto"/>
        <w:ind w:firstLine="709"/>
        <w:jc w:val="both"/>
        <w:rPr>
          <w:rFonts w:ascii="Times New Roman" w:hAnsi="Times New Roman"/>
          <w:sz w:val="28"/>
          <w:szCs w:val="28"/>
          <w:lang w:val="kk-KZ"/>
        </w:rPr>
      </w:pPr>
      <w:r w:rsidRPr="00597707">
        <w:rPr>
          <w:rFonts w:ascii="Times New Roman" w:hAnsi="Times New Roman"/>
          <w:sz w:val="28"/>
          <w:szCs w:val="28"/>
          <w:lang w:val="kk-KZ"/>
        </w:rPr>
        <w:t xml:space="preserve">Ұзақтығы 274 км, аялдаманы ескере отырып, уақыт ұзақтығы 10 сағат 55 минут. </w:t>
      </w:r>
    </w:p>
    <w:p w:rsidR="00024382" w:rsidRPr="00597707" w:rsidRDefault="00024382" w:rsidP="00024382">
      <w:pPr>
        <w:spacing w:after="0" w:line="240" w:lineRule="auto"/>
        <w:ind w:firstLine="709"/>
        <w:jc w:val="both"/>
        <w:rPr>
          <w:rFonts w:ascii="Times New Roman" w:hAnsi="Times New Roman"/>
          <w:sz w:val="28"/>
          <w:szCs w:val="28"/>
          <w:lang w:val="kk-KZ"/>
        </w:rPr>
      </w:pPr>
      <w:r w:rsidRPr="00597707">
        <w:rPr>
          <w:rFonts w:ascii="Times New Roman" w:hAnsi="Times New Roman"/>
          <w:sz w:val="28"/>
          <w:szCs w:val="28"/>
          <w:lang w:val="kk-KZ"/>
        </w:rPr>
        <w:t xml:space="preserve">Соқпақтың </w:t>
      </w:r>
      <w:r w:rsidR="005B0CE7" w:rsidRPr="00597707">
        <w:rPr>
          <w:rFonts w:ascii="Times New Roman" w:hAnsi="Times New Roman"/>
          <w:sz w:val="28"/>
          <w:szCs w:val="28"/>
          <w:lang w:val="kk-KZ"/>
        </w:rPr>
        <w:t xml:space="preserve">жұмыс істеумерзімі 1 сәуірден бастап 30 маусым және 15 тамыздан 30 қазанға дейін. </w:t>
      </w:r>
    </w:p>
    <w:p w:rsidR="005B0CE7" w:rsidRPr="00597707" w:rsidRDefault="005B0CE7" w:rsidP="00024382">
      <w:pPr>
        <w:spacing w:after="0" w:line="240" w:lineRule="auto"/>
        <w:ind w:firstLine="709"/>
        <w:jc w:val="both"/>
        <w:rPr>
          <w:rFonts w:ascii="Times New Roman" w:hAnsi="Times New Roman"/>
          <w:sz w:val="28"/>
          <w:szCs w:val="28"/>
          <w:lang w:val="kk-KZ"/>
        </w:rPr>
      </w:pPr>
      <w:r w:rsidRPr="00597707">
        <w:rPr>
          <w:rFonts w:ascii="Times New Roman" w:hAnsi="Times New Roman"/>
          <w:sz w:val="28"/>
          <w:szCs w:val="28"/>
          <w:lang w:val="kk-KZ"/>
        </w:rPr>
        <w:t>Топтағы адамдардың ең көп саны 5 – 7 адам. Экскурсия топтарының аптасына 2 топ, айына 8 топ (туристердің келуіне қарай).</w:t>
      </w:r>
    </w:p>
    <w:p w:rsidR="005B0CE7" w:rsidRPr="00597707" w:rsidRDefault="005B0CE7" w:rsidP="00024382">
      <w:pPr>
        <w:spacing w:after="0" w:line="240" w:lineRule="auto"/>
        <w:ind w:firstLine="709"/>
        <w:jc w:val="both"/>
        <w:rPr>
          <w:rFonts w:ascii="Times New Roman" w:hAnsi="Times New Roman"/>
          <w:sz w:val="28"/>
          <w:szCs w:val="28"/>
          <w:lang w:val="kk-KZ"/>
        </w:rPr>
      </w:pPr>
      <w:r w:rsidRPr="00597707">
        <w:rPr>
          <w:rFonts w:ascii="Times New Roman" w:hAnsi="Times New Roman"/>
          <w:sz w:val="28"/>
          <w:szCs w:val="28"/>
          <w:lang w:val="kk-KZ"/>
        </w:rPr>
        <w:t xml:space="preserve">«Бутаков мүйісі» экомаршрутының туристік – экскурсиялық маңызы бар. Маршрут Қаратерең елді мекенінен басталып Кердері – 1 ТМЕ – Кордон – А.И. Бутаков стелласы – Бутаков мүйісін қамтып, қайта Қаратерең елді мекенімен аяқталады. </w:t>
      </w:r>
    </w:p>
    <w:p w:rsidR="005B0CE7" w:rsidRPr="00597707" w:rsidRDefault="005B0CE7" w:rsidP="00024382">
      <w:pPr>
        <w:spacing w:after="0" w:line="240" w:lineRule="auto"/>
        <w:ind w:firstLine="709"/>
        <w:jc w:val="both"/>
        <w:rPr>
          <w:rFonts w:ascii="Times New Roman" w:hAnsi="Times New Roman"/>
          <w:sz w:val="28"/>
          <w:szCs w:val="28"/>
          <w:lang w:val="kk-KZ"/>
        </w:rPr>
      </w:pPr>
      <w:r w:rsidRPr="00597707">
        <w:rPr>
          <w:rFonts w:ascii="Times New Roman" w:hAnsi="Times New Roman"/>
          <w:sz w:val="28"/>
          <w:szCs w:val="28"/>
          <w:lang w:val="kk-KZ"/>
        </w:rPr>
        <w:t xml:space="preserve">«Барсакелмес» кластерлік бөлігіне жақын орналасқан «Кердері – 1», «Кердері – 2» археологиялық қазындылар да көптеп қызығарлық жерлер. Арал теңізінің құрғап қалған түбінде ХІІ ғасырға жататын, Кердері -1, Кердері -2, қалаларының руиналары табылған. </w:t>
      </w:r>
    </w:p>
    <w:p w:rsidR="005111F8" w:rsidRPr="00597707" w:rsidRDefault="005B0CE7" w:rsidP="00024382">
      <w:pPr>
        <w:spacing w:after="0" w:line="240" w:lineRule="auto"/>
        <w:ind w:firstLine="709"/>
        <w:jc w:val="both"/>
        <w:rPr>
          <w:rFonts w:ascii="Times New Roman" w:hAnsi="Times New Roman"/>
          <w:sz w:val="28"/>
          <w:szCs w:val="28"/>
          <w:lang w:val="kk-KZ"/>
        </w:rPr>
      </w:pPr>
      <w:r w:rsidRPr="00597707">
        <w:rPr>
          <w:rFonts w:ascii="Times New Roman" w:hAnsi="Times New Roman"/>
          <w:sz w:val="28"/>
          <w:szCs w:val="28"/>
          <w:lang w:val="kk-KZ"/>
        </w:rPr>
        <w:t xml:space="preserve">Кердері – Арал теңізінің кепкен табанынан табылған кесене. </w:t>
      </w:r>
      <w:r w:rsidR="005111F8" w:rsidRPr="00597707">
        <w:rPr>
          <w:rFonts w:ascii="Times New Roman" w:hAnsi="Times New Roman"/>
          <w:sz w:val="28"/>
          <w:szCs w:val="28"/>
          <w:lang w:val="kk-KZ"/>
        </w:rPr>
        <w:t>Шамамен ХІ - ХІV</w:t>
      </w:r>
      <w:r w:rsidRPr="00597707">
        <w:rPr>
          <w:rFonts w:ascii="Times New Roman" w:hAnsi="Times New Roman"/>
          <w:sz w:val="28"/>
          <w:szCs w:val="28"/>
          <w:lang w:val="kk-KZ"/>
        </w:rPr>
        <w:t xml:space="preserve"> </w:t>
      </w:r>
      <w:r w:rsidR="005111F8" w:rsidRPr="00597707">
        <w:rPr>
          <w:rFonts w:ascii="Times New Roman" w:hAnsi="Times New Roman"/>
          <w:sz w:val="28"/>
          <w:szCs w:val="28"/>
          <w:lang w:val="kk-KZ"/>
        </w:rPr>
        <w:t xml:space="preserve">ғасырларға жатқызылады. Ұзақ уақыттар бойы 20 м тереңдікте жатқан. 2001 жылдың 27 шілдесінде Қызылорда мемлекеттік университетінің археологиялық экспедициясы нәтижесінде табылды. </w:t>
      </w:r>
    </w:p>
    <w:p w:rsidR="000479C9" w:rsidRPr="00597707" w:rsidRDefault="005111F8" w:rsidP="000479C9">
      <w:pPr>
        <w:spacing w:after="0" w:line="240" w:lineRule="auto"/>
        <w:ind w:firstLine="709"/>
        <w:jc w:val="both"/>
        <w:rPr>
          <w:rFonts w:ascii="Times New Roman" w:hAnsi="Times New Roman"/>
          <w:sz w:val="28"/>
          <w:szCs w:val="28"/>
          <w:lang w:val="kk-KZ"/>
        </w:rPr>
      </w:pPr>
      <w:r w:rsidRPr="00597707">
        <w:rPr>
          <w:rFonts w:ascii="Times New Roman" w:hAnsi="Times New Roman"/>
          <w:sz w:val="28"/>
          <w:szCs w:val="28"/>
          <w:lang w:val="kk-KZ"/>
        </w:rPr>
        <w:t>1948 жылы Арал теңізінің жағалауларын және аралды зерттеу А.И. Бутаков бастаған экспедицияға тапсыпылған. Экспедиция алғаш рет Барсакелмес аралын 2 жылдай зерттеп, көлемі, пішіні</w:t>
      </w:r>
      <w:r w:rsidR="000479C9" w:rsidRPr="00597707">
        <w:rPr>
          <w:rFonts w:ascii="Times New Roman" w:hAnsi="Times New Roman"/>
          <w:sz w:val="28"/>
          <w:szCs w:val="28"/>
          <w:lang w:val="kk-KZ"/>
        </w:rPr>
        <w:t xml:space="preserve">не, топырағына, рельефіне, өсімдіктер мен жануарлар дүниесіне сипаттама берген. Осы экспедиция құрамында Украинаның көрнекті жазушысы мен суретшісі Т.Г. Шевченко болған. Оның Барсакелмес аралы туралы салған суреттері қазіргі таңда Санкт – Петербургтегі Теңіз Мұражайында және Т.Г. шевченко мұржайында көрмеге қойылған.  100 жылдан соң Барсакелмес аралының оңтүстік батыс бөлігінде А.И. Бутаковқа арнап ескерткіш тақта (стелла) орнатылды. </w:t>
      </w:r>
    </w:p>
    <w:p w:rsidR="005B0CE7" w:rsidRPr="00597707" w:rsidRDefault="000479C9" w:rsidP="000479C9">
      <w:pPr>
        <w:spacing w:after="0" w:line="240" w:lineRule="auto"/>
        <w:ind w:firstLine="709"/>
        <w:jc w:val="both"/>
        <w:rPr>
          <w:rFonts w:ascii="Times New Roman" w:hAnsi="Times New Roman"/>
          <w:sz w:val="28"/>
          <w:szCs w:val="28"/>
          <w:lang w:val="kk-KZ"/>
        </w:rPr>
      </w:pPr>
      <w:r w:rsidRPr="00597707">
        <w:rPr>
          <w:rFonts w:ascii="Times New Roman" w:hAnsi="Times New Roman"/>
          <w:sz w:val="28"/>
          <w:szCs w:val="28"/>
          <w:lang w:val="kk-KZ"/>
        </w:rPr>
        <w:t xml:space="preserve">Соқпақ жаяу Батыс Кебірсай арқылы беткейге көтеріліп жусанды даламен Бутаков мүйісінде орналасқан А. И. Бутаков экспедициясына арналған ескерткіш арқылы өтіп, оңтүстік бөлігіндегі тік жарларға жетіп тоқтайды. Бұл арадан Үлкен Арал теңізін көруге болады. Сонымен қатар, шөлді аймақтарда өсетін сексеуіл, бұйырғын, жусан, ит жуа т.б. өсімдіктерді кездестіруге болады. </w:t>
      </w:r>
      <w:r w:rsidR="005B0CE7" w:rsidRPr="00597707">
        <w:rPr>
          <w:rFonts w:ascii="Times New Roman" w:hAnsi="Times New Roman"/>
          <w:sz w:val="28"/>
          <w:szCs w:val="28"/>
          <w:lang w:val="kk-KZ"/>
        </w:rPr>
        <w:t xml:space="preserve">  </w:t>
      </w:r>
    </w:p>
    <w:p w:rsidR="003E7538" w:rsidRPr="00597707" w:rsidRDefault="003E7538" w:rsidP="00994C50">
      <w:pPr>
        <w:spacing w:after="0" w:line="240" w:lineRule="auto"/>
        <w:ind w:firstLine="708"/>
        <w:jc w:val="center"/>
        <w:rPr>
          <w:rFonts w:ascii="Times New Roman" w:hAnsi="Times New Roman"/>
          <w:b/>
          <w:sz w:val="28"/>
          <w:szCs w:val="28"/>
          <w:lang w:val="kk-KZ"/>
        </w:rPr>
      </w:pPr>
    </w:p>
    <w:p w:rsidR="001E2D93" w:rsidRPr="00597707" w:rsidRDefault="001E2D93" w:rsidP="00994C50">
      <w:pPr>
        <w:spacing w:after="0" w:line="240" w:lineRule="auto"/>
        <w:ind w:firstLine="708"/>
        <w:jc w:val="center"/>
        <w:rPr>
          <w:rFonts w:ascii="Times New Roman" w:hAnsi="Times New Roman"/>
          <w:b/>
          <w:sz w:val="28"/>
          <w:szCs w:val="28"/>
          <w:lang w:val="kk-KZ"/>
        </w:rPr>
      </w:pPr>
    </w:p>
    <w:p w:rsidR="00B0797B" w:rsidRPr="00597707" w:rsidRDefault="002E4CA3" w:rsidP="00994C50">
      <w:pPr>
        <w:spacing w:after="0" w:line="240" w:lineRule="auto"/>
        <w:jc w:val="center"/>
        <w:rPr>
          <w:rFonts w:ascii="Times New Roman" w:hAnsi="Times New Roman"/>
          <w:b/>
          <w:sz w:val="28"/>
          <w:szCs w:val="28"/>
          <w:lang w:val="kk-KZ"/>
        </w:rPr>
      </w:pPr>
      <w:r w:rsidRPr="00597707">
        <w:rPr>
          <w:rFonts w:ascii="Times New Roman" w:hAnsi="Times New Roman"/>
          <w:b/>
          <w:sz w:val="28"/>
          <w:szCs w:val="28"/>
          <w:lang w:val="kk-KZ"/>
        </w:rPr>
        <w:lastRenderedPageBreak/>
        <w:t>«Құландар ізімен» экскурсиялық маршруты</w:t>
      </w:r>
    </w:p>
    <w:p w:rsidR="001E2D93" w:rsidRPr="00597707" w:rsidRDefault="001E2D93" w:rsidP="00994C50">
      <w:pPr>
        <w:spacing w:after="0" w:line="240" w:lineRule="auto"/>
        <w:jc w:val="center"/>
        <w:rPr>
          <w:rFonts w:ascii="Times New Roman" w:hAnsi="Times New Roman"/>
          <w:b/>
          <w:sz w:val="28"/>
          <w:szCs w:val="28"/>
          <w:lang w:val="kk-KZ"/>
        </w:rPr>
      </w:pPr>
    </w:p>
    <w:p w:rsidR="009F6501" w:rsidRPr="00597707" w:rsidRDefault="009F6501" w:rsidP="009F6501">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Соқпақтың жіктемесі:</w:t>
      </w:r>
    </w:p>
    <w:p w:rsidR="009F6501" w:rsidRPr="00597707" w:rsidRDefault="009F6501" w:rsidP="008C51D6">
      <w:pPr>
        <w:pStyle w:val="af2"/>
        <w:numPr>
          <w:ilvl w:val="0"/>
          <w:numId w:val="61"/>
        </w:numPr>
        <w:spacing w:after="0" w:line="240" w:lineRule="auto"/>
        <w:ind w:left="709" w:hanging="709"/>
        <w:jc w:val="both"/>
        <w:rPr>
          <w:rFonts w:ascii="Times New Roman" w:hAnsi="Times New Roman"/>
          <w:sz w:val="28"/>
          <w:szCs w:val="28"/>
          <w:lang w:val="kk-KZ"/>
        </w:rPr>
      </w:pPr>
      <w:r w:rsidRPr="00597707">
        <w:rPr>
          <w:rFonts w:ascii="Times New Roman" w:hAnsi="Times New Roman"/>
          <w:sz w:val="28"/>
          <w:szCs w:val="28"/>
          <w:lang w:val="kk-KZ"/>
        </w:rPr>
        <w:t>Бағыты бойынша: туристік – экскурсиялық, ғылыми-танымдық, оқу – ағартушылық;</w:t>
      </w:r>
    </w:p>
    <w:p w:rsidR="009F6501" w:rsidRPr="00597707" w:rsidRDefault="009F6501" w:rsidP="008C51D6">
      <w:pPr>
        <w:pStyle w:val="af2"/>
        <w:numPr>
          <w:ilvl w:val="0"/>
          <w:numId w:val="61"/>
        </w:numPr>
        <w:spacing w:after="0" w:line="240" w:lineRule="auto"/>
        <w:ind w:left="0" w:firstLine="0"/>
        <w:jc w:val="both"/>
        <w:rPr>
          <w:rFonts w:ascii="Times New Roman" w:hAnsi="Times New Roman"/>
          <w:sz w:val="28"/>
          <w:szCs w:val="28"/>
          <w:lang w:val="kk-KZ"/>
        </w:rPr>
      </w:pPr>
      <w:r w:rsidRPr="00597707">
        <w:rPr>
          <w:rFonts w:ascii="Times New Roman" w:hAnsi="Times New Roman"/>
          <w:sz w:val="28"/>
          <w:szCs w:val="28"/>
          <w:lang w:val="kk-KZ"/>
        </w:rPr>
        <w:t>Орналасу түрі бойынша: аралас – автомобильді, жүріс;</w:t>
      </w:r>
    </w:p>
    <w:p w:rsidR="009F6501" w:rsidRPr="00597707" w:rsidRDefault="009F6501" w:rsidP="008C51D6">
      <w:pPr>
        <w:pStyle w:val="af2"/>
        <w:numPr>
          <w:ilvl w:val="0"/>
          <w:numId w:val="61"/>
        </w:numPr>
        <w:spacing w:after="0" w:line="240" w:lineRule="auto"/>
        <w:ind w:left="0" w:firstLine="0"/>
        <w:jc w:val="both"/>
        <w:rPr>
          <w:rFonts w:ascii="Times New Roman" w:hAnsi="Times New Roman"/>
          <w:sz w:val="28"/>
          <w:szCs w:val="28"/>
          <w:lang w:val="kk-KZ"/>
        </w:rPr>
      </w:pPr>
      <w:r w:rsidRPr="00597707">
        <w:rPr>
          <w:rFonts w:ascii="Times New Roman" w:hAnsi="Times New Roman"/>
          <w:sz w:val="28"/>
          <w:szCs w:val="28"/>
          <w:lang w:val="kk-KZ"/>
        </w:rPr>
        <w:t>Қолданыс уақыт бойынша: маусымдық;</w:t>
      </w:r>
    </w:p>
    <w:p w:rsidR="009F6501" w:rsidRPr="00597707" w:rsidRDefault="009F6501" w:rsidP="008C51D6">
      <w:pPr>
        <w:pStyle w:val="af2"/>
        <w:numPr>
          <w:ilvl w:val="0"/>
          <w:numId w:val="61"/>
        </w:numPr>
        <w:spacing w:after="0" w:line="240" w:lineRule="auto"/>
        <w:ind w:left="0" w:firstLine="0"/>
        <w:jc w:val="both"/>
        <w:rPr>
          <w:rFonts w:ascii="Times New Roman" w:hAnsi="Times New Roman"/>
          <w:sz w:val="28"/>
          <w:szCs w:val="28"/>
          <w:lang w:val="kk-KZ"/>
        </w:rPr>
      </w:pPr>
      <w:r w:rsidRPr="00597707">
        <w:rPr>
          <w:rFonts w:ascii="Times New Roman" w:hAnsi="Times New Roman"/>
          <w:sz w:val="28"/>
          <w:szCs w:val="28"/>
          <w:lang w:val="kk-KZ"/>
        </w:rPr>
        <w:t>Ұйымдастыру нысаны бойынша: топтық.</w:t>
      </w:r>
    </w:p>
    <w:p w:rsidR="009F6501" w:rsidRPr="00597707" w:rsidRDefault="009F6501" w:rsidP="009F6501">
      <w:pPr>
        <w:spacing w:after="0" w:line="240" w:lineRule="auto"/>
        <w:ind w:firstLine="709"/>
        <w:jc w:val="both"/>
        <w:rPr>
          <w:rFonts w:ascii="Times New Roman" w:hAnsi="Times New Roman"/>
          <w:sz w:val="28"/>
          <w:szCs w:val="28"/>
          <w:lang w:val="kk-KZ"/>
        </w:rPr>
      </w:pPr>
      <w:r w:rsidRPr="00597707">
        <w:rPr>
          <w:rFonts w:ascii="Times New Roman" w:hAnsi="Times New Roman"/>
          <w:sz w:val="28"/>
          <w:szCs w:val="28"/>
          <w:lang w:val="kk-KZ"/>
        </w:rPr>
        <w:t xml:space="preserve">Ұзақтығы </w:t>
      </w:r>
      <w:r w:rsidR="00F44353" w:rsidRPr="00597707">
        <w:rPr>
          <w:rFonts w:ascii="Times New Roman" w:hAnsi="Times New Roman"/>
          <w:sz w:val="28"/>
          <w:szCs w:val="28"/>
          <w:lang w:val="kk-KZ"/>
        </w:rPr>
        <w:t>159</w:t>
      </w:r>
      <w:r w:rsidRPr="00597707">
        <w:rPr>
          <w:rFonts w:ascii="Times New Roman" w:hAnsi="Times New Roman"/>
          <w:sz w:val="28"/>
          <w:szCs w:val="28"/>
          <w:lang w:val="kk-KZ"/>
        </w:rPr>
        <w:t xml:space="preserve"> км, аялдаманы ескере отырып, уақыт ұзақтығы 10 сағат 5</w:t>
      </w:r>
      <w:r w:rsidR="00F44353" w:rsidRPr="00597707">
        <w:rPr>
          <w:rFonts w:ascii="Times New Roman" w:hAnsi="Times New Roman"/>
          <w:sz w:val="28"/>
          <w:szCs w:val="28"/>
          <w:lang w:val="kk-KZ"/>
        </w:rPr>
        <w:t>0</w:t>
      </w:r>
      <w:r w:rsidRPr="00597707">
        <w:rPr>
          <w:rFonts w:ascii="Times New Roman" w:hAnsi="Times New Roman"/>
          <w:sz w:val="28"/>
          <w:szCs w:val="28"/>
          <w:lang w:val="kk-KZ"/>
        </w:rPr>
        <w:t xml:space="preserve"> минут. </w:t>
      </w:r>
    </w:p>
    <w:p w:rsidR="009F6501" w:rsidRPr="00597707" w:rsidRDefault="009F6501" w:rsidP="009F6501">
      <w:pPr>
        <w:spacing w:after="0" w:line="240" w:lineRule="auto"/>
        <w:ind w:firstLine="709"/>
        <w:jc w:val="both"/>
        <w:rPr>
          <w:rFonts w:ascii="Times New Roman" w:hAnsi="Times New Roman"/>
          <w:sz w:val="28"/>
          <w:szCs w:val="28"/>
          <w:lang w:val="kk-KZ"/>
        </w:rPr>
      </w:pPr>
      <w:r w:rsidRPr="00597707">
        <w:rPr>
          <w:rFonts w:ascii="Times New Roman" w:hAnsi="Times New Roman"/>
          <w:sz w:val="28"/>
          <w:szCs w:val="28"/>
          <w:lang w:val="kk-KZ"/>
        </w:rPr>
        <w:t xml:space="preserve">Соқпақтың жұмыс істеумерзімі 1 сәуірден бастап 30 маусым және 15 тамыздан 30 қазанға дейін. </w:t>
      </w:r>
    </w:p>
    <w:p w:rsidR="009F6501" w:rsidRPr="00597707" w:rsidRDefault="009F6501" w:rsidP="009F6501">
      <w:pPr>
        <w:spacing w:after="0" w:line="240" w:lineRule="auto"/>
        <w:ind w:firstLine="709"/>
        <w:jc w:val="both"/>
        <w:rPr>
          <w:rFonts w:ascii="Times New Roman" w:hAnsi="Times New Roman"/>
          <w:sz w:val="28"/>
          <w:szCs w:val="28"/>
          <w:lang w:val="kk-KZ"/>
        </w:rPr>
      </w:pPr>
      <w:r w:rsidRPr="00597707">
        <w:rPr>
          <w:rFonts w:ascii="Times New Roman" w:hAnsi="Times New Roman"/>
          <w:sz w:val="28"/>
          <w:szCs w:val="28"/>
          <w:lang w:val="kk-KZ"/>
        </w:rPr>
        <w:t>Топтағы адамдардың ең көп саны 5 – 7 адам. Экскурсия топтарының аптасына 2 топ, айына 8 топ (туристердің келуіне қарай).</w:t>
      </w:r>
    </w:p>
    <w:p w:rsidR="003E7538" w:rsidRPr="00597707" w:rsidRDefault="00F44353" w:rsidP="009F6501">
      <w:pPr>
        <w:spacing w:after="0" w:line="240" w:lineRule="auto"/>
        <w:jc w:val="both"/>
        <w:rPr>
          <w:rFonts w:ascii="Times New Roman" w:hAnsi="Times New Roman"/>
          <w:sz w:val="28"/>
          <w:szCs w:val="28"/>
          <w:lang w:val="kk-KZ"/>
        </w:rPr>
      </w:pPr>
      <w:r w:rsidRPr="00597707">
        <w:rPr>
          <w:rFonts w:ascii="Times New Roman" w:hAnsi="Times New Roman"/>
          <w:sz w:val="28"/>
          <w:szCs w:val="28"/>
          <w:lang w:val="kk-KZ"/>
        </w:rPr>
        <w:tab/>
        <w:t xml:space="preserve">«Құландар ізімен» экомаршрутының туристік – экскурсиялық маңызы бар. Маршрут Жаңақұрылыс елді мекеніне басталып Ақкөл көлдер жүйесі – Бегі ана ескерткіші – Қасқақұлан учаскесі – құмдар жотасы – Қаратерең елді мекенімен аяқталады. </w:t>
      </w:r>
    </w:p>
    <w:p w:rsidR="00F44353" w:rsidRPr="00597707" w:rsidRDefault="00F44353" w:rsidP="00BF7845">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Марштурттың басы Жаңақұрылыс елді мекеінен басталады, оның оңтүстік – батысынан 10 км жерде көлдер жиынтығы орналасқан. Маршрут бойында ХІІІ ғасырға жататын тарихи – мәдени ескерткіш – «Бегім ана» кесенесі бар. Бегім ана кесенесінен теңіздің кепкен ұлтаны арқылы 33 км қашықтықтағы бұрынғы Қасқақұлан аралына жетеді. Бұрынғы қасқақұлан аралында тұяқты жануарлардың негізгі суат көздері болып табылатын 3 су ұңғымасы орналасқан. Бұл өз кезеңінде жабайы жануарларды көзбен көріп бақылап, тамашалауға зор мүмкіндік береді. Бұрынғы Қасқақұлан аралының батысында орналасқан құмжоталарды қызықтау үшін се</w:t>
      </w:r>
      <w:r w:rsidR="00BF7845" w:rsidRPr="00597707">
        <w:rPr>
          <w:rFonts w:ascii="Times New Roman" w:hAnsi="Times New Roman"/>
          <w:sz w:val="28"/>
          <w:szCs w:val="28"/>
          <w:lang w:val="kk-KZ"/>
        </w:rPr>
        <w:t xml:space="preserve">руен құру жоспарланған. Құм жоталарда серуендеу ұзақтығы 17 км құрайды. Осы нүктеден Ұзынқайыр,Тоқпан, Ахат аймақтары арқылы Қарпатерең елді мекеніне келіп жетеді. </w:t>
      </w:r>
    </w:p>
    <w:p w:rsidR="00BF7845" w:rsidRPr="00597707" w:rsidRDefault="00EE1D24" w:rsidP="009F6501">
      <w:pPr>
        <w:spacing w:after="0" w:line="240" w:lineRule="auto"/>
        <w:jc w:val="both"/>
        <w:rPr>
          <w:rFonts w:ascii="Times New Roman" w:hAnsi="Times New Roman"/>
          <w:sz w:val="28"/>
          <w:szCs w:val="28"/>
          <w:lang w:val="kk-KZ"/>
        </w:rPr>
      </w:pPr>
      <w:r w:rsidRPr="00597707">
        <w:rPr>
          <w:rFonts w:ascii="Times New Roman" w:hAnsi="Times New Roman"/>
          <w:sz w:val="28"/>
          <w:szCs w:val="28"/>
          <w:lang w:val="kk-KZ"/>
        </w:rPr>
        <w:tab/>
        <w:t>Қорықта ақылы қызметтерді жүзеге асыру үшін арнайы шот жоқ, өйткені оларды жүзеге асырудың негізгі шарттары жоқ. Туристер өмірінің қауіпсіздігін қамтамасыз ету үшін жағдайлар жоқ (аумақтың елді мекендерден қашықтықта орналасуы, кез-келген туристік инфрақұрылымның болмауы және т.б.), оларды тиісті тәсілмен және қаржылық қолдаумен қысқа мерзімде ұйымдастыруға болады.</w:t>
      </w:r>
    </w:p>
    <w:p w:rsidR="003E7538" w:rsidRPr="00597707" w:rsidRDefault="003E7538" w:rsidP="00994C50">
      <w:pPr>
        <w:spacing w:after="0" w:line="240" w:lineRule="auto"/>
        <w:jc w:val="center"/>
        <w:rPr>
          <w:rFonts w:ascii="Times New Roman" w:hAnsi="Times New Roman"/>
          <w:b/>
          <w:sz w:val="28"/>
          <w:szCs w:val="28"/>
          <w:lang w:val="kk-KZ"/>
        </w:rPr>
      </w:pPr>
    </w:p>
    <w:p w:rsidR="002E4CA3" w:rsidRPr="00597707" w:rsidRDefault="002E4CA3" w:rsidP="000C5B01">
      <w:pPr>
        <w:spacing w:after="0" w:line="240" w:lineRule="auto"/>
        <w:ind w:firstLine="708"/>
        <w:jc w:val="both"/>
        <w:rPr>
          <w:rFonts w:ascii="Times New Roman" w:hAnsi="Times New Roman"/>
          <w:sz w:val="28"/>
          <w:szCs w:val="28"/>
          <w:lang w:val="kk-KZ"/>
        </w:rPr>
      </w:pPr>
      <w:r w:rsidRPr="00597707">
        <w:rPr>
          <w:rFonts w:ascii="Times New Roman" w:hAnsi="Times New Roman"/>
          <w:b/>
          <w:sz w:val="28"/>
          <w:szCs w:val="28"/>
          <w:lang w:val="kk-KZ"/>
        </w:rPr>
        <w:t xml:space="preserve">Инфрақұрылым.  </w:t>
      </w:r>
      <w:r w:rsidRPr="00597707">
        <w:rPr>
          <w:rFonts w:ascii="Times New Roman" w:hAnsi="Times New Roman"/>
          <w:sz w:val="28"/>
          <w:szCs w:val="28"/>
          <w:lang w:val="kk-KZ"/>
        </w:rPr>
        <w:t>Қорықтың инфрақұрылымы әлсіз болғандықтан, экотуристерді тарту мүмкіндігі шектеулі. Қазіргі уақытта туристік инфрақұрылымды құру өзекті болып отыр:</w:t>
      </w:r>
    </w:p>
    <w:p w:rsidR="002E4CA3" w:rsidRPr="00597707" w:rsidRDefault="002E4CA3"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  </w:t>
      </w:r>
      <w:r w:rsidR="003E7538" w:rsidRPr="00597707">
        <w:rPr>
          <w:rFonts w:ascii="Times New Roman" w:hAnsi="Times New Roman"/>
          <w:sz w:val="28"/>
          <w:szCs w:val="28"/>
          <w:lang w:val="kk-KZ"/>
        </w:rPr>
        <w:t>Қаратерең</w:t>
      </w:r>
      <w:r w:rsidRPr="00597707">
        <w:rPr>
          <w:rFonts w:ascii="Times New Roman" w:hAnsi="Times New Roman"/>
          <w:sz w:val="28"/>
          <w:szCs w:val="28"/>
          <w:lang w:val="kk-KZ"/>
        </w:rPr>
        <w:t xml:space="preserve"> ауылында қонақ үй салу</w:t>
      </w:r>
      <w:r w:rsidR="003E7538" w:rsidRPr="00597707">
        <w:rPr>
          <w:rFonts w:ascii="Times New Roman" w:hAnsi="Times New Roman"/>
          <w:sz w:val="28"/>
          <w:szCs w:val="28"/>
          <w:lang w:val="kk-KZ"/>
        </w:rPr>
        <w:t>;</w:t>
      </w:r>
    </w:p>
    <w:p w:rsidR="002E4CA3" w:rsidRPr="00597707" w:rsidRDefault="002E4CA3"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бұрыннан бар маршруттарда инфрақұрылым объектілерін салу және жайластыру (көрсеткіштер мен ақпараттық стендтерді орнату, демалыс орындарын, шолу алаңдарын жабдықтау және т. б.)</w:t>
      </w:r>
      <w:r w:rsidR="003E7538" w:rsidRPr="00597707">
        <w:rPr>
          <w:rFonts w:ascii="Times New Roman" w:hAnsi="Times New Roman"/>
          <w:sz w:val="28"/>
          <w:szCs w:val="28"/>
          <w:lang w:val="kk-KZ"/>
        </w:rPr>
        <w:t>;</w:t>
      </w:r>
    </w:p>
    <w:p w:rsidR="002E4CA3" w:rsidRPr="00597707" w:rsidRDefault="002E4CA3"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lastRenderedPageBreak/>
        <w:t>- "Дельта" учаскесінде және күзет аймағында орналастыру және қызмет көрсету объектілерін орната отырып, қысқы маршруттарды әзірлеу және енгізу</w:t>
      </w:r>
      <w:r w:rsidR="003E7538" w:rsidRPr="00597707">
        <w:rPr>
          <w:rFonts w:ascii="Times New Roman" w:hAnsi="Times New Roman"/>
          <w:sz w:val="28"/>
          <w:szCs w:val="28"/>
          <w:lang w:val="kk-KZ"/>
        </w:rPr>
        <w:t>.</w:t>
      </w:r>
    </w:p>
    <w:p w:rsidR="003E7538" w:rsidRPr="00597707" w:rsidRDefault="003E7538"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Өңірдің (жақын маңдағы ауылдардың) әлеуетін анықтау, осы өңір үшін туристік қызметтердің негізгі түрлерін айқындау және жергілікті тұрғындарды туристерге қызмет көрсету саласына тарту жөніндегі жұмыстарды жүргізу үшін туризм жөніндегі сарапшыны тарту маңызды деп санаймыз.</w:t>
      </w:r>
    </w:p>
    <w:p w:rsidR="003E7538" w:rsidRPr="00597707" w:rsidRDefault="003E7538" w:rsidP="00994C50">
      <w:pPr>
        <w:spacing w:after="0" w:line="240" w:lineRule="auto"/>
        <w:ind w:firstLine="708"/>
        <w:jc w:val="both"/>
        <w:rPr>
          <w:rFonts w:ascii="Times New Roman" w:hAnsi="Times New Roman"/>
          <w:sz w:val="28"/>
          <w:szCs w:val="28"/>
          <w:lang w:val="kk-KZ"/>
        </w:rPr>
      </w:pPr>
    </w:p>
    <w:p w:rsidR="00B0797B" w:rsidRPr="00C360AE" w:rsidRDefault="003E7538"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1 міндет.</w:t>
      </w:r>
      <w:r w:rsidRPr="00597707">
        <w:rPr>
          <w:rFonts w:ascii="Times New Roman" w:hAnsi="Times New Roman"/>
          <w:sz w:val="28"/>
          <w:szCs w:val="28"/>
          <w:lang w:val="kk-KZ"/>
        </w:rPr>
        <w:t xml:space="preserve"> Халықты аймақтың табиғи және мәдени ерекшеліктерімен таныстыру, экологиялық ағарту, сонымен қатар жергілікті қауымдастық пен қорық үшін табыс табу мақсатында қорық аумағында экологиялық туризм қызметін дамыту.</w:t>
      </w:r>
    </w:p>
    <w:p w:rsidR="00B0797B" w:rsidRPr="00597707" w:rsidRDefault="00B0797B" w:rsidP="00994C50">
      <w:pPr>
        <w:spacing w:after="0" w:line="240" w:lineRule="auto"/>
        <w:jc w:val="both"/>
        <w:rPr>
          <w:rFonts w:ascii="Times New Roman" w:hAnsi="Times New Roman"/>
          <w:b/>
          <w:sz w:val="28"/>
          <w:szCs w:val="28"/>
          <w:lang w:val="kk-KZ"/>
        </w:rPr>
      </w:pPr>
    </w:p>
    <w:p w:rsidR="00DB5B9F" w:rsidRPr="00597707" w:rsidRDefault="00DB5B9F"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2.2.5 БМТҚ ағымдағы (негізгі) міндеттері </w:t>
      </w:r>
    </w:p>
    <w:p w:rsidR="00DB5B9F" w:rsidRPr="00597707" w:rsidRDefault="00DB5B9F" w:rsidP="00994C50">
      <w:pPr>
        <w:spacing w:after="0" w:line="240" w:lineRule="auto"/>
        <w:jc w:val="both"/>
        <w:rPr>
          <w:rFonts w:ascii="Times New Roman" w:hAnsi="Times New Roman"/>
          <w:b/>
          <w:sz w:val="28"/>
          <w:szCs w:val="28"/>
          <w:lang w:val="kk-KZ"/>
        </w:rPr>
      </w:pPr>
    </w:p>
    <w:p w:rsidR="00DB5B9F" w:rsidRPr="00597707" w:rsidRDefault="00DB5B9F" w:rsidP="00994C5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b/>
          <w:sz w:val="28"/>
          <w:szCs w:val="28"/>
          <w:lang w:val="kk-KZ"/>
        </w:rPr>
        <w:t>1 міндет.</w:t>
      </w:r>
      <w:r w:rsidRPr="00597707">
        <w:rPr>
          <w:rFonts w:ascii="Times New Roman" w:hAnsi="Times New Roman" w:cs="Times New Roman"/>
          <w:sz w:val="28"/>
          <w:szCs w:val="28"/>
          <w:lang w:val="kk-KZ"/>
        </w:rPr>
        <w:t xml:space="preserve"> Қолданыстағы заңнамаларға сәйсек қорық аумағында тұрақты күзетуді қамтамасыз ету. </w:t>
      </w:r>
    </w:p>
    <w:p w:rsidR="00DB5B9F" w:rsidRPr="00597707" w:rsidRDefault="00DB5B9F"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2 міндет.</w:t>
      </w:r>
      <w:r w:rsidRPr="00597707">
        <w:rPr>
          <w:rFonts w:ascii="Times New Roman" w:hAnsi="Times New Roman"/>
          <w:sz w:val="28"/>
          <w:szCs w:val="28"/>
          <w:lang w:val="kk-KZ"/>
        </w:rPr>
        <w:t xml:space="preserve"> БМТҚ аумағында және оған жақын аумақтарда өрт қауіпсіздігін қамтамасыз ету.</w:t>
      </w:r>
    </w:p>
    <w:p w:rsidR="00DB5B9F" w:rsidRPr="00597707" w:rsidRDefault="00DB5B9F"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3</w:t>
      </w:r>
      <w:r w:rsidR="009651D0" w:rsidRPr="00597707">
        <w:rPr>
          <w:rFonts w:ascii="Times New Roman" w:hAnsi="Times New Roman"/>
          <w:b/>
          <w:sz w:val="28"/>
          <w:szCs w:val="28"/>
          <w:lang w:val="kk-KZ"/>
        </w:rPr>
        <w:t xml:space="preserve"> </w:t>
      </w:r>
      <w:r w:rsidRPr="00597707">
        <w:rPr>
          <w:rFonts w:ascii="Times New Roman" w:hAnsi="Times New Roman"/>
          <w:b/>
          <w:sz w:val="28"/>
          <w:szCs w:val="28"/>
          <w:lang w:val="kk-KZ"/>
        </w:rPr>
        <w:t xml:space="preserve"> міндет.</w:t>
      </w:r>
      <w:r w:rsidRPr="00597707">
        <w:rPr>
          <w:rFonts w:ascii="Times New Roman" w:hAnsi="Times New Roman"/>
          <w:sz w:val="28"/>
          <w:szCs w:val="28"/>
          <w:lang w:val="kk-KZ"/>
        </w:rPr>
        <w:t xml:space="preserve"> Қорық аумағында биотехникалық іс-шараларды жүргізу. </w:t>
      </w:r>
    </w:p>
    <w:p w:rsidR="00DB5B9F" w:rsidRPr="00597707" w:rsidRDefault="00DB5B9F"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4 міндет. </w:t>
      </w:r>
      <w:r w:rsidRPr="00597707">
        <w:rPr>
          <w:rFonts w:ascii="Times New Roman" w:hAnsi="Times New Roman"/>
          <w:sz w:val="28"/>
          <w:szCs w:val="28"/>
          <w:lang w:val="kk-KZ"/>
        </w:rPr>
        <w:t>«Табиғат жылнамасы» бағдарламасы бойынша Барсакелмес мемлекеттік табиғи қорығының табиғи кешеніндегі құбылыстар мен процестерді бақылау және оларды зерттеу.</w:t>
      </w:r>
    </w:p>
    <w:p w:rsidR="00DB5B9F" w:rsidRPr="00597707" w:rsidRDefault="00DB5B9F"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5 міндет. </w:t>
      </w:r>
      <w:r w:rsidR="00413226" w:rsidRPr="00597707">
        <w:rPr>
          <w:rFonts w:ascii="Times New Roman" w:hAnsi="Times New Roman"/>
          <w:sz w:val="28"/>
          <w:szCs w:val="28"/>
          <w:lang w:val="kk-KZ"/>
        </w:rPr>
        <w:t>Барсакелмес қорығы аумағында құмды-шаңды дауылдар мен құм тасымалын бақылау.</w:t>
      </w:r>
    </w:p>
    <w:p w:rsidR="00DB5B9F" w:rsidRPr="00597707" w:rsidRDefault="00DB5B9F"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6 міндет. </w:t>
      </w:r>
      <w:r w:rsidR="00413226" w:rsidRPr="00597707">
        <w:rPr>
          <w:rFonts w:ascii="Times New Roman" w:hAnsi="Times New Roman" w:cs="Times New Roman"/>
          <w:sz w:val="28"/>
          <w:szCs w:val="28"/>
          <w:lang w:val="kk-KZ"/>
        </w:rPr>
        <w:t>Барсакелмес мемлекеттік табиғи қорығының қосмекенділері мен бауырымен жорғалаушылары: қазіргі таңғы құбылмалы климаттық жағдайл</w:t>
      </w:r>
      <w:r w:rsidR="00413226" w:rsidRPr="00597707">
        <w:rPr>
          <w:rFonts w:ascii="Times New Roman" w:hAnsi="Times New Roman"/>
          <w:sz w:val="28"/>
          <w:szCs w:val="28"/>
          <w:lang w:val="kk-KZ"/>
        </w:rPr>
        <w:t>ары, экологиясы, мониторингі.</w:t>
      </w:r>
    </w:p>
    <w:p w:rsidR="00DB5B9F" w:rsidRPr="00597707" w:rsidRDefault="00DB5B9F"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7 міндет. </w:t>
      </w:r>
      <w:r w:rsidR="00413226" w:rsidRPr="00597707">
        <w:rPr>
          <w:rFonts w:ascii="Times New Roman" w:hAnsi="Times New Roman" w:cs="Times New Roman"/>
          <w:sz w:val="28"/>
          <w:szCs w:val="28"/>
          <w:lang w:val="kk-KZ"/>
        </w:rPr>
        <w:t>Барсакелмес мемлекеттік табиғи қорығындағы Қызыл кітапқа енгізілген  құстар мониторингі</w:t>
      </w:r>
      <w:r w:rsidR="00413226" w:rsidRPr="00597707">
        <w:rPr>
          <w:rFonts w:ascii="Times New Roman" w:hAnsi="Times New Roman" w:cs="Times New Roman"/>
          <w:b/>
          <w:sz w:val="28"/>
          <w:szCs w:val="28"/>
          <w:lang w:val="kk-KZ"/>
        </w:rPr>
        <w:t>.</w:t>
      </w:r>
    </w:p>
    <w:p w:rsidR="00DB5B9F" w:rsidRPr="00597707" w:rsidRDefault="00DB5B9F"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8 міндет.  </w:t>
      </w:r>
      <w:r w:rsidR="00413226" w:rsidRPr="00597707">
        <w:rPr>
          <w:rFonts w:ascii="Times New Roman" w:hAnsi="Times New Roman" w:cs="Times New Roman"/>
          <w:sz w:val="28"/>
          <w:szCs w:val="28"/>
          <w:lang w:val="kk-KZ"/>
        </w:rPr>
        <w:t>Барсакелмес мемлекеттік табиғи қорығындағы құландардың популяциясы және олардың жай-күйі.</w:t>
      </w:r>
    </w:p>
    <w:p w:rsidR="00DB5B9F" w:rsidRPr="00597707" w:rsidRDefault="00DB5B9F"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 xml:space="preserve">9 міндет.  </w:t>
      </w:r>
      <w:r w:rsidRPr="00597707">
        <w:rPr>
          <w:rFonts w:ascii="Times New Roman" w:hAnsi="Times New Roman"/>
          <w:sz w:val="28"/>
          <w:szCs w:val="28"/>
          <w:lang w:val="kk-KZ"/>
        </w:rPr>
        <w:t>Бекітілген Әдістемеге сәйкес Барсакелмес мемлекеттік табиғи қорығы аумағында жануарлар дүниесінің санағын және жүйелі мониторингін жүргізу.</w:t>
      </w:r>
    </w:p>
    <w:p w:rsidR="00FC42E7" w:rsidRPr="00597707" w:rsidRDefault="00FC42E7"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10 міндет.</w:t>
      </w:r>
      <w:r w:rsidRPr="00597707">
        <w:rPr>
          <w:rFonts w:ascii="Times New Roman" w:hAnsi="Times New Roman"/>
          <w:sz w:val="28"/>
          <w:szCs w:val="28"/>
          <w:lang w:val="kk-KZ"/>
        </w:rPr>
        <w:t xml:space="preserve"> Экологиялық мәдениетті арттыру және халықтың назарын табиғатты қорғаудың заманауи мәселелеріне және БМТҚ аймақтың биоәртүрлілігін сақтаудағы рөліне назар аудару.</w:t>
      </w:r>
    </w:p>
    <w:p w:rsidR="00FC42E7" w:rsidRPr="00597707" w:rsidRDefault="00FC42E7"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11 міндет.</w:t>
      </w:r>
      <w:r w:rsidRPr="00597707">
        <w:rPr>
          <w:rFonts w:ascii="Times New Roman" w:hAnsi="Times New Roman"/>
          <w:sz w:val="28"/>
          <w:szCs w:val="28"/>
          <w:lang w:val="kk-KZ"/>
        </w:rPr>
        <w:t xml:space="preserve"> Ерекше қорғалатын табиғи аумақтар туралы ұлттық мұра объектісі ретінде жүйелі түсінік қалыптастыру мақсатында мектеп оқушыларымен жұмыс жүргізу; жабайы табиғатқа деген оң көзқарас, экологиялық көзқарасын кеңейту және тиісті білімдерін дамыту. Қорықтағы экологиялық білім берудің </w:t>
      </w:r>
      <w:r w:rsidRPr="00597707">
        <w:rPr>
          <w:rFonts w:ascii="Times New Roman" w:hAnsi="Times New Roman"/>
          <w:sz w:val="28"/>
          <w:szCs w:val="28"/>
          <w:lang w:val="kk-KZ"/>
        </w:rPr>
        <w:lastRenderedPageBreak/>
        <w:t>тиімділігін арттыру үшін оқу корпусымен және білім беру органдарымен өзара әрекеттесу.</w:t>
      </w:r>
    </w:p>
    <w:p w:rsidR="00FC42E7" w:rsidRPr="00597707" w:rsidRDefault="00FC42E7" w:rsidP="00994C50">
      <w:pPr>
        <w:spacing w:after="0" w:line="240" w:lineRule="auto"/>
        <w:jc w:val="both"/>
        <w:rPr>
          <w:rFonts w:ascii="Times New Roman" w:hAnsi="Times New Roman"/>
          <w:sz w:val="28"/>
          <w:szCs w:val="28"/>
          <w:lang w:val="kk-KZ"/>
        </w:rPr>
      </w:pPr>
      <w:r w:rsidRPr="00597707">
        <w:rPr>
          <w:rFonts w:ascii="Times New Roman" w:hAnsi="Times New Roman"/>
          <w:b/>
          <w:sz w:val="28"/>
          <w:szCs w:val="28"/>
          <w:lang w:val="kk-KZ"/>
        </w:rPr>
        <w:t>12 міндет.</w:t>
      </w:r>
      <w:r w:rsidRPr="00597707">
        <w:rPr>
          <w:rFonts w:ascii="Times New Roman" w:hAnsi="Times New Roman"/>
          <w:sz w:val="28"/>
          <w:szCs w:val="28"/>
          <w:lang w:val="kk-KZ"/>
        </w:rPr>
        <w:t xml:space="preserve"> Халықты аймақтың табиғи және мәдени ерекшеліктерімен таныстыру, экологиялық ағарту, сонымен қатар жергілікті қауымдастық пен қорық үшін табыс табу мақсатында қорық аумағында экологиялық туризм қызметін дамыту.</w:t>
      </w:r>
    </w:p>
    <w:p w:rsidR="00413226" w:rsidRPr="00597707" w:rsidRDefault="00413226" w:rsidP="00994C50">
      <w:pPr>
        <w:spacing w:after="0" w:line="240" w:lineRule="auto"/>
        <w:jc w:val="both"/>
        <w:rPr>
          <w:rFonts w:ascii="Times New Roman" w:hAnsi="Times New Roman"/>
          <w:b/>
          <w:sz w:val="28"/>
          <w:szCs w:val="28"/>
          <w:lang w:val="kk-KZ"/>
        </w:rPr>
      </w:pPr>
    </w:p>
    <w:p w:rsidR="00582F77" w:rsidRPr="00597707" w:rsidRDefault="009A33E5" w:rsidP="00994C50">
      <w:pPr>
        <w:pStyle w:val="af2"/>
        <w:numPr>
          <w:ilvl w:val="1"/>
          <w:numId w:val="45"/>
        </w:numPr>
        <w:spacing w:after="0" w:line="240" w:lineRule="auto"/>
        <w:ind w:left="0" w:firstLine="709"/>
        <w:jc w:val="both"/>
        <w:rPr>
          <w:rFonts w:ascii="Times New Roman" w:hAnsi="Times New Roman"/>
          <w:b/>
          <w:sz w:val="28"/>
          <w:szCs w:val="28"/>
          <w:lang w:val="kk-KZ"/>
        </w:rPr>
      </w:pPr>
      <w:r w:rsidRPr="00597707">
        <w:rPr>
          <w:rFonts w:ascii="Times New Roman" w:hAnsi="Times New Roman"/>
          <w:b/>
          <w:sz w:val="28"/>
          <w:szCs w:val="28"/>
          <w:lang w:val="kk-KZ"/>
        </w:rPr>
        <w:t xml:space="preserve">  </w:t>
      </w:r>
      <w:r w:rsidR="00413226" w:rsidRPr="00597707">
        <w:rPr>
          <w:rFonts w:ascii="Times New Roman" w:hAnsi="Times New Roman"/>
          <w:b/>
          <w:sz w:val="28"/>
          <w:szCs w:val="28"/>
          <w:lang w:val="kk-KZ"/>
        </w:rPr>
        <w:t>Жоспарланған кезеңдегі БМТҚ басымдық мәндері, қауіптерді анықтау және басым құндылықтарды басқару бойынша тапсырмаларды белгілеу</w:t>
      </w:r>
    </w:p>
    <w:p w:rsidR="00413226" w:rsidRPr="00597707" w:rsidRDefault="00413226" w:rsidP="00C360AE">
      <w:pPr>
        <w:spacing w:after="0" w:line="240" w:lineRule="auto"/>
        <w:jc w:val="both"/>
        <w:rPr>
          <w:rFonts w:ascii="Times New Roman" w:hAnsi="Times New Roman"/>
          <w:sz w:val="28"/>
          <w:szCs w:val="28"/>
          <w:lang w:val="kk-KZ"/>
        </w:rPr>
      </w:pPr>
    </w:p>
    <w:p w:rsidR="009A33E5" w:rsidRPr="00597707" w:rsidRDefault="009651D0" w:rsidP="00994C50">
      <w:pPr>
        <w:spacing w:after="0" w:line="240" w:lineRule="auto"/>
        <w:ind w:firstLine="708"/>
        <w:jc w:val="both"/>
        <w:rPr>
          <w:rFonts w:ascii="Times New Roman" w:eastAsia="Times New Roman" w:hAnsi="Times New Roman" w:cs="Times New Roman"/>
          <w:sz w:val="28"/>
          <w:szCs w:val="28"/>
          <w:lang w:val="kk-KZ"/>
        </w:rPr>
      </w:pPr>
      <w:r w:rsidRPr="00597707">
        <w:rPr>
          <w:rFonts w:ascii="Times New Roman" w:eastAsia="Times New Roman" w:hAnsi="Times New Roman" w:cs="Times New Roman"/>
          <w:sz w:val="28"/>
          <w:szCs w:val="28"/>
          <w:lang w:val="kk-KZ"/>
        </w:rPr>
        <w:t>5 жылдық жоспарлау кезеңінде ЕҚТА-ның басым құндылықтарын басқару жөніндегі міндеттер айқындалды, олар ЕҚТА-ның жалпыланған кешенді және күрделі физикалық-географиялық, экологиялық және биологиялық сипаттамаларынан ерекше көзқарас пен күшейтілген назар аударуды талап ететін ЕҚТА-ға белгілі бір бірегей объектілер мен экожүйелерді бөліп көрсету мүмкіндігі пайда болуы үшін жүргізілуі тиіс.</w:t>
      </w:r>
    </w:p>
    <w:p w:rsidR="00A56BDE" w:rsidRPr="00597707" w:rsidRDefault="00A56BDE" w:rsidP="00994C50">
      <w:pPr>
        <w:spacing w:after="0" w:line="240" w:lineRule="auto"/>
        <w:ind w:firstLine="708"/>
        <w:jc w:val="both"/>
        <w:rPr>
          <w:rFonts w:ascii="Times New Roman" w:eastAsia="Times New Roman" w:hAnsi="Times New Roman" w:cs="Times New Roman"/>
          <w:sz w:val="28"/>
          <w:szCs w:val="28"/>
          <w:lang w:val="kk-KZ"/>
        </w:rPr>
      </w:pPr>
    </w:p>
    <w:p w:rsidR="009A33E5" w:rsidRPr="00597707" w:rsidRDefault="009A33E5" w:rsidP="00994C50">
      <w:pPr>
        <w:pStyle w:val="af2"/>
        <w:numPr>
          <w:ilvl w:val="2"/>
          <w:numId w:val="45"/>
        </w:numPr>
        <w:spacing w:after="0" w:line="240" w:lineRule="auto"/>
        <w:jc w:val="both"/>
        <w:rPr>
          <w:rFonts w:ascii="Times New Roman" w:eastAsia="Times New Roman" w:hAnsi="Times New Roman"/>
          <w:b/>
          <w:sz w:val="28"/>
          <w:szCs w:val="28"/>
          <w:lang w:val="kk-KZ"/>
        </w:rPr>
      </w:pPr>
      <w:r w:rsidRPr="00597707">
        <w:rPr>
          <w:rFonts w:ascii="Times New Roman" w:eastAsia="Times New Roman" w:hAnsi="Times New Roman"/>
          <w:b/>
          <w:sz w:val="28"/>
          <w:szCs w:val="28"/>
          <w:lang w:val="kk-KZ"/>
        </w:rPr>
        <w:t>Жоспарланған кезеңдегі БМТҚ басым мәндерін анықтау</w:t>
      </w:r>
    </w:p>
    <w:p w:rsidR="009A33E5" w:rsidRPr="00597707" w:rsidRDefault="009A33E5" w:rsidP="00994C50">
      <w:pPr>
        <w:spacing w:after="0" w:line="240" w:lineRule="auto"/>
        <w:ind w:firstLine="708"/>
        <w:jc w:val="both"/>
        <w:rPr>
          <w:rFonts w:ascii="Times New Roman" w:eastAsia="Times New Roman" w:hAnsi="Times New Roman" w:cs="Times New Roman"/>
          <w:sz w:val="28"/>
          <w:szCs w:val="28"/>
          <w:lang w:val="kk-KZ"/>
        </w:rPr>
      </w:pPr>
    </w:p>
    <w:p w:rsidR="009A33E5" w:rsidRPr="00597707" w:rsidRDefault="009A33E5" w:rsidP="00994C50">
      <w:pPr>
        <w:spacing w:after="0" w:line="240" w:lineRule="auto"/>
        <w:ind w:firstLine="708"/>
        <w:jc w:val="both"/>
        <w:rPr>
          <w:rFonts w:ascii="Times New Roman" w:eastAsia="Times New Roman" w:hAnsi="Times New Roman" w:cs="Times New Roman"/>
          <w:sz w:val="28"/>
          <w:szCs w:val="28"/>
          <w:lang w:val="kk-KZ"/>
        </w:rPr>
      </w:pPr>
      <w:r w:rsidRPr="00597707">
        <w:rPr>
          <w:rFonts w:ascii="Times New Roman" w:eastAsia="Times New Roman" w:hAnsi="Times New Roman" w:cs="Times New Roman"/>
          <w:sz w:val="28"/>
          <w:szCs w:val="28"/>
          <w:lang w:val="kk-KZ"/>
        </w:rPr>
        <w:t xml:space="preserve">Басқару жоспарын іске асырудың бірінші жылында ең алдымен БМТҚ негізгі құндылықтардың тізімін жасау қажет, яғни </w:t>
      </w:r>
      <w:r w:rsidR="00487E50" w:rsidRPr="00597707">
        <w:rPr>
          <w:rFonts w:ascii="Times New Roman" w:eastAsia="Times New Roman" w:hAnsi="Times New Roman" w:cs="Times New Roman"/>
          <w:sz w:val="28"/>
          <w:szCs w:val="28"/>
          <w:lang w:val="kk-KZ"/>
        </w:rPr>
        <w:t>қорғау және сақтау үшін қорық құрылған және жұмыс істейтін барлық объектілер.</w:t>
      </w:r>
    </w:p>
    <w:p w:rsidR="009A33E5" w:rsidRPr="00597707" w:rsidRDefault="00487E50" w:rsidP="00994C50">
      <w:pPr>
        <w:spacing w:after="0" w:line="240" w:lineRule="auto"/>
        <w:jc w:val="both"/>
        <w:rPr>
          <w:rFonts w:ascii="Times New Roman" w:eastAsia="Times New Roman" w:hAnsi="Times New Roman" w:cs="Times New Roman"/>
          <w:sz w:val="28"/>
          <w:szCs w:val="28"/>
          <w:lang w:val="kk-KZ"/>
        </w:rPr>
      </w:pPr>
      <w:r w:rsidRPr="00597707">
        <w:rPr>
          <w:rFonts w:ascii="Times New Roman" w:eastAsia="Times New Roman" w:hAnsi="Times New Roman" w:cs="Times New Roman"/>
          <w:sz w:val="28"/>
          <w:szCs w:val="28"/>
          <w:lang w:val="kk-KZ"/>
        </w:rPr>
        <w:tab/>
        <w:t>Одан әрі қорық мамандарымен бірлесе отырып, тәуелсіз сарапшылар тобы ерекше қорғалатын табиғи аумақтағы табиғи объектілердің қазіргі жағдайына талдау жасағаннан кейін 2024 - 2028 жылдарға арналған табиғи ландшафттары, өсімдіктері мен жануарлары салыстырмалы түрде</w:t>
      </w:r>
      <w:r w:rsidR="003550A3" w:rsidRPr="00597707">
        <w:rPr>
          <w:rFonts w:ascii="Times New Roman" w:eastAsia="Times New Roman" w:hAnsi="Times New Roman" w:cs="Times New Roman"/>
          <w:sz w:val="28"/>
          <w:szCs w:val="28"/>
          <w:lang w:val="kk-KZ"/>
        </w:rPr>
        <w:t xml:space="preserve"> жақсы сақталған аумақта талдау жүргізеді. </w:t>
      </w:r>
    </w:p>
    <w:p w:rsidR="003550A3" w:rsidRPr="00597707" w:rsidRDefault="003550A3" w:rsidP="009651D0">
      <w:pPr>
        <w:spacing w:after="0" w:line="240" w:lineRule="auto"/>
        <w:ind w:firstLine="708"/>
        <w:contextualSpacing/>
        <w:jc w:val="both"/>
        <w:rPr>
          <w:rFonts w:ascii="Times New Roman" w:hAnsi="Times New Roman" w:cs="Times New Roman"/>
          <w:sz w:val="28"/>
          <w:lang w:val="kk-KZ"/>
        </w:rPr>
      </w:pPr>
      <w:r w:rsidRPr="00597707">
        <w:rPr>
          <w:rFonts w:ascii="Times New Roman" w:hAnsi="Times New Roman" w:cs="Times New Roman"/>
          <w:sz w:val="28"/>
          <w:lang w:val="kk-KZ"/>
        </w:rPr>
        <w:t>Бұдан әрі,  2024-2028 жылдарға арнайы  қорық сарапшыларымен тәуелсіз сарапшылар тобы бірлесіп, салыстырмалы түрде жақсы сақталған табиғи ландшафттары, флорасы мен фаунасы бар учаскеде, сонымен қатар, ЕҚТА-дағы және оның аумағындағы табиғи объектілердің ағымдағы жай-күйіне талдау жүргізіл</w:t>
      </w:r>
      <w:r w:rsidR="009651D0" w:rsidRPr="00597707">
        <w:rPr>
          <w:rFonts w:ascii="Times New Roman" w:hAnsi="Times New Roman" w:cs="Times New Roman"/>
          <w:sz w:val="28"/>
          <w:lang w:val="kk-KZ"/>
        </w:rPr>
        <w:t>е</w:t>
      </w:r>
      <w:r w:rsidRPr="00597707">
        <w:rPr>
          <w:rFonts w:ascii="Times New Roman" w:hAnsi="Times New Roman" w:cs="Times New Roman"/>
          <w:sz w:val="28"/>
          <w:lang w:val="kk-KZ"/>
        </w:rPr>
        <w:t xml:space="preserve">ді. </w:t>
      </w:r>
    </w:p>
    <w:p w:rsidR="003550A3" w:rsidRPr="00597707" w:rsidRDefault="003550A3" w:rsidP="00994C50">
      <w:pPr>
        <w:spacing w:after="0" w:line="240" w:lineRule="auto"/>
        <w:contextualSpacing/>
        <w:jc w:val="both"/>
        <w:rPr>
          <w:rFonts w:ascii="Times New Roman" w:hAnsi="Times New Roman" w:cs="Times New Roman"/>
          <w:sz w:val="28"/>
          <w:lang w:val="kk-KZ"/>
        </w:rPr>
      </w:pPr>
      <w:r w:rsidRPr="00597707">
        <w:rPr>
          <w:rFonts w:ascii="Times New Roman" w:hAnsi="Times New Roman" w:cs="Times New Roman"/>
          <w:sz w:val="28"/>
          <w:lang w:val="kk-KZ"/>
        </w:rPr>
        <w:tab/>
        <w:t>Басым құндылықтардың негізіне биологиялық әртүрлілікті сақтау үшін экожүйелердің маңыздылығын анықтау кіреді, флора мен фаунаның негізгі түрлерін экожүйелер бойынша және олардың әрқайсысындағы түрлердің байлығы бойынша бөлу негізінде өндіріледі.</w:t>
      </w:r>
    </w:p>
    <w:p w:rsidR="003550A3" w:rsidRPr="00597707" w:rsidRDefault="003550A3" w:rsidP="00994C50">
      <w:pPr>
        <w:spacing w:after="0" w:line="240" w:lineRule="auto"/>
        <w:contextualSpacing/>
        <w:jc w:val="both"/>
        <w:rPr>
          <w:rFonts w:ascii="Times New Roman" w:hAnsi="Times New Roman" w:cs="Times New Roman"/>
          <w:sz w:val="28"/>
          <w:lang w:val="kk-KZ"/>
        </w:rPr>
      </w:pPr>
      <w:r w:rsidRPr="00597707">
        <w:rPr>
          <w:rFonts w:ascii="Times New Roman" w:hAnsi="Times New Roman" w:cs="Times New Roman"/>
          <w:sz w:val="28"/>
          <w:lang w:val="kk-KZ"/>
        </w:rPr>
        <w:tab/>
        <w:t xml:space="preserve">Жүргізілген жұмыстардың нәтижелері қысқаша талдау бойынша және </w:t>
      </w:r>
      <w:r w:rsidR="001E2D93" w:rsidRPr="00597707">
        <w:rPr>
          <w:rFonts w:ascii="Times New Roman" w:hAnsi="Times New Roman" w:cs="Times New Roman"/>
          <w:sz w:val="28"/>
          <w:lang w:val="kk-KZ"/>
        </w:rPr>
        <w:t>3</w:t>
      </w:r>
      <w:r w:rsidR="00C360AE">
        <w:rPr>
          <w:rFonts w:ascii="Times New Roman" w:hAnsi="Times New Roman" w:cs="Times New Roman"/>
          <w:sz w:val="28"/>
          <w:lang w:val="kk-KZ"/>
        </w:rPr>
        <w:t>0</w:t>
      </w:r>
      <w:r w:rsidR="00CD6B8A" w:rsidRPr="00597707">
        <w:rPr>
          <w:rFonts w:ascii="Times New Roman" w:hAnsi="Times New Roman" w:cs="Times New Roman"/>
          <w:sz w:val="28"/>
          <w:lang w:val="kk-KZ"/>
        </w:rPr>
        <w:t xml:space="preserve"> </w:t>
      </w:r>
      <w:r w:rsidRPr="00597707">
        <w:rPr>
          <w:rFonts w:ascii="Times New Roman" w:hAnsi="Times New Roman" w:cs="Times New Roman"/>
          <w:sz w:val="28"/>
          <w:lang w:val="kk-KZ"/>
        </w:rPr>
        <w:t>кесте форматында көрсету дайындалды.</w:t>
      </w:r>
    </w:p>
    <w:p w:rsidR="003550A3" w:rsidRPr="00597707" w:rsidRDefault="003550A3" w:rsidP="00994C50">
      <w:pPr>
        <w:spacing w:after="0" w:line="240" w:lineRule="auto"/>
        <w:contextualSpacing/>
        <w:jc w:val="both"/>
        <w:rPr>
          <w:rFonts w:ascii="Times New Roman" w:hAnsi="Times New Roman" w:cs="Times New Roman"/>
          <w:sz w:val="28"/>
          <w:lang w:val="kk-KZ"/>
        </w:rPr>
      </w:pPr>
      <w:r w:rsidRPr="00597707">
        <w:rPr>
          <w:rFonts w:ascii="Times New Roman" w:hAnsi="Times New Roman" w:cs="Times New Roman"/>
          <w:sz w:val="28"/>
          <w:lang w:val="kk-KZ"/>
        </w:rPr>
        <w:tab/>
      </w:r>
    </w:p>
    <w:p w:rsidR="003550A3" w:rsidRPr="00597707" w:rsidRDefault="001E2D93" w:rsidP="00994C50">
      <w:pPr>
        <w:spacing w:after="0" w:line="240" w:lineRule="auto"/>
        <w:contextualSpacing/>
        <w:rPr>
          <w:rFonts w:ascii="Times New Roman" w:hAnsi="Times New Roman" w:cs="Times New Roman"/>
          <w:i/>
          <w:sz w:val="28"/>
          <w:lang w:val="kk-KZ"/>
        </w:rPr>
      </w:pPr>
      <w:r w:rsidRPr="00597707">
        <w:rPr>
          <w:rFonts w:ascii="Times New Roman" w:hAnsi="Times New Roman" w:cs="Times New Roman"/>
          <w:i/>
          <w:sz w:val="28"/>
          <w:lang w:val="kk-KZ"/>
        </w:rPr>
        <w:t>3</w:t>
      </w:r>
      <w:r w:rsidR="00C360AE">
        <w:rPr>
          <w:rFonts w:ascii="Times New Roman" w:hAnsi="Times New Roman" w:cs="Times New Roman"/>
          <w:i/>
          <w:sz w:val="28"/>
          <w:lang w:val="kk-KZ"/>
        </w:rPr>
        <w:t>0</w:t>
      </w:r>
      <w:r w:rsidR="00CD6B8A" w:rsidRPr="00597707">
        <w:rPr>
          <w:rFonts w:ascii="Times New Roman" w:hAnsi="Times New Roman" w:cs="Times New Roman"/>
          <w:i/>
          <w:sz w:val="28"/>
          <w:lang w:val="kk-KZ"/>
        </w:rPr>
        <w:t xml:space="preserve"> кесте</w:t>
      </w:r>
      <w:r w:rsidR="003550A3" w:rsidRPr="00597707">
        <w:rPr>
          <w:rFonts w:ascii="Times New Roman" w:hAnsi="Times New Roman" w:cs="Times New Roman"/>
          <w:i/>
          <w:sz w:val="28"/>
          <w:lang w:val="kk-KZ"/>
        </w:rPr>
        <w:t>: Белгілі бір басым құндылықтардың қысқаша сипаттамасы</w:t>
      </w:r>
    </w:p>
    <w:tbl>
      <w:tblPr>
        <w:tblStyle w:val="af1"/>
        <w:tblW w:w="0" w:type="auto"/>
        <w:tblLook w:val="04A0"/>
      </w:tblPr>
      <w:tblGrid>
        <w:gridCol w:w="4785"/>
        <w:gridCol w:w="4786"/>
      </w:tblGrid>
      <w:tr w:rsidR="003550A3" w:rsidRPr="00597707" w:rsidTr="000C2EE5">
        <w:tc>
          <w:tcPr>
            <w:tcW w:w="4785" w:type="dxa"/>
          </w:tcPr>
          <w:p w:rsidR="003550A3" w:rsidRPr="00597707" w:rsidRDefault="003550A3" w:rsidP="00994C50">
            <w:pPr>
              <w:contextualSpacing/>
              <w:rPr>
                <w:b/>
                <w:sz w:val="28"/>
                <w:lang w:val="kk-KZ"/>
              </w:rPr>
            </w:pPr>
            <w:r w:rsidRPr="00597707">
              <w:rPr>
                <w:b/>
                <w:sz w:val="28"/>
                <w:lang w:val="kk-KZ"/>
              </w:rPr>
              <w:t>ЕҚТА құндылықтарының топтары</w:t>
            </w:r>
          </w:p>
        </w:tc>
        <w:tc>
          <w:tcPr>
            <w:tcW w:w="4786" w:type="dxa"/>
          </w:tcPr>
          <w:p w:rsidR="003550A3" w:rsidRPr="00597707" w:rsidRDefault="003550A3" w:rsidP="00994C50">
            <w:pPr>
              <w:contextualSpacing/>
              <w:rPr>
                <w:b/>
                <w:sz w:val="28"/>
                <w:lang w:val="kk-KZ"/>
              </w:rPr>
            </w:pPr>
            <w:r w:rsidRPr="00597707">
              <w:rPr>
                <w:b/>
                <w:sz w:val="28"/>
                <w:lang w:val="kk-KZ"/>
              </w:rPr>
              <w:t>Негізгі құндылықтардың қысқаша сипаттамасы</w:t>
            </w:r>
          </w:p>
        </w:tc>
      </w:tr>
      <w:tr w:rsidR="003550A3" w:rsidRPr="00597707" w:rsidTr="000C2EE5">
        <w:tc>
          <w:tcPr>
            <w:tcW w:w="4785" w:type="dxa"/>
          </w:tcPr>
          <w:p w:rsidR="003550A3" w:rsidRPr="00597707" w:rsidRDefault="003550A3" w:rsidP="00994C50">
            <w:pPr>
              <w:contextualSpacing/>
              <w:rPr>
                <w:sz w:val="28"/>
                <w:lang w:val="kk-KZ"/>
              </w:rPr>
            </w:pPr>
            <w:r w:rsidRPr="00597707">
              <w:rPr>
                <w:sz w:val="28"/>
                <w:lang w:val="kk-KZ"/>
              </w:rPr>
              <w:t>Анықтамалық экожүйелер</w:t>
            </w:r>
          </w:p>
        </w:tc>
        <w:tc>
          <w:tcPr>
            <w:tcW w:w="4786" w:type="dxa"/>
          </w:tcPr>
          <w:p w:rsidR="003550A3" w:rsidRPr="00597707" w:rsidRDefault="003550A3" w:rsidP="00994C50">
            <w:pPr>
              <w:contextualSpacing/>
              <w:rPr>
                <w:sz w:val="28"/>
                <w:lang w:val="kk-KZ"/>
              </w:rPr>
            </w:pPr>
          </w:p>
        </w:tc>
      </w:tr>
      <w:tr w:rsidR="003550A3" w:rsidRPr="00597707" w:rsidTr="000C2EE5">
        <w:tc>
          <w:tcPr>
            <w:tcW w:w="4785" w:type="dxa"/>
          </w:tcPr>
          <w:p w:rsidR="003550A3" w:rsidRPr="00597707" w:rsidRDefault="003550A3" w:rsidP="009651D0">
            <w:pPr>
              <w:contextualSpacing/>
              <w:jc w:val="both"/>
              <w:rPr>
                <w:sz w:val="28"/>
                <w:lang w:val="kk-KZ"/>
              </w:rPr>
            </w:pPr>
            <w:r w:rsidRPr="00597707">
              <w:rPr>
                <w:sz w:val="28"/>
                <w:lang w:val="kk-KZ"/>
              </w:rPr>
              <w:lastRenderedPageBreak/>
              <w:t>Маңызды экожүйелер (сирек, жойылып кету қаупі төнген, эндемикалық, экологиялық тұрақтандыру функциялары)</w:t>
            </w:r>
          </w:p>
        </w:tc>
        <w:tc>
          <w:tcPr>
            <w:tcW w:w="4786" w:type="dxa"/>
          </w:tcPr>
          <w:p w:rsidR="003550A3" w:rsidRPr="00597707" w:rsidRDefault="003550A3" w:rsidP="00994C50">
            <w:pPr>
              <w:contextualSpacing/>
              <w:rPr>
                <w:sz w:val="28"/>
                <w:lang w:val="kk-KZ"/>
              </w:rPr>
            </w:pPr>
          </w:p>
        </w:tc>
      </w:tr>
      <w:tr w:rsidR="003550A3" w:rsidRPr="00597707" w:rsidTr="000C2EE5">
        <w:tc>
          <w:tcPr>
            <w:tcW w:w="4785" w:type="dxa"/>
          </w:tcPr>
          <w:p w:rsidR="003550A3" w:rsidRPr="00597707" w:rsidRDefault="003550A3" w:rsidP="009651D0">
            <w:pPr>
              <w:contextualSpacing/>
              <w:jc w:val="both"/>
              <w:rPr>
                <w:sz w:val="28"/>
                <w:lang w:val="kk-KZ"/>
              </w:rPr>
            </w:pPr>
            <w:r w:rsidRPr="00597707">
              <w:rPr>
                <w:sz w:val="28"/>
                <w:lang w:val="kk-KZ"/>
              </w:rPr>
              <w:t>Флораның сирек түрлері (ҚР Қызыл кітабы, ХТҚО)</w:t>
            </w:r>
          </w:p>
        </w:tc>
        <w:tc>
          <w:tcPr>
            <w:tcW w:w="4786" w:type="dxa"/>
          </w:tcPr>
          <w:p w:rsidR="003550A3" w:rsidRPr="00597707" w:rsidRDefault="003550A3" w:rsidP="00994C50">
            <w:pPr>
              <w:contextualSpacing/>
              <w:rPr>
                <w:sz w:val="28"/>
                <w:lang w:val="kk-KZ"/>
              </w:rPr>
            </w:pPr>
          </w:p>
        </w:tc>
      </w:tr>
      <w:tr w:rsidR="003550A3" w:rsidRPr="00597707" w:rsidTr="000C2EE5">
        <w:tc>
          <w:tcPr>
            <w:tcW w:w="4785" w:type="dxa"/>
          </w:tcPr>
          <w:p w:rsidR="003550A3" w:rsidRPr="00597707" w:rsidRDefault="003550A3" w:rsidP="00994C50">
            <w:pPr>
              <w:contextualSpacing/>
              <w:rPr>
                <w:sz w:val="28"/>
                <w:lang w:val="kk-KZ"/>
              </w:rPr>
            </w:pPr>
            <w:r w:rsidRPr="00597707">
              <w:rPr>
                <w:sz w:val="28"/>
                <w:lang w:val="kk-KZ"/>
              </w:rPr>
              <w:t>Бағалы тағамдық, дәрілік өсімдіктер</w:t>
            </w:r>
          </w:p>
        </w:tc>
        <w:tc>
          <w:tcPr>
            <w:tcW w:w="4786" w:type="dxa"/>
          </w:tcPr>
          <w:p w:rsidR="003550A3" w:rsidRPr="00597707" w:rsidRDefault="003550A3" w:rsidP="00994C50">
            <w:pPr>
              <w:contextualSpacing/>
              <w:rPr>
                <w:sz w:val="28"/>
                <w:lang w:val="kk-KZ"/>
              </w:rPr>
            </w:pPr>
          </w:p>
        </w:tc>
      </w:tr>
      <w:tr w:rsidR="003550A3" w:rsidRPr="00597707" w:rsidTr="000C2EE5">
        <w:tc>
          <w:tcPr>
            <w:tcW w:w="4785" w:type="dxa"/>
          </w:tcPr>
          <w:p w:rsidR="003550A3" w:rsidRPr="00597707" w:rsidRDefault="003550A3" w:rsidP="009651D0">
            <w:pPr>
              <w:contextualSpacing/>
              <w:jc w:val="both"/>
              <w:rPr>
                <w:sz w:val="28"/>
                <w:lang w:val="kk-KZ"/>
              </w:rPr>
            </w:pPr>
            <w:r w:rsidRPr="00597707">
              <w:rPr>
                <w:sz w:val="28"/>
                <w:lang w:val="kk-KZ"/>
              </w:rPr>
              <w:t>Фаунаның сирек түрлері (ҚР Қызыл кітабы, ХТҚО)</w:t>
            </w:r>
          </w:p>
        </w:tc>
        <w:tc>
          <w:tcPr>
            <w:tcW w:w="4786" w:type="dxa"/>
          </w:tcPr>
          <w:p w:rsidR="003550A3" w:rsidRPr="00597707" w:rsidRDefault="003550A3" w:rsidP="00994C50">
            <w:pPr>
              <w:contextualSpacing/>
              <w:rPr>
                <w:sz w:val="28"/>
                <w:lang w:val="kk-KZ"/>
              </w:rPr>
            </w:pPr>
          </w:p>
        </w:tc>
      </w:tr>
      <w:tr w:rsidR="003550A3" w:rsidRPr="00597707" w:rsidTr="000C2EE5">
        <w:tc>
          <w:tcPr>
            <w:tcW w:w="4785" w:type="dxa"/>
          </w:tcPr>
          <w:p w:rsidR="003550A3" w:rsidRPr="00597707" w:rsidRDefault="003550A3" w:rsidP="00994C50">
            <w:pPr>
              <w:contextualSpacing/>
              <w:rPr>
                <w:sz w:val="28"/>
                <w:lang w:val="kk-KZ"/>
              </w:rPr>
            </w:pPr>
            <w:r w:rsidRPr="00597707">
              <w:rPr>
                <w:sz w:val="28"/>
                <w:lang w:val="kk-KZ"/>
              </w:rPr>
              <w:t>Аңшылық-кәсіпшілік түрлері</w:t>
            </w:r>
          </w:p>
        </w:tc>
        <w:tc>
          <w:tcPr>
            <w:tcW w:w="4786" w:type="dxa"/>
          </w:tcPr>
          <w:p w:rsidR="003550A3" w:rsidRPr="00597707" w:rsidRDefault="003550A3" w:rsidP="00994C50">
            <w:pPr>
              <w:contextualSpacing/>
              <w:rPr>
                <w:sz w:val="28"/>
                <w:lang w:val="kk-KZ"/>
              </w:rPr>
            </w:pPr>
          </w:p>
        </w:tc>
      </w:tr>
      <w:tr w:rsidR="003550A3" w:rsidRPr="00597707" w:rsidTr="000C2EE5">
        <w:tc>
          <w:tcPr>
            <w:tcW w:w="4785" w:type="dxa"/>
          </w:tcPr>
          <w:p w:rsidR="003550A3" w:rsidRPr="00597707" w:rsidRDefault="003550A3" w:rsidP="00994C50">
            <w:pPr>
              <w:contextualSpacing/>
              <w:rPr>
                <w:sz w:val="28"/>
                <w:lang w:val="kk-KZ"/>
              </w:rPr>
            </w:pPr>
            <w:r w:rsidRPr="00597707">
              <w:rPr>
                <w:sz w:val="28"/>
                <w:lang w:val="kk-KZ"/>
              </w:rPr>
              <w:t>Негізгі қорғалатын түрлер және жануарлардың үлкен кластерлері</w:t>
            </w:r>
          </w:p>
        </w:tc>
        <w:tc>
          <w:tcPr>
            <w:tcW w:w="4786" w:type="dxa"/>
          </w:tcPr>
          <w:p w:rsidR="003550A3" w:rsidRPr="00597707" w:rsidRDefault="003550A3" w:rsidP="00994C50">
            <w:pPr>
              <w:contextualSpacing/>
              <w:rPr>
                <w:sz w:val="28"/>
                <w:lang w:val="kk-KZ"/>
              </w:rPr>
            </w:pPr>
          </w:p>
        </w:tc>
      </w:tr>
    </w:tbl>
    <w:p w:rsidR="003550A3" w:rsidRPr="00597707" w:rsidRDefault="003550A3" w:rsidP="00994C50">
      <w:pPr>
        <w:spacing w:after="0" w:line="240" w:lineRule="auto"/>
        <w:contextualSpacing/>
        <w:rPr>
          <w:rFonts w:ascii="Times New Roman" w:hAnsi="Times New Roman" w:cs="Times New Roman"/>
          <w:sz w:val="28"/>
          <w:lang w:val="kk-KZ"/>
        </w:rPr>
      </w:pPr>
    </w:p>
    <w:p w:rsidR="003550A3" w:rsidRPr="00597707" w:rsidRDefault="003550A3" w:rsidP="00994C50">
      <w:pPr>
        <w:spacing w:after="0" w:line="240" w:lineRule="auto"/>
        <w:jc w:val="both"/>
        <w:rPr>
          <w:rFonts w:ascii="Times New Roman" w:hAnsi="Times New Roman"/>
          <w:sz w:val="28"/>
          <w:szCs w:val="28"/>
          <w:lang w:val="kk-KZ"/>
        </w:rPr>
      </w:pPr>
    </w:p>
    <w:p w:rsidR="00957055" w:rsidRPr="00597707" w:rsidRDefault="00957055" w:rsidP="001E2D93">
      <w:pPr>
        <w:pStyle w:val="af2"/>
        <w:numPr>
          <w:ilvl w:val="2"/>
          <w:numId w:val="45"/>
        </w:numPr>
        <w:spacing w:after="0"/>
        <w:ind w:left="0" w:firstLine="0"/>
        <w:jc w:val="both"/>
        <w:rPr>
          <w:rFonts w:ascii="Times New Roman" w:hAnsi="Times New Roman"/>
          <w:b/>
          <w:sz w:val="28"/>
          <w:lang w:val="kk-KZ"/>
        </w:rPr>
      </w:pPr>
      <w:r w:rsidRPr="00597707">
        <w:rPr>
          <w:rFonts w:ascii="Times New Roman" w:hAnsi="Times New Roman"/>
          <w:b/>
          <w:sz w:val="28"/>
          <w:lang w:val="kk-KZ"/>
        </w:rPr>
        <w:t>ЕҚТА- дың маңызды  құндылықтарының жай-күйіне теріс әсер ететін өзгерістердің қаупі мен себептері</w:t>
      </w:r>
    </w:p>
    <w:p w:rsidR="001E2D93" w:rsidRPr="00597707" w:rsidRDefault="001E2D93" w:rsidP="001E2D93">
      <w:pPr>
        <w:spacing w:after="0"/>
        <w:ind w:left="708"/>
        <w:jc w:val="both"/>
        <w:rPr>
          <w:rFonts w:ascii="Times New Roman" w:hAnsi="Times New Roman"/>
          <w:b/>
          <w:sz w:val="28"/>
          <w:lang w:val="kk-KZ"/>
        </w:rPr>
      </w:pPr>
    </w:p>
    <w:p w:rsidR="00957055" w:rsidRPr="00597707" w:rsidRDefault="00957055" w:rsidP="00644685">
      <w:pPr>
        <w:spacing w:after="0" w:line="240" w:lineRule="auto"/>
        <w:ind w:firstLine="709"/>
        <w:jc w:val="both"/>
        <w:rPr>
          <w:rFonts w:ascii="Times New Roman" w:hAnsi="Times New Roman"/>
          <w:b/>
          <w:sz w:val="28"/>
          <w:lang w:val="kk-KZ"/>
        </w:rPr>
      </w:pPr>
      <w:r w:rsidRPr="00597707">
        <w:rPr>
          <w:rFonts w:ascii="Times New Roman" w:hAnsi="Times New Roman"/>
          <w:sz w:val="28"/>
          <w:lang w:val="kk-KZ"/>
        </w:rPr>
        <w:t xml:space="preserve">Қауіпті жағдай төнген  кезде белгілі бір маңызды құндылықтардың жай күйіне әсер ететін теріс өзгерістерді дәләлденген, болжамды, үлгіленген фактілер сипаттайтынын түсіне білу керек. Қауіпті жағдайлар ғылыми және мониторингтік деректер, визуалды бақылау, себеп-салдарлық бағалау, салыстырмалы бағалау, сараптамалық бағалау, әлеуметтанулық сауалнамалар, дәстүрлі білім және басқа да деректер негізінде тіркелуі мүмкін. </w:t>
      </w:r>
    </w:p>
    <w:p w:rsidR="00957055" w:rsidRPr="00597707" w:rsidRDefault="00957055" w:rsidP="00644685">
      <w:pPr>
        <w:spacing w:after="0" w:line="240" w:lineRule="auto"/>
        <w:ind w:firstLine="709"/>
        <w:jc w:val="both"/>
        <w:rPr>
          <w:rFonts w:ascii="Times New Roman" w:hAnsi="Times New Roman"/>
          <w:sz w:val="28"/>
          <w:lang w:val="kk-KZ"/>
        </w:rPr>
      </w:pPr>
      <w:r w:rsidRPr="00597707">
        <w:rPr>
          <w:rFonts w:ascii="Times New Roman" w:hAnsi="Times New Roman"/>
          <w:sz w:val="28"/>
          <w:lang w:val="kk-KZ"/>
        </w:rPr>
        <w:t>Қауіп объектісі тек ең маңызды құндылық болуы мүмкін. Бұл жұмыс таңдалған маңызды құндылықтардың әрқайсысының жағдайындағы жағымсыз өзгерістерді көрсететін қауіптерді анықтайды. Бұл жұмыс ЕҚТА-дың негізгі маңызды құндылықтарын құрастырғаннан кейін жүзеге асырылады.</w:t>
      </w:r>
    </w:p>
    <w:p w:rsidR="00957055" w:rsidRPr="00597707" w:rsidRDefault="00957055" w:rsidP="00644685">
      <w:pPr>
        <w:spacing w:after="0" w:line="240" w:lineRule="auto"/>
        <w:ind w:firstLine="709"/>
        <w:jc w:val="both"/>
        <w:rPr>
          <w:rFonts w:ascii="Times New Roman" w:hAnsi="Times New Roman"/>
          <w:sz w:val="28"/>
          <w:lang w:val="kk-KZ"/>
        </w:rPr>
      </w:pPr>
      <w:r w:rsidRPr="00597707">
        <w:rPr>
          <w:rFonts w:ascii="Times New Roman" w:hAnsi="Times New Roman"/>
          <w:sz w:val="28"/>
          <w:lang w:val="kk-KZ"/>
        </w:rPr>
        <w:t xml:space="preserve">Жұмыстарды жүргізу кезеңінде </w:t>
      </w:r>
      <w:r w:rsidR="001E2D93" w:rsidRPr="00597707">
        <w:rPr>
          <w:rFonts w:ascii="Times New Roman" w:hAnsi="Times New Roman"/>
          <w:sz w:val="28"/>
          <w:lang w:val="kk-KZ"/>
        </w:rPr>
        <w:t>31</w:t>
      </w:r>
      <w:r w:rsidRPr="00597707">
        <w:rPr>
          <w:rFonts w:ascii="Times New Roman" w:hAnsi="Times New Roman"/>
          <w:sz w:val="28"/>
          <w:lang w:val="kk-KZ"/>
        </w:rPr>
        <w:t xml:space="preserve"> кесте бойынша ақпарат жүйеленеді және ұсынылады: (ЕҚТА-дың  жоспарлы кезеңіндегі маңызды құндылықтар жағдайының теріс өзгерістерінің қауіптері мен себептері) </w:t>
      </w:r>
    </w:p>
    <w:p w:rsidR="00957055" w:rsidRPr="00597707" w:rsidRDefault="001E2D93" w:rsidP="00644685">
      <w:pPr>
        <w:spacing w:after="0" w:line="240" w:lineRule="auto"/>
        <w:ind w:firstLine="709"/>
        <w:jc w:val="both"/>
        <w:rPr>
          <w:rFonts w:ascii="Times New Roman" w:hAnsi="Times New Roman"/>
          <w:sz w:val="28"/>
          <w:lang w:val="kk-KZ"/>
        </w:rPr>
      </w:pPr>
      <w:r w:rsidRPr="00597707">
        <w:rPr>
          <w:rFonts w:ascii="Times New Roman" w:hAnsi="Times New Roman"/>
          <w:sz w:val="28"/>
          <w:lang w:val="kk-KZ"/>
        </w:rPr>
        <w:t>31</w:t>
      </w:r>
      <w:r w:rsidR="00957055" w:rsidRPr="00597707">
        <w:rPr>
          <w:rFonts w:ascii="Times New Roman" w:hAnsi="Times New Roman"/>
          <w:sz w:val="28"/>
          <w:lang w:val="kk-KZ"/>
        </w:rPr>
        <w:t>-кесте: ЕҚТА-дың  жоспарлы кезеңіндегі маңызды құндылықтар жағдайының теріс өзгерістерінің қауіптері мен себептері.</w:t>
      </w:r>
    </w:p>
    <w:p w:rsidR="0074764B" w:rsidRPr="00597707" w:rsidRDefault="0074764B" w:rsidP="00957055">
      <w:pPr>
        <w:pStyle w:val="af2"/>
        <w:spacing w:after="0" w:line="240" w:lineRule="auto"/>
        <w:ind w:left="0"/>
        <w:jc w:val="both"/>
        <w:rPr>
          <w:rFonts w:ascii="Times New Roman" w:hAnsi="Times New Roman"/>
          <w:b/>
          <w:sz w:val="28"/>
          <w:szCs w:val="28"/>
          <w:lang w:val="kk-KZ"/>
        </w:rPr>
      </w:pPr>
    </w:p>
    <w:tbl>
      <w:tblPr>
        <w:tblStyle w:val="af1"/>
        <w:tblW w:w="9356" w:type="dxa"/>
        <w:tblInd w:w="108" w:type="dxa"/>
        <w:tblLook w:val="04A0"/>
      </w:tblPr>
      <w:tblGrid>
        <w:gridCol w:w="3402"/>
        <w:gridCol w:w="3402"/>
        <w:gridCol w:w="2552"/>
      </w:tblGrid>
      <w:tr w:rsidR="00957055" w:rsidRPr="001C66A4" w:rsidTr="00644685">
        <w:tc>
          <w:tcPr>
            <w:tcW w:w="3402" w:type="dxa"/>
          </w:tcPr>
          <w:p w:rsidR="00957055" w:rsidRPr="00597707" w:rsidRDefault="00957055" w:rsidP="00957055">
            <w:pPr>
              <w:ind w:left="318"/>
              <w:jc w:val="center"/>
              <w:rPr>
                <w:sz w:val="28"/>
                <w:lang w:val="kk-KZ"/>
              </w:rPr>
            </w:pPr>
            <w:r w:rsidRPr="00597707">
              <w:rPr>
                <w:sz w:val="28"/>
                <w:lang w:val="kk-KZ"/>
              </w:rPr>
              <w:t>Басқару кезеңіндегі маңызды құндылықтар</w:t>
            </w:r>
          </w:p>
        </w:tc>
        <w:tc>
          <w:tcPr>
            <w:tcW w:w="3402" w:type="dxa"/>
          </w:tcPr>
          <w:p w:rsidR="00957055" w:rsidRPr="00597707" w:rsidRDefault="00957055" w:rsidP="001E2D93">
            <w:pPr>
              <w:jc w:val="center"/>
              <w:rPr>
                <w:sz w:val="28"/>
                <w:lang w:val="kk-KZ"/>
              </w:rPr>
            </w:pPr>
            <w:r w:rsidRPr="00597707">
              <w:rPr>
                <w:sz w:val="28"/>
                <w:lang w:val="kk-KZ"/>
              </w:rPr>
              <w:t>Қауіптер/Маңызды құндылықтардың жай-күйіне теріс әсер ететін өзгерістер</w:t>
            </w:r>
          </w:p>
        </w:tc>
        <w:tc>
          <w:tcPr>
            <w:tcW w:w="2552" w:type="dxa"/>
          </w:tcPr>
          <w:p w:rsidR="00957055" w:rsidRPr="00597707" w:rsidRDefault="00957055" w:rsidP="001E2D93">
            <w:pPr>
              <w:jc w:val="center"/>
              <w:rPr>
                <w:sz w:val="28"/>
                <w:lang w:val="kk-KZ"/>
              </w:rPr>
            </w:pPr>
            <w:r w:rsidRPr="00597707">
              <w:rPr>
                <w:sz w:val="28"/>
                <w:lang w:val="kk-KZ"/>
              </w:rPr>
              <w:t>Себептері/</w:t>
            </w:r>
            <w:r w:rsidRPr="00597707">
              <w:rPr>
                <w:lang w:val="kk-KZ"/>
              </w:rPr>
              <w:br/>
            </w:r>
            <w:r w:rsidRPr="00597707">
              <w:rPr>
                <w:sz w:val="28"/>
                <w:szCs w:val="42"/>
                <w:shd w:val="clear" w:color="auto" w:fill="F8F9FA"/>
                <w:lang w:val="kk-KZ"/>
              </w:rPr>
              <w:t>теріс әсер етуші факторлар</w:t>
            </w:r>
          </w:p>
        </w:tc>
      </w:tr>
      <w:tr w:rsidR="00957055" w:rsidRPr="00597707" w:rsidTr="00644685">
        <w:tc>
          <w:tcPr>
            <w:tcW w:w="3402" w:type="dxa"/>
          </w:tcPr>
          <w:p w:rsidR="00957055" w:rsidRPr="00597707" w:rsidRDefault="00957055" w:rsidP="00957055">
            <w:pPr>
              <w:ind w:left="318"/>
              <w:jc w:val="center"/>
              <w:rPr>
                <w:sz w:val="28"/>
                <w:lang w:val="kk-KZ"/>
              </w:rPr>
            </w:pPr>
            <w:r w:rsidRPr="00597707">
              <w:rPr>
                <w:sz w:val="28"/>
                <w:lang w:val="kk-KZ"/>
              </w:rPr>
              <w:t>Маңызды құндылық 1</w:t>
            </w:r>
          </w:p>
        </w:tc>
        <w:tc>
          <w:tcPr>
            <w:tcW w:w="3402" w:type="dxa"/>
          </w:tcPr>
          <w:p w:rsidR="00957055" w:rsidRPr="00597707" w:rsidRDefault="00957055" w:rsidP="001E2D93">
            <w:pPr>
              <w:jc w:val="both"/>
              <w:rPr>
                <w:sz w:val="28"/>
                <w:lang w:val="kk-KZ"/>
              </w:rPr>
            </w:pPr>
          </w:p>
          <w:p w:rsidR="00957055" w:rsidRPr="00597707" w:rsidRDefault="00957055" w:rsidP="001E2D93">
            <w:pPr>
              <w:jc w:val="both"/>
              <w:rPr>
                <w:sz w:val="28"/>
                <w:lang w:val="kk-KZ"/>
              </w:rPr>
            </w:pPr>
          </w:p>
        </w:tc>
        <w:tc>
          <w:tcPr>
            <w:tcW w:w="2552" w:type="dxa"/>
          </w:tcPr>
          <w:p w:rsidR="00957055" w:rsidRPr="00597707" w:rsidRDefault="00957055" w:rsidP="001E2D93">
            <w:pPr>
              <w:jc w:val="both"/>
              <w:rPr>
                <w:sz w:val="28"/>
                <w:lang w:val="kk-KZ"/>
              </w:rPr>
            </w:pPr>
          </w:p>
        </w:tc>
      </w:tr>
      <w:tr w:rsidR="00957055" w:rsidRPr="00597707" w:rsidTr="00644685">
        <w:tc>
          <w:tcPr>
            <w:tcW w:w="3402" w:type="dxa"/>
          </w:tcPr>
          <w:p w:rsidR="00957055" w:rsidRPr="00597707" w:rsidRDefault="00957055" w:rsidP="00957055">
            <w:pPr>
              <w:ind w:left="318"/>
              <w:jc w:val="center"/>
              <w:rPr>
                <w:sz w:val="28"/>
                <w:lang w:val="kk-KZ"/>
              </w:rPr>
            </w:pPr>
            <w:r w:rsidRPr="00597707">
              <w:rPr>
                <w:sz w:val="28"/>
                <w:lang w:val="kk-KZ"/>
              </w:rPr>
              <w:t>Маңызды құндылық 2</w:t>
            </w:r>
          </w:p>
          <w:p w:rsidR="00957055" w:rsidRPr="00597707" w:rsidRDefault="00957055" w:rsidP="00957055">
            <w:pPr>
              <w:ind w:left="318"/>
              <w:jc w:val="center"/>
              <w:rPr>
                <w:sz w:val="28"/>
                <w:lang w:val="kk-KZ"/>
              </w:rPr>
            </w:pPr>
            <w:r w:rsidRPr="00597707">
              <w:rPr>
                <w:sz w:val="28"/>
                <w:lang w:val="kk-KZ"/>
              </w:rPr>
              <w:t>................................</w:t>
            </w:r>
          </w:p>
        </w:tc>
        <w:tc>
          <w:tcPr>
            <w:tcW w:w="3402" w:type="dxa"/>
          </w:tcPr>
          <w:p w:rsidR="00957055" w:rsidRPr="00597707" w:rsidRDefault="00957055" w:rsidP="001E2D93">
            <w:pPr>
              <w:jc w:val="both"/>
              <w:rPr>
                <w:sz w:val="28"/>
                <w:lang w:val="kk-KZ"/>
              </w:rPr>
            </w:pPr>
          </w:p>
        </w:tc>
        <w:tc>
          <w:tcPr>
            <w:tcW w:w="2552" w:type="dxa"/>
          </w:tcPr>
          <w:p w:rsidR="00957055" w:rsidRPr="00597707" w:rsidRDefault="00957055" w:rsidP="001E2D93">
            <w:pPr>
              <w:jc w:val="both"/>
              <w:rPr>
                <w:sz w:val="28"/>
                <w:lang w:val="kk-KZ"/>
              </w:rPr>
            </w:pPr>
          </w:p>
        </w:tc>
      </w:tr>
    </w:tbl>
    <w:p w:rsidR="00957055" w:rsidRPr="00597707" w:rsidRDefault="00957055" w:rsidP="00957055">
      <w:pPr>
        <w:pStyle w:val="af2"/>
        <w:spacing w:after="0" w:line="240" w:lineRule="auto"/>
        <w:ind w:left="0"/>
        <w:jc w:val="both"/>
        <w:rPr>
          <w:rFonts w:ascii="Times New Roman" w:hAnsi="Times New Roman"/>
          <w:b/>
          <w:sz w:val="28"/>
          <w:szCs w:val="28"/>
          <w:lang w:val="kk-KZ"/>
        </w:rPr>
      </w:pPr>
    </w:p>
    <w:p w:rsidR="00957055" w:rsidRPr="00597707" w:rsidRDefault="00957055" w:rsidP="00957055">
      <w:pPr>
        <w:pStyle w:val="af2"/>
        <w:spacing w:after="0" w:line="240" w:lineRule="auto"/>
        <w:ind w:left="0"/>
        <w:jc w:val="both"/>
        <w:rPr>
          <w:rFonts w:ascii="Times New Roman" w:hAnsi="Times New Roman"/>
          <w:b/>
          <w:sz w:val="28"/>
          <w:szCs w:val="28"/>
          <w:lang w:val="kk-KZ"/>
        </w:rPr>
      </w:pPr>
    </w:p>
    <w:p w:rsidR="0074764B" w:rsidRPr="00597707" w:rsidRDefault="00644685" w:rsidP="00644685">
      <w:pPr>
        <w:pStyle w:val="af2"/>
        <w:spacing w:after="0" w:line="240" w:lineRule="auto"/>
        <w:ind w:left="0"/>
        <w:rPr>
          <w:rFonts w:ascii="Times New Roman" w:hAnsi="Times New Roman"/>
          <w:b/>
          <w:sz w:val="28"/>
          <w:szCs w:val="28"/>
          <w:lang w:val="kk-KZ"/>
        </w:rPr>
      </w:pPr>
      <w:r w:rsidRPr="00597707">
        <w:rPr>
          <w:rFonts w:ascii="Times New Roman" w:hAnsi="Times New Roman"/>
          <w:b/>
          <w:sz w:val="28"/>
          <w:szCs w:val="28"/>
          <w:lang w:val="kk-KZ"/>
        </w:rPr>
        <w:lastRenderedPageBreak/>
        <w:t>2.3.3 Ағымдағы нысаналы көрсеткіштері бар басым құндылықтар жай-күйінің индикаторлары</w:t>
      </w:r>
    </w:p>
    <w:p w:rsidR="0074764B" w:rsidRPr="00597707" w:rsidRDefault="0074764B" w:rsidP="00644685">
      <w:pPr>
        <w:pStyle w:val="af2"/>
        <w:spacing w:after="0" w:line="240" w:lineRule="auto"/>
        <w:ind w:left="0"/>
        <w:jc w:val="both"/>
        <w:rPr>
          <w:rFonts w:ascii="Times New Roman" w:hAnsi="Times New Roman"/>
          <w:b/>
          <w:sz w:val="28"/>
          <w:szCs w:val="28"/>
          <w:lang w:val="kk-KZ"/>
        </w:rPr>
      </w:pPr>
    </w:p>
    <w:p w:rsidR="00644685" w:rsidRPr="00597707" w:rsidRDefault="00644685" w:rsidP="00644685">
      <w:pPr>
        <w:spacing w:after="0" w:line="240" w:lineRule="auto"/>
        <w:ind w:firstLine="708"/>
        <w:contextualSpacing/>
        <w:jc w:val="both"/>
        <w:rPr>
          <w:rFonts w:ascii="Times New Roman" w:hAnsi="Times New Roman" w:cs="Times New Roman"/>
          <w:sz w:val="28"/>
          <w:lang w:val="kk-KZ"/>
        </w:rPr>
      </w:pPr>
      <w:r w:rsidRPr="00597707">
        <w:rPr>
          <w:rFonts w:ascii="Times New Roman" w:hAnsi="Times New Roman" w:cs="Times New Roman"/>
          <w:sz w:val="28"/>
          <w:lang w:val="kk-KZ"/>
        </w:rPr>
        <w:t>Сонымен қатар, басым құндылықтарды айқындау жөніндегі жұмыстың бірінші кезеңінде биологиялық және экологиялық сипаттамаларды сипаттайтын көрсеткіштер айқындалатын болады.  Әрбір басым құндылық үшін өлшеу, мониторинг және талдау осы объектінің ағымдағы экономикалық жай-күйі туралы қорытынды жасауға мүмкіндік беретін индикаторлар жиынтығы айқындалатын болады.Жаңарту процесінде іс-шараларды жоспарлау кестеге сәйкес әрбір басым құндылықтың барлық индикаторларына мониторинг жүргізу бойынша жұмыстарды қамтиды.</w:t>
      </w:r>
    </w:p>
    <w:p w:rsidR="00C360AE" w:rsidRDefault="00C360AE" w:rsidP="00644685">
      <w:pPr>
        <w:spacing w:after="0" w:line="240" w:lineRule="auto"/>
        <w:contextualSpacing/>
        <w:jc w:val="both"/>
        <w:rPr>
          <w:rFonts w:ascii="Times New Roman" w:hAnsi="Times New Roman" w:cs="Times New Roman"/>
          <w:i/>
          <w:sz w:val="28"/>
          <w:lang w:val="kk-KZ"/>
        </w:rPr>
      </w:pPr>
      <w:r>
        <w:rPr>
          <w:rFonts w:ascii="Times New Roman" w:hAnsi="Times New Roman" w:cs="Times New Roman"/>
          <w:i/>
          <w:sz w:val="28"/>
          <w:lang w:val="kk-KZ"/>
        </w:rPr>
        <w:t>3</w:t>
      </w:r>
      <w:r w:rsidR="00180B45">
        <w:rPr>
          <w:rFonts w:ascii="Times New Roman" w:hAnsi="Times New Roman" w:cs="Times New Roman"/>
          <w:i/>
          <w:sz w:val="28"/>
          <w:lang w:val="kk-KZ"/>
        </w:rPr>
        <w:t>2</w:t>
      </w:r>
      <w:r w:rsidR="00644685" w:rsidRPr="00597707">
        <w:rPr>
          <w:rFonts w:ascii="Times New Roman" w:hAnsi="Times New Roman" w:cs="Times New Roman"/>
          <w:i/>
          <w:sz w:val="28"/>
          <w:lang w:val="kk-KZ"/>
        </w:rPr>
        <w:t>: (Ағымдағы нысаналы көрсеткіштері бар басым құндылықтардың жай-күйінің индикаторлары).</w:t>
      </w:r>
      <w:r>
        <w:rPr>
          <w:rFonts w:ascii="Times New Roman" w:hAnsi="Times New Roman" w:cs="Times New Roman"/>
          <w:i/>
          <w:sz w:val="28"/>
          <w:lang w:val="kk-KZ"/>
        </w:rPr>
        <w:t xml:space="preserve">  </w:t>
      </w:r>
    </w:p>
    <w:p w:rsidR="00644685" w:rsidRPr="00597707" w:rsidRDefault="00C360AE" w:rsidP="00644685">
      <w:pPr>
        <w:spacing w:after="0" w:line="240" w:lineRule="auto"/>
        <w:contextualSpacing/>
        <w:jc w:val="both"/>
        <w:rPr>
          <w:rFonts w:ascii="Times New Roman" w:hAnsi="Times New Roman" w:cs="Times New Roman"/>
          <w:i/>
          <w:sz w:val="28"/>
          <w:lang w:val="kk-KZ"/>
        </w:rPr>
      </w:pPr>
      <w:r>
        <w:rPr>
          <w:rFonts w:ascii="Times New Roman" w:hAnsi="Times New Roman" w:cs="Times New Roman"/>
          <w:i/>
          <w:sz w:val="28"/>
          <w:lang w:val="kk-KZ"/>
        </w:rPr>
        <w:t>3</w:t>
      </w:r>
      <w:r w:rsidR="00180B45">
        <w:rPr>
          <w:rFonts w:ascii="Times New Roman" w:hAnsi="Times New Roman" w:cs="Times New Roman"/>
          <w:i/>
          <w:sz w:val="28"/>
          <w:lang w:val="kk-KZ"/>
        </w:rPr>
        <w:t>2</w:t>
      </w:r>
      <w:r w:rsidR="00644685" w:rsidRPr="00597707">
        <w:rPr>
          <w:rFonts w:ascii="Times New Roman" w:hAnsi="Times New Roman" w:cs="Times New Roman"/>
          <w:i/>
          <w:sz w:val="28"/>
          <w:lang w:val="kk-KZ"/>
        </w:rPr>
        <w:t xml:space="preserve"> </w:t>
      </w:r>
      <w:r w:rsidR="001E2D93" w:rsidRPr="00597707">
        <w:rPr>
          <w:rFonts w:ascii="Times New Roman" w:hAnsi="Times New Roman" w:cs="Times New Roman"/>
          <w:i/>
          <w:sz w:val="28"/>
          <w:lang w:val="kk-KZ"/>
        </w:rPr>
        <w:t>кесте</w:t>
      </w:r>
      <w:r w:rsidR="00644685" w:rsidRPr="00597707">
        <w:rPr>
          <w:rFonts w:ascii="Times New Roman" w:hAnsi="Times New Roman" w:cs="Times New Roman"/>
          <w:i/>
          <w:sz w:val="28"/>
          <w:lang w:val="kk-KZ"/>
        </w:rPr>
        <w:t>: (Ағымдағы нысаналы көрсеткіштері бар басым құндылықтардың жай-күйінің ин</w:t>
      </w:r>
      <w:bookmarkStart w:id="0" w:name="_GoBack"/>
      <w:bookmarkEnd w:id="0"/>
      <w:r w:rsidR="00644685" w:rsidRPr="00597707">
        <w:rPr>
          <w:rFonts w:ascii="Times New Roman" w:hAnsi="Times New Roman" w:cs="Times New Roman"/>
          <w:i/>
          <w:sz w:val="28"/>
          <w:lang w:val="kk-KZ"/>
        </w:rPr>
        <w:t>дикаторлары).</w:t>
      </w:r>
    </w:p>
    <w:p w:rsidR="00644685" w:rsidRPr="00597707" w:rsidRDefault="00644685" w:rsidP="00644685">
      <w:pPr>
        <w:spacing w:after="0" w:line="240" w:lineRule="auto"/>
        <w:contextualSpacing/>
        <w:jc w:val="both"/>
        <w:rPr>
          <w:rFonts w:ascii="Times New Roman" w:hAnsi="Times New Roman" w:cs="Times New Roman"/>
          <w:i/>
          <w:sz w:val="28"/>
          <w:lang w:val="kk-KZ"/>
        </w:rPr>
      </w:pPr>
    </w:p>
    <w:tbl>
      <w:tblPr>
        <w:tblStyle w:val="af1"/>
        <w:tblW w:w="0" w:type="auto"/>
        <w:tblLook w:val="0480"/>
      </w:tblPr>
      <w:tblGrid>
        <w:gridCol w:w="2392"/>
        <w:gridCol w:w="2393"/>
        <w:gridCol w:w="2393"/>
        <w:gridCol w:w="2393"/>
      </w:tblGrid>
      <w:tr w:rsidR="00644685" w:rsidRPr="00597707" w:rsidTr="001E2D93">
        <w:tc>
          <w:tcPr>
            <w:tcW w:w="2392" w:type="dxa"/>
          </w:tcPr>
          <w:p w:rsidR="00644685" w:rsidRPr="00597707" w:rsidRDefault="00644685" w:rsidP="001E2D93">
            <w:pPr>
              <w:contextualSpacing/>
              <w:jc w:val="center"/>
              <w:rPr>
                <w:sz w:val="28"/>
                <w:lang w:val="kk-KZ"/>
              </w:rPr>
            </w:pPr>
            <w:r w:rsidRPr="00597707">
              <w:rPr>
                <w:sz w:val="28"/>
                <w:lang w:val="kk-KZ"/>
              </w:rPr>
              <w:t>Жоспарланған кезеңге арналған басым құндылықтар</w:t>
            </w:r>
          </w:p>
        </w:tc>
        <w:tc>
          <w:tcPr>
            <w:tcW w:w="2393" w:type="dxa"/>
          </w:tcPr>
          <w:p w:rsidR="00644685" w:rsidRPr="00597707" w:rsidRDefault="00644685" w:rsidP="001E2D93">
            <w:pPr>
              <w:contextualSpacing/>
              <w:jc w:val="both"/>
              <w:rPr>
                <w:sz w:val="28"/>
                <w:lang w:val="kk-KZ"/>
              </w:rPr>
            </w:pPr>
            <w:r w:rsidRPr="00597707">
              <w:rPr>
                <w:sz w:val="28"/>
                <w:lang w:val="kk-KZ"/>
              </w:rPr>
              <w:t xml:space="preserve">Күй индикаторы </w:t>
            </w:r>
          </w:p>
        </w:tc>
        <w:tc>
          <w:tcPr>
            <w:tcW w:w="2393" w:type="dxa"/>
          </w:tcPr>
          <w:p w:rsidR="00644685" w:rsidRPr="00597707" w:rsidRDefault="00644685" w:rsidP="001E2D93">
            <w:pPr>
              <w:contextualSpacing/>
              <w:jc w:val="both"/>
              <w:rPr>
                <w:sz w:val="28"/>
                <w:lang w:val="kk-KZ"/>
              </w:rPr>
            </w:pPr>
            <w:r w:rsidRPr="00597707">
              <w:rPr>
                <w:sz w:val="28"/>
                <w:lang w:val="kk-KZ"/>
              </w:rPr>
              <w:t xml:space="preserve">Ағымдағы көрсеткіш </w:t>
            </w:r>
          </w:p>
        </w:tc>
        <w:tc>
          <w:tcPr>
            <w:tcW w:w="2393" w:type="dxa"/>
          </w:tcPr>
          <w:p w:rsidR="00644685" w:rsidRPr="00597707" w:rsidRDefault="00644685" w:rsidP="001E2D93">
            <w:pPr>
              <w:contextualSpacing/>
              <w:jc w:val="both"/>
              <w:rPr>
                <w:sz w:val="28"/>
                <w:lang w:val="kk-KZ"/>
              </w:rPr>
            </w:pPr>
            <w:r w:rsidRPr="00597707">
              <w:rPr>
                <w:sz w:val="28"/>
                <w:lang w:val="kk-KZ"/>
              </w:rPr>
              <w:t xml:space="preserve">Нысаналы көрсеткіш </w:t>
            </w:r>
          </w:p>
        </w:tc>
      </w:tr>
      <w:tr w:rsidR="00644685" w:rsidRPr="00597707" w:rsidTr="001E2D93">
        <w:tc>
          <w:tcPr>
            <w:tcW w:w="2392" w:type="dxa"/>
          </w:tcPr>
          <w:p w:rsidR="00644685" w:rsidRPr="00597707" w:rsidRDefault="00644685" w:rsidP="001E2D93">
            <w:pPr>
              <w:contextualSpacing/>
              <w:jc w:val="both"/>
              <w:rPr>
                <w:sz w:val="28"/>
                <w:lang w:val="kk-KZ"/>
              </w:rPr>
            </w:pPr>
            <w:r w:rsidRPr="00597707">
              <w:rPr>
                <w:sz w:val="28"/>
                <w:lang w:val="kk-KZ"/>
              </w:rPr>
              <w:t xml:space="preserve">Басымдық мәні 1 </w:t>
            </w:r>
          </w:p>
        </w:tc>
        <w:tc>
          <w:tcPr>
            <w:tcW w:w="2393" w:type="dxa"/>
          </w:tcPr>
          <w:p w:rsidR="00644685" w:rsidRPr="00597707" w:rsidRDefault="00644685" w:rsidP="001E2D93">
            <w:pPr>
              <w:contextualSpacing/>
              <w:jc w:val="both"/>
              <w:rPr>
                <w:sz w:val="28"/>
                <w:lang w:val="kk-KZ"/>
              </w:rPr>
            </w:pPr>
          </w:p>
        </w:tc>
        <w:tc>
          <w:tcPr>
            <w:tcW w:w="2393" w:type="dxa"/>
          </w:tcPr>
          <w:p w:rsidR="00644685" w:rsidRPr="00597707" w:rsidRDefault="00644685" w:rsidP="001E2D93">
            <w:pPr>
              <w:contextualSpacing/>
              <w:jc w:val="both"/>
              <w:rPr>
                <w:sz w:val="28"/>
                <w:lang w:val="kk-KZ"/>
              </w:rPr>
            </w:pPr>
          </w:p>
        </w:tc>
        <w:tc>
          <w:tcPr>
            <w:tcW w:w="2393" w:type="dxa"/>
          </w:tcPr>
          <w:p w:rsidR="00644685" w:rsidRPr="00597707" w:rsidRDefault="00644685" w:rsidP="001E2D93">
            <w:pPr>
              <w:contextualSpacing/>
              <w:jc w:val="both"/>
              <w:rPr>
                <w:sz w:val="28"/>
                <w:lang w:val="kk-KZ"/>
              </w:rPr>
            </w:pPr>
          </w:p>
        </w:tc>
      </w:tr>
      <w:tr w:rsidR="00644685" w:rsidRPr="00597707" w:rsidTr="001E2D93">
        <w:tc>
          <w:tcPr>
            <w:tcW w:w="2392" w:type="dxa"/>
          </w:tcPr>
          <w:p w:rsidR="00644685" w:rsidRPr="00597707" w:rsidRDefault="00644685" w:rsidP="001E2D93">
            <w:pPr>
              <w:contextualSpacing/>
              <w:jc w:val="both"/>
              <w:rPr>
                <w:sz w:val="28"/>
                <w:lang w:val="kk-KZ"/>
              </w:rPr>
            </w:pPr>
            <w:r w:rsidRPr="00597707">
              <w:rPr>
                <w:sz w:val="28"/>
                <w:lang w:val="kk-KZ"/>
              </w:rPr>
              <w:t>Басымдық мәні 2</w:t>
            </w:r>
          </w:p>
        </w:tc>
        <w:tc>
          <w:tcPr>
            <w:tcW w:w="2393" w:type="dxa"/>
          </w:tcPr>
          <w:p w:rsidR="00644685" w:rsidRPr="00597707" w:rsidRDefault="00644685" w:rsidP="001E2D93">
            <w:pPr>
              <w:contextualSpacing/>
              <w:jc w:val="both"/>
              <w:rPr>
                <w:sz w:val="28"/>
                <w:lang w:val="kk-KZ"/>
              </w:rPr>
            </w:pPr>
          </w:p>
        </w:tc>
        <w:tc>
          <w:tcPr>
            <w:tcW w:w="2393" w:type="dxa"/>
          </w:tcPr>
          <w:p w:rsidR="00644685" w:rsidRPr="00597707" w:rsidRDefault="00644685" w:rsidP="001E2D93">
            <w:pPr>
              <w:contextualSpacing/>
              <w:jc w:val="both"/>
              <w:rPr>
                <w:sz w:val="28"/>
                <w:lang w:val="kk-KZ"/>
              </w:rPr>
            </w:pPr>
          </w:p>
        </w:tc>
        <w:tc>
          <w:tcPr>
            <w:tcW w:w="2393" w:type="dxa"/>
          </w:tcPr>
          <w:p w:rsidR="00644685" w:rsidRPr="00597707" w:rsidRDefault="00644685" w:rsidP="001E2D93">
            <w:pPr>
              <w:contextualSpacing/>
              <w:jc w:val="both"/>
              <w:rPr>
                <w:sz w:val="28"/>
                <w:lang w:val="kk-KZ"/>
              </w:rPr>
            </w:pPr>
          </w:p>
        </w:tc>
      </w:tr>
      <w:tr w:rsidR="00644685" w:rsidRPr="00597707" w:rsidTr="001E2D93">
        <w:tc>
          <w:tcPr>
            <w:tcW w:w="2392" w:type="dxa"/>
          </w:tcPr>
          <w:p w:rsidR="00644685" w:rsidRPr="00597707" w:rsidRDefault="00644685" w:rsidP="001E2D93">
            <w:pPr>
              <w:contextualSpacing/>
              <w:jc w:val="center"/>
              <w:rPr>
                <w:sz w:val="28"/>
                <w:lang w:val="kk-KZ"/>
              </w:rPr>
            </w:pPr>
            <w:r w:rsidRPr="00597707">
              <w:rPr>
                <w:sz w:val="28"/>
                <w:lang w:val="kk-KZ"/>
              </w:rPr>
              <w:t>...</w:t>
            </w:r>
          </w:p>
        </w:tc>
        <w:tc>
          <w:tcPr>
            <w:tcW w:w="2393" w:type="dxa"/>
          </w:tcPr>
          <w:p w:rsidR="00644685" w:rsidRPr="00597707" w:rsidRDefault="00644685" w:rsidP="001E2D93">
            <w:pPr>
              <w:contextualSpacing/>
              <w:jc w:val="both"/>
              <w:rPr>
                <w:sz w:val="28"/>
                <w:lang w:val="kk-KZ"/>
              </w:rPr>
            </w:pPr>
          </w:p>
        </w:tc>
        <w:tc>
          <w:tcPr>
            <w:tcW w:w="2393" w:type="dxa"/>
          </w:tcPr>
          <w:p w:rsidR="00644685" w:rsidRPr="00597707" w:rsidRDefault="00644685" w:rsidP="001E2D93">
            <w:pPr>
              <w:contextualSpacing/>
              <w:jc w:val="both"/>
              <w:rPr>
                <w:sz w:val="28"/>
                <w:lang w:val="kk-KZ"/>
              </w:rPr>
            </w:pPr>
          </w:p>
        </w:tc>
        <w:tc>
          <w:tcPr>
            <w:tcW w:w="2393" w:type="dxa"/>
          </w:tcPr>
          <w:p w:rsidR="00644685" w:rsidRPr="00597707" w:rsidRDefault="00644685" w:rsidP="001E2D93">
            <w:pPr>
              <w:contextualSpacing/>
              <w:jc w:val="both"/>
              <w:rPr>
                <w:sz w:val="28"/>
                <w:lang w:val="kk-KZ"/>
              </w:rPr>
            </w:pPr>
          </w:p>
        </w:tc>
      </w:tr>
    </w:tbl>
    <w:p w:rsidR="00644685" w:rsidRPr="00597707" w:rsidRDefault="00644685" w:rsidP="00644685">
      <w:pPr>
        <w:pStyle w:val="af2"/>
        <w:spacing w:after="0" w:line="240" w:lineRule="auto"/>
        <w:ind w:left="0"/>
        <w:jc w:val="both"/>
        <w:rPr>
          <w:rFonts w:ascii="Times New Roman" w:hAnsi="Times New Roman"/>
          <w:b/>
          <w:sz w:val="28"/>
          <w:szCs w:val="28"/>
          <w:lang w:val="kk-KZ"/>
        </w:rPr>
      </w:pPr>
    </w:p>
    <w:p w:rsidR="00644685" w:rsidRPr="00597707" w:rsidRDefault="00644685" w:rsidP="00644685">
      <w:pPr>
        <w:pStyle w:val="af2"/>
        <w:spacing w:after="0" w:line="240" w:lineRule="auto"/>
        <w:ind w:left="0"/>
        <w:jc w:val="both"/>
        <w:rPr>
          <w:rFonts w:ascii="Times New Roman" w:hAnsi="Times New Roman"/>
          <w:b/>
          <w:sz w:val="28"/>
          <w:szCs w:val="28"/>
          <w:lang w:val="kk-KZ"/>
        </w:rPr>
      </w:pPr>
    </w:p>
    <w:p w:rsidR="0074764B" w:rsidRPr="00597707" w:rsidRDefault="00644685" w:rsidP="00644685">
      <w:pPr>
        <w:spacing w:after="0" w:line="240" w:lineRule="auto"/>
        <w:jc w:val="both"/>
        <w:rPr>
          <w:rFonts w:ascii="Times New Roman" w:hAnsi="Times New Roman" w:cs="Times New Roman"/>
          <w:b/>
          <w:sz w:val="28"/>
          <w:lang w:val="kk-KZ"/>
        </w:rPr>
      </w:pPr>
      <w:r w:rsidRPr="00597707">
        <w:rPr>
          <w:rFonts w:ascii="Times New Roman" w:hAnsi="Times New Roman" w:cs="Times New Roman"/>
          <w:b/>
          <w:sz w:val="28"/>
          <w:lang w:val="kk-KZ"/>
        </w:rPr>
        <w:t>2.3.4 Мәселелерді / кедергілерді анықтау негізінде жоспарлы кезеңге арналған ЕҚТА-ның басым құндылықтарын басқару жөніндегі міндеттер</w:t>
      </w:r>
    </w:p>
    <w:p w:rsidR="00644685" w:rsidRPr="00597707" w:rsidRDefault="00644685" w:rsidP="00644685">
      <w:pPr>
        <w:spacing w:after="0" w:line="240" w:lineRule="auto"/>
        <w:jc w:val="both"/>
        <w:rPr>
          <w:rFonts w:ascii="Times New Roman" w:hAnsi="Times New Roman" w:cs="Times New Roman"/>
          <w:b/>
          <w:sz w:val="28"/>
          <w:lang w:val="kk-KZ"/>
        </w:rPr>
      </w:pPr>
    </w:p>
    <w:p w:rsidR="00644685" w:rsidRPr="00597707" w:rsidRDefault="00644685" w:rsidP="00644685">
      <w:pPr>
        <w:spacing w:after="0" w:line="240" w:lineRule="auto"/>
        <w:contextualSpacing/>
        <w:jc w:val="both"/>
        <w:rPr>
          <w:rFonts w:ascii="Times New Roman" w:hAnsi="Times New Roman" w:cs="Times New Roman"/>
          <w:sz w:val="28"/>
          <w:lang w:val="kk-KZ"/>
        </w:rPr>
      </w:pPr>
      <w:r w:rsidRPr="00597707">
        <w:rPr>
          <w:rFonts w:ascii="Times New Roman" w:hAnsi="Times New Roman" w:cs="Times New Roman"/>
          <w:b/>
          <w:sz w:val="28"/>
          <w:lang w:val="kk-KZ"/>
        </w:rPr>
        <w:tab/>
      </w:r>
      <w:r w:rsidRPr="00597707">
        <w:rPr>
          <w:rFonts w:ascii="Times New Roman" w:hAnsi="Times New Roman" w:cs="Times New Roman"/>
          <w:sz w:val="28"/>
          <w:lang w:val="kk-KZ"/>
        </w:rPr>
        <w:t>Бөлім қызметкерлері мен тартылған сарапшылар қауіп-қатерлермен, олардың себептерімен және анықталған мәселелермен бірге негізгі құндылықтардың ағымдағы және нысаналы көрсеткіштерін талдау негізінде міндеттер қалыптастыратын болады.Әрбір тапсырма іс жүзінде белгілі бір басымдықты негізгі күйдің өзгеруі бойынша күтілетін нәтижені тұжырымдайды. мұндай өзгерістер қалпына келтіруді, сақтауды, ұлғайтуды, азайтуды, қысқартуды және т. б. қамтуы мүмкін.ЕҚТА-ның ішкі мыселелерін айқындау сыртқы және ішкі факторлармен және негізгі құндылықтардың тозу себептерімен жұмыс істеуге бағытталған іс-шаралар шеңберін кеңейтуге мүмкіндік береді.</w:t>
      </w:r>
    </w:p>
    <w:p w:rsidR="00644685" w:rsidRPr="00597707" w:rsidRDefault="00644685" w:rsidP="00644685">
      <w:pPr>
        <w:spacing w:after="0" w:line="240" w:lineRule="auto"/>
        <w:contextualSpacing/>
        <w:jc w:val="both"/>
        <w:rPr>
          <w:rFonts w:ascii="Times New Roman" w:hAnsi="Times New Roman" w:cs="Times New Roman"/>
          <w:sz w:val="28"/>
          <w:lang w:val="kk-KZ"/>
        </w:rPr>
      </w:pPr>
    </w:p>
    <w:p w:rsidR="00644685" w:rsidRPr="00597707" w:rsidRDefault="001E2D93" w:rsidP="00644685">
      <w:pPr>
        <w:spacing w:after="0" w:line="240" w:lineRule="auto"/>
        <w:contextualSpacing/>
        <w:jc w:val="both"/>
        <w:rPr>
          <w:rFonts w:ascii="Times New Roman" w:hAnsi="Times New Roman" w:cs="Times New Roman"/>
          <w:i/>
          <w:sz w:val="28"/>
          <w:lang w:val="kk-KZ"/>
        </w:rPr>
      </w:pPr>
      <w:r w:rsidRPr="00597707">
        <w:rPr>
          <w:rFonts w:ascii="Times New Roman" w:hAnsi="Times New Roman" w:cs="Times New Roman"/>
          <w:i/>
          <w:sz w:val="28"/>
          <w:lang w:val="kk-KZ"/>
        </w:rPr>
        <w:t>33</w:t>
      </w:r>
      <w:r w:rsidR="00644685" w:rsidRPr="00597707">
        <w:rPr>
          <w:rFonts w:ascii="Times New Roman" w:hAnsi="Times New Roman" w:cs="Times New Roman"/>
          <w:i/>
          <w:sz w:val="28"/>
          <w:lang w:val="kk-KZ"/>
        </w:rPr>
        <w:t xml:space="preserve"> </w:t>
      </w:r>
      <w:r w:rsidRPr="00597707">
        <w:rPr>
          <w:rFonts w:ascii="Times New Roman" w:hAnsi="Times New Roman" w:cs="Times New Roman"/>
          <w:i/>
          <w:sz w:val="28"/>
          <w:lang w:val="kk-KZ"/>
        </w:rPr>
        <w:t>кесте</w:t>
      </w:r>
      <w:r w:rsidR="00644685" w:rsidRPr="00597707">
        <w:rPr>
          <w:rFonts w:ascii="Times New Roman" w:hAnsi="Times New Roman" w:cs="Times New Roman"/>
          <w:i/>
          <w:sz w:val="28"/>
          <w:lang w:val="kk-KZ"/>
        </w:rPr>
        <w:t>. Басым құндылықтарды басқару жөніндегі міндеттер.</w:t>
      </w:r>
    </w:p>
    <w:tbl>
      <w:tblPr>
        <w:tblStyle w:val="af1"/>
        <w:tblW w:w="0" w:type="auto"/>
        <w:tblLook w:val="04A0"/>
      </w:tblPr>
      <w:tblGrid>
        <w:gridCol w:w="2923"/>
        <w:gridCol w:w="3635"/>
        <w:gridCol w:w="2892"/>
      </w:tblGrid>
      <w:tr w:rsidR="00644685" w:rsidRPr="00597707" w:rsidTr="001E2D93">
        <w:trPr>
          <w:trHeight w:val="310"/>
        </w:trPr>
        <w:tc>
          <w:tcPr>
            <w:tcW w:w="2923" w:type="dxa"/>
          </w:tcPr>
          <w:p w:rsidR="00644685" w:rsidRPr="00597707" w:rsidRDefault="00644685" w:rsidP="001E2D93">
            <w:pPr>
              <w:contextualSpacing/>
              <w:jc w:val="both"/>
              <w:rPr>
                <w:sz w:val="28"/>
                <w:lang w:val="kk-KZ"/>
              </w:rPr>
            </w:pPr>
            <w:r w:rsidRPr="00597707">
              <w:rPr>
                <w:sz w:val="28"/>
                <w:lang w:val="kk-KZ"/>
              </w:rPr>
              <w:t xml:space="preserve">Тапсырма </w:t>
            </w:r>
          </w:p>
        </w:tc>
        <w:tc>
          <w:tcPr>
            <w:tcW w:w="3635" w:type="dxa"/>
          </w:tcPr>
          <w:p w:rsidR="00644685" w:rsidRPr="00597707" w:rsidRDefault="00644685" w:rsidP="001E2D93">
            <w:pPr>
              <w:contextualSpacing/>
              <w:jc w:val="both"/>
              <w:rPr>
                <w:sz w:val="28"/>
                <w:lang w:val="kk-KZ"/>
              </w:rPr>
            </w:pPr>
            <w:r w:rsidRPr="00597707">
              <w:rPr>
                <w:sz w:val="28"/>
                <w:lang w:val="kk-KZ"/>
              </w:rPr>
              <w:t xml:space="preserve">Мәселелер/кедергілер </w:t>
            </w:r>
          </w:p>
        </w:tc>
        <w:tc>
          <w:tcPr>
            <w:tcW w:w="2892" w:type="dxa"/>
          </w:tcPr>
          <w:p w:rsidR="00644685" w:rsidRPr="00597707" w:rsidRDefault="00644685" w:rsidP="001E2D93">
            <w:pPr>
              <w:contextualSpacing/>
              <w:jc w:val="both"/>
              <w:rPr>
                <w:sz w:val="28"/>
                <w:lang w:val="kk-KZ"/>
              </w:rPr>
            </w:pPr>
            <w:r w:rsidRPr="00597707">
              <w:rPr>
                <w:sz w:val="28"/>
                <w:lang w:val="kk-KZ"/>
              </w:rPr>
              <w:t xml:space="preserve">Шешімі </w:t>
            </w:r>
          </w:p>
        </w:tc>
      </w:tr>
      <w:tr w:rsidR="00644685" w:rsidRPr="00597707" w:rsidTr="001E2D93">
        <w:trPr>
          <w:trHeight w:val="310"/>
        </w:trPr>
        <w:tc>
          <w:tcPr>
            <w:tcW w:w="2923" w:type="dxa"/>
          </w:tcPr>
          <w:p w:rsidR="00644685" w:rsidRPr="00597707" w:rsidRDefault="00644685" w:rsidP="001E2D93">
            <w:pPr>
              <w:contextualSpacing/>
              <w:jc w:val="both"/>
              <w:rPr>
                <w:sz w:val="28"/>
                <w:lang w:val="kk-KZ"/>
              </w:rPr>
            </w:pPr>
          </w:p>
        </w:tc>
        <w:tc>
          <w:tcPr>
            <w:tcW w:w="3635" w:type="dxa"/>
          </w:tcPr>
          <w:p w:rsidR="00644685" w:rsidRPr="00597707" w:rsidRDefault="00644685" w:rsidP="001E2D93">
            <w:pPr>
              <w:contextualSpacing/>
              <w:jc w:val="both"/>
              <w:rPr>
                <w:sz w:val="28"/>
                <w:lang w:val="kk-KZ"/>
              </w:rPr>
            </w:pPr>
          </w:p>
        </w:tc>
        <w:tc>
          <w:tcPr>
            <w:tcW w:w="2892" w:type="dxa"/>
          </w:tcPr>
          <w:p w:rsidR="00644685" w:rsidRPr="00597707" w:rsidRDefault="00644685" w:rsidP="001E2D93">
            <w:pPr>
              <w:contextualSpacing/>
              <w:jc w:val="both"/>
              <w:rPr>
                <w:sz w:val="28"/>
                <w:lang w:val="kk-KZ"/>
              </w:rPr>
            </w:pPr>
          </w:p>
        </w:tc>
      </w:tr>
      <w:tr w:rsidR="00644685" w:rsidRPr="00597707" w:rsidTr="001E2D93">
        <w:trPr>
          <w:trHeight w:val="325"/>
        </w:trPr>
        <w:tc>
          <w:tcPr>
            <w:tcW w:w="2923" w:type="dxa"/>
          </w:tcPr>
          <w:p w:rsidR="00644685" w:rsidRPr="00597707" w:rsidRDefault="00644685" w:rsidP="001E2D93">
            <w:pPr>
              <w:contextualSpacing/>
              <w:jc w:val="both"/>
              <w:rPr>
                <w:sz w:val="28"/>
                <w:lang w:val="kk-KZ"/>
              </w:rPr>
            </w:pPr>
          </w:p>
        </w:tc>
        <w:tc>
          <w:tcPr>
            <w:tcW w:w="3635" w:type="dxa"/>
          </w:tcPr>
          <w:p w:rsidR="00644685" w:rsidRPr="00597707" w:rsidRDefault="00644685" w:rsidP="001E2D93">
            <w:pPr>
              <w:contextualSpacing/>
              <w:jc w:val="both"/>
              <w:rPr>
                <w:sz w:val="28"/>
                <w:lang w:val="kk-KZ"/>
              </w:rPr>
            </w:pPr>
          </w:p>
        </w:tc>
        <w:tc>
          <w:tcPr>
            <w:tcW w:w="2892" w:type="dxa"/>
          </w:tcPr>
          <w:p w:rsidR="00644685" w:rsidRPr="00597707" w:rsidRDefault="00644685" w:rsidP="001E2D93">
            <w:pPr>
              <w:contextualSpacing/>
              <w:jc w:val="both"/>
              <w:rPr>
                <w:sz w:val="28"/>
                <w:lang w:val="kk-KZ"/>
              </w:rPr>
            </w:pPr>
          </w:p>
        </w:tc>
      </w:tr>
      <w:tr w:rsidR="00644685" w:rsidRPr="00597707" w:rsidTr="001E2D93">
        <w:trPr>
          <w:trHeight w:val="325"/>
        </w:trPr>
        <w:tc>
          <w:tcPr>
            <w:tcW w:w="2923" w:type="dxa"/>
          </w:tcPr>
          <w:p w:rsidR="00644685" w:rsidRPr="00597707" w:rsidRDefault="00644685" w:rsidP="001E2D93">
            <w:pPr>
              <w:contextualSpacing/>
              <w:jc w:val="both"/>
              <w:rPr>
                <w:sz w:val="28"/>
                <w:lang w:val="kk-KZ"/>
              </w:rPr>
            </w:pPr>
          </w:p>
        </w:tc>
        <w:tc>
          <w:tcPr>
            <w:tcW w:w="3635" w:type="dxa"/>
          </w:tcPr>
          <w:p w:rsidR="00644685" w:rsidRPr="00597707" w:rsidRDefault="00644685" w:rsidP="001E2D93">
            <w:pPr>
              <w:contextualSpacing/>
              <w:jc w:val="both"/>
              <w:rPr>
                <w:sz w:val="28"/>
                <w:lang w:val="kk-KZ"/>
              </w:rPr>
            </w:pPr>
          </w:p>
        </w:tc>
        <w:tc>
          <w:tcPr>
            <w:tcW w:w="2892" w:type="dxa"/>
          </w:tcPr>
          <w:p w:rsidR="00644685" w:rsidRPr="00597707" w:rsidRDefault="00644685" w:rsidP="001E2D93">
            <w:pPr>
              <w:contextualSpacing/>
              <w:jc w:val="both"/>
              <w:rPr>
                <w:sz w:val="28"/>
                <w:lang w:val="kk-KZ"/>
              </w:rPr>
            </w:pPr>
          </w:p>
        </w:tc>
      </w:tr>
      <w:tr w:rsidR="00644685" w:rsidRPr="00597707" w:rsidTr="001E2D93">
        <w:trPr>
          <w:trHeight w:val="325"/>
        </w:trPr>
        <w:tc>
          <w:tcPr>
            <w:tcW w:w="2923" w:type="dxa"/>
          </w:tcPr>
          <w:p w:rsidR="00644685" w:rsidRPr="00597707" w:rsidRDefault="00644685" w:rsidP="001E2D93">
            <w:pPr>
              <w:contextualSpacing/>
              <w:jc w:val="both"/>
              <w:rPr>
                <w:sz w:val="28"/>
                <w:lang w:val="kk-KZ"/>
              </w:rPr>
            </w:pPr>
          </w:p>
        </w:tc>
        <w:tc>
          <w:tcPr>
            <w:tcW w:w="3635" w:type="dxa"/>
          </w:tcPr>
          <w:p w:rsidR="00644685" w:rsidRPr="00597707" w:rsidRDefault="00644685" w:rsidP="001E2D93">
            <w:pPr>
              <w:contextualSpacing/>
              <w:jc w:val="both"/>
              <w:rPr>
                <w:sz w:val="28"/>
                <w:lang w:val="kk-KZ"/>
              </w:rPr>
            </w:pPr>
          </w:p>
        </w:tc>
        <w:tc>
          <w:tcPr>
            <w:tcW w:w="2892" w:type="dxa"/>
          </w:tcPr>
          <w:p w:rsidR="00644685" w:rsidRPr="00597707" w:rsidRDefault="00644685" w:rsidP="001E2D93">
            <w:pPr>
              <w:contextualSpacing/>
              <w:jc w:val="both"/>
              <w:rPr>
                <w:sz w:val="28"/>
                <w:lang w:val="kk-KZ"/>
              </w:rPr>
            </w:pPr>
          </w:p>
        </w:tc>
      </w:tr>
    </w:tbl>
    <w:p w:rsidR="00644685" w:rsidRPr="00597707" w:rsidRDefault="00644685" w:rsidP="00180B45">
      <w:pPr>
        <w:spacing w:after="0" w:line="240" w:lineRule="auto"/>
        <w:jc w:val="both"/>
        <w:rPr>
          <w:rFonts w:ascii="Times New Roman" w:hAnsi="Times New Roman"/>
          <w:b/>
          <w:sz w:val="28"/>
          <w:szCs w:val="28"/>
          <w:lang w:val="kk-KZ"/>
        </w:rPr>
      </w:pPr>
    </w:p>
    <w:p w:rsidR="0074764B" w:rsidRPr="00597707" w:rsidRDefault="0074764B"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Бөлім. Жоспарлы басқару кезеңіне арналған іс – шаралар жоспары және бюджет</w:t>
      </w:r>
    </w:p>
    <w:p w:rsidR="0074764B" w:rsidRPr="00597707" w:rsidRDefault="0074764B" w:rsidP="00994C50">
      <w:pPr>
        <w:spacing w:after="0" w:line="240" w:lineRule="auto"/>
        <w:jc w:val="both"/>
        <w:rPr>
          <w:rFonts w:ascii="Times New Roman" w:hAnsi="Times New Roman"/>
          <w:sz w:val="28"/>
          <w:szCs w:val="28"/>
          <w:lang w:val="kk-KZ"/>
        </w:rPr>
      </w:pPr>
    </w:p>
    <w:p w:rsidR="00636EF2" w:rsidRPr="00597707" w:rsidRDefault="00636EF2"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3.1. Басқару жоспарының іс – шаралары</w:t>
      </w:r>
    </w:p>
    <w:p w:rsidR="00636EF2" w:rsidRPr="00597707" w:rsidRDefault="00636EF2"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3.1.1 Әкімшілік – шаруашылық міндеттерге арналған іс – шаралар мен бюждет</w:t>
      </w:r>
    </w:p>
    <w:p w:rsidR="0074764B" w:rsidRPr="00597707" w:rsidRDefault="00636EF2" w:rsidP="00994C50">
      <w:pPr>
        <w:pStyle w:val="af2"/>
        <w:spacing w:after="0" w:line="240" w:lineRule="auto"/>
        <w:ind w:left="0" w:firstLine="708"/>
        <w:jc w:val="both"/>
        <w:rPr>
          <w:rFonts w:ascii="Times New Roman" w:hAnsi="Times New Roman"/>
          <w:sz w:val="28"/>
          <w:szCs w:val="28"/>
          <w:lang w:val="kk-KZ"/>
        </w:rPr>
      </w:pPr>
      <w:r w:rsidRPr="00597707">
        <w:rPr>
          <w:rFonts w:ascii="Times New Roman" w:hAnsi="Times New Roman"/>
          <w:sz w:val="28"/>
          <w:szCs w:val="28"/>
          <w:lang w:val="kk-KZ"/>
        </w:rPr>
        <w:t>Ағымдағы жағдайды бағалау, қауіп-қатерлерді талдау, кедергілер проблемалары негізінде 2024-2028 жылдар аралығында осы Басқару жоспары аясында жүзеге асырылатын келесі міндеттер белгіленді.</w:t>
      </w:r>
    </w:p>
    <w:p w:rsidR="009B6A8A" w:rsidRPr="00180B45" w:rsidRDefault="009B6A8A" w:rsidP="00180B45">
      <w:pPr>
        <w:spacing w:after="0" w:line="240" w:lineRule="auto"/>
        <w:rPr>
          <w:rFonts w:ascii="Times New Roman" w:hAnsi="Times New Roman"/>
          <w:sz w:val="28"/>
          <w:szCs w:val="28"/>
          <w:lang w:val="kk-KZ"/>
        </w:rPr>
      </w:pPr>
    </w:p>
    <w:p w:rsidR="00B7138D" w:rsidRPr="00597707" w:rsidRDefault="00CD6B8A" w:rsidP="00994C50">
      <w:pPr>
        <w:pStyle w:val="af2"/>
        <w:spacing w:after="0" w:line="240" w:lineRule="auto"/>
        <w:ind w:left="0" w:firstLine="708"/>
        <w:jc w:val="right"/>
        <w:rPr>
          <w:rFonts w:ascii="Times New Roman" w:hAnsi="Times New Roman"/>
          <w:sz w:val="28"/>
          <w:szCs w:val="28"/>
          <w:lang w:val="kk-KZ"/>
        </w:rPr>
      </w:pPr>
      <w:r w:rsidRPr="00597707">
        <w:rPr>
          <w:rFonts w:ascii="Times New Roman" w:hAnsi="Times New Roman"/>
          <w:sz w:val="28"/>
          <w:szCs w:val="28"/>
          <w:lang w:val="kk-KZ"/>
        </w:rPr>
        <w:t>3</w:t>
      </w:r>
      <w:r w:rsidR="001E2D93" w:rsidRPr="00597707">
        <w:rPr>
          <w:rFonts w:ascii="Times New Roman" w:hAnsi="Times New Roman"/>
          <w:sz w:val="28"/>
          <w:szCs w:val="28"/>
          <w:lang w:val="kk-KZ"/>
        </w:rPr>
        <w:t>4</w:t>
      </w:r>
      <w:r w:rsidR="001C14D3" w:rsidRPr="00597707">
        <w:rPr>
          <w:rFonts w:ascii="Times New Roman" w:hAnsi="Times New Roman"/>
          <w:sz w:val="28"/>
          <w:szCs w:val="28"/>
          <w:lang w:val="kk-KZ"/>
        </w:rPr>
        <w:t xml:space="preserve"> к</w:t>
      </w:r>
      <w:r w:rsidR="00B7138D" w:rsidRPr="00597707">
        <w:rPr>
          <w:rFonts w:ascii="Times New Roman" w:hAnsi="Times New Roman"/>
          <w:sz w:val="28"/>
          <w:szCs w:val="28"/>
          <w:lang w:val="kk-KZ"/>
        </w:rPr>
        <w:t>есте</w:t>
      </w:r>
    </w:p>
    <w:p w:rsidR="001E2D93" w:rsidRPr="00597707" w:rsidRDefault="00180B45" w:rsidP="00994C50">
      <w:pPr>
        <w:pStyle w:val="af2"/>
        <w:spacing w:after="0" w:line="240" w:lineRule="auto"/>
        <w:ind w:left="0" w:firstLine="708"/>
        <w:jc w:val="right"/>
        <w:rPr>
          <w:rFonts w:ascii="Times New Roman" w:hAnsi="Times New Roman"/>
          <w:sz w:val="28"/>
          <w:szCs w:val="28"/>
          <w:lang w:val="kk-KZ"/>
        </w:rPr>
      </w:pPr>
      <w:r>
        <w:rPr>
          <w:rFonts w:ascii="Times New Roman" w:hAnsi="Times New Roman"/>
          <w:sz w:val="28"/>
          <w:szCs w:val="28"/>
          <w:lang w:val="kk-KZ"/>
        </w:rPr>
        <w:t xml:space="preserve">                             </w:t>
      </w:r>
    </w:p>
    <w:tbl>
      <w:tblPr>
        <w:tblStyle w:val="TableNormal"/>
        <w:tblW w:w="939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59"/>
        <w:gridCol w:w="4433"/>
      </w:tblGrid>
      <w:tr w:rsidR="00B7138D" w:rsidRPr="001C66A4" w:rsidTr="00382A3B">
        <w:trPr>
          <w:trHeight w:val="1656"/>
        </w:trPr>
        <w:tc>
          <w:tcPr>
            <w:tcW w:w="4959" w:type="dxa"/>
          </w:tcPr>
          <w:p w:rsidR="00B7138D" w:rsidRPr="00597707" w:rsidRDefault="00B7138D" w:rsidP="00994C50">
            <w:pPr>
              <w:pStyle w:val="TableParagraph"/>
              <w:rPr>
                <w:i/>
                <w:sz w:val="28"/>
                <w:szCs w:val="28"/>
              </w:rPr>
            </w:pPr>
          </w:p>
          <w:p w:rsidR="00B7138D" w:rsidRPr="00597707" w:rsidRDefault="00B7138D" w:rsidP="00994C50">
            <w:pPr>
              <w:pStyle w:val="TableParagraph"/>
              <w:rPr>
                <w:i/>
                <w:sz w:val="28"/>
                <w:szCs w:val="28"/>
              </w:rPr>
            </w:pPr>
          </w:p>
          <w:p w:rsidR="00B7138D" w:rsidRPr="00597707" w:rsidRDefault="00B7138D" w:rsidP="00994C50">
            <w:pPr>
              <w:pStyle w:val="TableParagraph"/>
              <w:tabs>
                <w:tab w:val="left" w:pos="3297"/>
              </w:tabs>
              <w:ind w:left="2085" w:right="1804"/>
              <w:jc w:val="center"/>
              <w:rPr>
                <w:b/>
                <w:sz w:val="28"/>
                <w:szCs w:val="28"/>
                <w:lang w:val="kk-KZ"/>
              </w:rPr>
            </w:pPr>
            <w:r w:rsidRPr="00597707">
              <w:rPr>
                <w:b/>
                <w:sz w:val="28"/>
                <w:szCs w:val="28"/>
                <w:lang w:val="kk-KZ"/>
              </w:rPr>
              <w:t>Міндет</w:t>
            </w:r>
          </w:p>
        </w:tc>
        <w:tc>
          <w:tcPr>
            <w:tcW w:w="4433" w:type="dxa"/>
          </w:tcPr>
          <w:p w:rsidR="00B7138D" w:rsidRPr="00597707" w:rsidRDefault="00B7138D" w:rsidP="00994C50">
            <w:pPr>
              <w:pStyle w:val="TableParagraph"/>
              <w:ind w:left="232" w:right="226" w:firstLine="45"/>
              <w:jc w:val="both"/>
              <w:rPr>
                <w:b/>
                <w:sz w:val="28"/>
                <w:szCs w:val="28"/>
                <w:lang w:val="kk-KZ"/>
              </w:rPr>
            </w:pPr>
            <w:r w:rsidRPr="00597707">
              <w:rPr>
                <w:b/>
                <w:sz w:val="28"/>
                <w:szCs w:val="28"/>
                <w:lang w:val="kk-KZ"/>
              </w:rPr>
              <w:t>2024-2028 жылдарға жоспарланған кезеңге</w:t>
            </w:r>
            <w:r w:rsidR="00345466" w:rsidRPr="00597707">
              <w:rPr>
                <w:b/>
                <w:sz w:val="28"/>
                <w:szCs w:val="28"/>
                <w:lang w:val="kk-KZ"/>
              </w:rPr>
              <w:t xml:space="preserve"> арналған Барсакелмес МТҚ </w:t>
            </w:r>
            <w:r w:rsidRPr="00597707">
              <w:rPr>
                <w:b/>
                <w:sz w:val="28"/>
                <w:szCs w:val="28"/>
                <w:lang w:val="kk-KZ"/>
              </w:rPr>
              <w:t>өнімділігін бағалау көрсеткіші.</w:t>
            </w:r>
          </w:p>
        </w:tc>
      </w:tr>
      <w:tr w:rsidR="00B7138D" w:rsidRPr="001C66A4" w:rsidTr="00382A3B">
        <w:trPr>
          <w:trHeight w:val="1103"/>
        </w:trPr>
        <w:tc>
          <w:tcPr>
            <w:tcW w:w="9392" w:type="dxa"/>
            <w:gridSpan w:val="2"/>
            <w:shd w:val="clear" w:color="auto" w:fill="F1F1F1"/>
          </w:tcPr>
          <w:p w:rsidR="00F97964" w:rsidRPr="00597707" w:rsidRDefault="00F97964" w:rsidP="00994C50">
            <w:pPr>
              <w:pStyle w:val="27"/>
              <w:adjustRightInd w:val="0"/>
              <w:spacing w:after="0" w:line="240" w:lineRule="auto"/>
              <w:contextualSpacing/>
              <w:rPr>
                <w:rFonts w:ascii="Times New Roman" w:hAnsi="Times New Roman" w:cs="Times New Roman"/>
                <w:b/>
                <w:sz w:val="28"/>
                <w:szCs w:val="28"/>
                <w:lang w:val="kk-KZ"/>
              </w:rPr>
            </w:pPr>
            <w:r w:rsidRPr="00597707">
              <w:rPr>
                <w:rFonts w:ascii="Times New Roman" w:hAnsi="Times New Roman" w:cs="Times New Roman"/>
                <w:b/>
                <w:sz w:val="28"/>
                <w:szCs w:val="28"/>
                <w:lang w:val="kk-KZ"/>
              </w:rPr>
              <w:t>Жоспарланған кезеңдегі БМТҚ әкімшілік – шаруашылық міндеттері</w:t>
            </w:r>
          </w:p>
          <w:p w:rsidR="00B7138D" w:rsidRPr="00597707" w:rsidRDefault="00B7138D" w:rsidP="00994C50">
            <w:pPr>
              <w:pStyle w:val="TableParagraph"/>
              <w:ind w:right="632"/>
              <w:rPr>
                <w:b/>
                <w:sz w:val="28"/>
                <w:szCs w:val="28"/>
                <w:lang w:val="kk-KZ"/>
              </w:rPr>
            </w:pPr>
          </w:p>
        </w:tc>
      </w:tr>
      <w:tr w:rsidR="00B7138D" w:rsidRPr="001C66A4" w:rsidTr="00382A3B">
        <w:trPr>
          <w:trHeight w:val="1106"/>
        </w:trPr>
        <w:tc>
          <w:tcPr>
            <w:tcW w:w="4959" w:type="dxa"/>
          </w:tcPr>
          <w:p w:rsidR="00B7138D" w:rsidRPr="00597707" w:rsidRDefault="00F97964" w:rsidP="008C51D6">
            <w:pPr>
              <w:pStyle w:val="TableParagraph"/>
              <w:numPr>
                <w:ilvl w:val="0"/>
                <w:numId w:val="55"/>
              </w:numPr>
              <w:ind w:left="37" w:firstLine="0"/>
              <w:rPr>
                <w:sz w:val="28"/>
                <w:szCs w:val="28"/>
                <w:lang w:val="kk-KZ"/>
              </w:rPr>
            </w:pPr>
            <w:r w:rsidRPr="00597707">
              <w:rPr>
                <w:sz w:val="28"/>
                <w:szCs w:val="28"/>
                <w:lang w:val="kk-KZ"/>
              </w:rPr>
              <w:t>Қолданыстағы штаттық кестеге және нормативтерге сәйкес БГПЗ қызметкерлеріне еңбекақы төлеуді қамтамасыз ету.</w:t>
            </w:r>
          </w:p>
        </w:tc>
        <w:tc>
          <w:tcPr>
            <w:tcW w:w="4433" w:type="dxa"/>
          </w:tcPr>
          <w:p w:rsidR="00B7138D" w:rsidRPr="00597707" w:rsidRDefault="00345466" w:rsidP="008C51D6">
            <w:pPr>
              <w:pStyle w:val="TableParagraph"/>
              <w:numPr>
                <w:ilvl w:val="0"/>
                <w:numId w:val="54"/>
              </w:numPr>
              <w:tabs>
                <w:tab w:val="left" w:pos="423"/>
              </w:tabs>
              <w:ind w:right="793"/>
              <w:rPr>
                <w:sz w:val="28"/>
                <w:szCs w:val="28"/>
                <w:lang w:val="kk-KZ"/>
              </w:rPr>
            </w:pPr>
            <w:r w:rsidRPr="00597707">
              <w:rPr>
                <w:sz w:val="28"/>
                <w:szCs w:val="28"/>
                <w:lang w:val="kk-KZ"/>
              </w:rPr>
              <w:t>қажеттіліке сәйкес кадрлық қамтамасыз ету</w:t>
            </w:r>
          </w:p>
        </w:tc>
      </w:tr>
      <w:tr w:rsidR="00B7138D" w:rsidRPr="00597707" w:rsidTr="00382A3B">
        <w:trPr>
          <w:trHeight w:val="568"/>
        </w:trPr>
        <w:tc>
          <w:tcPr>
            <w:tcW w:w="4959" w:type="dxa"/>
          </w:tcPr>
          <w:p w:rsidR="00B7138D" w:rsidRPr="00597707" w:rsidRDefault="00F97964" w:rsidP="009416F1">
            <w:pPr>
              <w:pStyle w:val="TableParagraph"/>
              <w:ind w:left="107" w:right="244"/>
              <w:rPr>
                <w:sz w:val="28"/>
                <w:szCs w:val="28"/>
                <w:lang w:val="ru-RU"/>
              </w:rPr>
            </w:pPr>
            <w:r w:rsidRPr="00597707">
              <w:rPr>
                <w:sz w:val="28"/>
                <w:szCs w:val="28"/>
                <w:lang w:val="ru-RU"/>
              </w:rPr>
              <w:t>2</w:t>
            </w:r>
            <w:r w:rsidR="00B7138D" w:rsidRPr="00597707">
              <w:rPr>
                <w:sz w:val="28"/>
                <w:szCs w:val="28"/>
                <w:lang w:val="ru-RU"/>
              </w:rPr>
              <w:t xml:space="preserve">. </w:t>
            </w:r>
            <w:r w:rsidRPr="00597707">
              <w:rPr>
                <w:sz w:val="28"/>
                <w:szCs w:val="28"/>
                <w:lang w:val="kk-KZ"/>
              </w:rPr>
              <w:t>Әкімшілік қызметкерлерің біліктілігін арттыру.</w:t>
            </w:r>
          </w:p>
        </w:tc>
        <w:tc>
          <w:tcPr>
            <w:tcW w:w="4433" w:type="dxa"/>
          </w:tcPr>
          <w:p w:rsidR="00B7138D" w:rsidRPr="00597707" w:rsidRDefault="00345466" w:rsidP="008C51D6">
            <w:pPr>
              <w:pStyle w:val="TableParagraph"/>
              <w:numPr>
                <w:ilvl w:val="0"/>
                <w:numId w:val="53"/>
              </w:numPr>
              <w:tabs>
                <w:tab w:val="left" w:pos="401"/>
              </w:tabs>
              <w:ind w:right="213" w:hanging="286"/>
              <w:rPr>
                <w:sz w:val="28"/>
                <w:szCs w:val="28"/>
              </w:rPr>
            </w:pPr>
            <w:r w:rsidRPr="00597707">
              <w:rPr>
                <w:sz w:val="28"/>
                <w:szCs w:val="28"/>
                <w:lang w:val="kk-KZ"/>
              </w:rPr>
              <w:t>Курстан өткен қызметкерлер саны</w:t>
            </w:r>
          </w:p>
        </w:tc>
      </w:tr>
      <w:tr w:rsidR="00F97964" w:rsidRPr="00597707" w:rsidTr="000A5359">
        <w:trPr>
          <w:trHeight w:val="568"/>
        </w:trPr>
        <w:tc>
          <w:tcPr>
            <w:tcW w:w="4959" w:type="dxa"/>
            <w:tcBorders>
              <w:bottom w:val="single" w:sz="4" w:space="0" w:color="000000"/>
            </w:tcBorders>
          </w:tcPr>
          <w:p w:rsidR="00F97964" w:rsidRPr="00597707" w:rsidRDefault="00F97964" w:rsidP="009416F1">
            <w:pPr>
              <w:pStyle w:val="TableParagraph"/>
              <w:ind w:right="244"/>
              <w:jc w:val="both"/>
              <w:rPr>
                <w:sz w:val="28"/>
                <w:szCs w:val="28"/>
                <w:lang w:val="kk-KZ"/>
              </w:rPr>
            </w:pPr>
            <w:r w:rsidRPr="00597707">
              <w:rPr>
                <w:sz w:val="28"/>
                <w:szCs w:val="28"/>
                <w:lang w:val="kk-KZ"/>
              </w:rPr>
              <w:t>3.  БМТҚ ғимараттарын қамтамасыз ету және күрделі жөндеу жүргізу. Қызметкерлерді техникалармен және кеңсе құралдарымен қамтамасыз ету.</w:t>
            </w:r>
          </w:p>
        </w:tc>
        <w:tc>
          <w:tcPr>
            <w:tcW w:w="4433" w:type="dxa"/>
            <w:tcBorders>
              <w:bottom w:val="single" w:sz="4" w:space="0" w:color="000000"/>
            </w:tcBorders>
          </w:tcPr>
          <w:p w:rsidR="00F97964" w:rsidRPr="00597707" w:rsidRDefault="00345466" w:rsidP="008C51D6">
            <w:pPr>
              <w:pStyle w:val="TableParagraph"/>
              <w:numPr>
                <w:ilvl w:val="0"/>
                <w:numId w:val="53"/>
              </w:numPr>
              <w:tabs>
                <w:tab w:val="left" w:pos="401"/>
              </w:tabs>
              <w:ind w:right="551" w:hanging="286"/>
              <w:rPr>
                <w:sz w:val="28"/>
                <w:szCs w:val="28"/>
                <w:lang w:val="ru-RU"/>
              </w:rPr>
            </w:pPr>
            <w:r w:rsidRPr="00597707">
              <w:rPr>
                <w:sz w:val="28"/>
                <w:szCs w:val="28"/>
                <w:lang w:val="ru-RU"/>
              </w:rPr>
              <w:t>Жөнделген ғимараттар саны</w:t>
            </w:r>
          </w:p>
        </w:tc>
      </w:tr>
      <w:tr w:rsidR="00F97964" w:rsidRPr="001C66A4" w:rsidTr="000A5359">
        <w:trPr>
          <w:trHeight w:val="568"/>
        </w:trPr>
        <w:tc>
          <w:tcPr>
            <w:tcW w:w="4959" w:type="dxa"/>
            <w:tcBorders>
              <w:bottom w:val="single" w:sz="4" w:space="0" w:color="auto"/>
            </w:tcBorders>
          </w:tcPr>
          <w:p w:rsidR="00F97964" w:rsidRPr="00597707" w:rsidRDefault="00F97964" w:rsidP="00994C50">
            <w:pPr>
              <w:pStyle w:val="TableParagraph"/>
              <w:numPr>
                <w:ilvl w:val="0"/>
                <w:numId w:val="3"/>
              </w:numPr>
              <w:ind w:left="462" w:right="960" w:hanging="283"/>
              <w:rPr>
                <w:sz w:val="28"/>
                <w:szCs w:val="28"/>
                <w:lang w:val="kk-KZ"/>
              </w:rPr>
            </w:pPr>
            <w:r w:rsidRPr="00597707">
              <w:rPr>
                <w:sz w:val="28"/>
                <w:szCs w:val="28"/>
                <w:lang w:val="kk-KZ"/>
              </w:rPr>
              <w:t>БМТҚ автопарк</w:t>
            </w:r>
          </w:p>
        </w:tc>
        <w:tc>
          <w:tcPr>
            <w:tcW w:w="4433" w:type="dxa"/>
            <w:tcBorders>
              <w:bottom w:val="single" w:sz="4" w:space="0" w:color="auto"/>
            </w:tcBorders>
          </w:tcPr>
          <w:p w:rsidR="00345466" w:rsidRPr="00597707" w:rsidRDefault="00345466" w:rsidP="008C51D6">
            <w:pPr>
              <w:pStyle w:val="TableParagraph"/>
              <w:numPr>
                <w:ilvl w:val="0"/>
                <w:numId w:val="53"/>
              </w:numPr>
              <w:tabs>
                <w:tab w:val="left" w:pos="401"/>
              </w:tabs>
              <w:ind w:right="551" w:hanging="286"/>
              <w:rPr>
                <w:sz w:val="28"/>
                <w:szCs w:val="28"/>
                <w:lang w:val="kk-KZ"/>
              </w:rPr>
            </w:pPr>
            <w:r w:rsidRPr="00597707">
              <w:rPr>
                <w:sz w:val="28"/>
                <w:szCs w:val="28"/>
                <w:lang w:val="kk-KZ"/>
              </w:rPr>
              <w:t>Қауіпсіз жұмыс істеуге жарамды көліктер саны</w:t>
            </w:r>
          </w:p>
          <w:p w:rsidR="00345466" w:rsidRPr="00597707" w:rsidRDefault="00345466" w:rsidP="008C51D6">
            <w:pPr>
              <w:pStyle w:val="TableParagraph"/>
              <w:numPr>
                <w:ilvl w:val="0"/>
                <w:numId w:val="53"/>
              </w:numPr>
              <w:tabs>
                <w:tab w:val="left" w:pos="401"/>
              </w:tabs>
              <w:ind w:right="71" w:hanging="286"/>
              <w:rPr>
                <w:sz w:val="28"/>
                <w:szCs w:val="28"/>
                <w:lang w:val="kk-KZ"/>
              </w:rPr>
            </w:pPr>
            <w:r w:rsidRPr="00597707">
              <w:rPr>
                <w:sz w:val="28"/>
                <w:szCs w:val="28"/>
                <w:lang w:val="kk-KZ"/>
              </w:rPr>
              <w:t>Ережелерге сәйкес автокөліктердің стандарт бойынша толықтығы</w:t>
            </w:r>
          </w:p>
          <w:p w:rsidR="00F97964" w:rsidRPr="00597707" w:rsidRDefault="00F97964" w:rsidP="00994C50">
            <w:pPr>
              <w:pStyle w:val="TableParagraph"/>
              <w:tabs>
                <w:tab w:val="left" w:pos="401"/>
              </w:tabs>
              <w:ind w:left="422" w:right="71"/>
              <w:rPr>
                <w:sz w:val="28"/>
                <w:szCs w:val="28"/>
                <w:lang w:val="kk-KZ"/>
              </w:rPr>
            </w:pPr>
          </w:p>
        </w:tc>
      </w:tr>
      <w:tr w:rsidR="00180B45" w:rsidRPr="001C66A4" w:rsidTr="000A5359">
        <w:trPr>
          <w:trHeight w:val="568"/>
        </w:trPr>
        <w:tc>
          <w:tcPr>
            <w:tcW w:w="4959" w:type="dxa"/>
            <w:tcBorders>
              <w:bottom w:val="single" w:sz="4" w:space="0" w:color="auto"/>
            </w:tcBorders>
          </w:tcPr>
          <w:p w:rsidR="00180B45" w:rsidRPr="00597707" w:rsidRDefault="00180B45" w:rsidP="00180B45">
            <w:pPr>
              <w:pStyle w:val="TableParagraph"/>
              <w:ind w:right="960"/>
              <w:rPr>
                <w:sz w:val="28"/>
                <w:szCs w:val="28"/>
                <w:lang w:val="kk-KZ"/>
              </w:rPr>
            </w:pPr>
          </w:p>
        </w:tc>
        <w:tc>
          <w:tcPr>
            <w:tcW w:w="4433" w:type="dxa"/>
            <w:tcBorders>
              <w:bottom w:val="single" w:sz="4" w:space="0" w:color="auto"/>
            </w:tcBorders>
          </w:tcPr>
          <w:p w:rsidR="00180B45" w:rsidRPr="00597707" w:rsidRDefault="00180B45" w:rsidP="008C51D6">
            <w:pPr>
              <w:pStyle w:val="TableParagraph"/>
              <w:numPr>
                <w:ilvl w:val="0"/>
                <w:numId w:val="53"/>
              </w:numPr>
              <w:tabs>
                <w:tab w:val="left" w:pos="401"/>
              </w:tabs>
              <w:ind w:right="551" w:hanging="286"/>
              <w:rPr>
                <w:sz w:val="28"/>
                <w:szCs w:val="28"/>
                <w:lang w:val="kk-KZ"/>
              </w:rPr>
            </w:pPr>
          </w:p>
        </w:tc>
      </w:tr>
      <w:tr w:rsidR="00180B45" w:rsidRPr="001C66A4" w:rsidTr="000A5359">
        <w:trPr>
          <w:trHeight w:val="568"/>
        </w:trPr>
        <w:tc>
          <w:tcPr>
            <w:tcW w:w="4959" w:type="dxa"/>
            <w:tcBorders>
              <w:bottom w:val="single" w:sz="4" w:space="0" w:color="auto"/>
            </w:tcBorders>
          </w:tcPr>
          <w:p w:rsidR="00180B45" w:rsidRDefault="00180B45" w:rsidP="00180B45">
            <w:pPr>
              <w:pStyle w:val="TableParagraph"/>
              <w:ind w:right="960"/>
              <w:rPr>
                <w:sz w:val="28"/>
                <w:szCs w:val="28"/>
                <w:lang w:val="kk-KZ"/>
              </w:rPr>
            </w:pPr>
          </w:p>
          <w:p w:rsidR="00180B45" w:rsidRPr="00597707" w:rsidRDefault="00180B45" w:rsidP="00180B45">
            <w:pPr>
              <w:pStyle w:val="TableParagraph"/>
              <w:ind w:right="960"/>
              <w:rPr>
                <w:sz w:val="28"/>
                <w:szCs w:val="28"/>
                <w:lang w:val="kk-KZ"/>
              </w:rPr>
            </w:pPr>
          </w:p>
        </w:tc>
        <w:tc>
          <w:tcPr>
            <w:tcW w:w="4433" w:type="dxa"/>
            <w:tcBorders>
              <w:bottom w:val="single" w:sz="4" w:space="0" w:color="auto"/>
            </w:tcBorders>
          </w:tcPr>
          <w:p w:rsidR="00180B45" w:rsidRPr="00597707" w:rsidRDefault="00180B45" w:rsidP="008C51D6">
            <w:pPr>
              <w:pStyle w:val="TableParagraph"/>
              <w:numPr>
                <w:ilvl w:val="0"/>
                <w:numId w:val="53"/>
              </w:numPr>
              <w:tabs>
                <w:tab w:val="left" w:pos="401"/>
              </w:tabs>
              <w:ind w:right="551" w:hanging="286"/>
              <w:rPr>
                <w:sz w:val="28"/>
                <w:szCs w:val="28"/>
                <w:lang w:val="kk-KZ"/>
              </w:rPr>
            </w:pPr>
          </w:p>
        </w:tc>
      </w:tr>
      <w:tr w:rsidR="00180B45" w:rsidRPr="001C66A4" w:rsidTr="000A5359">
        <w:trPr>
          <w:trHeight w:val="568"/>
        </w:trPr>
        <w:tc>
          <w:tcPr>
            <w:tcW w:w="4959" w:type="dxa"/>
            <w:tcBorders>
              <w:bottom w:val="single" w:sz="4" w:space="0" w:color="auto"/>
            </w:tcBorders>
          </w:tcPr>
          <w:p w:rsidR="00180B45" w:rsidRDefault="00180B45" w:rsidP="00180B45">
            <w:pPr>
              <w:pStyle w:val="TableParagraph"/>
              <w:ind w:right="960"/>
              <w:rPr>
                <w:sz w:val="28"/>
                <w:szCs w:val="28"/>
                <w:lang w:val="kk-KZ"/>
              </w:rPr>
            </w:pPr>
          </w:p>
        </w:tc>
        <w:tc>
          <w:tcPr>
            <w:tcW w:w="4433" w:type="dxa"/>
            <w:tcBorders>
              <w:bottom w:val="single" w:sz="4" w:space="0" w:color="auto"/>
            </w:tcBorders>
          </w:tcPr>
          <w:p w:rsidR="00180B45" w:rsidRPr="00597707" w:rsidRDefault="00180B45" w:rsidP="008C51D6">
            <w:pPr>
              <w:pStyle w:val="TableParagraph"/>
              <w:numPr>
                <w:ilvl w:val="0"/>
                <w:numId w:val="53"/>
              </w:numPr>
              <w:tabs>
                <w:tab w:val="left" w:pos="401"/>
              </w:tabs>
              <w:ind w:right="551" w:hanging="286"/>
              <w:rPr>
                <w:sz w:val="28"/>
                <w:szCs w:val="28"/>
                <w:lang w:val="kk-KZ"/>
              </w:rPr>
            </w:pPr>
          </w:p>
        </w:tc>
      </w:tr>
      <w:tr w:rsidR="009416F1" w:rsidRPr="00DC5CCB" w:rsidTr="00180B45">
        <w:trPr>
          <w:trHeight w:val="568"/>
        </w:trPr>
        <w:tc>
          <w:tcPr>
            <w:tcW w:w="9392" w:type="dxa"/>
            <w:gridSpan w:val="2"/>
            <w:tcBorders>
              <w:top w:val="single" w:sz="4" w:space="0" w:color="auto"/>
              <w:left w:val="nil"/>
              <w:bottom w:val="single" w:sz="4" w:space="0" w:color="auto"/>
              <w:right w:val="nil"/>
            </w:tcBorders>
          </w:tcPr>
          <w:p w:rsidR="00180B45" w:rsidRDefault="00180B45" w:rsidP="00180B45">
            <w:pPr>
              <w:pStyle w:val="TableParagraph"/>
              <w:tabs>
                <w:tab w:val="left" w:pos="401"/>
              </w:tabs>
              <w:ind w:right="551"/>
              <w:jc w:val="both"/>
              <w:rPr>
                <w:b/>
                <w:sz w:val="28"/>
                <w:szCs w:val="28"/>
                <w:lang w:val="kk-KZ"/>
              </w:rPr>
            </w:pPr>
          </w:p>
          <w:p w:rsidR="00180B45" w:rsidRPr="00BF38B1" w:rsidRDefault="00180B45" w:rsidP="00180B45">
            <w:pPr>
              <w:pStyle w:val="TableParagraph"/>
              <w:tabs>
                <w:tab w:val="left" w:pos="401"/>
              </w:tabs>
              <w:ind w:left="179" w:right="551"/>
              <w:jc w:val="both"/>
              <w:rPr>
                <w:b/>
                <w:sz w:val="28"/>
                <w:szCs w:val="28"/>
                <w:lang w:val="kk-KZ"/>
              </w:rPr>
            </w:pPr>
          </w:p>
          <w:p w:rsidR="00180B45" w:rsidRPr="00BF38B1" w:rsidRDefault="00180B45" w:rsidP="00180B45">
            <w:pPr>
              <w:pStyle w:val="TableParagraph"/>
              <w:tabs>
                <w:tab w:val="left" w:pos="401"/>
              </w:tabs>
              <w:ind w:left="179" w:right="551"/>
              <w:jc w:val="both"/>
              <w:rPr>
                <w:b/>
                <w:sz w:val="28"/>
                <w:szCs w:val="28"/>
                <w:lang w:val="kk-KZ"/>
              </w:rPr>
            </w:pPr>
            <w:r w:rsidRPr="00BF38B1">
              <w:rPr>
                <w:b/>
                <w:sz w:val="28"/>
                <w:szCs w:val="28"/>
                <w:lang w:val="kk-KZ"/>
              </w:rPr>
              <w:t>3.1.2.</w:t>
            </w:r>
            <w:r w:rsidR="00BF38B1" w:rsidRPr="00BF38B1">
              <w:rPr>
                <w:b/>
                <w:sz w:val="28"/>
                <w:szCs w:val="28"/>
                <w:lang w:val="kk-KZ"/>
              </w:rPr>
              <w:t xml:space="preserve"> Ағымдағы (негізгі) міндеттерге арналған іс-шаралар және бюджет </w:t>
            </w:r>
          </w:p>
          <w:p w:rsidR="00180B45" w:rsidRPr="00180B45" w:rsidRDefault="00180B45" w:rsidP="00180B45">
            <w:pPr>
              <w:pStyle w:val="TableParagraph"/>
              <w:tabs>
                <w:tab w:val="left" w:pos="401"/>
              </w:tabs>
              <w:ind w:left="179" w:right="551"/>
              <w:jc w:val="right"/>
              <w:rPr>
                <w:sz w:val="28"/>
                <w:szCs w:val="28"/>
                <w:lang w:val="kk-KZ"/>
              </w:rPr>
            </w:pPr>
            <w:r w:rsidRPr="00180B45">
              <w:rPr>
                <w:sz w:val="28"/>
                <w:szCs w:val="28"/>
                <w:lang w:val="kk-KZ"/>
              </w:rPr>
              <w:t xml:space="preserve">35 </w:t>
            </w:r>
            <w:r>
              <w:rPr>
                <w:sz w:val="28"/>
                <w:szCs w:val="28"/>
                <w:lang w:val="kk-KZ"/>
              </w:rPr>
              <w:t>кесте</w:t>
            </w:r>
          </w:p>
        </w:tc>
      </w:tr>
      <w:tr w:rsidR="00B7138D" w:rsidRPr="00597707" w:rsidTr="00180B45">
        <w:trPr>
          <w:trHeight w:val="1379"/>
        </w:trPr>
        <w:tc>
          <w:tcPr>
            <w:tcW w:w="4959" w:type="dxa"/>
            <w:tcBorders>
              <w:top w:val="single" w:sz="4" w:space="0" w:color="auto"/>
              <w:left w:val="single" w:sz="4" w:space="0" w:color="auto"/>
              <w:bottom w:val="single" w:sz="4" w:space="0" w:color="auto"/>
              <w:right w:val="single" w:sz="4" w:space="0" w:color="auto"/>
            </w:tcBorders>
          </w:tcPr>
          <w:p w:rsidR="00B7138D" w:rsidRPr="00597707" w:rsidRDefault="00F97964" w:rsidP="008C51D6">
            <w:pPr>
              <w:pStyle w:val="TableParagraph"/>
              <w:numPr>
                <w:ilvl w:val="0"/>
                <w:numId w:val="62"/>
              </w:numPr>
              <w:jc w:val="both"/>
              <w:rPr>
                <w:sz w:val="28"/>
                <w:szCs w:val="28"/>
                <w:lang w:val="kk-KZ"/>
              </w:rPr>
            </w:pPr>
            <w:r w:rsidRPr="00597707">
              <w:rPr>
                <w:sz w:val="28"/>
                <w:szCs w:val="28"/>
                <w:lang w:val="kk-KZ"/>
              </w:rPr>
              <w:t>Қолданыстағы заңнамаларға сәйсек қорық аумағында тұрақты күзетуді қамтамасыз ету.</w:t>
            </w:r>
          </w:p>
        </w:tc>
        <w:tc>
          <w:tcPr>
            <w:tcW w:w="4433" w:type="dxa"/>
            <w:tcBorders>
              <w:top w:val="single" w:sz="4" w:space="0" w:color="auto"/>
              <w:left w:val="single" w:sz="4" w:space="0" w:color="auto"/>
              <w:bottom w:val="single" w:sz="4" w:space="0" w:color="auto"/>
              <w:right w:val="single" w:sz="4" w:space="0" w:color="auto"/>
            </w:tcBorders>
          </w:tcPr>
          <w:p w:rsidR="00B7138D" w:rsidRPr="00597707" w:rsidRDefault="00345466" w:rsidP="008C51D6">
            <w:pPr>
              <w:pStyle w:val="TableParagraph"/>
              <w:numPr>
                <w:ilvl w:val="0"/>
                <w:numId w:val="52"/>
              </w:numPr>
              <w:tabs>
                <w:tab w:val="left" w:pos="423"/>
              </w:tabs>
              <w:ind w:right="695"/>
              <w:rPr>
                <w:sz w:val="28"/>
                <w:szCs w:val="28"/>
                <w:lang w:val="ru-RU"/>
              </w:rPr>
            </w:pPr>
            <w:r w:rsidRPr="00597707">
              <w:rPr>
                <w:sz w:val="28"/>
                <w:szCs w:val="28"/>
                <w:lang w:val="ru-RU"/>
              </w:rPr>
              <w:t>Экологиялық заңнаманы бұзу туралы хаттамалардың саны</w:t>
            </w:r>
          </w:p>
        </w:tc>
      </w:tr>
      <w:tr w:rsidR="00B7138D" w:rsidRPr="00597707" w:rsidTr="00180B45">
        <w:trPr>
          <w:trHeight w:val="1692"/>
        </w:trPr>
        <w:tc>
          <w:tcPr>
            <w:tcW w:w="4959" w:type="dxa"/>
            <w:tcBorders>
              <w:top w:val="single" w:sz="4" w:space="0" w:color="auto"/>
            </w:tcBorders>
          </w:tcPr>
          <w:p w:rsidR="00B7138D" w:rsidRPr="00597707" w:rsidRDefault="00F97964" w:rsidP="008C51D6">
            <w:pPr>
              <w:pStyle w:val="TableParagraph"/>
              <w:numPr>
                <w:ilvl w:val="0"/>
                <w:numId w:val="62"/>
              </w:numPr>
              <w:tabs>
                <w:tab w:val="left" w:pos="2996"/>
              </w:tabs>
              <w:ind w:right="97"/>
              <w:jc w:val="both"/>
              <w:rPr>
                <w:sz w:val="28"/>
                <w:szCs w:val="28"/>
                <w:lang w:val="kk-KZ"/>
              </w:rPr>
            </w:pPr>
            <w:r w:rsidRPr="00597707">
              <w:rPr>
                <w:sz w:val="28"/>
                <w:szCs w:val="28"/>
                <w:lang w:val="kk-KZ"/>
              </w:rPr>
              <w:t>БМТҚ аумағында және оған жақын аумақтарда өрт қауіпсіздігін қамтамасыз ету.</w:t>
            </w:r>
          </w:p>
        </w:tc>
        <w:tc>
          <w:tcPr>
            <w:tcW w:w="4433" w:type="dxa"/>
            <w:tcBorders>
              <w:top w:val="single" w:sz="4" w:space="0" w:color="auto"/>
            </w:tcBorders>
          </w:tcPr>
          <w:p w:rsidR="00345466" w:rsidRPr="00597707" w:rsidRDefault="00345466" w:rsidP="008C51D6">
            <w:pPr>
              <w:pStyle w:val="TableParagraph"/>
              <w:numPr>
                <w:ilvl w:val="0"/>
                <w:numId w:val="51"/>
              </w:numPr>
              <w:tabs>
                <w:tab w:val="left" w:pos="423"/>
              </w:tabs>
              <w:ind w:right="233"/>
              <w:rPr>
                <w:sz w:val="28"/>
                <w:szCs w:val="28"/>
                <w:lang w:val="ru-RU"/>
              </w:rPr>
            </w:pPr>
            <w:r w:rsidRPr="00597707">
              <w:rPr>
                <w:sz w:val="28"/>
                <w:szCs w:val="28"/>
              </w:rPr>
              <w:t>Өртенген орман алқабы</w:t>
            </w:r>
          </w:p>
          <w:p w:rsidR="005B445E" w:rsidRPr="00597707" w:rsidRDefault="005B445E" w:rsidP="008C51D6">
            <w:pPr>
              <w:pStyle w:val="TableParagraph"/>
              <w:numPr>
                <w:ilvl w:val="0"/>
                <w:numId w:val="51"/>
              </w:numPr>
              <w:tabs>
                <w:tab w:val="left" w:pos="423"/>
              </w:tabs>
              <w:ind w:right="233"/>
              <w:rPr>
                <w:sz w:val="28"/>
                <w:szCs w:val="28"/>
                <w:lang w:val="ru-RU"/>
              </w:rPr>
            </w:pPr>
            <w:r w:rsidRPr="00597707">
              <w:rPr>
                <w:sz w:val="28"/>
                <w:szCs w:val="28"/>
                <w:lang w:val="ru-RU"/>
              </w:rPr>
              <w:t xml:space="preserve">Нұсқауларға және орман </w:t>
            </w:r>
            <w:r w:rsidR="00382A3B" w:rsidRPr="00597707">
              <w:rPr>
                <w:sz w:val="28"/>
                <w:szCs w:val="28"/>
                <w:lang w:val="kk-KZ"/>
              </w:rPr>
              <w:t xml:space="preserve">орналастыру құжаттарына </w:t>
            </w:r>
            <w:r w:rsidRPr="00597707">
              <w:rPr>
                <w:sz w:val="28"/>
                <w:szCs w:val="28"/>
                <w:lang w:val="ru-RU"/>
              </w:rPr>
              <w:t xml:space="preserve"> сәйкес өрттерді сөндіруге арналған машиналар мен жабдықтармен қамтамасыз ету;</w:t>
            </w:r>
          </w:p>
          <w:p w:rsidR="00B7138D" w:rsidRPr="00597707" w:rsidRDefault="00382A3B" w:rsidP="00994C50">
            <w:pPr>
              <w:pStyle w:val="TableParagraph"/>
              <w:numPr>
                <w:ilvl w:val="0"/>
                <w:numId w:val="44"/>
              </w:numPr>
              <w:rPr>
                <w:sz w:val="28"/>
                <w:szCs w:val="28"/>
                <w:lang w:val="kk-KZ"/>
              </w:rPr>
            </w:pPr>
            <w:r w:rsidRPr="00597707">
              <w:rPr>
                <w:sz w:val="28"/>
                <w:szCs w:val="28"/>
                <w:lang w:val="kk-KZ"/>
              </w:rPr>
              <w:t>Өрттің алдын алу тақырыптары бойынша кездесулер, БАҚ мақалалар, акциялар саны</w:t>
            </w:r>
          </w:p>
        </w:tc>
      </w:tr>
      <w:tr w:rsidR="00B7138D" w:rsidRPr="00597707" w:rsidTr="00172065">
        <w:trPr>
          <w:trHeight w:val="930"/>
        </w:trPr>
        <w:tc>
          <w:tcPr>
            <w:tcW w:w="4959" w:type="dxa"/>
          </w:tcPr>
          <w:p w:rsidR="00172065" w:rsidRPr="00597707" w:rsidRDefault="002D6365" w:rsidP="003E4D32">
            <w:pPr>
              <w:ind w:left="179" w:right="103"/>
              <w:jc w:val="both"/>
              <w:rPr>
                <w:rFonts w:ascii="Times New Roman" w:hAnsi="Times New Roman"/>
                <w:sz w:val="28"/>
                <w:szCs w:val="28"/>
                <w:lang w:val="kk-KZ"/>
              </w:rPr>
            </w:pPr>
            <w:r w:rsidRPr="00597707">
              <w:rPr>
                <w:rFonts w:ascii="Times New Roman" w:hAnsi="Times New Roman" w:cs="Times New Roman"/>
                <w:sz w:val="28"/>
                <w:szCs w:val="28"/>
                <w:lang w:val="kk-KZ"/>
              </w:rPr>
              <w:t>3</w:t>
            </w:r>
            <w:r w:rsidR="00B7138D" w:rsidRPr="00597707">
              <w:rPr>
                <w:rFonts w:ascii="Times New Roman" w:hAnsi="Times New Roman" w:cs="Times New Roman"/>
                <w:sz w:val="28"/>
                <w:szCs w:val="28"/>
                <w:lang w:val="ru-RU"/>
              </w:rPr>
              <w:t>.</w:t>
            </w:r>
            <w:r w:rsidR="00172065" w:rsidRPr="00597707">
              <w:rPr>
                <w:rFonts w:ascii="Times New Roman" w:hAnsi="Times New Roman"/>
                <w:sz w:val="28"/>
                <w:szCs w:val="28"/>
                <w:lang w:val="kk-KZ"/>
              </w:rPr>
              <w:t xml:space="preserve"> Қорық аумағында биотехникалық іс-шараларды жүргізу. </w:t>
            </w:r>
          </w:p>
          <w:p w:rsidR="00B7138D" w:rsidRPr="00597707" w:rsidRDefault="00B7138D" w:rsidP="00994C50">
            <w:pPr>
              <w:pStyle w:val="TableParagraph"/>
              <w:ind w:left="107"/>
              <w:rPr>
                <w:sz w:val="28"/>
                <w:szCs w:val="28"/>
                <w:lang w:val="kk-KZ"/>
              </w:rPr>
            </w:pPr>
          </w:p>
        </w:tc>
        <w:tc>
          <w:tcPr>
            <w:tcW w:w="4433" w:type="dxa"/>
          </w:tcPr>
          <w:p w:rsidR="00B7138D" w:rsidRPr="00597707" w:rsidRDefault="00382A3B" w:rsidP="008C51D6">
            <w:pPr>
              <w:pStyle w:val="TableParagraph"/>
              <w:numPr>
                <w:ilvl w:val="0"/>
                <w:numId w:val="50"/>
              </w:numPr>
              <w:tabs>
                <w:tab w:val="left" w:pos="418"/>
              </w:tabs>
              <w:rPr>
                <w:sz w:val="28"/>
                <w:szCs w:val="28"/>
              </w:rPr>
            </w:pPr>
            <w:r w:rsidRPr="00597707">
              <w:rPr>
                <w:sz w:val="28"/>
                <w:szCs w:val="28"/>
                <w:lang w:val="kk-KZ"/>
              </w:rPr>
              <w:t>Астаулардың саны</w:t>
            </w:r>
          </w:p>
        </w:tc>
      </w:tr>
      <w:tr w:rsidR="00B7138D" w:rsidRPr="001C66A4" w:rsidTr="00172065">
        <w:trPr>
          <w:trHeight w:val="1137"/>
        </w:trPr>
        <w:tc>
          <w:tcPr>
            <w:tcW w:w="4959" w:type="dxa"/>
          </w:tcPr>
          <w:p w:rsidR="00B7138D" w:rsidRPr="00597707" w:rsidRDefault="00172065" w:rsidP="008C51D6">
            <w:pPr>
              <w:pStyle w:val="TableParagraph"/>
              <w:numPr>
                <w:ilvl w:val="0"/>
                <w:numId w:val="58"/>
              </w:numPr>
              <w:tabs>
                <w:tab w:val="left" w:pos="604"/>
                <w:tab w:val="left" w:pos="4718"/>
              </w:tabs>
              <w:ind w:left="179" w:right="98" w:firstLine="141"/>
              <w:jc w:val="both"/>
              <w:rPr>
                <w:sz w:val="28"/>
                <w:szCs w:val="28"/>
                <w:lang w:val="kk-KZ"/>
              </w:rPr>
            </w:pPr>
            <w:r w:rsidRPr="00597707">
              <w:rPr>
                <w:sz w:val="28"/>
                <w:szCs w:val="28"/>
                <w:lang w:val="kk-KZ"/>
              </w:rPr>
              <w:t>«Табиғат жылнамасы» бағдарламасы бойынша Барсакелмес мемлекеттік табиғи қорығының табиғи кешеніндегі құбылыстар мен процестерді бақылау және оларды зерттеу.</w:t>
            </w:r>
          </w:p>
        </w:tc>
        <w:tc>
          <w:tcPr>
            <w:tcW w:w="4433" w:type="dxa"/>
          </w:tcPr>
          <w:p w:rsidR="00B7138D" w:rsidRPr="00597707" w:rsidRDefault="00382A3B" w:rsidP="008C51D6">
            <w:pPr>
              <w:pStyle w:val="TableParagraph"/>
              <w:numPr>
                <w:ilvl w:val="0"/>
                <w:numId w:val="49"/>
              </w:numPr>
              <w:tabs>
                <w:tab w:val="left" w:pos="423"/>
              </w:tabs>
              <w:ind w:right="128"/>
              <w:rPr>
                <w:sz w:val="28"/>
                <w:szCs w:val="28"/>
                <w:lang w:val="ru-RU"/>
              </w:rPr>
            </w:pPr>
            <w:r w:rsidRPr="00597707">
              <w:rPr>
                <w:sz w:val="28"/>
                <w:szCs w:val="28"/>
                <w:lang w:val="kk-KZ"/>
              </w:rPr>
              <w:t>Бақылау бойынша дайындалған инспекторлар саны</w:t>
            </w:r>
          </w:p>
          <w:p w:rsidR="00B7138D" w:rsidRPr="00597707" w:rsidRDefault="0099340A" w:rsidP="008C51D6">
            <w:pPr>
              <w:pStyle w:val="TableParagraph"/>
              <w:numPr>
                <w:ilvl w:val="0"/>
                <w:numId w:val="49"/>
              </w:numPr>
              <w:tabs>
                <w:tab w:val="left" w:pos="423"/>
              </w:tabs>
              <w:ind w:right="824"/>
              <w:rPr>
                <w:sz w:val="28"/>
                <w:szCs w:val="28"/>
                <w:lang w:val="ru-RU"/>
              </w:rPr>
            </w:pPr>
            <w:r w:rsidRPr="00597707">
              <w:rPr>
                <w:sz w:val="28"/>
                <w:szCs w:val="28"/>
                <w:lang w:val="kk-KZ"/>
              </w:rPr>
              <w:t>Ғылыми қорлардың және жинақтардың (коллекциялар) т.б болуы</w:t>
            </w:r>
          </w:p>
          <w:p w:rsidR="00B7138D" w:rsidRPr="00597707" w:rsidRDefault="0099340A" w:rsidP="00994C50">
            <w:pPr>
              <w:adjustRightInd w:val="0"/>
              <w:ind w:right="141"/>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 </w:t>
            </w:r>
            <w:r w:rsidR="003E4D32" w:rsidRPr="00597707">
              <w:rPr>
                <w:rFonts w:ascii="Times New Roman" w:hAnsi="Times New Roman" w:cs="Times New Roman"/>
                <w:sz w:val="28"/>
                <w:szCs w:val="28"/>
                <w:lang w:val="kk-KZ"/>
              </w:rPr>
              <w:t xml:space="preserve"> </w:t>
            </w:r>
            <w:r w:rsidR="00B7138D" w:rsidRPr="00597707">
              <w:rPr>
                <w:rFonts w:ascii="Times New Roman" w:hAnsi="Times New Roman" w:cs="Times New Roman"/>
                <w:sz w:val="28"/>
                <w:szCs w:val="28"/>
                <w:lang w:val="kk-KZ"/>
              </w:rPr>
              <w:t>-</w:t>
            </w:r>
            <w:r w:rsidRPr="00597707">
              <w:rPr>
                <w:rFonts w:ascii="Times New Roman" w:hAnsi="Times New Roman" w:cs="Times New Roman"/>
                <w:sz w:val="28"/>
                <w:szCs w:val="28"/>
                <w:lang w:val="kk-KZ"/>
              </w:rPr>
              <w:t xml:space="preserve"> табиғат жылнамасын жүргізу үшін деректер жинау; </w:t>
            </w:r>
          </w:p>
          <w:p w:rsidR="00B7138D" w:rsidRPr="00597707" w:rsidRDefault="001C006E" w:rsidP="00994C50">
            <w:pPr>
              <w:ind w:right="141"/>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 - абиотикалық ортаның динамикасына жыл бойы стационарлық бақылауларды ұйымдастыру арқылы зерттеулер жүргізу;</w:t>
            </w:r>
          </w:p>
          <w:p w:rsidR="00B7138D" w:rsidRPr="00597707" w:rsidRDefault="00B7138D" w:rsidP="003E4D32">
            <w:pPr>
              <w:pStyle w:val="TableParagraph"/>
              <w:tabs>
                <w:tab w:val="left" w:pos="423"/>
              </w:tabs>
              <w:ind w:right="824"/>
              <w:rPr>
                <w:sz w:val="28"/>
                <w:szCs w:val="28"/>
                <w:lang w:val="kk-KZ"/>
              </w:rPr>
            </w:pPr>
          </w:p>
        </w:tc>
      </w:tr>
      <w:tr w:rsidR="00B7138D" w:rsidRPr="00597707" w:rsidTr="00172065">
        <w:trPr>
          <w:trHeight w:val="1137"/>
        </w:trPr>
        <w:tc>
          <w:tcPr>
            <w:tcW w:w="4959" w:type="dxa"/>
          </w:tcPr>
          <w:p w:rsidR="00B7138D" w:rsidRPr="00597707" w:rsidRDefault="003E4D32" w:rsidP="00994C50">
            <w:pPr>
              <w:pStyle w:val="TableParagraph"/>
              <w:tabs>
                <w:tab w:val="left" w:pos="1547"/>
                <w:tab w:val="left" w:pos="4718"/>
              </w:tabs>
              <w:ind w:left="107" w:right="98"/>
              <w:jc w:val="both"/>
              <w:rPr>
                <w:sz w:val="28"/>
                <w:szCs w:val="28"/>
                <w:lang w:val="kk-KZ"/>
              </w:rPr>
            </w:pPr>
            <w:r w:rsidRPr="00597707">
              <w:rPr>
                <w:sz w:val="28"/>
                <w:szCs w:val="28"/>
                <w:lang w:val="kk-KZ"/>
              </w:rPr>
              <w:t>5</w:t>
            </w:r>
            <w:r w:rsidR="00172065" w:rsidRPr="00597707">
              <w:rPr>
                <w:sz w:val="28"/>
                <w:szCs w:val="28"/>
                <w:lang w:val="kk-KZ"/>
              </w:rPr>
              <w:t>.</w:t>
            </w:r>
            <w:r w:rsidR="00145B94" w:rsidRPr="00597707">
              <w:rPr>
                <w:sz w:val="28"/>
                <w:szCs w:val="28"/>
                <w:lang w:val="kk-KZ"/>
              </w:rPr>
              <w:t xml:space="preserve"> </w:t>
            </w:r>
            <w:r w:rsidR="00172065" w:rsidRPr="00597707">
              <w:rPr>
                <w:sz w:val="28"/>
                <w:szCs w:val="28"/>
                <w:lang w:val="kk-KZ"/>
              </w:rPr>
              <w:t>Барсакелмес қорығы аумағында құмды-шаңды дауылдар мен құм тасымалын бақылау.</w:t>
            </w:r>
          </w:p>
        </w:tc>
        <w:tc>
          <w:tcPr>
            <w:tcW w:w="4433" w:type="dxa"/>
          </w:tcPr>
          <w:p w:rsidR="00B7138D" w:rsidRPr="00597707" w:rsidRDefault="00B7138D" w:rsidP="00994C50">
            <w:pPr>
              <w:adjustRightInd w:val="0"/>
              <w:ind w:left="39"/>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 - </w:t>
            </w:r>
            <w:r w:rsidR="00C30D3D" w:rsidRPr="00597707">
              <w:rPr>
                <w:rFonts w:ascii="Times New Roman" w:hAnsi="Times New Roman" w:cs="Times New Roman"/>
                <w:sz w:val="28"/>
                <w:szCs w:val="28"/>
                <w:lang w:val="kk-KZ"/>
              </w:rPr>
              <w:t>деректерді жинау</w:t>
            </w:r>
          </w:p>
          <w:p w:rsidR="00B7138D" w:rsidRPr="00597707" w:rsidRDefault="0010404E" w:rsidP="00994C50">
            <w:pPr>
              <w:ind w:right="141"/>
              <w:contextualSpacing/>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 </w:t>
            </w:r>
            <w:r w:rsidR="00B7138D" w:rsidRPr="00597707">
              <w:rPr>
                <w:rFonts w:ascii="Times New Roman" w:hAnsi="Times New Roman" w:cs="Times New Roman"/>
                <w:sz w:val="28"/>
                <w:szCs w:val="28"/>
                <w:lang w:val="kk-KZ"/>
              </w:rPr>
              <w:t>-</w:t>
            </w:r>
            <w:r w:rsidR="00C30D3D" w:rsidRPr="00597707">
              <w:rPr>
                <w:rFonts w:ascii="Times New Roman" w:hAnsi="Times New Roman" w:cs="Times New Roman"/>
                <w:sz w:val="28"/>
                <w:szCs w:val="28"/>
                <w:lang w:val="kk-KZ"/>
              </w:rPr>
              <w:t xml:space="preserve"> </w:t>
            </w:r>
            <w:r w:rsidR="009416F1" w:rsidRPr="00597707">
              <w:rPr>
                <w:rFonts w:ascii="Times New Roman" w:hAnsi="Times New Roman" w:cs="Times New Roman"/>
                <w:sz w:val="28"/>
                <w:szCs w:val="28"/>
                <w:lang w:val="kk-KZ"/>
              </w:rPr>
              <w:t>биота және абиотикалық орта компоненттерінің динамикасына жыл бойы стационарлық бақылаулар ұйымдастыру арқылы зерттеулер жүргізу;</w:t>
            </w:r>
          </w:p>
          <w:p w:rsidR="00B7138D" w:rsidRPr="00597707" w:rsidRDefault="0010404E" w:rsidP="009416F1">
            <w:pPr>
              <w:pStyle w:val="TableParagraph"/>
              <w:tabs>
                <w:tab w:val="left" w:pos="423"/>
              </w:tabs>
              <w:ind w:right="128"/>
              <w:rPr>
                <w:sz w:val="28"/>
                <w:szCs w:val="28"/>
                <w:lang w:val="ru-RU"/>
              </w:rPr>
            </w:pPr>
            <w:r w:rsidRPr="00597707">
              <w:rPr>
                <w:sz w:val="28"/>
                <w:szCs w:val="28"/>
                <w:lang w:val="kk-KZ"/>
              </w:rPr>
              <w:t xml:space="preserve"> </w:t>
            </w:r>
            <w:r w:rsidR="00B7138D" w:rsidRPr="00597707">
              <w:rPr>
                <w:sz w:val="28"/>
                <w:szCs w:val="28"/>
                <w:lang w:val="kk-KZ"/>
              </w:rPr>
              <w:t xml:space="preserve">- </w:t>
            </w:r>
            <w:r w:rsidR="00CE537E" w:rsidRPr="00597707">
              <w:rPr>
                <w:sz w:val="28"/>
                <w:szCs w:val="28"/>
                <w:lang w:val="kk-KZ"/>
              </w:rPr>
              <w:t>ҒЗЖ бойынша ғылыми мақалалар</w:t>
            </w:r>
          </w:p>
        </w:tc>
      </w:tr>
      <w:tr w:rsidR="00B7138D" w:rsidRPr="001C66A4" w:rsidTr="00172065">
        <w:trPr>
          <w:trHeight w:val="1137"/>
        </w:trPr>
        <w:tc>
          <w:tcPr>
            <w:tcW w:w="4959" w:type="dxa"/>
          </w:tcPr>
          <w:p w:rsidR="00B7138D" w:rsidRPr="00597707" w:rsidRDefault="003E4D32" w:rsidP="00994C50">
            <w:pPr>
              <w:pStyle w:val="af4"/>
              <w:spacing w:before="0" w:beforeAutospacing="0" w:after="0" w:afterAutospacing="0"/>
              <w:ind w:right="103"/>
              <w:jc w:val="both"/>
              <w:rPr>
                <w:sz w:val="28"/>
                <w:szCs w:val="28"/>
                <w:lang w:val="kk-KZ"/>
              </w:rPr>
            </w:pPr>
            <w:r w:rsidRPr="00597707">
              <w:rPr>
                <w:sz w:val="28"/>
                <w:szCs w:val="28"/>
                <w:lang w:val="kk-KZ"/>
              </w:rPr>
              <w:lastRenderedPageBreak/>
              <w:t>6</w:t>
            </w:r>
            <w:r w:rsidR="00172065" w:rsidRPr="00597707">
              <w:rPr>
                <w:sz w:val="28"/>
                <w:szCs w:val="28"/>
                <w:lang w:val="kk-KZ"/>
              </w:rPr>
              <w:t>. Барсакелмес мемлекеттік табиғи қорығының қосмекенділері мен бауырымен жорғалаушылары: қазіргі таңғы құбылмалы климаттық жағдайлары, экологиясы, мониторингі.</w:t>
            </w:r>
          </w:p>
        </w:tc>
        <w:tc>
          <w:tcPr>
            <w:tcW w:w="4433" w:type="dxa"/>
          </w:tcPr>
          <w:p w:rsidR="00B7138D" w:rsidRPr="00597707" w:rsidRDefault="00B7138D" w:rsidP="00994C50">
            <w:pPr>
              <w:pStyle w:val="TableParagraph"/>
              <w:tabs>
                <w:tab w:val="left" w:pos="2227"/>
              </w:tabs>
              <w:ind w:left="181" w:right="141"/>
              <w:jc w:val="both"/>
              <w:rPr>
                <w:sz w:val="28"/>
                <w:szCs w:val="28"/>
                <w:lang w:val="kk-KZ"/>
              </w:rPr>
            </w:pPr>
            <w:r w:rsidRPr="00597707">
              <w:rPr>
                <w:sz w:val="28"/>
                <w:szCs w:val="28"/>
                <w:lang w:val="kk-KZ"/>
              </w:rPr>
              <w:t xml:space="preserve"> -</w:t>
            </w:r>
            <w:r w:rsidR="0010404E" w:rsidRPr="00597707">
              <w:rPr>
                <w:sz w:val="28"/>
                <w:szCs w:val="28"/>
                <w:lang w:val="kk-KZ"/>
              </w:rPr>
              <w:t xml:space="preserve"> </w:t>
            </w:r>
            <w:r w:rsidR="00CE537E" w:rsidRPr="00597707">
              <w:rPr>
                <w:sz w:val="28"/>
                <w:szCs w:val="28"/>
                <w:lang w:val="kk-KZ"/>
              </w:rPr>
              <w:t>Қосмекенділер мен бауырымен жорғалаушылардың құрамы мен таралуын бақылау</w:t>
            </w:r>
          </w:p>
          <w:p w:rsidR="00B7138D" w:rsidRPr="00597707" w:rsidRDefault="0010404E" w:rsidP="00994C50">
            <w:pPr>
              <w:pStyle w:val="TableParagraph"/>
              <w:tabs>
                <w:tab w:val="left" w:pos="2227"/>
              </w:tabs>
              <w:ind w:left="181" w:right="141" w:hanging="181"/>
              <w:jc w:val="both"/>
              <w:rPr>
                <w:sz w:val="28"/>
                <w:szCs w:val="28"/>
                <w:lang w:val="kk-KZ"/>
              </w:rPr>
            </w:pPr>
            <w:r w:rsidRPr="00597707">
              <w:rPr>
                <w:sz w:val="28"/>
                <w:szCs w:val="28"/>
                <w:lang w:val="kk-KZ"/>
              </w:rPr>
              <w:t xml:space="preserve">   </w:t>
            </w:r>
            <w:r w:rsidR="00B7138D" w:rsidRPr="00597707">
              <w:rPr>
                <w:sz w:val="28"/>
                <w:szCs w:val="28"/>
                <w:lang w:val="kk-KZ"/>
              </w:rPr>
              <w:t>-</w:t>
            </w:r>
            <w:r w:rsidRPr="00597707">
              <w:rPr>
                <w:sz w:val="28"/>
                <w:szCs w:val="28"/>
                <w:lang w:val="kk-KZ"/>
              </w:rPr>
              <w:t xml:space="preserve"> </w:t>
            </w:r>
            <w:r w:rsidR="00CE537E" w:rsidRPr="00597707">
              <w:rPr>
                <w:sz w:val="28"/>
                <w:szCs w:val="28"/>
                <w:lang w:val="kk-KZ"/>
              </w:rPr>
              <w:t>Индикаторлық түрлер мысалында қосмекенділер мен бауырымен жорғалаушылар популяциясының жай-күйін бағалау үшін мониторинг алаңдарын анықтау</w:t>
            </w:r>
          </w:p>
          <w:p w:rsidR="00B7138D" w:rsidRPr="00597707" w:rsidRDefault="0010404E" w:rsidP="00994C50">
            <w:pPr>
              <w:pStyle w:val="TableParagraph"/>
              <w:tabs>
                <w:tab w:val="left" w:pos="2227"/>
              </w:tabs>
              <w:rPr>
                <w:sz w:val="28"/>
                <w:szCs w:val="28"/>
                <w:lang w:val="kk-KZ"/>
              </w:rPr>
            </w:pPr>
            <w:r w:rsidRPr="00597707">
              <w:rPr>
                <w:sz w:val="28"/>
                <w:szCs w:val="28"/>
                <w:lang w:val="kk-KZ"/>
              </w:rPr>
              <w:t xml:space="preserve">   </w:t>
            </w:r>
            <w:r w:rsidR="00B7138D" w:rsidRPr="00597707">
              <w:rPr>
                <w:sz w:val="28"/>
                <w:szCs w:val="28"/>
                <w:lang w:val="kk-KZ"/>
              </w:rPr>
              <w:t xml:space="preserve"> </w:t>
            </w:r>
          </w:p>
        </w:tc>
      </w:tr>
      <w:tr w:rsidR="00B7138D" w:rsidRPr="001C66A4" w:rsidTr="00172065">
        <w:trPr>
          <w:trHeight w:val="2829"/>
        </w:trPr>
        <w:tc>
          <w:tcPr>
            <w:tcW w:w="4959" w:type="dxa"/>
          </w:tcPr>
          <w:p w:rsidR="00B7138D" w:rsidRPr="00597707" w:rsidRDefault="003E4D32" w:rsidP="00994C50">
            <w:pPr>
              <w:pStyle w:val="TableParagraph"/>
              <w:tabs>
                <w:tab w:val="left" w:pos="1487"/>
                <w:tab w:val="left" w:pos="2759"/>
              </w:tabs>
              <w:ind w:left="107" w:right="96"/>
              <w:jc w:val="both"/>
              <w:rPr>
                <w:sz w:val="28"/>
                <w:szCs w:val="28"/>
                <w:lang w:val="kk-KZ"/>
              </w:rPr>
            </w:pPr>
            <w:r w:rsidRPr="00597707">
              <w:rPr>
                <w:sz w:val="28"/>
                <w:szCs w:val="28"/>
                <w:lang w:val="kk-KZ"/>
              </w:rPr>
              <w:t>7</w:t>
            </w:r>
            <w:r w:rsidR="00172065" w:rsidRPr="00597707">
              <w:rPr>
                <w:sz w:val="28"/>
                <w:szCs w:val="28"/>
                <w:lang w:val="kk-KZ"/>
              </w:rPr>
              <w:t>. Барсакелмес мемлекеттік табиғи қорығындағы Қызыл кітапқа енгізілген  құстар мониторингі</w:t>
            </w:r>
            <w:r w:rsidR="00172065" w:rsidRPr="00597707">
              <w:rPr>
                <w:b/>
                <w:sz w:val="28"/>
                <w:szCs w:val="28"/>
                <w:lang w:val="kk-KZ"/>
              </w:rPr>
              <w:t>.</w:t>
            </w:r>
          </w:p>
        </w:tc>
        <w:tc>
          <w:tcPr>
            <w:tcW w:w="4433" w:type="dxa"/>
          </w:tcPr>
          <w:p w:rsidR="00B7138D" w:rsidRPr="00597707" w:rsidRDefault="00CE537E" w:rsidP="009416F1">
            <w:pPr>
              <w:pStyle w:val="TableParagraph"/>
              <w:tabs>
                <w:tab w:val="left" w:pos="4008"/>
              </w:tabs>
              <w:ind w:left="107" w:right="141"/>
              <w:jc w:val="both"/>
              <w:rPr>
                <w:sz w:val="28"/>
                <w:szCs w:val="28"/>
                <w:lang w:val="kk-KZ"/>
              </w:rPr>
            </w:pPr>
            <w:r w:rsidRPr="00597707">
              <w:rPr>
                <w:sz w:val="28"/>
                <w:szCs w:val="28"/>
                <w:lang w:val="kk-KZ"/>
              </w:rPr>
              <w:t>Индикаторлық түрлер мысалында сирек кездесетін құстар популяциясының жай-күйін бағалау үшін мониторинг алаңдарын анықтау</w:t>
            </w:r>
          </w:p>
        </w:tc>
      </w:tr>
      <w:tr w:rsidR="00B7138D" w:rsidRPr="001C66A4" w:rsidTr="00172065">
        <w:trPr>
          <w:trHeight w:val="1691"/>
        </w:trPr>
        <w:tc>
          <w:tcPr>
            <w:tcW w:w="4959" w:type="dxa"/>
          </w:tcPr>
          <w:p w:rsidR="00B7138D" w:rsidRPr="00597707" w:rsidRDefault="00172065" w:rsidP="008C51D6">
            <w:pPr>
              <w:pStyle w:val="TableParagraph"/>
              <w:numPr>
                <w:ilvl w:val="0"/>
                <w:numId w:val="59"/>
              </w:numPr>
              <w:tabs>
                <w:tab w:val="left" w:pos="746"/>
              </w:tabs>
              <w:ind w:left="179" w:right="92" w:firstLine="0"/>
              <w:jc w:val="both"/>
              <w:rPr>
                <w:sz w:val="28"/>
                <w:szCs w:val="28"/>
                <w:lang w:val="kk-KZ"/>
              </w:rPr>
            </w:pPr>
            <w:r w:rsidRPr="00597707">
              <w:rPr>
                <w:sz w:val="28"/>
                <w:szCs w:val="28"/>
                <w:lang w:val="kk-KZ"/>
              </w:rPr>
              <w:t>Барсакелмес мемлекеттік табиғи қорығындағы құландардың популяциясы және олардың жай-күйі.</w:t>
            </w:r>
          </w:p>
        </w:tc>
        <w:tc>
          <w:tcPr>
            <w:tcW w:w="4433" w:type="dxa"/>
          </w:tcPr>
          <w:p w:rsidR="003E4D32" w:rsidRPr="00597707" w:rsidRDefault="003E4D32" w:rsidP="003E4D32">
            <w:pPr>
              <w:pStyle w:val="TableParagraph"/>
              <w:ind w:left="107"/>
              <w:jc w:val="both"/>
              <w:rPr>
                <w:sz w:val="28"/>
                <w:szCs w:val="28"/>
                <w:lang w:val="kk-KZ"/>
              </w:rPr>
            </w:pPr>
            <w:r w:rsidRPr="00597707">
              <w:rPr>
                <w:sz w:val="28"/>
                <w:szCs w:val="28"/>
                <w:lang w:val="kk-KZ"/>
              </w:rPr>
              <w:t>Құланның аумақтық орналасуын, негізгі мекендеу орындарын зерттеу</w:t>
            </w:r>
          </w:p>
          <w:p w:rsidR="003E4D32" w:rsidRPr="00597707" w:rsidRDefault="003E4D32" w:rsidP="003E4D32">
            <w:pPr>
              <w:pStyle w:val="TableParagraph"/>
              <w:ind w:left="107"/>
              <w:jc w:val="both"/>
              <w:rPr>
                <w:sz w:val="28"/>
                <w:szCs w:val="28"/>
                <w:lang w:val="kk-KZ"/>
              </w:rPr>
            </w:pPr>
            <w:r w:rsidRPr="00597707">
              <w:rPr>
                <w:sz w:val="28"/>
                <w:szCs w:val="28"/>
                <w:lang w:val="kk-KZ"/>
              </w:rPr>
              <w:t>- Популяцияның жыныстық және жас құрылымы, көбеюі</w:t>
            </w:r>
          </w:p>
          <w:p w:rsidR="003E4D32" w:rsidRPr="00597707" w:rsidRDefault="003E4D32" w:rsidP="003E4D32">
            <w:pPr>
              <w:pStyle w:val="TableParagraph"/>
              <w:ind w:left="107"/>
              <w:jc w:val="both"/>
              <w:rPr>
                <w:sz w:val="28"/>
                <w:szCs w:val="28"/>
                <w:lang w:val="kk-KZ"/>
              </w:rPr>
            </w:pPr>
            <w:r w:rsidRPr="00597707">
              <w:rPr>
                <w:sz w:val="28"/>
                <w:szCs w:val="28"/>
                <w:lang w:val="kk-KZ"/>
              </w:rPr>
              <w:t>- Жаулар мен бәсекелестер</w:t>
            </w:r>
          </w:p>
          <w:p w:rsidR="00B7138D" w:rsidRPr="00597707" w:rsidRDefault="003E4D32" w:rsidP="003E4D32">
            <w:pPr>
              <w:pStyle w:val="TableParagraph"/>
              <w:ind w:left="107"/>
              <w:jc w:val="both"/>
              <w:rPr>
                <w:sz w:val="28"/>
                <w:szCs w:val="28"/>
                <w:lang w:val="kk-KZ"/>
              </w:rPr>
            </w:pPr>
            <w:r w:rsidRPr="00597707">
              <w:rPr>
                <w:sz w:val="28"/>
                <w:szCs w:val="28"/>
                <w:lang w:val="kk-KZ"/>
              </w:rPr>
              <w:t>- ҒЗЖ тақырыбы бойынша ғылыми жарияланым</w:t>
            </w:r>
          </w:p>
        </w:tc>
      </w:tr>
      <w:tr w:rsidR="00B7138D" w:rsidRPr="001C66A4" w:rsidTr="00172065">
        <w:trPr>
          <w:trHeight w:val="1965"/>
        </w:trPr>
        <w:tc>
          <w:tcPr>
            <w:tcW w:w="4959" w:type="dxa"/>
          </w:tcPr>
          <w:p w:rsidR="00B7138D" w:rsidRPr="00597707" w:rsidRDefault="003E4D32" w:rsidP="00994C50">
            <w:pPr>
              <w:pStyle w:val="TableParagraph"/>
              <w:ind w:left="179" w:right="98"/>
              <w:jc w:val="both"/>
              <w:rPr>
                <w:sz w:val="28"/>
                <w:szCs w:val="28"/>
                <w:lang w:val="kk-KZ"/>
              </w:rPr>
            </w:pPr>
            <w:r w:rsidRPr="00597707">
              <w:rPr>
                <w:sz w:val="28"/>
                <w:szCs w:val="28"/>
                <w:lang w:val="kk-KZ"/>
              </w:rPr>
              <w:t>9</w:t>
            </w:r>
            <w:r w:rsidR="00B7138D" w:rsidRPr="00597707">
              <w:rPr>
                <w:sz w:val="28"/>
                <w:szCs w:val="28"/>
                <w:lang w:val="kk-KZ"/>
              </w:rPr>
              <w:t>.</w:t>
            </w:r>
            <w:r w:rsidR="00172065" w:rsidRPr="00597707">
              <w:rPr>
                <w:sz w:val="28"/>
                <w:szCs w:val="28"/>
                <w:lang w:val="kk-KZ"/>
              </w:rPr>
              <w:t xml:space="preserve"> Бекітілген Әдістемеге сәйкес Барсакелмес мемлекеттік табиғи қорығы аумағында жануарлар дүниесінің санағын және жүйелі мониторингін жүргізу.</w:t>
            </w:r>
          </w:p>
        </w:tc>
        <w:tc>
          <w:tcPr>
            <w:tcW w:w="4433" w:type="dxa"/>
          </w:tcPr>
          <w:p w:rsidR="00B7138D" w:rsidRPr="00597707" w:rsidRDefault="003E4D32" w:rsidP="003E4D32">
            <w:pPr>
              <w:pStyle w:val="TableParagraph"/>
              <w:ind w:left="107" w:right="141"/>
              <w:jc w:val="both"/>
              <w:rPr>
                <w:sz w:val="28"/>
                <w:szCs w:val="28"/>
                <w:lang w:val="kk-KZ"/>
              </w:rPr>
            </w:pPr>
            <w:r w:rsidRPr="00597707">
              <w:rPr>
                <w:sz w:val="28"/>
                <w:szCs w:val="28"/>
                <w:lang w:val="kk-KZ"/>
              </w:rPr>
              <w:t>Аралық қорытынды есеп (іс-сапар жылына 1 рет.)</w:t>
            </w:r>
          </w:p>
        </w:tc>
      </w:tr>
      <w:tr w:rsidR="00B7138D" w:rsidRPr="00597707" w:rsidTr="00172065">
        <w:trPr>
          <w:trHeight w:val="2133"/>
        </w:trPr>
        <w:tc>
          <w:tcPr>
            <w:tcW w:w="4959" w:type="dxa"/>
          </w:tcPr>
          <w:p w:rsidR="00B7138D" w:rsidRPr="00597707" w:rsidRDefault="003E4D32" w:rsidP="00994C50">
            <w:pPr>
              <w:pStyle w:val="TableParagraph"/>
              <w:ind w:left="107" w:right="99"/>
              <w:jc w:val="both"/>
              <w:rPr>
                <w:sz w:val="28"/>
                <w:szCs w:val="28"/>
                <w:lang w:val="kk-KZ"/>
              </w:rPr>
            </w:pPr>
            <w:r w:rsidRPr="00597707">
              <w:rPr>
                <w:sz w:val="28"/>
                <w:szCs w:val="28"/>
                <w:lang w:val="kk-KZ"/>
              </w:rPr>
              <w:t>10</w:t>
            </w:r>
            <w:r w:rsidR="00B7138D" w:rsidRPr="00597707">
              <w:rPr>
                <w:sz w:val="28"/>
                <w:szCs w:val="28"/>
                <w:lang w:val="kk-KZ"/>
              </w:rPr>
              <w:t>.</w:t>
            </w:r>
            <w:r w:rsidR="00172065" w:rsidRPr="00597707">
              <w:rPr>
                <w:sz w:val="28"/>
                <w:szCs w:val="28"/>
                <w:lang w:val="kk-KZ"/>
              </w:rPr>
              <w:t xml:space="preserve"> Экологиялық мәдениетті арттыру және халықтың назарын табиғатты қорғаудың заманауи мәселелеріне және БМТҚ аймақтың биоәртүрлілігін сақтаудағы рөліне назар аудару.</w:t>
            </w:r>
          </w:p>
        </w:tc>
        <w:tc>
          <w:tcPr>
            <w:tcW w:w="4433" w:type="dxa"/>
          </w:tcPr>
          <w:p w:rsidR="00B7138D" w:rsidRPr="00597707" w:rsidRDefault="00E5731B" w:rsidP="008C51D6">
            <w:pPr>
              <w:pStyle w:val="TableParagraph"/>
              <w:numPr>
                <w:ilvl w:val="0"/>
                <w:numId w:val="48"/>
              </w:numPr>
              <w:tabs>
                <w:tab w:val="left" w:pos="245"/>
              </w:tabs>
              <w:ind w:right="755" w:hanging="312"/>
              <w:rPr>
                <w:sz w:val="28"/>
                <w:szCs w:val="28"/>
              </w:rPr>
            </w:pPr>
            <w:r w:rsidRPr="00597707">
              <w:rPr>
                <w:sz w:val="28"/>
                <w:szCs w:val="28"/>
                <w:lang w:val="kk-KZ"/>
              </w:rPr>
              <w:t>Өткізілген акциялар, кездесулер саны</w:t>
            </w:r>
          </w:p>
          <w:p w:rsidR="00E5731B" w:rsidRPr="00597707" w:rsidRDefault="00E5731B" w:rsidP="008C51D6">
            <w:pPr>
              <w:pStyle w:val="TableParagraph"/>
              <w:numPr>
                <w:ilvl w:val="0"/>
                <w:numId w:val="48"/>
              </w:numPr>
              <w:tabs>
                <w:tab w:val="left" w:pos="245"/>
              </w:tabs>
              <w:ind w:left="244"/>
              <w:rPr>
                <w:sz w:val="28"/>
                <w:szCs w:val="28"/>
                <w:lang w:val="ru-RU"/>
              </w:rPr>
            </w:pPr>
            <w:r w:rsidRPr="00597707">
              <w:rPr>
                <w:sz w:val="28"/>
                <w:szCs w:val="28"/>
                <w:lang w:val="kk-KZ"/>
              </w:rPr>
              <w:t>БАҚ жарияланған мақалалар саны</w:t>
            </w:r>
          </w:p>
          <w:p w:rsidR="00B7138D" w:rsidRPr="00597707" w:rsidRDefault="00E5731B" w:rsidP="008C51D6">
            <w:pPr>
              <w:pStyle w:val="TableParagraph"/>
              <w:numPr>
                <w:ilvl w:val="0"/>
                <w:numId w:val="48"/>
              </w:numPr>
              <w:tabs>
                <w:tab w:val="left" w:pos="245"/>
              </w:tabs>
              <w:ind w:left="244"/>
              <w:rPr>
                <w:sz w:val="28"/>
                <w:szCs w:val="28"/>
                <w:lang w:val="ru-RU"/>
              </w:rPr>
            </w:pPr>
            <w:r w:rsidRPr="00597707">
              <w:rPr>
                <w:sz w:val="28"/>
                <w:szCs w:val="28"/>
                <w:lang w:val="kk-KZ"/>
              </w:rPr>
              <w:t>Қорықтың іс – шараларына қатысқан мектеп оқушыларының, студенттердің, ересектердің жалпы саны</w:t>
            </w:r>
          </w:p>
        </w:tc>
      </w:tr>
      <w:tr w:rsidR="00B7138D" w:rsidRPr="001C66A4" w:rsidTr="00172065">
        <w:trPr>
          <w:trHeight w:val="1380"/>
        </w:trPr>
        <w:tc>
          <w:tcPr>
            <w:tcW w:w="4959" w:type="dxa"/>
          </w:tcPr>
          <w:p w:rsidR="00B7138D" w:rsidRPr="00597707" w:rsidRDefault="00172065" w:rsidP="00994C50">
            <w:pPr>
              <w:pStyle w:val="TableParagraph"/>
              <w:ind w:left="107" w:right="103"/>
              <w:jc w:val="both"/>
              <w:rPr>
                <w:sz w:val="28"/>
                <w:szCs w:val="28"/>
                <w:lang w:val="kk-KZ"/>
              </w:rPr>
            </w:pPr>
            <w:r w:rsidRPr="00597707">
              <w:rPr>
                <w:sz w:val="28"/>
                <w:szCs w:val="28"/>
                <w:lang w:val="ru-RU"/>
              </w:rPr>
              <w:t>1</w:t>
            </w:r>
            <w:r w:rsidR="003E4D32" w:rsidRPr="00597707">
              <w:rPr>
                <w:sz w:val="28"/>
                <w:szCs w:val="28"/>
                <w:lang w:val="kk-KZ"/>
              </w:rPr>
              <w:t>1</w:t>
            </w:r>
            <w:r w:rsidR="00B7138D" w:rsidRPr="00597707">
              <w:rPr>
                <w:sz w:val="28"/>
                <w:szCs w:val="28"/>
                <w:lang w:val="ru-RU"/>
              </w:rPr>
              <w:t>.</w:t>
            </w:r>
            <w:r w:rsidRPr="00597707">
              <w:rPr>
                <w:sz w:val="28"/>
                <w:szCs w:val="28"/>
                <w:lang w:val="kk-KZ"/>
              </w:rPr>
              <w:t xml:space="preserve"> Ерекше қорғалатын табиғи аумақтар туралы ұлттық мұра объектісі ретінде жүйелі түсінік қалыптастыру мақсатында мектеп </w:t>
            </w:r>
            <w:r w:rsidRPr="00597707">
              <w:rPr>
                <w:sz w:val="28"/>
                <w:szCs w:val="28"/>
                <w:lang w:val="kk-KZ"/>
              </w:rPr>
              <w:lastRenderedPageBreak/>
              <w:t>оқушыларымен жұмыс жүргізу; жабайы табиғатқа деген оң көзқарас, экологиялық көзқарасын кеңейту және тиісті білімдерін дамыту. Қорықтағы экологиялық білім берудің тиімділігін арттыру үшін оқу корпусымен және білім беру органдарымен өзара әрекеттесу.</w:t>
            </w:r>
          </w:p>
        </w:tc>
        <w:tc>
          <w:tcPr>
            <w:tcW w:w="4433" w:type="dxa"/>
          </w:tcPr>
          <w:p w:rsidR="00B7138D" w:rsidRPr="00597707" w:rsidRDefault="00E5731B" w:rsidP="008C51D6">
            <w:pPr>
              <w:pStyle w:val="TableParagraph"/>
              <w:numPr>
                <w:ilvl w:val="0"/>
                <w:numId w:val="47"/>
              </w:numPr>
              <w:tabs>
                <w:tab w:val="left" w:pos="423"/>
              </w:tabs>
              <w:ind w:right="523"/>
              <w:jc w:val="both"/>
              <w:rPr>
                <w:sz w:val="28"/>
                <w:szCs w:val="28"/>
              </w:rPr>
            </w:pPr>
            <w:r w:rsidRPr="00597707">
              <w:rPr>
                <w:sz w:val="28"/>
                <w:szCs w:val="28"/>
                <w:lang w:val="kk-KZ"/>
              </w:rPr>
              <w:lastRenderedPageBreak/>
              <w:t>Өткізілген дәрістер саны (сағат)</w:t>
            </w:r>
          </w:p>
          <w:p w:rsidR="00B7138D" w:rsidRPr="00597707" w:rsidRDefault="00E5731B" w:rsidP="008C51D6">
            <w:pPr>
              <w:pStyle w:val="TableParagraph"/>
              <w:numPr>
                <w:ilvl w:val="0"/>
                <w:numId w:val="47"/>
              </w:numPr>
              <w:tabs>
                <w:tab w:val="left" w:pos="423"/>
              </w:tabs>
              <w:ind w:right="783"/>
              <w:jc w:val="both"/>
              <w:rPr>
                <w:sz w:val="28"/>
                <w:szCs w:val="28"/>
              </w:rPr>
            </w:pPr>
            <w:r w:rsidRPr="00597707">
              <w:rPr>
                <w:sz w:val="28"/>
                <w:szCs w:val="28"/>
                <w:lang w:val="kk-KZ"/>
              </w:rPr>
              <w:t>Дәрістер өткізілген мектептер саны</w:t>
            </w:r>
          </w:p>
          <w:p w:rsidR="00B7138D" w:rsidRPr="00597707" w:rsidRDefault="00E5731B" w:rsidP="008C51D6">
            <w:pPr>
              <w:pStyle w:val="TableParagraph"/>
              <w:numPr>
                <w:ilvl w:val="0"/>
                <w:numId w:val="48"/>
              </w:numPr>
              <w:tabs>
                <w:tab w:val="left" w:pos="181"/>
              </w:tabs>
              <w:ind w:right="102"/>
              <w:jc w:val="both"/>
              <w:rPr>
                <w:sz w:val="28"/>
                <w:szCs w:val="28"/>
              </w:rPr>
            </w:pPr>
            <w:r w:rsidRPr="00597707">
              <w:rPr>
                <w:sz w:val="28"/>
                <w:szCs w:val="28"/>
                <w:lang w:val="kk-KZ"/>
              </w:rPr>
              <w:lastRenderedPageBreak/>
              <w:t>Семинарларға, конференцияларға және талқылауларға қатысқан мұғалімдер саны</w:t>
            </w:r>
            <w:r w:rsidR="00B7138D" w:rsidRPr="00597707">
              <w:rPr>
                <w:sz w:val="28"/>
                <w:szCs w:val="28"/>
              </w:rPr>
              <w:t>.</w:t>
            </w:r>
          </w:p>
          <w:p w:rsidR="00B7138D" w:rsidRPr="00597707" w:rsidRDefault="00E5731B" w:rsidP="008C51D6">
            <w:pPr>
              <w:pStyle w:val="TableParagraph"/>
              <w:numPr>
                <w:ilvl w:val="0"/>
                <w:numId w:val="47"/>
              </w:numPr>
              <w:tabs>
                <w:tab w:val="left" w:pos="423"/>
              </w:tabs>
              <w:ind w:right="141"/>
              <w:jc w:val="both"/>
              <w:rPr>
                <w:sz w:val="28"/>
                <w:szCs w:val="28"/>
              </w:rPr>
            </w:pPr>
            <w:r w:rsidRPr="00597707">
              <w:rPr>
                <w:sz w:val="28"/>
                <w:szCs w:val="28"/>
                <w:lang w:val="kk-KZ"/>
              </w:rPr>
              <w:t>БМТҚ өткізген іс-шараларға қатысқан оқушылар мен мұғалімдердің жалпы саны</w:t>
            </w:r>
          </w:p>
        </w:tc>
      </w:tr>
      <w:tr w:rsidR="00B7138D" w:rsidRPr="00597707" w:rsidTr="00172065">
        <w:trPr>
          <w:trHeight w:val="1931"/>
        </w:trPr>
        <w:tc>
          <w:tcPr>
            <w:tcW w:w="4959" w:type="dxa"/>
          </w:tcPr>
          <w:p w:rsidR="00172065" w:rsidRPr="00597707" w:rsidRDefault="00B7138D" w:rsidP="00994C50">
            <w:pPr>
              <w:ind w:left="179" w:right="103"/>
              <w:jc w:val="both"/>
              <w:rPr>
                <w:rFonts w:ascii="Times New Roman" w:hAnsi="Times New Roman"/>
                <w:sz w:val="28"/>
                <w:szCs w:val="28"/>
                <w:lang w:val="kk-KZ"/>
              </w:rPr>
            </w:pPr>
            <w:r w:rsidRPr="00597707">
              <w:rPr>
                <w:rFonts w:ascii="Times New Roman" w:hAnsi="Times New Roman" w:cs="Times New Roman"/>
                <w:sz w:val="28"/>
                <w:szCs w:val="28"/>
              </w:rPr>
              <w:lastRenderedPageBreak/>
              <w:t>1</w:t>
            </w:r>
            <w:r w:rsidR="003E4D32" w:rsidRPr="00597707">
              <w:rPr>
                <w:rFonts w:ascii="Times New Roman" w:hAnsi="Times New Roman" w:cs="Times New Roman"/>
                <w:sz w:val="28"/>
                <w:szCs w:val="28"/>
                <w:lang w:val="kk-KZ"/>
              </w:rPr>
              <w:t>2</w:t>
            </w:r>
            <w:r w:rsidRPr="00597707">
              <w:rPr>
                <w:rFonts w:ascii="Times New Roman" w:hAnsi="Times New Roman" w:cs="Times New Roman"/>
                <w:sz w:val="28"/>
                <w:szCs w:val="28"/>
              </w:rPr>
              <w:t>.</w:t>
            </w:r>
            <w:r w:rsidR="00172065" w:rsidRPr="00597707">
              <w:rPr>
                <w:rFonts w:ascii="Times New Roman" w:hAnsi="Times New Roman"/>
                <w:sz w:val="28"/>
                <w:szCs w:val="28"/>
                <w:lang w:val="kk-KZ"/>
              </w:rPr>
              <w:t xml:space="preserve"> Халықты аймақтың табиғи және мәдени ерекшеліктерімен таныстыру, экологиялық ағарту, сонымен қатар жергілікті қауымдастық пен қорық үшін табыс табу мақсатында қорық аумағында экологиялық туризм қызметін дамыту.</w:t>
            </w:r>
          </w:p>
          <w:p w:rsidR="00B7138D" w:rsidRPr="00597707" w:rsidRDefault="00B7138D" w:rsidP="00994C50">
            <w:pPr>
              <w:pStyle w:val="TableParagraph"/>
              <w:ind w:left="107" w:right="99"/>
              <w:jc w:val="both"/>
              <w:rPr>
                <w:sz w:val="28"/>
                <w:szCs w:val="28"/>
                <w:lang w:val="kk-KZ"/>
              </w:rPr>
            </w:pPr>
          </w:p>
        </w:tc>
        <w:tc>
          <w:tcPr>
            <w:tcW w:w="4433" w:type="dxa"/>
          </w:tcPr>
          <w:p w:rsidR="00E5731B" w:rsidRPr="00597707" w:rsidRDefault="00E5731B" w:rsidP="008C51D6">
            <w:pPr>
              <w:pStyle w:val="TableParagraph"/>
              <w:numPr>
                <w:ilvl w:val="0"/>
                <w:numId w:val="46"/>
              </w:numPr>
              <w:tabs>
                <w:tab w:val="left" w:pos="401"/>
              </w:tabs>
              <w:ind w:right="97" w:hanging="360"/>
              <w:jc w:val="both"/>
              <w:rPr>
                <w:sz w:val="28"/>
                <w:szCs w:val="28"/>
                <w:lang w:val="ru-RU"/>
              </w:rPr>
            </w:pPr>
            <w:r w:rsidRPr="00597707">
              <w:rPr>
                <w:sz w:val="28"/>
                <w:szCs w:val="28"/>
                <w:lang w:val="kk-KZ"/>
              </w:rPr>
              <w:t>Қорық аумағында болған туристтер саны</w:t>
            </w:r>
          </w:p>
          <w:p w:rsidR="00B7138D" w:rsidRPr="00597707" w:rsidRDefault="00E5731B" w:rsidP="008C51D6">
            <w:pPr>
              <w:pStyle w:val="TableParagraph"/>
              <w:numPr>
                <w:ilvl w:val="0"/>
                <w:numId w:val="46"/>
              </w:numPr>
              <w:tabs>
                <w:tab w:val="left" w:pos="401"/>
              </w:tabs>
              <w:ind w:right="97" w:hanging="360"/>
              <w:jc w:val="both"/>
              <w:rPr>
                <w:sz w:val="28"/>
                <w:szCs w:val="28"/>
                <w:lang w:val="ru-RU"/>
              </w:rPr>
            </w:pPr>
            <w:r w:rsidRPr="00597707">
              <w:rPr>
                <w:sz w:val="28"/>
                <w:szCs w:val="28"/>
                <w:lang w:val="kk-KZ"/>
              </w:rPr>
              <w:t>Туристермен жұмыс жасау бойынша біліктілігін арттырған қызметкерлер саны</w:t>
            </w:r>
          </w:p>
        </w:tc>
      </w:tr>
    </w:tbl>
    <w:p w:rsidR="00672EDE" w:rsidRDefault="00672EDE" w:rsidP="00994C50">
      <w:pPr>
        <w:pStyle w:val="af2"/>
        <w:spacing w:after="0" w:line="240" w:lineRule="auto"/>
        <w:ind w:left="0" w:firstLine="708"/>
        <w:jc w:val="both"/>
        <w:rPr>
          <w:rFonts w:ascii="Times New Roman" w:hAnsi="Times New Roman"/>
          <w:sz w:val="28"/>
          <w:szCs w:val="28"/>
          <w:lang w:val="kk-KZ"/>
        </w:rPr>
      </w:pPr>
    </w:p>
    <w:p w:rsidR="00B7138D" w:rsidRPr="00597707" w:rsidRDefault="00672EDE" w:rsidP="00994C50">
      <w:pPr>
        <w:pStyle w:val="af2"/>
        <w:spacing w:after="0" w:line="240" w:lineRule="auto"/>
        <w:ind w:left="0" w:firstLine="708"/>
        <w:jc w:val="both"/>
        <w:rPr>
          <w:rFonts w:ascii="Times New Roman" w:hAnsi="Times New Roman"/>
          <w:sz w:val="28"/>
          <w:szCs w:val="28"/>
          <w:lang w:val="kk-KZ"/>
        </w:rPr>
      </w:pPr>
      <w:r w:rsidRPr="008A3176">
        <w:rPr>
          <w:rFonts w:ascii="Times New Roman" w:hAnsi="Times New Roman"/>
          <w:b/>
          <w:sz w:val="28"/>
          <w:szCs w:val="28"/>
          <w:lang w:val="kk-KZ"/>
        </w:rPr>
        <w:t>3.1.3</w:t>
      </w:r>
      <w:r w:rsidR="00BF38B1" w:rsidRPr="00BF38B1">
        <w:rPr>
          <w:sz w:val="28"/>
          <w:szCs w:val="28"/>
          <w:lang w:val="kk-KZ"/>
        </w:rPr>
        <w:t xml:space="preserve"> </w:t>
      </w:r>
      <w:r w:rsidR="00BF38B1" w:rsidRPr="00BF38B1">
        <w:rPr>
          <w:rFonts w:ascii="Times New Roman" w:hAnsi="Times New Roman"/>
          <w:b/>
          <w:sz w:val="28"/>
          <w:szCs w:val="28"/>
          <w:lang w:val="kk-KZ"/>
        </w:rPr>
        <w:t>БМТҚ басым құндылықтарын басқару міндеттеріне арналған іс-шаралар мен бюджет</w:t>
      </w:r>
    </w:p>
    <w:p w:rsidR="003E4D32" w:rsidRPr="00597707" w:rsidRDefault="003E4D32" w:rsidP="00994C50">
      <w:pPr>
        <w:pStyle w:val="af2"/>
        <w:spacing w:after="0" w:line="240" w:lineRule="auto"/>
        <w:ind w:left="0" w:firstLine="708"/>
        <w:jc w:val="both"/>
        <w:rPr>
          <w:rFonts w:ascii="Times New Roman" w:hAnsi="Times New Roman"/>
          <w:sz w:val="28"/>
          <w:szCs w:val="28"/>
          <w:lang w:val="kk-KZ"/>
        </w:rPr>
      </w:pPr>
    </w:p>
    <w:p w:rsidR="00CF243A" w:rsidRPr="00597707" w:rsidRDefault="005C59BE" w:rsidP="00994C50">
      <w:pPr>
        <w:pStyle w:val="af2"/>
        <w:spacing w:after="0" w:line="240" w:lineRule="auto"/>
        <w:ind w:left="0" w:firstLine="708"/>
        <w:jc w:val="both"/>
        <w:rPr>
          <w:rFonts w:ascii="Times New Roman" w:hAnsi="Times New Roman"/>
          <w:b/>
          <w:sz w:val="28"/>
          <w:szCs w:val="28"/>
          <w:lang w:val="kk-KZ"/>
        </w:rPr>
      </w:pPr>
      <w:r w:rsidRPr="00597707">
        <w:rPr>
          <w:rFonts w:ascii="Times New Roman" w:hAnsi="Times New Roman"/>
          <w:b/>
          <w:sz w:val="28"/>
          <w:szCs w:val="28"/>
          <w:lang w:val="kk-KZ"/>
        </w:rPr>
        <w:t>1-міндет: Қолданыстағы штаттық кестеге және белгіленген нормативтерге сәйкес Барсакелмес МТҚ қызметкерлерінің еңбекақысын төлеуді қамтамасыз ету</w:t>
      </w:r>
    </w:p>
    <w:p w:rsidR="005C59BE" w:rsidRPr="00597707" w:rsidRDefault="005C59BE" w:rsidP="00994C50">
      <w:pPr>
        <w:pStyle w:val="af2"/>
        <w:spacing w:after="0" w:line="240" w:lineRule="auto"/>
        <w:ind w:left="0" w:firstLine="708"/>
        <w:jc w:val="both"/>
        <w:rPr>
          <w:rFonts w:ascii="Times New Roman" w:hAnsi="Times New Roman"/>
          <w:sz w:val="28"/>
          <w:szCs w:val="28"/>
          <w:lang w:val="kk-KZ"/>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5"/>
        <w:gridCol w:w="1128"/>
        <w:gridCol w:w="987"/>
        <w:gridCol w:w="936"/>
        <w:gridCol w:w="986"/>
        <w:gridCol w:w="936"/>
        <w:gridCol w:w="1406"/>
      </w:tblGrid>
      <w:tr w:rsidR="00B94AF4" w:rsidRPr="001C66A4" w:rsidTr="00B34D1D">
        <w:trPr>
          <w:trHeight w:val="299"/>
        </w:trPr>
        <w:tc>
          <w:tcPr>
            <w:tcW w:w="2735" w:type="dxa"/>
            <w:vMerge w:val="restart"/>
            <w:shd w:val="clear" w:color="auto" w:fill="D9D9D9"/>
          </w:tcPr>
          <w:p w:rsidR="00B94AF4" w:rsidRPr="00597707" w:rsidRDefault="00B34D1D" w:rsidP="00994C50">
            <w:pPr>
              <w:pStyle w:val="TableParagraph"/>
              <w:ind w:left="731"/>
              <w:rPr>
                <w:b/>
                <w:sz w:val="28"/>
                <w:szCs w:val="28"/>
                <w:lang w:val="kk-KZ"/>
              </w:rPr>
            </w:pPr>
            <w:r w:rsidRPr="00597707">
              <w:rPr>
                <w:b/>
                <w:sz w:val="28"/>
                <w:szCs w:val="28"/>
                <w:lang w:val="kk-KZ"/>
              </w:rPr>
              <w:t>Іс - шаралар</w:t>
            </w:r>
          </w:p>
        </w:tc>
        <w:tc>
          <w:tcPr>
            <w:tcW w:w="6379" w:type="dxa"/>
            <w:gridSpan w:val="6"/>
            <w:shd w:val="clear" w:color="auto" w:fill="D9D9D9"/>
          </w:tcPr>
          <w:p w:rsidR="00B94AF4" w:rsidRPr="00597707" w:rsidRDefault="00B94AF4" w:rsidP="0014003F">
            <w:pPr>
              <w:pStyle w:val="TableParagraph"/>
              <w:jc w:val="center"/>
              <w:rPr>
                <w:b/>
                <w:sz w:val="28"/>
                <w:szCs w:val="28"/>
                <w:lang w:val="kk-KZ"/>
              </w:rPr>
            </w:pPr>
            <w:r w:rsidRPr="00597707">
              <w:rPr>
                <w:b/>
                <w:sz w:val="28"/>
                <w:szCs w:val="28"/>
                <w:lang w:val="kk-KZ"/>
              </w:rPr>
              <w:t>Жылдар  бойынша бюджет мың.теңге</w:t>
            </w:r>
          </w:p>
        </w:tc>
      </w:tr>
      <w:tr w:rsidR="00B94AF4" w:rsidRPr="00597707" w:rsidTr="00300E79">
        <w:trPr>
          <w:trHeight w:val="299"/>
        </w:trPr>
        <w:tc>
          <w:tcPr>
            <w:tcW w:w="2735" w:type="dxa"/>
            <w:vMerge/>
            <w:tcBorders>
              <w:top w:val="nil"/>
            </w:tcBorders>
            <w:shd w:val="clear" w:color="auto" w:fill="D9D9D9"/>
          </w:tcPr>
          <w:p w:rsidR="00B94AF4" w:rsidRPr="00597707" w:rsidRDefault="00B94AF4" w:rsidP="00994C50">
            <w:pPr>
              <w:rPr>
                <w:rFonts w:ascii="Times New Roman" w:hAnsi="Times New Roman" w:cs="Times New Roman"/>
                <w:sz w:val="28"/>
                <w:szCs w:val="28"/>
                <w:lang w:val="kk-KZ"/>
              </w:rPr>
            </w:pPr>
          </w:p>
        </w:tc>
        <w:tc>
          <w:tcPr>
            <w:tcW w:w="1128" w:type="dxa"/>
            <w:shd w:val="clear" w:color="auto" w:fill="D9D9D9"/>
          </w:tcPr>
          <w:p w:rsidR="00B94AF4" w:rsidRPr="00597707" w:rsidRDefault="00B94AF4" w:rsidP="00994C50">
            <w:pPr>
              <w:pStyle w:val="TableParagraph"/>
              <w:ind w:right="312"/>
              <w:jc w:val="right"/>
              <w:rPr>
                <w:b/>
                <w:sz w:val="28"/>
                <w:szCs w:val="28"/>
                <w:lang w:val="kk-KZ"/>
              </w:rPr>
            </w:pPr>
            <w:r w:rsidRPr="00597707">
              <w:rPr>
                <w:b/>
                <w:sz w:val="28"/>
                <w:szCs w:val="28"/>
              </w:rPr>
              <w:t>202</w:t>
            </w:r>
            <w:r w:rsidRPr="00597707">
              <w:rPr>
                <w:b/>
                <w:sz w:val="28"/>
                <w:szCs w:val="28"/>
                <w:lang w:val="kk-KZ"/>
              </w:rPr>
              <w:t>4</w:t>
            </w:r>
          </w:p>
        </w:tc>
        <w:tc>
          <w:tcPr>
            <w:tcW w:w="987" w:type="dxa"/>
            <w:shd w:val="clear" w:color="auto" w:fill="D9D9D9"/>
          </w:tcPr>
          <w:p w:rsidR="00B94AF4" w:rsidRPr="00597707" w:rsidRDefault="00B94AF4" w:rsidP="00994C50">
            <w:pPr>
              <w:pStyle w:val="TableParagraph"/>
              <w:ind w:left="88" w:right="83"/>
              <w:jc w:val="center"/>
              <w:rPr>
                <w:b/>
                <w:sz w:val="28"/>
                <w:szCs w:val="28"/>
                <w:lang w:val="kk-KZ"/>
              </w:rPr>
            </w:pPr>
            <w:r w:rsidRPr="00597707">
              <w:rPr>
                <w:b/>
                <w:sz w:val="28"/>
                <w:szCs w:val="28"/>
              </w:rPr>
              <w:t>202</w:t>
            </w:r>
            <w:r w:rsidRPr="00597707">
              <w:rPr>
                <w:b/>
                <w:sz w:val="28"/>
                <w:szCs w:val="28"/>
                <w:lang w:val="kk-KZ"/>
              </w:rPr>
              <w:t>5</w:t>
            </w:r>
          </w:p>
        </w:tc>
        <w:tc>
          <w:tcPr>
            <w:tcW w:w="936" w:type="dxa"/>
            <w:shd w:val="clear" w:color="auto" w:fill="D9D9D9"/>
          </w:tcPr>
          <w:p w:rsidR="00B94AF4" w:rsidRPr="00597707" w:rsidRDefault="00B94AF4" w:rsidP="00994C50">
            <w:pPr>
              <w:pStyle w:val="TableParagraph"/>
              <w:ind w:left="86" w:right="78"/>
              <w:jc w:val="center"/>
              <w:rPr>
                <w:b/>
                <w:sz w:val="28"/>
                <w:szCs w:val="28"/>
                <w:lang w:val="kk-KZ"/>
              </w:rPr>
            </w:pPr>
            <w:r w:rsidRPr="00597707">
              <w:rPr>
                <w:b/>
                <w:sz w:val="28"/>
                <w:szCs w:val="28"/>
              </w:rPr>
              <w:t>202</w:t>
            </w:r>
            <w:r w:rsidRPr="00597707">
              <w:rPr>
                <w:b/>
                <w:sz w:val="28"/>
                <w:szCs w:val="28"/>
                <w:lang w:val="kk-KZ"/>
              </w:rPr>
              <w:t>6</w:t>
            </w:r>
          </w:p>
        </w:tc>
        <w:tc>
          <w:tcPr>
            <w:tcW w:w="986" w:type="dxa"/>
            <w:shd w:val="clear" w:color="auto" w:fill="D9D9D9"/>
          </w:tcPr>
          <w:p w:rsidR="00B94AF4" w:rsidRPr="00597707" w:rsidRDefault="00B94AF4" w:rsidP="00994C50">
            <w:pPr>
              <w:pStyle w:val="TableParagraph"/>
              <w:ind w:left="88" w:right="82"/>
              <w:jc w:val="center"/>
              <w:rPr>
                <w:b/>
                <w:sz w:val="28"/>
                <w:szCs w:val="28"/>
                <w:lang w:val="kk-KZ"/>
              </w:rPr>
            </w:pPr>
            <w:r w:rsidRPr="00597707">
              <w:rPr>
                <w:b/>
                <w:sz w:val="28"/>
                <w:szCs w:val="28"/>
              </w:rPr>
              <w:t>202</w:t>
            </w:r>
            <w:r w:rsidRPr="00597707">
              <w:rPr>
                <w:b/>
                <w:sz w:val="28"/>
                <w:szCs w:val="28"/>
                <w:lang w:val="kk-KZ"/>
              </w:rPr>
              <w:t>7</w:t>
            </w:r>
          </w:p>
        </w:tc>
        <w:tc>
          <w:tcPr>
            <w:tcW w:w="936" w:type="dxa"/>
            <w:shd w:val="clear" w:color="auto" w:fill="D9D9D9"/>
          </w:tcPr>
          <w:p w:rsidR="00B94AF4" w:rsidRPr="00597707" w:rsidRDefault="00B94AF4" w:rsidP="00994C50">
            <w:pPr>
              <w:pStyle w:val="TableParagraph"/>
              <w:ind w:left="87" w:right="77"/>
              <w:jc w:val="center"/>
              <w:rPr>
                <w:b/>
                <w:sz w:val="28"/>
                <w:szCs w:val="28"/>
                <w:lang w:val="kk-KZ"/>
              </w:rPr>
            </w:pPr>
            <w:r w:rsidRPr="00597707">
              <w:rPr>
                <w:b/>
                <w:sz w:val="28"/>
                <w:szCs w:val="28"/>
              </w:rPr>
              <w:t>202</w:t>
            </w:r>
            <w:r w:rsidRPr="00597707">
              <w:rPr>
                <w:b/>
                <w:sz w:val="28"/>
                <w:szCs w:val="28"/>
                <w:lang w:val="kk-KZ"/>
              </w:rPr>
              <w:t>8</w:t>
            </w:r>
          </w:p>
        </w:tc>
        <w:tc>
          <w:tcPr>
            <w:tcW w:w="1406" w:type="dxa"/>
            <w:shd w:val="clear" w:color="auto" w:fill="D9D9D9"/>
          </w:tcPr>
          <w:p w:rsidR="00B94AF4" w:rsidRPr="00597707" w:rsidRDefault="00300E79" w:rsidP="00994C50">
            <w:pPr>
              <w:pStyle w:val="TableParagraph"/>
              <w:ind w:left="130"/>
              <w:rPr>
                <w:b/>
                <w:sz w:val="28"/>
                <w:szCs w:val="28"/>
                <w:lang w:val="kk-KZ"/>
              </w:rPr>
            </w:pPr>
            <w:r w:rsidRPr="00597707">
              <w:rPr>
                <w:b/>
                <w:sz w:val="28"/>
                <w:szCs w:val="28"/>
                <w:lang w:val="kk-KZ"/>
              </w:rPr>
              <w:t>Барлығы</w:t>
            </w:r>
          </w:p>
        </w:tc>
      </w:tr>
      <w:tr w:rsidR="00B94AF4" w:rsidRPr="00597707" w:rsidTr="00300E79">
        <w:trPr>
          <w:trHeight w:val="1655"/>
        </w:trPr>
        <w:tc>
          <w:tcPr>
            <w:tcW w:w="2735" w:type="dxa"/>
          </w:tcPr>
          <w:p w:rsidR="00B94AF4" w:rsidRPr="00597707" w:rsidRDefault="00B94AF4" w:rsidP="00994C50">
            <w:pPr>
              <w:pStyle w:val="TableParagraph"/>
              <w:ind w:left="107"/>
              <w:jc w:val="both"/>
              <w:rPr>
                <w:sz w:val="28"/>
                <w:szCs w:val="28"/>
                <w:lang w:val="kk-KZ"/>
              </w:rPr>
            </w:pPr>
            <w:r w:rsidRPr="00597707">
              <w:rPr>
                <w:sz w:val="28"/>
                <w:szCs w:val="28"/>
                <w:lang w:val="ru-RU"/>
              </w:rPr>
              <w:t>Штаттық кестеге сәйкес сыйақы және міндетті өтемақы, салық және сақтандыру төлемдер</w:t>
            </w:r>
          </w:p>
        </w:tc>
        <w:tc>
          <w:tcPr>
            <w:tcW w:w="1128" w:type="dxa"/>
          </w:tcPr>
          <w:p w:rsidR="00B94AF4" w:rsidRPr="00597707" w:rsidRDefault="00B94AF4" w:rsidP="00994C50">
            <w:pPr>
              <w:pStyle w:val="TableParagraph"/>
              <w:ind w:right="288"/>
              <w:jc w:val="right"/>
              <w:rPr>
                <w:sz w:val="28"/>
                <w:szCs w:val="28"/>
                <w:lang w:val="kk-KZ"/>
              </w:rPr>
            </w:pPr>
            <w:r w:rsidRPr="00597707">
              <w:rPr>
                <w:sz w:val="28"/>
                <w:szCs w:val="28"/>
                <w:lang w:val="kk-KZ"/>
              </w:rPr>
              <w:t>108638,0</w:t>
            </w:r>
          </w:p>
        </w:tc>
        <w:tc>
          <w:tcPr>
            <w:tcW w:w="987" w:type="dxa"/>
          </w:tcPr>
          <w:p w:rsidR="00B94AF4" w:rsidRPr="00597707" w:rsidRDefault="00B94AF4" w:rsidP="00994C50">
            <w:pPr>
              <w:pStyle w:val="TableParagraph"/>
              <w:ind w:left="88" w:right="128"/>
              <w:jc w:val="center"/>
              <w:rPr>
                <w:sz w:val="28"/>
                <w:szCs w:val="28"/>
                <w:lang w:val="kk-KZ"/>
              </w:rPr>
            </w:pPr>
            <w:r w:rsidRPr="00597707">
              <w:rPr>
                <w:sz w:val="28"/>
                <w:szCs w:val="28"/>
                <w:lang w:val="kk-KZ"/>
              </w:rPr>
              <w:t>160243,6</w:t>
            </w:r>
          </w:p>
        </w:tc>
        <w:tc>
          <w:tcPr>
            <w:tcW w:w="936" w:type="dxa"/>
          </w:tcPr>
          <w:p w:rsidR="00B94AF4" w:rsidRPr="00597707" w:rsidRDefault="00B94AF4" w:rsidP="00994C50">
            <w:pPr>
              <w:rPr>
                <w:rFonts w:ascii="Times New Roman" w:hAnsi="Times New Roman" w:cs="Times New Roman"/>
              </w:rPr>
            </w:pPr>
            <w:r w:rsidRPr="00597707">
              <w:rPr>
                <w:rFonts w:ascii="Times New Roman" w:hAnsi="Times New Roman" w:cs="Times New Roman"/>
                <w:sz w:val="28"/>
                <w:szCs w:val="28"/>
                <w:lang w:val="kk-KZ"/>
              </w:rPr>
              <w:t>137277,2</w:t>
            </w:r>
          </w:p>
        </w:tc>
        <w:tc>
          <w:tcPr>
            <w:tcW w:w="986" w:type="dxa"/>
          </w:tcPr>
          <w:p w:rsidR="00B94AF4" w:rsidRPr="00597707" w:rsidRDefault="00B94AF4" w:rsidP="00994C50">
            <w:pPr>
              <w:rPr>
                <w:rFonts w:ascii="Times New Roman" w:hAnsi="Times New Roman" w:cs="Times New Roman"/>
              </w:rPr>
            </w:pPr>
            <w:r w:rsidRPr="00597707">
              <w:rPr>
                <w:rFonts w:ascii="Times New Roman" w:hAnsi="Times New Roman" w:cs="Times New Roman"/>
                <w:sz w:val="28"/>
                <w:szCs w:val="28"/>
                <w:lang w:val="kk-KZ"/>
              </w:rPr>
              <w:t>142984,4</w:t>
            </w:r>
          </w:p>
        </w:tc>
        <w:tc>
          <w:tcPr>
            <w:tcW w:w="936" w:type="dxa"/>
          </w:tcPr>
          <w:p w:rsidR="00B94AF4" w:rsidRPr="00597707" w:rsidRDefault="00B94AF4" w:rsidP="00994C50">
            <w:pPr>
              <w:rPr>
                <w:rFonts w:ascii="Times New Roman" w:hAnsi="Times New Roman" w:cs="Times New Roman"/>
              </w:rPr>
            </w:pPr>
            <w:r w:rsidRPr="00597707">
              <w:rPr>
                <w:rFonts w:ascii="Times New Roman" w:hAnsi="Times New Roman" w:cs="Times New Roman"/>
                <w:sz w:val="28"/>
                <w:szCs w:val="28"/>
                <w:lang w:val="kk-KZ"/>
              </w:rPr>
              <w:t>28161135,9</w:t>
            </w:r>
          </w:p>
        </w:tc>
        <w:tc>
          <w:tcPr>
            <w:tcW w:w="1406" w:type="dxa"/>
          </w:tcPr>
          <w:p w:rsidR="00B94AF4" w:rsidRPr="00597707" w:rsidRDefault="00B94AF4" w:rsidP="00994C50">
            <w:pPr>
              <w:pStyle w:val="TableParagraph"/>
              <w:ind w:left="108"/>
              <w:rPr>
                <w:b/>
                <w:sz w:val="28"/>
                <w:szCs w:val="28"/>
                <w:lang w:val="kk-KZ"/>
              </w:rPr>
            </w:pPr>
            <w:r w:rsidRPr="00597707">
              <w:rPr>
                <w:b/>
                <w:sz w:val="28"/>
                <w:szCs w:val="28"/>
                <w:lang w:val="kk-KZ"/>
              </w:rPr>
              <w:t>28710279,1</w:t>
            </w:r>
          </w:p>
        </w:tc>
      </w:tr>
      <w:tr w:rsidR="00B94AF4" w:rsidRPr="00597707" w:rsidTr="00300E79">
        <w:trPr>
          <w:trHeight w:val="1655"/>
        </w:trPr>
        <w:tc>
          <w:tcPr>
            <w:tcW w:w="2735" w:type="dxa"/>
          </w:tcPr>
          <w:p w:rsidR="00B94AF4" w:rsidRPr="00597707" w:rsidRDefault="00B94AF4" w:rsidP="00994C50">
            <w:pPr>
              <w:pStyle w:val="TableParagraph"/>
              <w:tabs>
                <w:tab w:val="left" w:pos="2144"/>
              </w:tabs>
              <w:ind w:left="107" w:right="98"/>
              <w:jc w:val="both"/>
              <w:rPr>
                <w:sz w:val="28"/>
                <w:szCs w:val="28"/>
                <w:lang w:val="ru-RU"/>
              </w:rPr>
            </w:pPr>
            <w:r w:rsidRPr="00597707">
              <w:rPr>
                <w:sz w:val="28"/>
                <w:szCs w:val="28"/>
                <w:lang w:val="ru-RU"/>
              </w:rPr>
              <w:t>Штаттық кесте және жұмыс берушінің міндетті жарналары бойынша техникалық қызметкерлерге еңбекақы төлеу</w:t>
            </w:r>
          </w:p>
          <w:p w:rsidR="00B94AF4" w:rsidRPr="00597707" w:rsidRDefault="00B94AF4" w:rsidP="00994C50">
            <w:pPr>
              <w:pStyle w:val="TableParagraph"/>
              <w:tabs>
                <w:tab w:val="left" w:pos="2144"/>
              </w:tabs>
              <w:ind w:left="107" w:right="98"/>
              <w:jc w:val="both"/>
              <w:rPr>
                <w:sz w:val="28"/>
                <w:szCs w:val="28"/>
                <w:lang w:val="ru-RU"/>
              </w:rPr>
            </w:pPr>
          </w:p>
          <w:p w:rsidR="00B94AF4" w:rsidRPr="00597707" w:rsidRDefault="00B94AF4" w:rsidP="00994C50">
            <w:pPr>
              <w:pStyle w:val="TableParagraph"/>
              <w:tabs>
                <w:tab w:val="left" w:pos="2144"/>
              </w:tabs>
              <w:ind w:right="98"/>
              <w:jc w:val="both"/>
              <w:rPr>
                <w:sz w:val="28"/>
                <w:szCs w:val="28"/>
                <w:lang w:val="ru-RU"/>
              </w:rPr>
            </w:pPr>
          </w:p>
        </w:tc>
        <w:tc>
          <w:tcPr>
            <w:tcW w:w="1128" w:type="dxa"/>
          </w:tcPr>
          <w:p w:rsidR="00B94AF4" w:rsidRPr="00597707" w:rsidRDefault="00B94AF4" w:rsidP="00994C50">
            <w:pPr>
              <w:pStyle w:val="TableParagraph"/>
              <w:ind w:right="288"/>
              <w:jc w:val="right"/>
              <w:rPr>
                <w:sz w:val="28"/>
                <w:szCs w:val="28"/>
                <w:lang w:val="kk-KZ"/>
              </w:rPr>
            </w:pPr>
            <w:r w:rsidRPr="00597707">
              <w:rPr>
                <w:sz w:val="28"/>
                <w:szCs w:val="28"/>
                <w:lang w:val="kk-KZ"/>
              </w:rPr>
              <w:t>76188,0</w:t>
            </w:r>
          </w:p>
        </w:tc>
        <w:tc>
          <w:tcPr>
            <w:tcW w:w="987" w:type="dxa"/>
          </w:tcPr>
          <w:p w:rsidR="00B94AF4" w:rsidRPr="00597707" w:rsidRDefault="00B94AF4" w:rsidP="00994C50">
            <w:pPr>
              <w:pStyle w:val="TableParagraph"/>
              <w:ind w:left="88" w:right="128"/>
              <w:jc w:val="center"/>
              <w:rPr>
                <w:sz w:val="28"/>
                <w:szCs w:val="28"/>
                <w:lang w:val="kk-KZ"/>
              </w:rPr>
            </w:pPr>
            <w:r w:rsidRPr="00597707">
              <w:rPr>
                <w:sz w:val="28"/>
                <w:szCs w:val="28"/>
                <w:lang w:val="kk-KZ"/>
              </w:rPr>
              <w:t>88132,0</w:t>
            </w:r>
          </w:p>
        </w:tc>
        <w:tc>
          <w:tcPr>
            <w:tcW w:w="936" w:type="dxa"/>
          </w:tcPr>
          <w:p w:rsidR="00B94AF4" w:rsidRPr="00597707" w:rsidRDefault="00B94AF4" w:rsidP="00994C50">
            <w:pPr>
              <w:pStyle w:val="TableParagraph"/>
              <w:ind w:left="86" w:right="78"/>
              <w:jc w:val="center"/>
              <w:rPr>
                <w:sz w:val="28"/>
                <w:szCs w:val="28"/>
                <w:lang w:val="kk-KZ"/>
              </w:rPr>
            </w:pPr>
            <w:r w:rsidRPr="00597707">
              <w:rPr>
                <w:sz w:val="28"/>
                <w:szCs w:val="28"/>
                <w:lang w:val="kk-KZ"/>
              </w:rPr>
              <w:t>88132,0</w:t>
            </w:r>
          </w:p>
        </w:tc>
        <w:tc>
          <w:tcPr>
            <w:tcW w:w="986" w:type="dxa"/>
          </w:tcPr>
          <w:p w:rsidR="00B94AF4" w:rsidRPr="00597707" w:rsidRDefault="00B94AF4" w:rsidP="00994C50">
            <w:pPr>
              <w:pStyle w:val="TableParagraph"/>
              <w:ind w:left="88" w:right="127"/>
              <w:jc w:val="center"/>
              <w:rPr>
                <w:sz w:val="28"/>
                <w:szCs w:val="28"/>
                <w:lang w:val="kk-KZ"/>
              </w:rPr>
            </w:pPr>
            <w:r w:rsidRPr="00597707">
              <w:rPr>
                <w:sz w:val="28"/>
                <w:szCs w:val="28"/>
                <w:lang w:val="kk-KZ"/>
              </w:rPr>
              <w:t>88132,0</w:t>
            </w:r>
          </w:p>
        </w:tc>
        <w:tc>
          <w:tcPr>
            <w:tcW w:w="936" w:type="dxa"/>
          </w:tcPr>
          <w:p w:rsidR="00B94AF4" w:rsidRPr="00597707" w:rsidRDefault="00B94AF4" w:rsidP="00994C50">
            <w:pPr>
              <w:pStyle w:val="TableParagraph"/>
              <w:ind w:left="87" w:right="77"/>
              <w:jc w:val="center"/>
              <w:rPr>
                <w:sz w:val="28"/>
                <w:szCs w:val="28"/>
                <w:lang w:val="kk-KZ"/>
              </w:rPr>
            </w:pPr>
            <w:r w:rsidRPr="00597707">
              <w:rPr>
                <w:sz w:val="28"/>
                <w:szCs w:val="28"/>
                <w:lang w:val="kk-KZ"/>
              </w:rPr>
              <w:t>88132,0</w:t>
            </w:r>
          </w:p>
        </w:tc>
        <w:tc>
          <w:tcPr>
            <w:tcW w:w="1406" w:type="dxa"/>
          </w:tcPr>
          <w:p w:rsidR="00B94AF4" w:rsidRPr="00597707" w:rsidRDefault="00B94AF4" w:rsidP="00994C50">
            <w:pPr>
              <w:pStyle w:val="TableParagraph"/>
              <w:ind w:left="108"/>
              <w:rPr>
                <w:b/>
                <w:sz w:val="28"/>
                <w:szCs w:val="28"/>
                <w:lang w:val="kk-KZ"/>
              </w:rPr>
            </w:pPr>
            <w:r w:rsidRPr="00597707">
              <w:rPr>
                <w:b/>
                <w:sz w:val="28"/>
                <w:szCs w:val="28"/>
                <w:lang w:val="kk-KZ"/>
              </w:rPr>
              <w:t>428716,0</w:t>
            </w:r>
          </w:p>
        </w:tc>
      </w:tr>
      <w:tr w:rsidR="00B94AF4" w:rsidRPr="00597707" w:rsidTr="00300E79">
        <w:trPr>
          <w:trHeight w:val="1655"/>
        </w:trPr>
        <w:tc>
          <w:tcPr>
            <w:tcW w:w="2735" w:type="dxa"/>
          </w:tcPr>
          <w:p w:rsidR="00B94AF4" w:rsidRPr="00597707" w:rsidRDefault="00B94AF4" w:rsidP="00994C50">
            <w:pPr>
              <w:pStyle w:val="TableParagraph"/>
              <w:tabs>
                <w:tab w:val="left" w:pos="2294"/>
              </w:tabs>
              <w:ind w:left="107"/>
              <w:jc w:val="both"/>
              <w:rPr>
                <w:sz w:val="28"/>
                <w:szCs w:val="28"/>
                <w:lang w:val="kk-KZ"/>
              </w:rPr>
            </w:pPr>
            <w:r w:rsidRPr="00597707">
              <w:rPr>
                <w:sz w:val="28"/>
                <w:szCs w:val="28"/>
                <w:lang w:val="kk-KZ"/>
              </w:rPr>
              <w:lastRenderedPageBreak/>
              <w:t xml:space="preserve">Іс-сапар шығындары </w:t>
            </w:r>
          </w:p>
        </w:tc>
        <w:tc>
          <w:tcPr>
            <w:tcW w:w="1128" w:type="dxa"/>
          </w:tcPr>
          <w:p w:rsidR="00B94AF4" w:rsidRPr="00597707" w:rsidRDefault="00B94AF4" w:rsidP="00994C50">
            <w:pPr>
              <w:pStyle w:val="TableParagraph"/>
              <w:ind w:right="288"/>
              <w:jc w:val="right"/>
              <w:rPr>
                <w:sz w:val="28"/>
                <w:szCs w:val="28"/>
                <w:lang w:val="kk-KZ"/>
              </w:rPr>
            </w:pPr>
            <w:r w:rsidRPr="00597707">
              <w:rPr>
                <w:sz w:val="28"/>
                <w:szCs w:val="28"/>
                <w:lang w:val="kk-KZ"/>
              </w:rPr>
              <w:t>1481,0</w:t>
            </w:r>
          </w:p>
        </w:tc>
        <w:tc>
          <w:tcPr>
            <w:tcW w:w="987" w:type="dxa"/>
          </w:tcPr>
          <w:p w:rsidR="00B94AF4" w:rsidRPr="00597707" w:rsidRDefault="00B94AF4" w:rsidP="00994C50">
            <w:pPr>
              <w:pStyle w:val="TableParagraph"/>
              <w:ind w:left="88" w:right="128"/>
              <w:jc w:val="center"/>
              <w:rPr>
                <w:sz w:val="28"/>
                <w:szCs w:val="28"/>
                <w:lang w:val="kk-KZ"/>
              </w:rPr>
            </w:pPr>
            <w:r w:rsidRPr="00597707">
              <w:rPr>
                <w:sz w:val="28"/>
                <w:szCs w:val="28"/>
                <w:lang w:val="kk-KZ"/>
              </w:rPr>
              <w:t>1585,0</w:t>
            </w:r>
          </w:p>
        </w:tc>
        <w:tc>
          <w:tcPr>
            <w:tcW w:w="936" w:type="dxa"/>
          </w:tcPr>
          <w:p w:rsidR="00B94AF4" w:rsidRPr="00597707" w:rsidRDefault="00B94AF4" w:rsidP="00994C50">
            <w:pPr>
              <w:pStyle w:val="TableParagraph"/>
              <w:ind w:left="86" w:right="78"/>
              <w:jc w:val="center"/>
              <w:rPr>
                <w:sz w:val="28"/>
                <w:szCs w:val="28"/>
                <w:lang w:val="kk-KZ"/>
              </w:rPr>
            </w:pPr>
            <w:r w:rsidRPr="00597707">
              <w:rPr>
                <w:sz w:val="28"/>
                <w:szCs w:val="28"/>
                <w:lang w:val="kk-KZ"/>
              </w:rPr>
              <w:t>1700,0</w:t>
            </w:r>
          </w:p>
        </w:tc>
        <w:tc>
          <w:tcPr>
            <w:tcW w:w="986" w:type="dxa"/>
          </w:tcPr>
          <w:p w:rsidR="00B94AF4" w:rsidRPr="00597707" w:rsidRDefault="00B94AF4" w:rsidP="00994C50">
            <w:pPr>
              <w:pStyle w:val="TableParagraph"/>
              <w:ind w:left="88" w:right="127"/>
              <w:jc w:val="center"/>
              <w:rPr>
                <w:sz w:val="28"/>
                <w:szCs w:val="28"/>
                <w:lang w:val="kk-KZ"/>
              </w:rPr>
            </w:pPr>
            <w:r w:rsidRPr="00597707">
              <w:rPr>
                <w:sz w:val="28"/>
                <w:szCs w:val="28"/>
                <w:lang w:val="kk-KZ"/>
              </w:rPr>
              <w:t>1820,0</w:t>
            </w:r>
          </w:p>
        </w:tc>
        <w:tc>
          <w:tcPr>
            <w:tcW w:w="936" w:type="dxa"/>
          </w:tcPr>
          <w:p w:rsidR="00B94AF4" w:rsidRPr="00597707" w:rsidRDefault="00B94AF4" w:rsidP="00994C50">
            <w:pPr>
              <w:pStyle w:val="TableParagraph"/>
              <w:ind w:left="87" w:right="77"/>
              <w:jc w:val="center"/>
              <w:rPr>
                <w:sz w:val="28"/>
                <w:szCs w:val="28"/>
                <w:lang w:val="kk-KZ"/>
              </w:rPr>
            </w:pPr>
            <w:r w:rsidRPr="00597707">
              <w:rPr>
                <w:sz w:val="28"/>
                <w:szCs w:val="28"/>
                <w:lang w:val="kk-KZ"/>
              </w:rPr>
              <w:t>2000,0</w:t>
            </w:r>
          </w:p>
        </w:tc>
        <w:tc>
          <w:tcPr>
            <w:tcW w:w="1406" w:type="dxa"/>
          </w:tcPr>
          <w:p w:rsidR="00B94AF4" w:rsidRPr="00597707" w:rsidRDefault="00B94AF4" w:rsidP="00994C50">
            <w:pPr>
              <w:pStyle w:val="TableParagraph"/>
              <w:ind w:left="108"/>
              <w:rPr>
                <w:b/>
                <w:sz w:val="28"/>
                <w:szCs w:val="28"/>
                <w:lang w:val="kk-KZ"/>
              </w:rPr>
            </w:pPr>
            <w:r w:rsidRPr="00597707">
              <w:rPr>
                <w:b/>
                <w:sz w:val="28"/>
                <w:szCs w:val="28"/>
                <w:lang w:val="kk-KZ"/>
              </w:rPr>
              <w:t>8586,0</w:t>
            </w:r>
          </w:p>
        </w:tc>
      </w:tr>
      <w:tr w:rsidR="00B94AF4" w:rsidRPr="00597707" w:rsidTr="00300E79">
        <w:trPr>
          <w:trHeight w:val="302"/>
        </w:trPr>
        <w:tc>
          <w:tcPr>
            <w:tcW w:w="2735" w:type="dxa"/>
            <w:shd w:val="clear" w:color="auto" w:fill="D9D9D9"/>
          </w:tcPr>
          <w:p w:rsidR="00B94AF4" w:rsidRPr="00597707" w:rsidRDefault="00300E79" w:rsidP="00994C50">
            <w:pPr>
              <w:pStyle w:val="TableParagraph"/>
              <w:ind w:left="107"/>
              <w:rPr>
                <w:b/>
                <w:sz w:val="28"/>
                <w:szCs w:val="28"/>
                <w:lang w:val="kk-KZ"/>
              </w:rPr>
            </w:pPr>
            <w:r w:rsidRPr="00597707">
              <w:rPr>
                <w:b/>
                <w:sz w:val="28"/>
                <w:szCs w:val="28"/>
                <w:lang w:val="kk-KZ"/>
              </w:rPr>
              <w:t>1 міндет бойынша барлығы</w:t>
            </w:r>
          </w:p>
        </w:tc>
        <w:tc>
          <w:tcPr>
            <w:tcW w:w="1128" w:type="dxa"/>
            <w:shd w:val="clear" w:color="auto" w:fill="D9D9D9"/>
          </w:tcPr>
          <w:p w:rsidR="00B94AF4" w:rsidRPr="00597707" w:rsidRDefault="00B94AF4" w:rsidP="00994C50">
            <w:pPr>
              <w:pStyle w:val="TableParagraph"/>
              <w:ind w:right="288"/>
              <w:jc w:val="right"/>
              <w:rPr>
                <w:b/>
                <w:sz w:val="28"/>
                <w:szCs w:val="28"/>
                <w:lang w:val="kk-KZ"/>
              </w:rPr>
            </w:pPr>
            <w:r w:rsidRPr="00597707">
              <w:rPr>
                <w:b/>
                <w:sz w:val="28"/>
                <w:szCs w:val="28"/>
                <w:lang w:val="kk-KZ"/>
              </w:rPr>
              <w:t>186307,0</w:t>
            </w:r>
          </w:p>
        </w:tc>
        <w:tc>
          <w:tcPr>
            <w:tcW w:w="987" w:type="dxa"/>
            <w:shd w:val="clear" w:color="auto" w:fill="D9D9D9"/>
          </w:tcPr>
          <w:p w:rsidR="00B94AF4" w:rsidRPr="00597707" w:rsidRDefault="00B94AF4" w:rsidP="00994C50">
            <w:pPr>
              <w:pStyle w:val="TableParagraph"/>
              <w:ind w:left="88" w:right="128"/>
              <w:jc w:val="center"/>
              <w:rPr>
                <w:b/>
                <w:sz w:val="28"/>
                <w:szCs w:val="28"/>
                <w:lang w:val="kk-KZ"/>
              </w:rPr>
            </w:pPr>
            <w:r w:rsidRPr="00597707">
              <w:rPr>
                <w:b/>
                <w:sz w:val="28"/>
                <w:szCs w:val="28"/>
                <w:lang w:val="kk-KZ"/>
              </w:rPr>
              <w:t>249960,6</w:t>
            </w:r>
          </w:p>
        </w:tc>
        <w:tc>
          <w:tcPr>
            <w:tcW w:w="936" w:type="dxa"/>
            <w:shd w:val="clear" w:color="auto" w:fill="D9D9D9"/>
          </w:tcPr>
          <w:p w:rsidR="00B94AF4" w:rsidRPr="00597707" w:rsidRDefault="00B94AF4" w:rsidP="00994C50">
            <w:pPr>
              <w:pStyle w:val="TableParagraph"/>
              <w:ind w:left="86" w:right="78"/>
              <w:jc w:val="center"/>
              <w:rPr>
                <w:b/>
                <w:sz w:val="28"/>
                <w:szCs w:val="28"/>
                <w:lang w:val="kk-KZ"/>
              </w:rPr>
            </w:pPr>
            <w:r w:rsidRPr="00597707">
              <w:rPr>
                <w:b/>
                <w:sz w:val="28"/>
                <w:szCs w:val="28"/>
                <w:lang w:val="kk-KZ"/>
              </w:rPr>
              <w:t>227109,2</w:t>
            </w:r>
          </w:p>
        </w:tc>
        <w:tc>
          <w:tcPr>
            <w:tcW w:w="986" w:type="dxa"/>
            <w:shd w:val="clear" w:color="auto" w:fill="D9D9D9"/>
          </w:tcPr>
          <w:p w:rsidR="00B94AF4" w:rsidRPr="00597707" w:rsidRDefault="00B94AF4" w:rsidP="00994C50">
            <w:pPr>
              <w:pStyle w:val="TableParagraph"/>
              <w:ind w:left="88" w:right="127"/>
              <w:jc w:val="center"/>
              <w:rPr>
                <w:b/>
                <w:sz w:val="28"/>
                <w:szCs w:val="28"/>
                <w:lang w:val="kk-KZ"/>
              </w:rPr>
            </w:pPr>
            <w:r w:rsidRPr="00597707">
              <w:rPr>
                <w:b/>
                <w:sz w:val="28"/>
                <w:szCs w:val="28"/>
                <w:lang w:val="kk-KZ"/>
              </w:rPr>
              <w:t>232936,4</w:t>
            </w:r>
          </w:p>
        </w:tc>
        <w:tc>
          <w:tcPr>
            <w:tcW w:w="936" w:type="dxa"/>
            <w:shd w:val="clear" w:color="auto" w:fill="D9D9D9"/>
          </w:tcPr>
          <w:p w:rsidR="00B94AF4" w:rsidRPr="00597707" w:rsidRDefault="00B94AF4" w:rsidP="00994C50">
            <w:pPr>
              <w:pStyle w:val="TableParagraph"/>
              <w:ind w:left="87" w:right="77"/>
              <w:jc w:val="center"/>
              <w:rPr>
                <w:b/>
                <w:sz w:val="28"/>
                <w:szCs w:val="28"/>
                <w:lang w:val="kk-KZ"/>
              </w:rPr>
            </w:pPr>
            <w:r w:rsidRPr="00597707">
              <w:rPr>
                <w:b/>
                <w:sz w:val="28"/>
                <w:szCs w:val="28"/>
                <w:lang w:val="kk-KZ"/>
              </w:rPr>
              <w:t>2825167,9</w:t>
            </w:r>
          </w:p>
        </w:tc>
        <w:tc>
          <w:tcPr>
            <w:tcW w:w="1406" w:type="dxa"/>
            <w:shd w:val="clear" w:color="auto" w:fill="D9D9D9"/>
          </w:tcPr>
          <w:p w:rsidR="00B94AF4" w:rsidRPr="00597707" w:rsidRDefault="00B94AF4" w:rsidP="00994C50">
            <w:pPr>
              <w:pStyle w:val="TableParagraph"/>
              <w:ind w:left="108"/>
              <w:rPr>
                <w:b/>
                <w:sz w:val="28"/>
                <w:szCs w:val="28"/>
                <w:lang w:val="kk-KZ"/>
              </w:rPr>
            </w:pPr>
            <w:r w:rsidRPr="00597707">
              <w:rPr>
                <w:b/>
                <w:sz w:val="28"/>
                <w:szCs w:val="28"/>
                <w:lang w:val="kk-KZ"/>
              </w:rPr>
              <w:t>29147581,1</w:t>
            </w:r>
          </w:p>
        </w:tc>
      </w:tr>
    </w:tbl>
    <w:p w:rsidR="005C59BE" w:rsidRPr="00597707" w:rsidRDefault="005C59BE" w:rsidP="00994C50">
      <w:pPr>
        <w:pStyle w:val="af2"/>
        <w:spacing w:after="0" w:line="240" w:lineRule="auto"/>
        <w:ind w:left="0" w:firstLine="708"/>
        <w:jc w:val="both"/>
        <w:rPr>
          <w:rFonts w:ascii="Times New Roman" w:hAnsi="Times New Roman"/>
          <w:sz w:val="28"/>
          <w:szCs w:val="28"/>
          <w:lang w:val="kk-KZ"/>
        </w:rPr>
      </w:pPr>
    </w:p>
    <w:p w:rsidR="00300E79" w:rsidRPr="00597707" w:rsidRDefault="00300E79" w:rsidP="00994C50">
      <w:pPr>
        <w:pStyle w:val="af2"/>
        <w:spacing w:after="0" w:line="240" w:lineRule="auto"/>
        <w:ind w:left="0" w:firstLine="708"/>
        <w:jc w:val="both"/>
        <w:rPr>
          <w:rFonts w:ascii="Times New Roman" w:hAnsi="Times New Roman"/>
          <w:sz w:val="28"/>
          <w:szCs w:val="28"/>
          <w:lang w:val="kk-KZ"/>
        </w:rPr>
      </w:pPr>
    </w:p>
    <w:p w:rsidR="00300E79" w:rsidRPr="00597707" w:rsidRDefault="00300E79" w:rsidP="00994C50">
      <w:pPr>
        <w:tabs>
          <w:tab w:val="left" w:pos="1980"/>
        </w:tabs>
        <w:spacing w:after="0" w:line="240" w:lineRule="auto"/>
        <w:ind w:left="242"/>
        <w:rPr>
          <w:rFonts w:ascii="Times New Roman" w:hAnsi="Times New Roman" w:cs="Times New Roman"/>
          <w:b/>
          <w:sz w:val="28"/>
          <w:szCs w:val="28"/>
          <w:lang w:val="kk-KZ"/>
        </w:rPr>
      </w:pPr>
      <w:r w:rsidRPr="00597707">
        <w:rPr>
          <w:rFonts w:ascii="Times New Roman" w:hAnsi="Times New Roman" w:cs="Times New Roman"/>
          <w:b/>
          <w:sz w:val="28"/>
          <w:szCs w:val="28"/>
          <w:lang w:val="kk-KZ"/>
        </w:rPr>
        <w:t>2-міндет</w:t>
      </w:r>
      <w:r w:rsidR="002D46A4" w:rsidRPr="00597707">
        <w:rPr>
          <w:rFonts w:ascii="Times New Roman" w:hAnsi="Times New Roman" w:cs="Times New Roman"/>
          <w:b/>
          <w:sz w:val="28"/>
          <w:szCs w:val="28"/>
          <w:lang w:val="kk-KZ"/>
        </w:rPr>
        <w:t>: БМТҚ</w:t>
      </w:r>
      <w:r w:rsidRPr="00597707">
        <w:rPr>
          <w:rFonts w:ascii="Times New Roman" w:hAnsi="Times New Roman" w:cs="Times New Roman"/>
          <w:b/>
          <w:sz w:val="28"/>
          <w:szCs w:val="28"/>
          <w:lang w:val="kk-KZ"/>
        </w:rPr>
        <w:t xml:space="preserve"> әкімшілік қызметкерлерінің біліктілігін арттыру.</w:t>
      </w:r>
    </w:p>
    <w:p w:rsidR="00300E79" w:rsidRPr="00597707" w:rsidRDefault="00300E79" w:rsidP="00994C50">
      <w:pPr>
        <w:tabs>
          <w:tab w:val="left" w:pos="1980"/>
        </w:tabs>
        <w:spacing w:after="0" w:line="240" w:lineRule="auto"/>
        <w:ind w:left="242"/>
        <w:rPr>
          <w:rFonts w:ascii="Times New Roman" w:hAnsi="Times New Roman" w:cs="Times New Roman"/>
          <w:b/>
          <w:sz w:val="28"/>
          <w:szCs w:val="28"/>
          <w:lang w:val="kk-KZ"/>
        </w:rPr>
      </w:pPr>
      <w:r w:rsidRPr="00597707">
        <w:rPr>
          <w:rFonts w:ascii="Times New Roman" w:hAnsi="Times New Roman" w:cs="Times New Roman"/>
          <w:b/>
          <w:sz w:val="28"/>
          <w:szCs w:val="28"/>
          <w:lang w:val="kk-KZ"/>
        </w:rPr>
        <w:tab/>
      </w:r>
    </w:p>
    <w:tbl>
      <w:tblPr>
        <w:tblStyle w:val="TableNormal"/>
        <w:tblW w:w="910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4"/>
        <w:gridCol w:w="869"/>
        <w:gridCol w:w="951"/>
        <w:gridCol w:w="938"/>
        <w:gridCol w:w="946"/>
        <w:gridCol w:w="832"/>
        <w:gridCol w:w="1559"/>
      </w:tblGrid>
      <w:tr w:rsidR="00300E79" w:rsidRPr="001C66A4" w:rsidTr="00450907">
        <w:trPr>
          <w:trHeight w:val="287"/>
        </w:trPr>
        <w:tc>
          <w:tcPr>
            <w:tcW w:w="3014" w:type="dxa"/>
            <w:vMerge w:val="restart"/>
            <w:shd w:val="clear" w:color="auto" w:fill="D9D9D9"/>
          </w:tcPr>
          <w:p w:rsidR="00300E79" w:rsidRPr="00597707" w:rsidRDefault="00B34D1D" w:rsidP="00994C50">
            <w:pPr>
              <w:pStyle w:val="TableParagraph"/>
              <w:ind w:left="167"/>
              <w:rPr>
                <w:b/>
                <w:sz w:val="28"/>
                <w:szCs w:val="28"/>
              </w:rPr>
            </w:pPr>
            <w:r w:rsidRPr="00597707">
              <w:rPr>
                <w:b/>
                <w:sz w:val="28"/>
                <w:szCs w:val="28"/>
                <w:lang w:val="kk-KZ"/>
              </w:rPr>
              <w:t>Іс - шаралар</w:t>
            </w:r>
          </w:p>
        </w:tc>
        <w:tc>
          <w:tcPr>
            <w:tcW w:w="6095" w:type="dxa"/>
            <w:gridSpan w:val="6"/>
            <w:shd w:val="clear" w:color="auto" w:fill="D9D9D9"/>
          </w:tcPr>
          <w:p w:rsidR="00300E79" w:rsidRPr="00597707" w:rsidRDefault="002D46A4" w:rsidP="0014003F">
            <w:pPr>
              <w:pStyle w:val="TableParagraph"/>
              <w:jc w:val="center"/>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300E79" w:rsidRPr="00597707" w:rsidTr="00450907">
        <w:trPr>
          <w:trHeight w:val="287"/>
        </w:trPr>
        <w:tc>
          <w:tcPr>
            <w:tcW w:w="3014" w:type="dxa"/>
            <w:vMerge/>
            <w:tcBorders>
              <w:top w:val="nil"/>
            </w:tcBorders>
            <w:shd w:val="clear" w:color="auto" w:fill="D9D9D9"/>
          </w:tcPr>
          <w:p w:rsidR="00300E79" w:rsidRPr="00597707" w:rsidRDefault="00300E79" w:rsidP="00994C50">
            <w:pPr>
              <w:rPr>
                <w:rFonts w:ascii="Times New Roman" w:hAnsi="Times New Roman" w:cs="Times New Roman"/>
                <w:sz w:val="28"/>
                <w:szCs w:val="28"/>
              </w:rPr>
            </w:pPr>
          </w:p>
        </w:tc>
        <w:tc>
          <w:tcPr>
            <w:tcW w:w="869" w:type="dxa"/>
            <w:shd w:val="clear" w:color="auto" w:fill="D9D9D9"/>
          </w:tcPr>
          <w:p w:rsidR="00300E79" w:rsidRPr="00597707" w:rsidRDefault="00300E79" w:rsidP="00994C50">
            <w:pPr>
              <w:pStyle w:val="TableParagraph"/>
              <w:ind w:right="99"/>
              <w:jc w:val="right"/>
              <w:rPr>
                <w:b/>
                <w:sz w:val="28"/>
                <w:szCs w:val="28"/>
                <w:lang w:val="kk-KZ"/>
              </w:rPr>
            </w:pPr>
            <w:r w:rsidRPr="00597707">
              <w:rPr>
                <w:b/>
                <w:sz w:val="28"/>
                <w:szCs w:val="28"/>
              </w:rPr>
              <w:t>202</w:t>
            </w:r>
            <w:r w:rsidRPr="00597707">
              <w:rPr>
                <w:b/>
                <w:sz w:val="28"/>
                <w:szCs w:val="28"/>
                <w:lang w:val="kk-KZ"/>
              </w:rPr>
              <w:t>4</w:t>
            </w:r>
          </w:p>
        </w:tc>
        <w:tc>
          <w:tcPr>
            <w:tcW w:w="951" w:type="dxa"/>
            <w:shd w:val="clear" w:color="auto" w:fill="D9D9D9"/>
          </w:tcPr>
          <w:p w:rsidR="00300E79" w:rsidRPr="00597707" w:rsidRDefault="00300E79" w:rsidP="00994C50">
            <w:pPr>
              <w:pStyle w:val="TableParagraph"/>
              <w:ind w:right="97"/>
              <w:jc w:val="right"/>
              <w:rPr>
                <w:b/>
                <w:sz w:val="28"/>
                <w:szCs w:val="28"/>
                <w:lang w:val="kk-KZ"/>
              </w:rPr>
            </w:pPr>
            <w:r w:rsidRPr="00597707">
              <w:rPr>
                <w:b/>
                <w:sz w:val="28"/>
                <w:szCs w:val="28"/>
              </w:rPr>
              <w:t>202</w:t>
            </w:r>
            <w:r w:rsidRPr="00597707">
              <w:rPr>
                <w:b/>
                <w:sz w:val="28"/>
                <w:szCs w:val="28"/>
                <w:lang w:val="kk-KZ"/>
              </w:rPr>
              <w:t>5</w:t>
            </w:r>
          </w:p>
        </w:tc>
        <w:tc>
          <w:tcPr>
            <w:tcW w:w="938" w:type="dxa"/>
            <w:shd w:val="clear" w:color="auto" w:fill="D9D9D9"/>
          </w:tcPr>
          <w:p w:rsidR="00300E79" w:rsidRPr="00597707" w:rsidRDefault="00300E79" w:rsidP="00994C50">
            <w:pPr>
              <w:pStyle w:val="TableParagraph"/>
              <w:ind w:right="98"/>
              <w:jc w:val="right"/>
              <w:rPr>
                <w:b/>
                <w:sz w:val="28"/>
                <w:szCs w:val="28"/>
                <w:lang w:val="kk-KZ"/>
              </w:rPr>
            </w:pPr>
            <w:r w:rsidRPr="00597707">
              <w:rPr>
                <w:b/>
                <w:sz w:val="28"/>
                <w:szCs w:val="28"/>
              </w:rPr>
              <w:t>202</w:t>
            </w:r>
            <w:r w:rsidRPr="00597707">
              <w:rPr>
                <w:b/>
                <w:sz w:val="28"/>
                <w:szCs w:val="28"/>
                <w:lang w:val="kk-KZ"/>
              </w:rPr>
              <w:t>6</w:t>
            </w:r>
          </w:p>
        </w:tc>
        <w:tc>
          <w:tcPr>
            <w:tcW w:w="946" w:type="dxa"/>
            <w:tcBorders>
              <w:right w:val="single" w:sz="6" w:space="0" w:color="000000"/>
            </w:tcBorders>
            <w:shd w:val="clear" w:color="auto" w:fill="D9D9D9"/>
          </w:tcPr>
          <w:p w:rsidR="00300E79" w:rsidRPr="00597707" w:rsidRDefault="00300E79" w:rsidP="00994C50">
            <w:pPr>
              <w:pStyle w:val="TableParagraph"/>
              <w:ind w:right="93"/>
              <w:jc w:val="right"/>
              <w:rPr>
                <w:b/>
                <w:sz w:val="28"/>
                <w:szCs w:val="28"/>
                <w:lang w:val="kk-KZ"/>
              </w:rPr>
            </w:pPr>
            <w:r w:rsidRPr="00597707">
              <w:rPr>
                <w:b/>
                <w:sz w:val="28"/>
                <w:szCs w:val="28"/>
              </w:rPr>
              <w:t>202</w:t>
            </w:r>
            <w:r w:rsidRPr="00597707">
              <w:rPr>
                <w:b/>
                <w:sz w:val="28"/>
                <w:szCs w:val="28"/>
                <w:lang w:val="kk-KZ"/>
              </w:rPr>
              <w:t>7</w:t>
            </w:r>
          </w:p>
        </w:tc>
        <w:tc>
          <w:tcPr>
            <w:tcW w:w="832" w:type="dxa"/>
            <w:tcBorders>
              <w:left w:val="single" w:sz="6" w:space="0" w:color="000000"/>
            </w:tcBorders>
            <w:shd w:val="clear" w:color="auto" w:fill="D9D9D9"/>
          </w:tcPr>
          <w:p w:rsidR="00300E79" w:rsidRPr="00597707" w:rsidRDefault="00300E79" w:rsidP="00994C50">
            <w:pPr>
              <w:pStyle w:val="TableParagraph"/>
              <w:ind w:right="97"/>
              <w:jc w:val="right"/>
              <w:rPr>
                <w:b/>
                <w:sz w:val="28"/>
                <w:szCs w:val="28"/>
                <w:lang w:val="kk-KZ"/>
              </w:rPr>
            </w:pPr>
            <w:r w:rsidRPr="00597707">
              <w:rPr>
                <w:b/>
                <w:sz w:val="28"/>
                <w:szCs w:val="28"/>
              </w:rPr>
              <w:t>202</w:t>
            </w:r>
            <w:r w:rsidRPr="00597707">
              <w:rPr>
                <w:b/>
                <w:sz w:val="28"/>
                <w:szCs w:val="28"/>
                <w:lang w:val="kk-KZ"/>
              </w:rPr>
              <w:t>8</w:t>
            </w:r>
          </w:p>
        </w:tc>
        <w:tc>
          <w:tcPr>
            <w:tcW w:w="1559" w:type="dxa"/>
            <w:shd w:val="clear" w:color="auto" w:fill="D9D9D9"/>
          </w:tcPr>
          <w:p w:rsidR="00300E79" w:rsidRPr="00597707" w:rsidRDefault="002D46A4" w:rsidP="00994C50">
            <w:pPr>
              <w:pStyle w:val="TableParagraph"/>
              <w:ind w:left="106"/>
              <w:rPr>
                <w:b/>
                <w:sz w:val="28"/>
                <w:szCs w:val="28"/>
                <w:lang w:val="kk-KZ"/>
              </w:rPr>
            </w:pPr>
            <w:r w:rsidRPr="00597707">
              <w:rPr>
                <w:b/>
                <w:sz w:val="28"/>
                <w:szCs w:val="28"/>
                <w:lang w:val="kk-KZ"/>
              </w:rPr>
              <w:t>Барлығы</w:t>
            </w:r>
          </w:p>
        </w:tc>
      </w:tr>
      <w:tr w:rsidR="00300E79" w:rsidRPr="00597707" w:rsidTr="00450907">
        <w:trPr>
          <w:trHeight w:val="551"/>
        </w:trPr>
        <w:tc>
          <w:tcPr>
            <w:tcW w:w="3014" w:type="dxa"/>
          </w:tcPr>
          <w:p w:rsidR="00300E79" w:rsidRPr="00597707" w:rsidRDefault="002D46A4" w:rsidP="00994C50">
            <w:pPr>
              <w:pStyle w:val="TableParagraph"/>
              <w:ind w:left="107"/>
              <w:rPr>
                <w:sz w:val="28"/>
                <w:szCs w:val="28"/>
              </w:rPr>
            </w:pPr>
            <w:r w:rsidRPr="00597707">
              <w:rPr>
                <w:sz w:val="28"/>
                <w:szCs w:val="28"/>
              </w:rPr>
              <w:t>Қауіпсіздік және еңбекті қорғау</w:t>
            </w:r>
          </w:p>
        </w:tc>
        <w:tc>
          <w:tcPr>
            <w:tcW w:w="869" w:type="dxa"/>
          </w:tcPr>
          <w:p w:rsidR="00300E79" w:rsidRPr="00597707" w:rsidRDefault="00300E79" w:rsidP="00994C50">
            <w:pPr>
              <w:pStyle w:val="TableParagraph"/>
              <w:jc w:val="center"/>
              <w:rPr>
                <w:sz w:val="28"/>
                <w:szCs w:val="28"/>
                <w:lang w:val="kk-KZ"/>
              </w:rPr>
            </w:pPr>
            <w:r w:rsidRPr="00597707">
              <w:rPr>
                <w:sz w:val="28"/>
                <w:szCs w:val="28"/>
                <w:lang w:val="kk-KZ"/>
              </w:rPr>
              <w:t>180,0</w:t>
            </w:r>
          </w:p>
          <w:p w:rsidR="00300E79" w:rsidRPr="00597707" w:rsidRDefault="00300E79" w:rsidP="00994C50">
            <w:pPr>
              <w:pStyle w:val="TableParagraph"/>
              <w:ind w:right="99"/>
              <w:jc w:val="center"/>
              <w:rPr>
                <w:sz w:val="28"/>
                <w:szCs w:val="28"/>
              </w:rPr>
            </w:pPr>
          </w:p>
        </w:tc>
        <w:tc>
          <w:tcPr>
            <w:tcW w:w="951" w:type="dxa"/>
          </w:tcPr>
          <w:p w:rsidR="00300E79" w:rsidRPr="00597707" w:rsidRDefault="00300E79" w:rsidP="00994C50">
            <w:pPr>
              <w:pStyle w:val="TableParagraph"/>
              <w:jc w:val="center"/>
              <w:rPr>
                <w:sz w:val="28"/>
                <w:szCs w:val="28"/>
                <w:lang w:val="kk-KZ"/>
              </w:rPr>
            </w:pPr>
            <w:r w:rsidRPr="00597707">
              <w:rPr>
                <w:sz w:val="28"/>
                <w:szCs w:val="28"/>
                <w:lang w:val="kk-KZ"/>
              </w:rPr>
              <w:t>210,0</w:t>
            </w:r>
          </w:p>
          <w:p w:rsidR="00300E79" w:rsidRPr="00597707" w:rsidRDefault="00300E79" w:rsidP="00994C50">
            <w:pPr>
              <w:pStyle w:val="TableParagraph"/>
              <w:ind w:right="96"/>
              <w:jc w:val="center"/>
              <w:rPr>
                <w:sz w:val="28"/>
                <w:szCs w:val="28"/>
                <w:lang w:val="kk-KZ"/>
              </w:rPr>
            </w:pPr>
          </w:p>
        </w:tc>
        <w:tc>
          <w:tcPr>
            <w:tcW w:w="938" w:type="dxa"/>
          </w:tcPr>
          <w:p w:rsidR="00300E79" w:rsidRPr="00597707" w:rsidRDefault="00300E79" w:rsidP="00994C50">
            <w:pPr>
              <w:pStyle w:val="TableParagraph"/>
              <w:jc w:val="center"/>
              <w:rPr>
                <w:sz w:val="28"/>
                <w:szCs w:val="28"/>
                <w:lang w:val="kk-KZ"/>
              </w:rPr>
            </w:pPr>
            <w:r w:rsidRPr="00597707">
              <w:rPr>
                <w:sz w:val="28"/>
                <w:szCs w:val="28"/>
                <w:lang w:val="kk-KZ"/>
              </w:rPr>
              <w:t>240,0</w:t>
            </w:r>
          </w:p>
          <w:p w:rsidR="00300E79" w:rsidRPr="00597707" w:rsidRDefault="00300E79" w:rsidP="00994C50">
            <w:pPr>
              <w:pStyle w:val="TableParagraph"/>
              <w:ind w:right="98"/>
              <w:jc w:val="center"/>
              <w:rPr>
                <w:sz w:val="28"/>
                <w:szCs w:val="28"/>
              </w:rPr>
            </w:pPr>
          </w:p>
        </w:tc>
        <w:tc>
          <w:tcPr>
            <w:tcW w:w="946" w:type="dxa"/>
            <w:tcBorders>
              <w:right w:val="single" w:sz="6" w:space="0" w:color="000000"/>
            </w:tcBorders>
          </w:tcPr>
          <w:p w:rsidR="00300E79" w:rsidRPr="00597707" w:rsidRDefault="00300E79" w:rsidP="00994C50">
            <w:pPr>
              <w:pStyle w:val="TableParagraph"/>
              <w:jc w:val="center"/>
              <w:rPr>
                <w:sz w:val="28"/>
                <w:szCs w:val="28"/>
                <w:lang w:val="kk-KZ"/>
              </w:rPr>
            </w:pPr>
            <w:r w:rsidRPr="00597707">
              <w:rPr>
                <w:sz w:val="28"/>
                <w:szCs w:val="28"/>
                <w:lang w:val="kk-KZ"/>
              </w:rPr>
              <w:t>270,0</w:t>
            </w:r>
          </w:p>
          <w:p w:rsidR="00300E79" w:rsidRPr="00597707" w:rsidRDefault="00300E79" w:rsidP="00994C50">
            <w:pPr>
              <w:pStyle w:val="TableParagraph"/>
              <w:ind w:right="93"/>
              <w:jc w:val="center"/>
              <w:rPr>
                <w:sz w:val="28"/>
                <w:szCs w:val="28"/>
                <w:lang w:val="kk-KZ"/>
              </w:rPr>
            </w:pPr>
          </w:p>
        </w:tc>
        <w:tc>
          <w:tcPr>
            <w:tcW w:w="832" w:type="dxa"/>
            <w:tcBorders>
              <w:left w:val="single" w:sz="6" w:space="0" w:color="000000"/>
            </w:tcBorders>
          </w:tcPr>
          <w:p w:rsidR="00300E79" w:rsidRPr="00597707" w:rsidRDefault="00300E79" w:rsidP="00994C50">
            <w:pPr>
              <w:pStyle w:val="TableParagraph"/>
              <w:jc w:val="center"/>
              <w:rPr>
                <w:sz w:val="28"/>
                <w:szCs w:val="28"/>
                <w:lang w:val="kk-KZ"/>
              </w:rPr>
            </w:pPr>
            <w:r w:rsidRPr="00597707">
              <w:rPr>
                <w:sz w:val="28"/>
                <w:szCs w:val="28"/>
                <w:lang w:val="kk-KZ"/>
              </w:rPr>
              <w:t>270,0</w:t>
            </w:r>
          </w:p>
          <w:p w:rsidR="00300E79" w:rsidRPr="00597707" w:rsidRDefault="00300E79" w:rsidP="00994C50">
            <w:pPr>
              <w:pStyle w:val="TableParagraph"/>
              <w:ind w:right="97"/>
              <w:jc w:val="center"/>
              <w:rPr>
                <w:sz w:val="28"/>
                <w:szCs w:val="28"/>
              </w:rPr>
            </w:pPr>
          </w:p>
        </w:tc>
        <w:tc>
          <w:tcPr>
            <w:tcW w:w="1559" w:type="dxa"/>
          </w:tcPr>
          <w:p w:rsidR="00300E79" w:rsidRPr="00597707" w:rsidRDefault="00300E79" w:rsidP="00994C50">
            <w:pPr>
              <w:pStyle w:val="TableParagraph"/>
              <w:jc w:val="center"/>
              <w:rPr>
                <w:b/>
                <w:sz w:val="28"/>
                <w:szCs w:val="28"/>
                <w:lang w:val="kk-KZ"/>
              </w:rPr>
            </w:pPr>
            <w:r w:rsidRPr="00597707">
              <w:rPr>
                <w:b/>
                <w:sz w:val="28"/>
                <w:szCs w:val="28"/>
                <w:lang w:val="kk-KZ"/>
              </w:rPr>
              <w:t>1170,0</w:t>
            </w:r>
          </w:p>
          <w:p w:rsidR="00300E79" w:rsidRPr="00597707" w:rsidRDefault="00300E79" w:rsidP="00994C50">
            <w:pPr>
              <w:pStyle w:val="TableParagraph"/>
              <w:ind w:right="96"/>
              <w:jc w:val="center"/>
              <w:rPr>
                <w:b/>
                <w:sz w:val="28"/>
                <w:szCs w:val="28"/>
              </w:rPr>
            </w:pPr>
          </w:p>
        </w:tc>
      </w:tr>
      <w:tr w:rsidR="00300E79" w:rsidRPr="00597707" w:rsidTr="00450907">
        <w:trPr>
          <w:trHeight w:val="551"/>
        </w:trPr>
        <w:tc>
          <w:tcPr>
            <w:tcW w:w="3014" w:type="dxa"/>
          </w:tcPr>
          <w:p w:rsidR="00300E79" w:rsidRPr="00597707" w:rsidRDefault="002D46A4" w:rsidP="00994C50">
            <w:pPr>
              <w:pStyle w:val="TableParagraph"/>
              <w:ind w:left="107"/>
              <w:jc w:val="both"/>
              <w:rPr>
                <w:sz w:val="28"/>
                <w:szCs w:val="28"/>
                <w:lang w:val="kk-KZ"/>
              </w:rPr>
            </w:pPr>
            <w:r w:rsidRPr="00597707">
              <w:rPr>
                <w:sz w:val="28"/>
                <w:szCs w:val="28"/>
                <w:lang w:val="kk-KZ"/>
              </w:rPr>
              <w:t>Қаржы бөлімінің қызметкерлерін оқыту</w:t>
            </w:r>
          </w:p>
        </w:tc>
        <w:tc>
          <w:tcPr>
            <w:tcW w:w="869" w:type="dxa"/>
          </w:tcPr>
          <w:p w:rsidR="00300E79" w:rsidRPr="00597707" w:rsidRDefault="00300E79" w:rsidP="00994C50">
            <w:pPr>
              <w:pStyle w:val="TableParagraph"/>
              <w:jc w:val="center"/>
              <w:rPr>
                <w:sz w:val="28"/>
                <w:szCs w:val="28"/>
                <w:lang w:val="kk-KZ"/>
              </w:rPr>
            </w:pPr>
            <w:r w:rsidRPr="00597707">
              <w:rPr>
                <w:sz w:val="28"/>
                <w:szCs w:val="28"/>
                <w:lang w:val="kk-KZ"/>
              </w:rPr>
              <w:t>150,0</w:t>
            </w:r>
          </w:p>
          <w:p w:rsidR="00300E79" w:rsidRPr="00597707" w:rsidRDefault="00300E79" w:rsidP="00994C50">
            <w:pPr>
              <w:pStyle w:val="TableParagraph"/>
              <w:ind w:right="99"/>
              <w:jc w:val="center"/>
              <w:rPr>
                <w:sz w:val="28"/>
                <w:szCs w:val="28"/>
              </w:rPr>
            </w:pPr>
          </w:p>
        </w:tc>
        <w:tc>
          <w:tcPr>
            <w:tcW w:w="951" w:type="dxa"/>
          </w:tcPr>
          <w:p w:rsidR="00300E79" w:rsidRPr="00597707" w:rsidRDefault="00300E79" w:rsidP="00994C50">
            <w:pPr>
              <w:pStyle w:val="TableParagraph"/>
              <w:jc w:val="center"/>
              <w:rPr>
                <w:sz w:val="28"/>
                <w:szCs w:val="28"/>
                <w:lang w:val="kk-KZ"/>
              </w:rPr>
            </w:pPr>
            <w:r w:rsidRPr="00597707">
              <w:rPr>
                <w:sz w:val="28"/>
                <w:szCs w:val="28"/>
                <w:lang w:val="kk-KZ"/>
              </w:rPr>
              <w:t>160,0</w:t>
            </w:r>
          </w:p>
          <w:p w:rsidR="00300E79" w:rsidRPr="00597707" w:rsidRDefault="00300E79" w:rsidP="00994C50">
            <w:pPr>
              <w:pStyle w:val="TableParagraph"/>
              <w:ind w:right="96"/>
              <w:jc w:val="center"/>
              <w:rPr>
                <w:sz w:val="28"/>
                <w:szCs w:val="28"/>
                <w:lang w:val="kk-KZ"/>
              </w:rPr>
            </w:pPr>
          </w:p>
        </w:tc>
        <w:tc>
          <w:tcPr>
            <w:tcW w:w="938" w:type="dxa"/>
          </w:tcPr>
          <w:p w:rsidR="00300E79" w:rsidRPr="00597707" w:rsidRDefault="00300E79" w:rsidP="00994C50">
            <w:pPr>
              <w:pStyle w:val="TableParagraph"/>
              <w:jc w:val="center"/>
              <w:rPr>
                <w:sz w:val="28"/>
                <w:szCs w:val="28"/>
                <w:lang w:val="kk-KZ"/>
              </w:rPr>
            </w:pPr>
            <w:r w:rsidRPr="00597707">
              <w:rPr>
                <w:sz w:val="28"/>
                <w:szCs w:val="28"/>
                <w:lang w:val="kk-KZ"/>
              </w:rPr>
              <w:t>170,0</w:t>
            </w:r>
          </w:p>
          <w:p w:rsidR="00300E79" w:rsidRPr="00597707" w:rsidRDefault="00300E79" w:rsidP="00994C50">
            <w:pPr>
              <w:pStyle w:val="TableParagraph"/>
              <w:ind w:right="98"/>
              <w:jc w:val="center"/>
              <w:rPr>
                <w:sz w:val="28"/>
                <w:szCs w:val="28"/>
              </w:rPr>
            </w:pPr>
          </w:p>
        </w:tc>
        <w:tc>
          <w:tcPr>
            <w:tcW w:w="946" w:type="dxa"/>
            <w:tcBorders>
              <w:right w:val="single" w:sz="6" w:space="0" w:color="000000"/>
            </w:tcBorders>
          </w:tcPr>
          <w:p w:rsidR="00300E79" w:rsidRPr="00597707" w:rsidRDefault="00300E79" w:rsidP="00994C50">
            <w:pPr>
              <w:pStyle w:val="TableParagraph"/>
              <w:ind w:right="93"/>
              <w:jc w:val="center"/>
              <w:rPr>
                <w:sz w:val="28"/>
                <w:szCs w:val="28"/>
                <w:lang w:val="kk-KZ"/>
              </w:rPr>
            </w:pPr>
            <w:r w:rsidRPr="00597707">
              <w:rPr>
                <w:sz w:val="28"/>
                <w:szCs w:val="28"/>
                <w:lang w:val="kk-KZ"/>
              </w:rPr>
              <w:t>180,0</w:t>
            </w:r>
          </w:p>
        </w:tc>
        <w:tc>
          <w:tcPr>
            <w:tcW w:w="832" w:type="dxa"/>
            <w:tcBorders>
              <w:left w:val="single" w:sz="6" w:space="0" w:color="000000"/>
            </w:tcBorders>
          </w:tcPr>
          <w:p w:rsidR="00300E79" w:rsidRPr="00597707" w:rsidRDefault="00300E79" w:rsidP="00994C50">
            <w:pPr>
              <w:pStyle w:val="TableParagraph"/>
              <w:jc w:val="center"/>
              <w:rPr>
                <w:sz w:val="28"/>
                <w:szCs w:val="28"/>
                <w:lang w:val="kk-KZ"/>
              </w:rPr>
            </w:pPr>
            <w:r w:rsidRPr="00597707">
              <w:rPr>
                <w:sz w:val="28"/>
                <w:szCs w:val="28"/>
                <w:lang w:val="kk-KZ"/>
              </w:rPr>
              <w:t>190,0</w:t>
            </w:r>
          </w:p>
          <w:p w:rsidR="00300E79" w:rsidRPr="00597707" w:rsidRDefault="00300E79" w:rsidP="00994C50">
            <w:pPr>
              <w:pStyle w:val="TableParagraph"/>
              <w:ind w:right="97"/>
              <w:jc w:val="center"/>
              <w:rPr>
                <w:sz w:val="28"/>
                <w:szCs w:val="28"/>
              </w:rPr>
            </w:pPr>
          </w:p>
        </w:tc>
        <w:tc>
          <w:tcPr>
            <w:tcW w:w="1559" w:type="dxa"/>
          </w:tcPr>
          <w:p w:rsidR="00300E79" w:rsidRPr="00597707" w:rsidRDefault="00300E79" w:rsidP="00994C50">
            <w:pPr>
              <w:pStyle w:val="TableParagraph"/>
              <w:jc w:val="center"/>
              <w:rPr>
                <w:b/>
                <w:sz w:val="28"/>
                <w:szCs w:val="28"/>
                <w:lang w:val="kk-KZ"/>
              </w:rPr>
            </w:pPr>
            <w:r w:rsidRPr="00597707">
              <w:rPr>
                <w:b/>
                <w:sz w:val="28"/>
                <w:szCs w:val="28"/>
                <w:lang w:val="kk-KZ"/>
              </w:rPr>
              <w:t>850,0</w:t>
            </w:r>
          </w:p>
          <w:p w:rsidR="00300E79" w:rsidRPr="00597707" w:rsidRDefault="00300E79" w:rsidP="00994C50">
            <w:pPr>
              <w:pStyle w:val="TableParagraph"/>
              <w:ind w:right="96"/>
              <w:jc w:val="center"/>
              <w:rPr>
                <w:b/>
                <w:sz w:val="28"/>
                <w:szCs w:val="28"/>
              </w:rPr>
            </w:pPr>
          </w:p>
        </w:tc>
      </w:tr>
      <w:tr w:rsidR="00300E79" w:rsidRPr="00597707" w:rsidTr="00450907">
        <w:trPr>
          <w:trHeight w:val="551"/>
        </w:trPr>
        <w:tc>
          <w:tcPr>
            <w:tcW w:w="3014" w:type="dxa"/>
          </w:tcPr>
          <w:p w:rsidR="00300E79" w:rsidRPr="00597707" w:rsidRDefault="002D46A4" w:rsidP="00994C50">
            <w:pPr>
              <w:pStyle w:val="TableParagraph"/>
              <w:ind w:left="107"/>
              <w:jc w:val="both"/>
              <w:rPr>
                <w:sz w:val="28"/>
                <w:szCs w:val="28"/>
                <w:lang w:val="kk-KZ"/>
              </w:rPr>
            </w:pPr>
            <w:r w:rsidRPr="00597707">
              <w:rPr>
                <w:sz w:val="28"/>
                <w:szCs w:val="28"/>
                <w:lang w:val="kk-KZ"/>
              </w:rPr>
              <w:t>Ғылым саласы бойынша қызметкерлерді оқыту</w:t>
            </w:r>
          </w:p>
        </w:tc>
        <w:tc>
          <w:tcPr>
            <w:tcW w:w="869" w:type="dxa"/>
          </w:tcPr>
          <w:p w:rsidR="00300E79" w:rsidRPr="00597707" w:rsidRDefault="00300E79" w:rsidP="00994C50">
            <w:pPr>
              <w:pStyle w:val="TableParagraph"/>
              <w:jc w:val="center"/>
              <w:rPr>
                <w:sz w:val="28"/>
                <w:szCs w:val="28"/>
                <w:lang w:val="kk-KZ"/>
              </w:rPr>
            </w:pPr>
            <w:r w:rsidRPr="00597707">
              <w:rPr>
                <w:sz w:val="28"/>
                <w:szCs w:val="28"/>
                <w:lang w:val="kk-KZ"/>
              </w:rPr>
              <w:t>100,0</w:t>
            </w:r>
          </w:p>
        </w:tc>
        <w:tc>
          <w:tcPr>
            <w:tcW w:w="951" w:type="dxa"/>
          </w:tcPr>
          <w:p w:rsidR="00300E79" w:rsidRPr="00597707" w:rsidRDefault="00300E79" w:rsidP="00994C50">
            <w:pPr>
              <w:pStyle w:val="TableParagraph"/>
              <w:jc w:val="center"/>
              <w:rPr>
                <w:sz w:val="28"/>
                <w:szCs w:val="28"/>
                <w:lang w:val="kk-KZ"/>
              </w:rPr>
            </w:pPr>
            <w:r w:rsidRPr="00597707">
              <w:rPr>
                <w:sz w:val="28"/>
                <w:szCs w:val="28"/>
                <w:lang w:val="kk-KZ"/>
              </w:rPr>
              <w:t>110,0</w:t>
            </w:r>
          </w:p>
        </w:tc>
        <w:tc>
          <w:tcPr>
            <w:tcW w:w="938" w:type="dxa"/>
          </w:tcPr>
          <w:p w:rsidR="00300E79" w:rsidRPr="00597707" w:rsidRDefault="00300E79" w:rsidP="00994C50">
            <w:pPr>
              <w:pStyle w:val="TableParagraph"/>
              <w:jc w:val="center"/>
              <w:rPr>
                <w:sz w:val="28"/>
                <w:szCs w:val="28"/>
                <w:lang w:val="kk-KZ"/>
              </w:rPr>
            </w:pPr>
            <w:r w:rsidRPr="00597707">
              <w:rPr>
                <w:sz w:val="28"/>
                <w:szCs w:val="28"/>
                <w:lang w:val="kk-KZ"/>
              </w:rPr>
              <w:t>120,0</w:t>
            </w:r>
          </w:p>
        </w:tc>
        <w:tc>
          <w:tcPr>
            <w:tcW w:w="946" w:type="dxa"/>
            <w:tcBorders>
              <w:right w:val="single" w:sz="6" w:space="0" w:color="000000"/>
            </w:tcBorders>
          </w:tcPr>
          <w:p w:rsidR="00300E79" w:rsidRPr="00597707" w:rsidRDefault="00300E79" w:rsidP="00994C50">
            <w:pPr>
              <w:pStyle w:val="TableParagraph"/>
              <w:jc w:val="center"/>
              <w:rPr>
                <w:sz w:val="28"/>
                <w:szCs w:val="28"/>
                <w:lang w:val="kk-KZ"/>
              </w:rPr>
            </w:pPr>
            <w:r w:rsidRPr="00597707">
              <w:rPr>
                <w:sz w:val="28"/>
                <w:szCs w:val="28"/>
                <w:lang w:val="kk-KZ"/>
              </w:rPr>
              <w:t>130,0</w:t>
            </w:r>
          </w:p>
        </w:tc>
        <w:tc>
          <w:tcPr>
            <w:tcW w:w="832" w:type="dxa"/>
            <w:tcBorders>
              <w:left w:val="single" w:sz="6" w:space="0" w:color="000000"/>
            </w:tcBorders>
          </w:tcPr>
          <w:p w:rsidR="00300E79" w:rsidRPr="00597707" w:rsidRDefault="00300E79" w:rsidP="00994C50">
            <w:pPr>
              <w:pStyle w:val="TableParagraph"/>
              <w:jc w:val="center"/>
              <w:rPr>
                <w:sz w:val="28"/>
                <w:szCs w:val="28"/>
                <w:lang w:val="kk-KZ"/>
              </w:rPr>
            </w:pPr>
            <w:r w:rsidRPr="00597707">
              <w:rPr>
                <w:sz w:val="28"/>
                <w:szCs w:val="28"/>
                <w:lang w:val="kk-KZ"/>
              </w:rPr>
              <w:t>140,0</w:t>
            </w:r>
          </w:p>
        </w:tc>
        <w:tc>
          <w:tcPr>
            <w:tcW w:w="1559" w:type="dxa"/>
          </w:tcPr>
          <w:p w:rsidR="00300E79" w:rsidRPr="00597707" w:rsidRDefault="00300E79" w:rsidP="00994C50">
            <w:pPr>
              <w:pStyle w:val="TableParagraph"/>
              <w:jc w:val="center"/>
              <w:rPr>
                <w:b/>
                <w:sz w:val="28"/>
                <w:szCs w:val="28"/>
                <w:lang w:val="kk-KZ"/>
              </w:rPr>
            </w:pPr>
            <w:r w:rsidRPr="00597707">
              <w:rPr>
                <w:b/>
                <w:sz w:val="28"/>
                <w:szCs w:val="28"/>
                <w:lang w:val="kk-KZ"/>
              </w:rPr>
              <w:t>750,0</w:t>
            </w:r>
          </w:p>
        </w:tc>
      </w:tr>
      <w:tr w:rsidR="00300E79" w:rsidRPr="00597707" w:rsidTr="00450907">
        <w:trPr>
          <w:trHeight w:val="551"/>
        </w:trPr>
        <w:tc>
          <w:tcPr>
            <w:tcW w:w="3014" w:type="dxa"/>
          </w:tcPr>
          <w:p w:rsidR="00300E79" w:rsidRPr="00597707" w:rsidRDefault="002D46A4" w:rsidP="00994C50">
            <w:pPr>
              <w:pStyle w:val="TableParagraph"/>
              <w:ind w:left="107"/>
              <w:jc w:val="both"/>
              <w:rPr>
                <w:sz w:val="28"/>
                <w:szCs w:val="28"/>
                <w:lang w:val="kk-KZ"/>
              </w:rPr>
            </w:pPr>
            <w:r w:rsidRPr="00597707">
              <w:rPr>
                <w:sz w:val="28"/>
                <w:szCs w:val="28"/>
                <w:lang w:val="kk-KZ"/>
              </w:rPr>
              <w:t>Бақылау-тексеру қызметіне инспекторларды оқыту</w:t>
            </w:r>
          </w:p>
        </w:tc>
        <w:tc>
          <w:tcPr>
            <w:tcW w:w="869" w:type="dxa"/>
          </w:tcPr>
          <w:p w:rsidR="00300E79" w:rsidRPr="00597707" w:rsidRDefault="00300E79" w:rsidP="00994C50">
            <w:pPr>
              <w:pStyle w:val="TableParagraph"/>
              <w:jc w:val="center"/>
              <w:rPr>
                <w:b/>
                <w:sz w:val="28"/>
                <w:szCs w:val="28"/>
                <w:lang w:val="kk-KZ"/>
              </w:rPr>
            </w:pPr>
            <w:r w:rsidRPr="00597707">
              <w:rPr>
                <w:b/>
                <w:sz w:val="28"/>
                <w:szCs w:val="28"/>
                <w:lang w:val="kk-KZ"/>
              </w:rPr>
              <w:t>40,0</w:t>
            </w:r>
          </w:p>
        </w:tc>
        <w:tc>
          <w:tcPr>
            <w:tcW w:w="951" w:type="dxa"/>
          </w:tcPr>
          <w:p w:rsidR="00300E79" w:rsidRPr="00597707" w:rsidRDefault="00300E79" w:rsidP="00994C50">
            <w:pPr>
              <w:pStyle w:val="TableParagraph"/>
              <w:jc w:val="center"/>
              <w:rPr>
                <w:b/>
                <w:sz w:val="28"/>
                <w:szCs w:val="28"/>
                <w:lang w:val="kk-KZ"/>
              </w:rPr>
            </w:pPr>
            <w:r w:rsidRPr="00597707">
              <w:rPr>
                <w:b/>
                <w:sz w:val="28"/>
                <w:szCs w:val="28"/>
                <w:lang w:val="kk-KZ"/>
              </w:rPr>
              <w:t>60,0</w:t>
            </w:r>
          </w:p>
        </w:tc>
        <w:tc>
          <w:tcPr>
            <w:tcW w:w="938" w:type="dxa"/>
          </w:tcPr>
          <w:p w:rsidR="00300E79" w:rsidRPr="00597707" w:rsidRDefault="00300E79" w:rsidP="00994C50">
            <w:pPr>
              <w:pStyle w:val="TableParagraph"/>
              <w:jc w:val="center"/>
              <w:rPr>
                <w:b/>
                <w:sz w:val="28"/>
                <w:szCs w:val="28"/>
                <w:lang w:val="kk-KZ"/>
              </w:rPr>
            </w:pPr>
            <w:r w:rsidRPr="00597707">
              <w:rPr>
                <w:b/>
                <w:sz w:val="28"/>
                <w:szCs w:val="28"/>
                <w:lang w:val="kk-KZ"/>
              </w:rPr>
              <w:t>80,0</w:t>
            </w:r>
          </w:p>
        </w:tc>
        <w:tc>
          <w:tcPr>
            <w:tcW w:w="946" w:type="dxa"/>
            <w:tcBorders>
              <w:right w:val="single" w:sz="6" w:space="0" w:color="000000"/>
            </w:tcBorders>
          </w:tcPr>
          <w:p w:rsidR="00300E79" w:rsidRPr="00597707" w:rsidRDefault="00300E79" w:rsidP="00994C50">
            <w:pPr>
              <w:pStyle w:val="TableParagraph"/>
              <w:jc w:val="center"/>
              <w:rPr>
                <w:b/>
                <w:sz w:val="28"/>
                <w:szCs w:val="28"/>
                <w:lang w:val="kk-KZ"/>
              </w:rPr>
            </w:pPr>
            <w:r w:rsidRPr="00597707">
              <w:rPr>
                <w:b/>
                <w:sz w:val="28"/>
                <w:szCs w:val="28"/>
                <w:lang w:val="kk-KZ"/>
              </w:rPr>
              <w:t>100,0</w:t>
            </w:r>
          </w:p>
        </w:tc>
        <w:tc>
          <w:tcPr>
            <w:tcW w:w="832" w:type="dxa"/>
            <w:tcBorders>
              <w:left w:val="single" w:sz="6" w:space="0" w:color="000000"/>
            </w:tcBorders>
          </w:tcPr>
          <w:p w:rsidR="00300E79" w:rsidRPr="00597707" w:rsidRDefault="00300E79" w:rsidP="00994C50">
            <w:pPr>
              <w:pStyle w:val="TableParagraph"/>
              <w:jc w:val="center"/>
              <w:rPr>
                <w:b/>
                <w:sz w:val="28"/>
                <w:szCs w:val="28"/>
                <w:lang w:val="kk-KZ"/>
              </w:rPr>
            </w:pPr>
            <w:r w:rsidRPr="00597707">
              <w:rPr>
                <w:b/>
                <w:sz w:val="28"/>
                <w:szCs w:val="28"/>
                <w:lang w:val="kk-KZ"/>
              </w:rPr>
              <w:t>120,0</w:t>
            </w:r>
          </w:p>
        </w:tc>
        <w:tc>
          <w:tcPr>
            <w:tcW w:w="1559" w:type="dxa"/>
          </w:tcPr>
          <w:p w:rsidR="00300E79" w:rsidRPr="00597707" w:rsidRDefault="00300E79" w:rsidP="00994C50">
            <w:pPr>
              <w:pStyle w:val="TableParagraph"/>
              <w:jc w:val="center"/>
              <w:rPr>
                <w:b/>
                <w:sz w:val="28"/>
                <w:szCs w:val="28"/>
                <w:lang w:val="kk-KZ"/>
              </w:rPr>
            </w:pPr>
            <w:r w:rsidRPr="00597707">
              <w:rPr>
                <w:b/>
                <w:sz w:val="28"/>
                <w:szCs w:val="28"/>
                <w:lang w:val="kk-KZ"/>
              </w:rPr>
              <w:t>400,0</w:t>
            </w:r>
          </w:p>
        </w:tc>
      </w:tr>
      <w:tr w:rsidR="00300E79" w:rsidRPr="00597707" w:rsidTr="00450907">
        <w:trPr>
          <w:trHeight w:val="290"/>
        </w:trPr>
        <w:tc>
          <w:tcPr>
            <w:tcW w:w="3014" w:type="dxa"/>
            <w:shd w:val="clear" w:color="auto" w:fill="D9D9D9"/>
          </w:tcPr>
          <w:p w:rsidR="00300E79" w:rsidRPr="00597707" w:rsidRDefault="002D46A4" w:rsidP="00994C50">
            <w:pPr>
              <w:pStyle w:val="TableParagraph"/>
              <w:ind w:left="107"/>
              <w:rPr>
                <w:b/>
                <w:sz w:val="28"/>
                <w:szCs w:val="28"/>
              </w:rPr>
            </w:pPr>
            <w:r w:rsidRPr="00597707">
              <w:rPr>
                <w:b/>
                <w:sz w:val="28"/>
                <w:szCs w:val="28"/>
                <w:lang w:val="kk-KZ"/>
              </w:rPr>
              <w:t>2 міндет бойынша барлығы</w:t>
            </w:r>
          </w:p>
        </w:tc>
        <w:tc>
          <w:tcPr>
            <w:tcW w:w="869" w:type="dxa"/>
            <w:shd w:val="clear" w:color="auto" w:fill="D9D9D9"/>
          </w:tcPr>
          <w:p w:rsidR="00300E79" w:rsidRPr="00597707" w:rsidRDefault="00300E79" w:rsidP="00994C50">
            <w:pPr>
              <w:pStyle w:val="TableParagraph"/>
              <w:ind w:right="99"/>
              <w:jc w:val="center"/>
              <w:rPr>
                <w:b/>
                <w:sz w:val="28"/>
                <w:szCs w:val="28"/>
                <w:lang w:val="kk-KZ"/>
              </w:rPr>
            </w:pPr>
            <w:r w:rsidRPr="00597707">
              <w:rPr>
                <w:b/>
                <w:sz w:val="28"/>
                <w:szCs w:val="28"/>
                <w:lang w:val="kk-KZ"/>
              </w:rPr>
              <w:t>470,0</w:t>
            </w:r>
          </w:p>
        </w:tc>
        <w:tc>
          <w:tcPr>
            <w:tcW w:w="951" w:type="dxa"/>
            <w:shd w:val="clear" w:color="auto" w:fill="D9D9D9"/>
          </w:tcPr>
          <w:p w:rsidR="00300E79" w:rsidRPr="00597707" w:rsidRDefault="00300E79" w:rsidP="00994C50">
            <w:pPr>
              <w:pStyle w:val="TableParagraph"/>
              <w:ind w:right="96"/>
              <w:jc w:val="center"/>
              <w:rPr>
                <w:b/>
                <w:sz w:val="28"/>
                <w:szCs w:val="28"/>
                <w:lang w:val="kk-KZ"/>
              </w:rPr>
            </w:pPr>
            <w:r w:rsidRPr="00597707">
              <w:rPr>
                <w:b/>
                <w:sz w:val="28"/>
                <w:szCs w:val="28"/>
                <w:lang w:val="kk-KZ"/>
              </w:rPr>
              <w:t>540,0</w:t>
            </w:r>
          </w:p>
        </w:tc>
        <w:tc>
          <w:tcPr>
            <w:tcW w:w="938" w:type="dxa"/>
            <w:shd w:val="clear" w:color="auto" w:fill="D9D9D9"/>
          </w:tcPr>
          <w:p w:rsidR="00300E79" w:rsidRPr="00597707" w:rsidRDefault="00300E79" w:rsidP="00994C50">
            <w:pPr>
              <w:pStyle w:val="TableParagraph"/>
              <w:ind w:right="98"/>
              <w:jc w:val="center"/>
              <w:rPr>
                <w:b/>
                <w:sz w:val="28"/>
                <w:szCs w:val="28"/>
                <w:lang w:val="kk-KZ"/>
              </w:rPr>
            </w:pPr>
            <w:r w:rsidRPr="00597707">
              <w:rPr>
                <w:b/>
                <w:sz w:val="28"/>
                <w:szCs w:val="28"/>
                <w:lang w:val="kk-KZ"/>
              </w:rPr>
              <w:t>610,0</w:t>
            </w:r>
          </w:p>
        </w:tc>
        <w:tc>
          <w:tcPr>
            <w:tcW w:w="946" w:type="dxa"/>
            <w:tcBorders>
              <w:right w:val="single" w:sz="6" w:space="0" w:color="000000"/>
            </w:tcBorders>
            <w:shd w:val="clear" w:color="auto" w:fill="D9D9D9"/>
          </w:tcPr>
          <w:p w:rsidR="00300E79" w:rsidRPr="00597707" w:rsidRDefault="00300E79" w:rsidP="00994C50">
            <w:pPr>
              <w:pStyle w:val="TableParagraph"/>
              <w:ind w:right="93"/>
              <w:jc w:val="center"/>
              <w:rPr>
                <w:b/>
                <w:sz w:val="28"/>
                <w:szCs w:val="28"/>
                <w:lang w:val="kk-KZ"/>
              </w:rPr>
            </w:pPr>
            <w:r w:rsidRPr="00597707">
              <w:rPr>
                <w:b/>
                <w:sz w:val="28"/>
                <w:szCs w:val="28"/>
                <w:lang w:val="kk-KZ"/>
              </w:rPr>
              <w:t>680,0</w:t>
            </w:r>
          </w:p>
        </w:tc>
        <w:tc>
          <w:tcPr>
            <w:tcW w:w="832" w:type="dxa"/>
            <w:tcBorders>
              <w:left w:val="single" w:sz="6" w:space="0" w:color="000000"/>
            </w:tcBorders>
            <w:shd w:val="clear" w:color="auto" w:fill="D9D9D9"/>
          </w:tcPr>
          <w:p w:rsidR="00300E79" w:rsidRPr="00597707" w:rsidRDefault="00300E79" w:rsidP="00994C50">
            <w:pPr>
              <w:pStyle w:val="TableParagraph"/>
              <w:ind w:right="97"/>
              <w:jc w:val="center"/>
              <w:rPr>
                <w:b/>
                <w:sz w:val="28"/>
                <w:szCs w:val="28"/>
                <w:lang w:val="kk-KZ"/>
              </w:rPr>
            </w:pPr>
            <w:r w:rsidRPr="00597707">
              <w:rPr>
                <w:b/>
                <w:sz w:val="28"/>
                <w:szCs w:val="28"/>
                <w:lang w:val="kk-KZ"/>
              </w:rPr>
              <w:t>720,0</w:t>
            </w:r>
          </w:p>
        </w:tc>
        <w:tc>
          <w:tcPr>
            <w:tcW w:w="1559" w:type="dxa"/>
            <w:shd w:val="clear" w:color="auto" w:fill="D9D9D9"/>
          </w:tcPr>
          <w:p w:rsidR="00300E79" w:rsidRPr="00597707" w:rsidRDefault="00300E79" w:rsidP="00994C50">
            <w:pPr>
              <w:pStyle w:val="TableParagraph"/>
              <w:ind w:right="96"/>
              <w:jc w:val="center"/>
              <w:rPr>
                <w:sz w:val="28"/>
                <w:szCs w:val="28"/>
                <w:lang w:val="kk-KZ"/>
              </w:rPr>
            </w:pPr>
            <w:r w:rsidRPr="00597707">
              <w:rPr>
                <w:sz w:val="28"/>
                <w:szCs w:val="28"/>
                <w:lang w:val="kk-KZ"/>
              </w:rPr>
              <w:t>3170,0</w:t>
            </w:r>
          </w:p>
        </w:tc>
      </w:tr>
    </w:tbl>
    <w:p w:rsidR="00300E79" w:rsidRPr="00597707" w:rsidRDefault="00300E79" w:rsidP="00994C50">
      <w:pPr>
        <w:spacing w:after="0" w:line="240" w:lineRule="auto"/>
        <w:ind w:left="242"/>
        <w:rPr>
          <w:rFonts w:ascii="Times New Roman" w:hAnsi="Times New Roman" w:cs="Times New Roman"/>
          <w:b/>
          <w:sz w:val="28"/>
          <w:szCs w:val="28"/>
        </w:rPr>
      </w:pPr>
    </w:p>
    <w:p w:rsidR="00300E79" w:rsidRPr="00597707" w:rsidRDefault="002D46A4" w:rsidP="00994C50">
      <w:pPr>
        <w:pStyle w:val="af2"/>
        <w:spacing w:after="0" w:line="240" w:lineRule="auto"/>
        <w:ind w:left="0" w:firstLine="708"/>
        <w:jc w:val="both"/>
        <w:rPr>
          <w:rFonts w:ascii="Times New Roman" w:hAnsi="Times New Roman"/>
          <w:b/>
          <w:sz w:val="28"/>
          <w:szCs w:val="28"/>
          <w:lang w:val="kk-KZ"/>
        </w:rPr>
      </w:pPr>
      <w:r w:rsidRPr="00597707">
        <w:rPr>
          <w:rFonts w:ascii="Times New Roman" w:hAnsi="Times New Roman"/>
          <w:b/>
          <w:sz w:val="28"/>
          <w:szCs w:val="28"/>
          <w:lang w:val="kk-KZ"/>
        </w:rPr>
        <w:t>3 – міндет. Қорықтың күрделі ғимараттары мен құрылыстарын күтіп ұстау және жөндеу. БМТҚ  қызметкерлеріне кеңсе техникасына, шығын материалдарына және кеңсе тауарларына қызмет көрсету.</w:t>
      </w:r>
    </w:p>
    <w:p w:rsidR="002D46A4" w:rsidRPr="00597707" w:rsidRDefault="002D46A4" w:rsidP="00994C50">
      <w:pPr>
        <w:pStyle w:val="af2"/>
        <w:spacing w:after="0" w:line="240" w:lineRule="auto"/>
        <w:ind w:left="0" w:firstLine="708"/>
        <w:jc w:val="both"/>
        <w:rPr>
          <w:rFonts w:ascii="Times New Roman" w:hAnsi="Times New Roman"/>
          <w:b/>
          <w:sz w:val="28"/>
          <w:szCs w:val="28"/>
          <w:lang w:val="kk-KZ"/>
        </w:rPr>
      </w:pPr>
    </w:p>
    <w:tbl>
      <w:tblPr>
        <w:tblStyle w:val="TableNormal"/>
        <w:tblW w:w="910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7"/>
        <w:gridCol w:w="992"/>
        <w:gridCol w:w="1134"/>
        <w:gridCol w:w="992"/>
        <w:gridCol w:w="1134"/>
        <w:gridCol w:w="992"/>
        <w:gridCol w:w="1418"/>
      </w:tblGrid>
      <w:tr w:rsidR="002D46A4" w:rsidRPr="001C66A4" w:rsidTr="00450907">
        <w:trPr>
          <w:trHeight w:val="288"/>
        </w:trPr>
        <w:tc>
          <w:tcPr>
            <w:tcW w:w="2447" w:type="dxa"/>
            <w:vMerge w:val="restart"/>
            <w:shd w:val="clear" w:color="auto" w:fill="D9D9D9"/>
          </w:tcPr>
          <w:p w:rsidR="002D46A4" w:rsidRPr="00597707" w:rsidRDefault="00B34D1D" w:rsidP="00994C50">
            <w:pPr>
              <w:pStyle w:val="TableParagraph"/>
              <w:ind w:left="167"/>
              <w:rPr>
                <w:b/>
                <w:sz w:val="28"/>
                <w:szCs w:val="28"/>
              </w:rPr>
            </w:pPr>
            <w:r w:rsidRPr="00597707">
              <w:rPr>
                <w:b/>
                <w:sz w:val="28"/>
                <w:szCs w:val="28"/>
                <w:lang w:val="kk-KZ"/>
              </w:rPr>
              <w:t>Іс - шаралар</w:t>
            </w:r>
          </w:p>
        </w:tc>
        <w:tc>
          <w:tcPr>
            <w:tcW w:w="6662" w:type="dxa"/>
            <w:gridSpan w:val="6"/>
            <w:shd w:val="clear" w:color="auto" w:fill="D9D9D9"/>
          </w:tcPr>
          <w:p w:rsidR="002D46A4" w:rsidRPr="00597707" w:rsidRDefault="002D46A4" w:rsidP="00994C50">
            <w:pPr>
              <w:pStyle w:val="TableParagraph"/>
              <w:jc w:val="center"/>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2D46A4" w:rsidRPr="00597707" w:rsidTr="00450907">
        <w:trPr>
          <w:trHeight w:val="287"/>
        </w:trPr>
        <w:tc>
          <w:tcPr>
            <w:tcW w:w="2447" w:type="dxa"/>
            <w:vMerge/>
            <w:tcBorders>
              <w:top w:val="nil"/>
            </w:tcBorders>
            <w:shd w:val="clear" w:color="auto" w:fill="D9D9D9"/>
          </w:tcPr>
          <w:p w:rsidR="002D46A4" w:rsidRPr="00597707" w:rsidRDefault="002D46A4" w:rsidP="00994C50">
            <w:pPr>
              <w:rPr>
                <w:rFonts w:ascii="Times New Roman" w:hAnsi="Times New Roman" w:cs="Times New Roman"/>
                <w:sz w:val="28"/>
                <w:szCs w:val="28"/>
              </w:rPr>
            </w:pPr>
          </w:p>
        </w:tc>
        <w:tc>
          <w:tcPr>
            <w:tcW w:w="992" w:type="dxa"/>
            <w:shd w:val="clear" w:color="auto" w:fill="D9D9D9"/>
          </w:tcPr>
          <w:p w:rsidR="002D46A4" w:rsidRPr="00597707" w:rsidRDefault="002D46A4" w:rsidP="00994C50">
            <w:pPr>
              <w:pStyle w:val="TableParagraph"/>
              <w:ind w:left="314"/>
              <w:rPr>
                <w:b/>
                <w:sz w:val="28"/>
                <w:szCs w:val="28"/>
                <w:lang w:val="kk-KZ"/>
              </w:rPr>
            </w:pPr>
            <w:r w:rsidRPr="00597707">
              <w:rPr>
                <w:b/>
                <w:sz w:val="28"/>
                <w:szCs w:val="28"/>
              </w:rPr>
              <w:t>202</w:t>
            </w:r>
            <w:r w:rsidRPr="00597707">
              <w:rPr>
                <w:b/>
                <w:sz w:val="28"/>
                <w:szCs w:val="28"/>
                <w:lang w:val="kk-KZ"/>
              </w:rPr>
              <w:t>4</w:t>
            </w:r>
          </w:p>
        </w:tc>
        <w:tc>
          <w:tcPr>
            <w:tcW w:w="1134" w:type="dxa"/>
            <w:shd w:val="clear" w:color="auto" w:fill="D9D9D9"/>
          </w:tcPr>
          <w:p w:rsidR="002D46A4" w:rsidRPr="00597707" w:rsidRDefault="002D46A4" w:rsidP="00994C50">
            <w:pPr>
              <w:pStyle w:val="TableParagraph"/>
              <w:ind w:left="364"/>
              <w:rPr>
                <w:b/>
                <w:sz w:val="28"/>
                <w:szCs w:val="28"/>
                <w:lang w:val="kk-KZ"/>
              </w:rPr>
            </w:pPr>
            <w:r w:rsidRPr="00597707">
              <w:rPr>
                <w:b/>
                <w:sz w:val="28"/>
                <w:szCs w:val="28"/>
              </w:rPr>
              <w:t>202</w:t>
            </w:r>
            <w:r w:rsidRPr="00597707">
              <w:rPr>
                <w:b/>
                <w:sz w:val="28"/>
                <w:szCs w:val="28"/>
                <w:lang w:val="kk-KZ"/>
              </w:rPr>
              <w:t>5</w:t>
            </w:r>
          </w:p>
        </w:tc>
        <w:tc>
          <w:tcPr>
            <w:tcW w:w="992" w:type="dxa"/>
            <w:shd w:val="clear" w:color="auto" w:fill="D9D9D9"/>
          </w:tcPr>
          <w:p w:rsidR="002D46A4" w:rsidRPr="00597707" w:rsidRDefault="002D46A4" w:rsidP="00994C50">
            <w:pPr>
              <w:pStyle w:val="TableParagraph"/>
              <w:ind w:left="316"/>
              <w:rPr>
                <w:b/>
                <w:sz w:val="28"/>
                <w:szCs w:val="28"/>
                <w:lang w:val="kk-KZ"/>
              </w:rPr>
            </w:pPr>
            <w:r w:rsidRPr="00597707">
              <w:rPr>
                <w:b/>
                <w:sz w:val="28"/>
                <w:szCs w:val="28"/>
              </w:rPr>
              <w:t>202</w:t>
            </w:r>
            <w:r w:rsidRPr="00597707">
              <w:rPr>
                <w:b/>
                <w:sz w:val="28"/>
                <w:szCs w:val="28"/>
                <w:lang w:val="kk-KZ"/>
              </w:rPr>
              <w:t>6</w:t>
            </w:r>
          </w:p>
        </w:tc>
        <w:tc>
          <w:tcPr>
            <w:tcW w:w="1134" w:type="dxa"/>
            <w:shd w:val="clear" w:color="auto" w:fill="D9D9D9"/>
          </w:tcPr>
          <w:p w:rsidR="002D46A4" w:rsidRPr="00597707" w:rsidRDefault="002D46A4" w:rsidP="00994C50">
            <w:pPr>
              <w:pStyle w:val="TableParagraph"/>
              <w:ind w:left="366"/>
              <w:rPr>
                <w:b/>
                <w:sz w:val="28"/>
                <w:szCs w:val="28"/>
                <w:lang w:val="kk-KZ"/>
              </w:rPr>
            </w:pPr>
            <w:r w:rsidRPr="00597707">
              <w:rPr>
                <w:b/>
                <w:sz w:val="28"/>
                <w:szCs w:val="28"/>
              </w:rPr>
              <w:t>202</w:t>
            </w:r>
            <w:r w:rsidRPr="00597707">
              <w:rPr>
                <w:b/>
                <w:sz w:val="28"/>
                <w:szCs w:val="28"/>
                <w:lang w:val="kk-KZ"/>
              </w:rPr>
              <w:t>7</w:t>
            </w:r>
          </w:p>
        </w:tc>
        <w:tc>
          <w:tcPr>
            <w:tcW w:w="992" w:type="dxa"/>
            <w:shd w:val="clear" w:color="auto" w:fill="D9D9D9"/>
          </w:tcPr>
          <w:p w:rsidR="002D46A4" w:rsidRPr="00597707" w:rsidRDefault="002D46A4" w:rsidP="00994C50">
            <w:pPr>
              <w:pStyle w:val="TableParagraph"/>
              <w:ind w:left="326"/>
              <w:rPr>
                <w:b/>
                <w:sz w:val="28"/>
                <w:szCs w:val="28"/>
                <w:lang w:val="kk-KZ"/>
              </w:rPr>
            </w:pPr>
            <w:r w:rsidRPr="00597707">
              <w:rPr>
                <w:b/>
                <w:sz w:val="28"/>
                <w:szCs w:val="28"/>
              </w:rPr>
              <w:t>202</w:t>
            </w:r>
            <w:r w:rsidRPr="00597707">
              <w:rPr>
                <w:b/>
                <w:sz w:val="28"/>
                <w:szCs w:val="28"/>
                <w:lang w:val="kk-KZ"/>
              </w:rPr>
              <w:t>8</w:t>
            </w:r>
          </w:p>
        </w:tc>
        <w:tc>
          <w:tcPr>
            <w:tcW w:w="1418" w:type="dxa"/>
            <w:shd w:val="clear" w:color="auto" w:fill="D9D9D9"/>
          </w:tcPr>
          <w:p w:rsidR="002D46A4" w:rsidRPr="00597707" w:rsidRDefault="002D46A4" w:rsidP="00994C50">
            <w:pPr>
              <w:pStyle w:val="TableParagraph"/>
              <w:ind w:right="143"/>
              <w:jc w:val="right"/>
              <w:rPr>
                <w:b/>
                <w:sz w:val="28"/>
                <w:szCs w:val="28"/>
                <w:lang w:val="kk-KZ"/>
              </w:rPr>
            </w:pPr>
            <w:r w:rsidRPr="00597707">
              <w:rPr>
                <w:b/>
                <w:sz w:val="28"/>
                <w:szCs w:val="28"/>
                <w:lang w:val="kk-KZ"/>
              </w:rPr>
              <w:t>Барлығы</w:t>
            </w:r>
          </w:p>
        </w:tc>
      </w:tr>
      <w:tr w:rsidR="002D46A4" w:rsidRPr="00597707" w:rsidTr="00450907">
        <w:trPr>
          <w:trHeight w:val="830"/>
        </w:trPr>
        <w:tc>
          <w:tcPr>
            <w:tcW w:w="2447" w:type="dxa"/>
          </w:tcPr>
          <w:p w:rsidR="002D46A4" w:rsidRPr="00597707" w:rsidRDefault="002D46A4" w:rsidP="00994C50">
            <w:pPr>
              <w:pStyle w:val="TableParagraph"/>
              <w:tabs>
                <w:tab w:val="left" w:pos="2225"/>
              </w:tabs>
              <w:ind w:left="107" w:right="100"/>
              <w:jc w:val="both"/>
              <w:rPr>
                <w:sz w:val="28"/>
                <w:szCs w:val="28"/>
                <w:lang w:val="kk-KZ"/>
              </w:rPr>
            </w:pPr>
            <w:r w:rsidRPr="00597707">
              <w:rPr>
                <w:sz w:val="28"/>
                <w:szCs w:val="28"/>
                <w:lang w:val="kk-KZ"/>
              </w:rPr>
              <w:t>БМТҚ қызметкерлерін азық – түлікпен қамтамасыз ету</w:t>
            </w:r>
          </w:p>
          <w:p w:rsidR="002D46A4" w:rsidRPr="00597707" w:rsidRDefault="002D46A4" w:rsidP="00994C50">
            <w:pPr>
              <w:pStyle w:val="TableParagraph"/>
              <w:ind w:left="107"/>
              <w:jc w:val="both"/>
              <w:rPr>
                <w:sz w:val="28"/>
                <w:szCs w:val="28"/>
                <w:lang w:val="kk-KZ"/>
              </w:rPr>
            </w:pP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2700,0</w:t>
            </w:r>
          </w:p>
          <w:p w:rsidR="002D46A4" w:rsidRPr="00597707" w:rsidRDefault="002D46A4" w:rsidP="00994C50">
            <w:pPr>
              <w:pStyle w:val="TableParagraph"/>
              <w:ind w:right="98"/>
              <w:jc w:val="right"/>
              <w:rPr>
                <w:sz w:val="28"/>
                <w:szCs w:val="28"/>
                <w:lang w:val="ru-RU"/>
              </w:rPr>
            </w:pPr>
          </w:p>
        </w:tc>
        <w:tc>
          <w:tcPr>
            <w:tcW w:w="1134" w:type="dxa"/>
          </w:tcPr>
          <w:p w:rsidR="002D46A4" w:rsidRPr="00597707" w:rsidRDefault="002D46A4" w:rsidP="00994C50">
            <w:pPr>
              <w:pStyle w:val="TableParagraph"/>
              <w:rPr>
                <w:b/>
                <w:sz w:val="28"/>
                <w:szCs w:val="28"/>
                <w:lang w:val="kk-KZ"/>
              </w:rPr>
            </w:pPr>
            <w:r w:rsidRPr="00597707">
              <w:rPr>
                <w:b/>
                <w:sz w:val="28"/>
                <w:szCs w:val="28"/>
                <w:lang w:val="kk-KZ"/>
              </w:rPr>
              <w:t>3000,0</w:t>
            </w: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99"/>
              <w:jc w:val="right"/>
              <w:rPr>
                <w:sz w:val="28"/>
                <w:szCs w:val="28"/>
                <w:lang w:val="ru-RU"/>
              </w:rPr>
            </w:pP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3200,0</w:t>
            </w:r>
          </w:p>
          <w:p w:rsidR="002D46A4" w:rsidRPr="00597707" w:rsidRDefault="002D46A4" w:rsidP="00994C50">
            <w:pPr>
              <w:pStyle w:val="TableParagraph"/>
              <w:ind w:right="99"/>
              <w:jc w:val="right"/>
              <w:rPr>
                <w:sz w:val="28"/>
                <w:szCs w:val="28"/>
                <w:lang w:val="ru-RU"/>
              </w:rPr>
            </w:pPr>
          </w:p>
        </w:tc>
        <w:tc>
          <w:tcPr>
            <w:tcW w:w="1134" w:type="dxa"/>
          </w:tcPr>
          <w:p w:rsidR="002D46A4" w:rsidRPr="00597707" w:rsidRDefault="002D46A4" w:rsidP="00994C50">
            <w:pPr>
              <w:pStyle w:val="TableParagraph"/>
              <w:rPr>
                <w:b/>
                <w:sz w:val="28"/>
                <w:szCs w:val="28"/>
                <w:lang w:val="kk-KZ"/>
              </w:rPr>
            </w:pPr>
            <w:r w:rsidRPr="00597707">
              <w:rPr>
                <w:b/>
                <w:sz w:val="28"/>
                <w:szCs w:val="28"/>
                <w:lang w:val="kk-KZ"/>
              </w:rPr>
              <w:t>3400,0</w:t>
            </w: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100"/>
              <w:jc w:val="right"/>
              <w:rPr>
                <w:sz w:val="28"/>
                <w:szCs w:val="28"/>
                <w:lang w:val="ru-RU"/>
              </w:rPr>
            </w:pP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3600,0</w:t>
            </w: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100"/>
              <w:jc w:val="right"/>
              <w:rPr>
                <w:sz w:val="28"/>
                <w:szCs w:val="28"/>
                <w:lang w:val="ru-RU"/>
              </w:rPr>
            </w:pPr>
          </w:p>
        </w:tc>
        <w:tc>
          <w:tcPr>
            <w:tcW w:w="1418" w:type="dxa"/>
          </w:tcPr>
          <w:p w:rsidR="002D46A4" w:rsidRPr="00597707" w:rsidRDefault="002D46A4" w:rsidP="00994C50">
            <w:pPr>
              <w:pStyle w:val="TableParagraph"/>
              <w:rPr>
                <w:b/>
                <w:sz w:val="28"/>
                <w:szCs w:val="28"/>
                <w:lang w:val="kk-KZ"/>
              </w:rPr>
            </w:pPr>
            <w:r w:rsidRPr="00597707">
              <w:rPr>
                <w:b/>
                <w:sz w:val="28"/>
                <w:szCs w:val="28"/>
                <w:lang w:val="kk-KZ"/>
              </w:rPr>
              <w:t>15900,0</w:t>
            </w:r>
          </w:p>
          <w:p w:rsidR="002D46A4" w:rsidRPr="00597707" w:rsidRDefault="002D46A4" w:rsidP="00994C50">
            <w:pPr>
              <w:pStyle w:val="TableParagraph"/>
              <w:ind w:right="101"/>
              <w:jc w:val="right"/>
              <w:rPr>
                <w:b/>
                <w:sz w:val="28"/>
                <w:szCs w:val="28"/>
                <w:lang w:val="ru-RU"/>
              </w:rPr>
            </w:pPr>
          </w:p>
        </w:tc>
      </w:tr>
      <w:tr w:rsidR="002D46A4" w:rsidRPr="00597707" w:rsidTr="00450907">
        <w:trPr>
          <w:trHeight w:val="830"/>
        </w:trPr>
        <w:tc>
          <w:tcPr>
            <w:tcW w:w="2447" w:type="dxa"/>
          </w:tcPr>
          <w:p w:rsidR="002D46A4" w:rsidRPr="00597707" w:rsidRDefault="002D46A4" w:rsidP="00994C50">
            <w:pPr>
              <w:pStyle w:val="TableParagraph"/>
              <w:tabs>
                <w:tab w:val="left" w:pos="2225"/>
              </w:tabs>
              <w:ind w:left="107" w:right="100"/>
              <w:jc w:val="both"/>
              <w:rPr>
                <w:sz w:val="28"/>
                <w:szCs w:val="28"/>
                <w:lang w:val="kk-KZ"/>
              </w:rPr>
            </w:pPr>
            <w:r w:rsidRPr="00597707">
              <w:rPr>
                <w:sz w:val="28"/>
                <w:szCs w:val="28"/>
                <w:lang w:val="kk-KZ"/>
              </w:rPr>
              <w:t>БМТҚ қызметкерлерін дәрі-дәрмекпен қамтамасыз ету</w:t>
            </w: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340,0</w:t>
            </w:r>
          </w:p>
        </w:tc>
        <w:tc>
          <w:tcPr>
            <w:tcW w:w="1134" w:type="dxa"/>
          </w:tcPr>
          <w:p w:rsidR="002D46A4" w:rsidRPr="00597707" w:rsidRDefault="002D46A4" w:rsidP="00994C50">
            <w:pPr>
              <w:pStyle w:val="TableParagraph"/>
              <w:rPr>
                <w:b/>
                <w:sz w:val="28"/>
                <w:szCs w:val="28"/>
                <w:lang w:val="kk-KZ"/>
              </w:rPr>
            </w:pPr>
            <w:r w:rsidRPr="00597707">
              <w:rPr>
                <w:b/>
                <w:sz w:val="28"/>
                <w:szCs w:val="28"/>
                <w:lang w:val="kk-KZ"/>
              </w:rPr>
              <w:t>360,0</w:t>
            </w: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385,0</w:t>
            </w:r>
          </w:p>
        </w:tc>
        <w:tc>
          <w:tcPr>
            <w:tcW w:w="1134" w:type="dxa"/>
          </w:tcPr>
          <w:p w:rsidR="002D46A4" w:rsidRPr="00597707" w:rsidRDefault="002D46A4" w:rsidP="00994C50">
            <w:pPr>
              <w:pStyle w:val="TableParagraph"/>
              <w:rPr>
                <w:b/>
                <w:sz w:val="28"/>
                <w:szCs w:val="28"/>
                <w:lang w:val="kk-KZ"/>
              </w:rPr>
            </w:pPr>
            <w:r w:rsidRPr="00597707">
              <w:rPr>
                <w:b/>
                <w:sz w:val="28"/>
                <w:szCs w:val="28"/>
                <w:lang w:val="kk-KZ"/>
              </w:rPr>
              <w:t>410,0</w:t>
            </w: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440,0</w:t>
            </w:r>
          </w:p>
        </w:tc>
        <w:tc>
          <w:tcPr>
            <w:tcW w:w="1418" w:type="dxa"/>
          </w:tcPr>
          <w:p w:rsidR="002D46A4" w:rsidRPr="00597707" w:rsidRDefault="002D46A4" w:rsidP="00994C50">
            <w:pPr>
              <w:pStyle w:val="TableParagraph"/>
              <w:rPr>
                <w:b/>
                <w:sz w:val="28"/>
                <w:szCs w:val="28"/>
                <w:lang w:val="kk-KZ"/>
              </w:rPr>
            </w:pPr>
            <w:r w:rsidRPr="00597707">
              <w:rPr>
                <w:b/>
                <w:sz w:val="28"/>
                <w:szCs w:val="28"/>
                <w:lang w:val="kk-KZ"/>
              </w:rPr>
              <w:t>1935,0</w:t>
            </w:r>
          </w:p>
        </w:tc>
      </w:tr>
      <w:tr w:rsidR="002D46A4" w:rsidRPr="00597707" w:rsidTr="00450907">
        <w:trPr>
          <w:trHeight w:val="1931"/>
        </w:trPr>
        <w:tc>
          <w:tcPr>
            <w:tcW w:w="2447" w:type="dxa"/>
          </w:tcPr>
          <w:p w:rsidR="002D46A4" w:rsidRPr="00597707" w:rsidRDefault="00D37243" w:rsidP="00994C50">
            <w:pPr>
              <w:pStyle w:val="TableParagraph"/>
              <w:tabs>
                <w:tab w:val="left" w:pos="1281"/>
                <w:tab w:val="left" w:pos="1793"/>
                <w:tab w:val="left" w:pos="1847"/>
                <w:tab w:val="left" w:pos="2239"/>
              </w:tabs>
              <w:ind w:left="107" w:right="97"/>
              <w:jc w:val="both"/>
              <w:rPr>
                <w:sz w:val="28"/>
                <w:szCs w:val="28"/>
                <w:lang w:val="kk-KZ"/>
              </w:rPr>
            </w:pPr>
            <w:r w:rsidRPr="00597707">
              <w:rPr>
                <w:sz w:val="28"/>
                <w:szCs w:val="28"/>
                <w:lang w:val="kk-KZ"/>
              </w:rPr>
              <w:lastRenderedPageBreak/>
              <w:t>Қызметкерлерге кеңсе заттарын және шығыс заттар алу; компьютерлік құралдардың жөндеу жұмыстары.</w:t>
            </w:r>
            <w:r w:rsidR="003E7FA5" w:rsidRPr="00597707">
              <w:rPr>
                <w:sz w:val="28"/>
                <w:szCs w:val="28"/>
                <w:lang w:val="kk-KZ"/>
              </w:rPr>
              <w:t xml:space="preserve"> </w:t>
            </w:r>
            <w:r w:rsidR="00740887" w:rsidRPr="00597707">
              <w:rPr>
                <w:sz w:val="28"/>
                <w:szCs w:val="28"/>
                <w:lang w:val="kk-KZ"/>
              </w:rPr>
              <w:t xml:space="preserve"> </w:t>
            </w: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1161,0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98"/>
              <w:jc w:val="right"/>
              <w:rPr>
                <w:sz w:val="28"/>
                <w:szCs w:val="28"/>
                <w:lang w:val="ru-RU"/>
              </w:rPr>
            </w:pPr>
          </w:p>
        </w:tc>
        <w:tc>
          <w:tcPr>
            <w:tcW w:w="1134" w:type="dxa"/>
          </w:tcPr>
          <w:p w:rsidR="002D46A4" w:rsidRPr="00597707" w:rsidRDefault="002D46A4" w:rsidP="00994C50">
            <w:pPr>
              <w:pStyle w:val="TableParagraph"/>
              <w:rPr>
                <w:b/>
                <w:sz w:val="28"/>
                <w:szCs w:val="28"/>
                <w:lang w:val="kk-KZ"/>
              </w:rPr>
            </w:pPr>
            <w:r w:rsidRPr="00597707">
              <w:rPr>
                <w:b/>
                <w:sz w:val="28"/>
                <w:szCs w:val="28"/>
                <w:lang w:val="kk-KZ"/>
              </w:rPr>
              <w:t>1242,0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99"/>
              <w:jc w:val="right"/>
              <w:rPr>
                <w:sz w:val="28"/>
                <w:szCs w:val="28"/>
                <w:lang w:val="ru-RU"/>
              </w:rPr>
            </w:pP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1330,0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99"/>
              <w:jc w:val="right"/>
              <w:rPr>
                <w:sz w:val="28"/>
                <w:szCs w:val="28"/>
                <w:lang w:val="ru-RU"/>
              </w:rPr>
            </w:pPr>
          </w:p>
        </w:tc>
        <w:tc>
          <w:tcPr>
            <w:tcW w:w="1134" w:type="dxa"/>
          </w:tcPr>
          <w:p w:rsidR="002D46A4" w:rsidRPr="00597707" w:rsidRDefault="002D46A4" w:rsidP="00994C50">
            <w:pPr>
              <w:pStyle w:val="TableParagraph"/>
              <w:rPr>
                <w:b/>
                <w:sz w:val="28"/>
                <w:szCs w:val="28"/>
                <w:lang w:val="kk-KZ"/>
              </w:rPr>
            </w:pPr>
            <w:r w:rsidRPr="00597707">
              <w:rPr>
                <w:b/>
                <w:sz w:val="28"/>
                <w:szCs w:val="28"/>
                <w:lang w:val="kk-KZ"/>
              </w:rPr>
              <w:t>1420,0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100"/>
              <w:jc w:val="right"/>
              <w:rPr>
                <w:sz w:val="28"/>
                <w:szCs w:val="28"/>
                <w:lang w:val="ru-RU"/>
              </w:rPr>
            </w:pP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1520,0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100"/>
              <w:jc w:val="right"/>
              <w:rPr>
                <w:sz w:val="28"/>
                <w:szCs w:val="28"/>
                <w:lang w:val="ru-RU"/>
              </w:rPr>
            </w:pPr>
          </w:p>
        </w:tc>
        <w:tc>
          <w:tcPr>
            <w:tcW w:w="1418" w:type="dxa"/>
          </w:tcPr>
          <w:p w:rsidR="002D46A4" w:rsidRPr="00597707" w:rsidRDefault="002D46A4" w:rsidP="00994C50">
            <w:pPr>
              <w:pStyle w:val="TableParagraph"/>
              <w:rPr>
                <w:b/>
                <w:sz w:val="28"/>
                <w:szCs w:val="28"/>
                <w:lang w:val="kk-KZ"/>
              </w:rPr>
            </w:pPr>
            <w:r w:rsidRPr="00597707">
              <w:rPr>
                <w:b/>
                <w:sz w:val="28"/>
                <w:szCs w:val="28"/>
                <w:lang w:val="kk-KZ"/>
              </w:rPr>
              <w:t>6673,0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101"/>
              <w:jc w:val="right"/>
              <w:rPr>
                <w:b/>
                <w:sz w:val="28"/>
                <w:szCs w:val="28"/>
                <w:lang w:val="ru-RU"/>
              </w:rPr>
            </w:pPr>
          </w:p>
        </w:tc>
      </w:tr>
      <w:tr w:rsidR="002D46A4" w:rsidRPr="00597707" w:rsidTr="00450907">
        <w:trPr>
          <w:trHeight w:val="827"/>
        </w:trPr>
        <w:tc>
          <w:tcPr>
            <w:tcW w:w="2447" w:type="dxa"/>
          </w:tcPr>
          <w:p w:rsidR="002D46A4" w:rsidRPr="00597707" w:rsidRDefault="009A7368" w:rsidP="00994C50">
            <w:pPr>
              <w:pStyle w:val="TableParagraph"/>
              <w:ind w:left="107"/>
              <w:jc w:val="both"/>
              <w:rPr>
                <w:sz w:val="28"/>
                <w:szCs w:val="28"/>
                <w:lang w:val="ru-RU"/>
              </w:rPr>
            </w:pPr>
            <w:r w:rsidRPr="00597707">
              <w:rPr>
                <w:sz w:val="28"/>
                <w:szCs w:val="28"/>
                <w:lang w:val="kk-KZ"/>
              </w:rPr>
              <w:t xml:space="preserve">Қызметкерлердің сапалы жұмыс жасауы үшінкомпьютерлік техникалармен қамтамасыз ету </w:t>
            </w: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1038,0</w:t>
            </w:r>
          </w:p>
          <w:p w:rsidR="002D46A4" w:rsidRPr="00597707" w:rsidRDefault="002D46A4" w:rsidP="00994C50">
            <w:pPr>
              <w:pStyle w:val="TableParagraph"/>
              <w:ind w:right="98"/>
              <w:jc w:val="right"/>
              <w:rPr>
                <w:sz w:val="28"/>
                <w:szCs w:val="28"/>
              </w:rPr>
            </w:pPr>
          </w:p>
        </w:tc>
        <w:tc>
          <w:tcPr>
            <w:tcW w:w="1134" w:type="dxa"/>
          </w:tcPr>
          <w:p w:rsidR="002D46A4" w:rsidRPr="00597707" w:rsidRDefault="002D46A4" w:rsidP="00994C50">
            <w:pPr>
              <w:pStyle w:val="TableParagraph"/>
              <w:rPr>
                <w:b/>
                <w:sz w:val="28"/>
                <w:szCs w:val="28"/>
                <w:lang w:val="kk-KZ"/>
              </w:rPr>
            </w:pPr>
            <w:r w:rsidRPr="00597707">
              <w:rPr>
                <w:b/>
                <w:sz w:val="28"/>
                <w:szCs w:val="28"/>
                <w:lang w:val="kk-KZ"/>
              </w:rPr>
              <w:t>1300,0</w:t>
            </w:r>
          </w:p>
          <w:p w:rsidR="002D46A4" w:rsidRPr="00597707" w:rsidRDefault="002D46A4" w:rsidP="00994C50">
            <w:pPr>
              <w:pStyle w:val="TableParagraph"/>
              <w:rPr>
                <w:b/>
                <w:sz w:val="28"/>
                <w:szCs w:val="28"/>
              </w:rPr>
            </w:pPr>
          </w:p>
          <w:p w:rsidR="002D46A4" w:rsidRPr="00597707" w:rsidRDefault="002D46A4" w:rsidP="00994C50">
            <w:pPr>
              <w:pStyle w:val="TableParagraph"/>
              <w:ind w:right="99"/>
              <w:jc w:val="right"/>
              <w:rPr>
                <w:sz w:val="28"/>
                <w:szCs w:val="28"/>
              </w:rPr>
            </w:pP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1400,0</w:t>
            </w:r>
          </w:p>
          <w:p w:rsidR="002D46A4" w:rsidRPr="00597707" w:rsidRDefault="002D46A4" w:rsidP="00994C50">
            <w:pPr>
              <w:pStyle w:val="TableParagraph"/>
              <w:rPr>
                <w:b/>
                <w:sz w:val="28"/>
                <w:szCs w:val="28"/>
              </w:rPr>
            </w:pPr>
          </w:p>
          <w:p w:rsidR="002D46A4" w:rsidRPr="00597707" w:rsidRDefault="002D46A4" w:rsidP="00994C50">
            <w:pPr>
              <w:pStyle w:val="TableParagraph"/>
              <w:ind w:right="99"/>
              <w:jc w:val="right"/>
              <w:rPr>
                <w:sz w:val="28"/>
                <w:szCs w:val="28"/>
              </w:rPr>
            </w:pPr>
          </w:p>
        </w:tc>
        <w:tc>
          <w:tcPr>
            <w:tcW w:w="1134" w:type="dxa"/>
          </w:tcPr>
          <w:p w:rsidR="002D46A4" w:rsidRPr="00597707" w:rsidRDefault="002D46A4" w:rsidP="00994C50">
            <w:pPr>
              <w:pStyle w:val="TableParagraph"/>
              <w:rPr>
                <w:b/>
                <w:sz w:val="28"/>
                <w:szCs w:val="28"/>
                <w:lang w:val="kk-KZ"/>
              </w:rPr>
            </w:pPr>
            <w:r w:rsidRPr="00597707">
              <w:rPr>
                <w:b/>
                <w:sz w:val="28"/>
                <w:szCs w:val="28"/>
                <w:lang w:val="kk-KZ"/>
              </w:rPr>
              <w:t>1500,0</w:t>
            </w:r>
          </w:p>
          <w:p w:rsidR="002D46A4" w:rsidRPr="00597707" w:rsidRDefault="002D46A4" w:rsidP="00994C50">
            <w:pPr>
              <w:pStyle w:val="TableParagraph"/>
              <w:rPr>
                <w:b/>
                <w:sz w:val="28"/>
                <w:szCs w:val="28"/>
              </w:rPr>
            </w:pPr>
          </w:p>
          <w:p w:rsidR="002D46A4" w:rsidRPr="00597707" w:rsidRDefault="002D46A4" w:rsidP="00994C50">
            <w:pPr>
              <w:pStyle w:val="TableParagraph"/>
              <w:ind w:right="100"/>
              <w:jc w:val="right"/>
              <w:rPr>
                <w:sz w:val="28"/>
                <w:szCs w:val="28"/>
              </w:rPr>
            </w:pP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1600,0</w:t>
            </w:r>
          </w:p>
          <w:p w:rsidR="002D46A4" w:rsidRPr="00597707" w:rsidRDefault="002D46A4" w:rsidP="00994C50">
            <w:pPr>
              <w:pStyle w:val="TableParagraph"/>
              <w:rPr>
                <w:b/>
                <w:sz w:val="28"/>
                <w:szCs w:val="28"/>
              </w:rPr>
            </w:pPr>
          </w:p>
          <w:p w:rsidR="002D46A4" w:rsidRPr="00597707" w:rsidRDefault="002D46A4" w:rsidP="00994C50">
            <w:pPr>
              <w:pStyle w:val="TableParagraph"/>
              <w:ind w:right="100"/>
              <w:jc w:val="right"/>
              <w:rPr>
                <w:sz w:val="28"/>
                <w:szCs w:val="28"/>
              </w:rPr>
            </w:pPr>
          </w:p>
        </w:tc>
        <w:tc>
          <w:tcPr>
            <w:tcW w:w="1418" w:type="dxa"/>
          </w:tcPr>
          <w:p w:rsidR="002D46A4" w:rsidRPr="00597707" w:rsidRDefault="002D46A4" w:rsidP="00994C50">
            <w:pPr>
              <w:pStyle w:val="TableParagraph"/>
              <w:rPr>
                <w:b/>
                <w:sz w:val="28"/>
                <w:szCs w:val="28"/>
                <w:lang w:val="kk-KZ"/>
              </w:rPr>
            </w:pPr>
            <w:r w:rsidRPr="00597707">
              <w:rPr>
                <w:b/>
                <w:sz w:val="28"/>
                <w:szCs w:val="28"/>
                <w:lang w:val="kk-KZ"/>
              </w:rPr>
              <w:t>6838,0</w:t>
            </w:r>
          </w:p>
          <w:p w:rsidR="002D46A4" w:rsidRPr="00597707" w:rsidRDefault="002D46A4" w:rsidP="00994C50">
            <w:pPr>
              <w:pStyle w:val="TableParagraph"/>
              <w:rPr>
                <w:b/>
                <w:sz w:val="28"/>
                <w:szCs w:val="28"/>
              </w:rPr>
            </w:pPr>
          </w:p>
          <w:p w:rsidR="002D46A4" w:rsidRPr="00597707" w:rsidRDefault="002D46A4" w:rsidP="00994C50">
            <w:pPr>
              <w:pStyle w:val="TableParagraph"/>
              <w:ind w:right="101"/>
              <w:jc w:val="right"/>
              <w:rPr>
                <w:b/>
                <w:sz w:val="28"/>
                <w:szCs w:val="28"/>
              </w:rPr>
            </w:pPr>
          </w:p>
        </w:tc>
      </w:tr>
      <w:tr w:rsidR="002D46A4" w:rsidRPr="00597707" w:rsidTr="00450907">
        <w:trPr>
          <w:trHeight w:val="1103"/>
        </w:trPr>
        <w:tc>
          <w:tcPr>
            <w:tcW w:w="2447" w:type="dxa"/>
          </w:tcPr>
          <w:p w:rsidR="002D46A4" w:rsidRPr="00597707" w:rsidRDefault="009A7368" w:rsidP="00994C50">
            <w:pPr>
              <w:pStyle w:val="TableParagraph"/>
              <w:tabs>
                <w:tab w:val="left" w:pos="1599"/>
                <w:tab w:val="left" w:pos="1873"/>
              </w:tabs>
              <w:ind w:left="107" w:right="99"/>
              <w:jc w:val="both"/>
              <w:rPr>
                <w:sz w:val="28"/>
                <w:szCs w:val="28"/>
                <w:lang w:val="ru-RU"/>
              </w:rPr>
            </w:pPr>
            <w:r w:rsidRPr="00597707">
              <w:rPr>
                <w:spacing w:val="-1"/>
                <w:sz w:val="28"/>
                <w:szCs w:val="28"/>
                <w:lang w:val="kk-KZ"/>
              </w:rPr>
              <w:t xml:space="preserve">Қыс айларында мекеменің автогаражын және кордондарын көмір/ағашпен қамтамасыз ету.  </w:t>
            </w: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432,0</w:t>
            </w: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98"/>
              <w:jc w:val="right"/>
              <w:rPr>
                <w:sz w:val="28"/>
                <w:szCs w:val="28"/>
                <w:lang w:val="ru-RU"/>
              </w:rPr>
            </w:pPr>
          </w:p>
        </w:tc>
        <w:tc>
          <w:tcPr>
            <w:tcW w:w="1134" w:type="dxa"/>
          </w:tcPr>
          <w:p w:rsidR="002D46A4" w:rsidRPr="00597707" w:rsidRDefault="002D46A4" w:rsidP="00994C50">
            <w:pPr>
              <w:pStyle w:val="TableParagraph"/>
              <w:rPr>
                <w:b/>
                <w:sz w:val="28"/>
                <w:szCs w:val="28"/>
                <w:lang w:val="kk-KZ"/>
              </w:rPr>
            </w:pPr>
            <w:r w:rsidRPr="00597707">
              <w:rPr>
                <w:b/>
                <w:sz w:val="28"/>
                <w:szCs w:val="28"/>
                <w:lang w:val="kk-KZ"/>
              </w:rPr>
              <w:t>462,0</w:t>
            </w: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99"/>
              <w:jc w:val="right"/>
              <w:rPr>
                <w:sz w:val="28"/>
                <w:szCs w:val="28"/>
                <w:lang w:val="ru-RU"/>
              </w:rPr>
            </w:pPr>
          </w:p>
        </w:tc>
        <w:tc>
          <w:tcPr>
            <w:tcW w:w="992" w:type="dxa"/>
          </w:tcPr>
          <w:p w:rsidR="002D46A4" w:rsidRPr="00597707" w:rsidRDefault="002D46A4" w:rsidP="00994C50">
            <w:pPr>
              <w:pStyle w:val="TableParagraph"/>
              <w:rPr>
                <w:b/>
                <w:sz w:val="28"/>
                <w:szCs w:val="28"/>
                <w:lang w:val="kk-KZ"/>
              </w:rPr>
            </w:pPr>
            <w:r w:rsidRPr="00597707">
              <w:rPr>
                <w:b/>
                <w:sz w:val="28"/>
                <w:szCs w:val="28"/>
                <w:lang w:val="kk-KZ"/>
              </w:rPr>
              <w:t>494,0</w:t>
            </w: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99"/>
              <w:jc w:val="right"/>
              <w:rPr>
                <w:sz w:val="28"/>
                <w:szCs w:val="28"/>
                <w:lang w:val="ru-RU"/>
              </w:rPr>
            </w:pPr>
          </w:p>
        </w:tc>
        <w:tc>
          <w:tcPr>
            <w:tcW w:w="1134" w:type="dxa"/>
          </w:tcPr>
          <w:p w:rsidR="002D46A4" w:rsidRPr="00597707" w:rsidRDefault="002D46A4" w:rsidP="00994C50">
            <w:pPr>
              <w:pStyle w:val="TableParagraph"/>
              <w:rPr>
                <w:b/>
                <w:sz w:val="28"/>
                <w:szCs w:val="28"/>
                <w:lang w:val="kk-KZ"/>
              </w:rPr>
            </w:pPr>
            <w:r w:rsidRPr="00597707">
              <w:rPr>
                <w:b/>
                <w:sz w:val="28"/>
                <w:szCs w:val="28"/>
                <w:lang w:val="kk-KZ"/>
              </w:rPr>
              <w:t>528,0</w:t>
            </w: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100"/>
              <w:jc w:val="right"/>
              <w:rPr>
                <w:sz w:val="28"/>
                <w:szCs w:val="28"/>
                <w:lang w:val="ru-RU"/>
              </w:rPr>
            </w:pPr>
          </w:p>
        </w:tc>
        <w:tc>
          <w:tcPr>
            <w:tcW w:w="992" w:type="dxa"/>
          </w:tcPr>
          <w:p w:rsidR="002D46A4" w:rsidRPr="00597707" w:rsidRDefault="002D46A4" w:rsidP="00994C50">
            <w:pPr>
              <w:pStyle w:val="TableParagraph"/>
              <w:jc w:val="center"/>
              <w:rPr>
                <w:b/>
                <w:sz w:val="28"/>
                <w:szCs w:val="28"/>
                <w:lang w:val="kk-KZ"/>
              </w:rPr>
            </w:pPr>
            <w:r w:rsidRPr="00597707">
              <w:rPr>
                <w:b/>
                <w:sz w:val="28"/>
                <w:szCs w:val="28"/>
                <w:lang w:val="kk-KZ"/>
              </w:rPr>
              <w:t>565,0</w:t>
            </w: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100"/>
              <w:jc w:val="right"/>
              <w:rPr>
                <w:sz w:val="28"/>
                <w:szCs w:val="28"/>
                <w:lang w:val="ru-RU"/>
              </w:rPr>
            </w:pPr>
          </w:p>
        </w:tc>
        <w:tc>
          <w:tcPr>
            <w:tcW w:w="1418" w:type="dxa"/>
          </w:tcPr>
          <w:p w:rsidR="002D46A4" w:rsidRPr="00597707" w:rsidRDefault="002D46A4" w:rsidP="00994C50">
            <w:pPr>
              <w:pStyle w:val="TableParagraph"/>
              <w:rPr>
                <w:b/>
                <w:sz w:val="28"/>
                <w:szCs w:val="28"/>
                <w:lang w:val="kk-KZ"/>
              </w:rPr>
            </w:pPr>
            <w:r w:rsidRPr="00597707">
              <w:rPr>
                <w:b/>
                <w:sz w:val="28"/>
                <w:szCs w:val="28"/>
                <w:lang w:val="kk-KZ"/>
              </w:rPr>
              <w:t>2481,0</w:t>
            </w: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101"/>
              <w:jc w:val="right"/>
              <w:rPr>
                <w:b/>
                <w:sz w:val="28"/>
                <w:szCs w:val="28"/>
                <w:lang w:val="ru-RU"/>
              </w:rPr>
            </w:pPr>
          </w:p>
        </w:tc>
      </w:tr>
      <w:tr w:rsidR="002D46A4" w:rsidRPr="00597707" w:rsidTr="00450907">
        <w:trPr>
          <w:trHeight w:val="1103"/>
        </w:trPr>
        <w:tc>
          <w:tcPr>
            <w:tcW w:w="2447" w:type="dxa"/>
          </w:tcPr>
          <w:p w:rsidR="002D46A4" w:rsidRPr="00597707" w:rsidRDefault="009A7368" w:rsidP="00994C50">
            <w:pPr>
              <w:pStyle w:val="TableParagraph"/>
              <w:ind w:left="107" w:right="99"/>
              <w:jc w:val="both"/>
              <w:rPr>
                <w:sz w:val="28"/>
                <w:szCs w:val="28"/>
                <w:lang w:val="ru-RU"/>
              </w:rPr>
            </w:pPr>
            <w:r w:rsidRPr="00597707">
              <w:rPr>
                <w:sz w:val="28"/>
                <w:szCs w:val="28"/>
                <w:lang w:val="kk-KZ"/>
              </w:rPr>
              <w:t>Коммуналдық қызметтерге төлемдер</w:t>
            </w:r>
            <w:r w:rsidR="002D46A4" w:rsidRPr="00597707">
              <w:rPr>
                <w:sz w:val="28"/>
                <w:szCs w:val="28"/>
                <w:lang w:val="ru-RU"/>
              </w:rPr>
              <w:t>(телефон,интернет</w:t>
            </w:r>
            <w:r w:rsidR="002D46A4" w:rsidRPr="00597707">
              <w:rPr>
                <w:sz w:val="28"/>
                <w:szCs w:val="28"/>
                <w:lang w:val="kk-KZ"/>
              </w:rPr>
              <w:t>, электрэнергия</w:t>
            </w:r>
            <w:r w:rsidRPr="00597707">
              <w:rPr>
                <w:sz w:val="28"/>
                <w:szCs w:val="28"/>
                <w:lang w:val="kk-KZ"/>
              </w:rPr>
              <w:t>сы</w:t>
            </w:r>
            <w:r w:rsidR="002D46A4" w:rsidRPr="00597707">
              <w:rPr>
                <w:sz w:val="28"/>
                <w:szCs w:val="28"/>
                <w:lang w:val="kk-KZ"/>
              </w:rPr>
              <w:t>,газ</w:t>
            </w:r>
            <w:r w:rsidR="002D46A4" w:rsidRPr="00597707">
              <w:rPr>
                <w:sz w:val="28"/>
                <w:szCs w:val="28"/>
                <w:lang w:val="ru-RU"/>
              </w:rPr>
              <w:t>),</w:t>
            </w:r>
          </w:p>
          <w:p w:rsidR="002D46A4" w:rsidRPr="00597707" w:rsidRDefault="002D46A4" w:rsidP="00994C50">
            <w:pPr>
              <w:pStyle w:val="TableParagraph"/>
              <w:ind w:left="107"/>
              <w:jc w:val="both"/>
              <w:rPr>
                <w:sz w:val="28"/>
                <w:szCs w:val="28"/>
                <w:lang w:val="kk-KZ"/>
              </w:rPr>
            </w:pPr>
            <w:r w:rsidRPr="00597707">
              <w:rPr>
                <w:sz w:val="28"/>
                <w:szCs w:val="28"/>
              </w:rPr>
              <w:t>почт</w:t>
            </w:r>
            <w:r w:rsidR="009A7368" w:rsidRPr="00597707">
              <w:rPr>
                <w:sz w:val="28"/>
                <w:szCs w:val="28"/>
                <w:lang w:val="kk-KZ"/>
              </w:rPr>
              <w:t>а</w:t>
            </w:r>
          </w:p>
        </w:tc>
        <w:tc>
          <w:tcPr>
            <w:tcW w:w="992" w:type="dxa"/>
          </w:tcPr>
          <w:p w:rsidR="002D46A4" w:rsidRPr="00597707" w:rsidRDefault="002D46A4" w:rsidP="00994C50">
            <w:pPr>
              <w:pStyle w:val="TableParagraph"/>
              <w:rPr>
                <w:b/>
                <w:sz w:val="28"/>
                <w:szCs w:val="28"/>
              </w:rPr>
            </w:pPr>
          </w:p>
          <w:p w:rsidR="002D46A4" w:rsidRPr="00597707" w:rsidRDefault="002D46A4" w:rsidP="00994C50">
            <w:pPr>
              <w:pStyle w:val="TableParagraph"/>
              <w:rPr>
                <w:b/>
                <w:sz w:val="28"/>
                <w:szCs w:val="28"/>
                <w:lang w:val="kk-KZ"/>
              </w:rPr>
            </w:pPr>
            <w:r w:rsidRPr="00597707">
              <w:rPr>
                <w:b/>
                <w:sz w:val="28"/>
                <w:szCs w:val="28"/>
                <w:lang w:val="kk-KZ"/>
              </w:rPr>
              <w:t>1547,0</w:t>
            </w:r>
          </w:p>
          <w:p w:rsidR="002D46A4" w:rsidRPr="00597707" w:rsidRDefault="002D46A4" w:rsidP="00994C50">
            <w:pPr>
              <w:pStyle w:val="TableParagraph"/>
              <w:ind w:right="98"/>
              <w:jc w:val="right"/>
              <w:rPr>
                <w:sz w:val="28"/>
                <w:szCs w:val="28"/>
              </w:rPr>
            </w:pPr>
          </w:p>
        </w:tc>
        <w:tc>
          <w:tcPr>
            <w:tcW w:w="1134" w:type="dxa"/>
          </w:tcPr>
          <w:p w:rsidR="002D46A4" w:rsidRPr="00597707" w:rsidRDefault="002D46A4" w:rsidP="00994C50">
            <w:pPr>
              <w:pStyle w:val="TableParagraph"/>
              <w:rPr>
                <w:b/>
                <w:sz w:val="28"/>
                <w:szCs w:val="28"/>
              </w:rPr>
            </w:pPr>
          </w:p>
          <w:p w:rsidR="002D46A4" w:rsidRPr="00597707" w:rsidRDefault="002D46A4" w:rsidP="00994C50">
            <w:pPr>
              <w:pStyle w:val="TableParagraph"/>
              <w:rPr>
                <w:b/>
                <w:sz w:val="28"/>
                <w:szCs w:val="28"/>
                <w:lang w:val="kk-KZ"/>
              </w:rPr>
            </w:pPr>
            <w:r w:rsidRPr="00597707">
              <w:rPr>
                <w:b/>
                <w:sz w:val="28"/>
                <w:szCs w:val="28"/>
                <w:lang w:val="kk-KZ"/>
              </w:rPr>
              <w:t>1655,0</w:t>
            </w:r>
          </w:p>
          <w:p w:rsidR="002D46A4" w:rsidRPr="00597707" w:rsidRDefault="002D46A4" w:rsidP="00994C50">
            <w:pPr>
              <w:pStyle w:val="TableParagraph"/>
              <w:ind w:right="99"/>
              <w:jc w:val="right"/>
              <w:rPr>
                <w:sz w:val="28"/>
                <w:szCs w:val="28"/>
              </w:rPr>
            </w:pPr>
          </w:p>
        </w:tc>
        <w:tc>
          <w:tcPr>
            <w:tcW w:w="992" w:type="dxa"/>
          </w:tcPr>
          <w:p w:rsidR="002D46A4" w:rsidRPr="00597707" w:rsidRDefault="002D46A4" w:rsidP="00994C50">
            <w:pPr>
              <w:pStyle w:val="TableParagraph"/>
              <w:rPr>
                <w:b/>
                <w:sz w:val="28"/>
                <w:szCs w:val="28"/>
              </w:rPr>
            </w:pPr>
          </w:p>
          <w:p w:rsidR="002D46A4" w:rsidRPr="00597707" w:rsidRDefault="002D46A4" w:rsidP="00994C50">
            <w:pPr>
              <w:pStyle w:val="TableParagraph"/>
              <w:rPr>
                <w:b/>
                <w:sz w:val="28"/>
                <w:szCs w:val="28"/>
                <w:lang w:val="kk-KZ"/>
              </w:rPr>
            </w:pPr>
            <w:r w:rsidRPr="00597707">
              <w:rPr>
                <w:b/>
                <w:sz w:val="28"/>
                <w:szCs w:val="28"/>
                <w:lang w:val="kk-KZ"/>
              </w:rPr>
              <w:t>1770,0</w:t>
            </w:r>
          </w:p>
          <w:p w:rsidR="002D46A4" w:rsidRPr="00597707" w:rsidRDefault="002D46A4" w:rsidP="00994C50">
            <w:pPr>
              <w:pStyle w:val="TableParagraph"/>
              <w:ind w:right="99"/>
              <w:jc w:val="right"/>
              <w:rPr>
                <w:sz w:val="28"/>
                <w:szCs w:val="28"/>
              </w:rPr>
            </w:pPr>
          </w:p>
        </w:tc>
        <w:tc>
          <w:tcPr>
            <w:tcW w:w="1134" w:type="dxa"/>
          </w:tcPr>
          <w:p w:rsidR="002D46A4" w:rsidRPr="00597707" w:rsidRDefault="002D46A4" w:rsidP="00994C50">
            <w:pPr>
              <w:pStyle w:val="TableParagraph"/>
              <w:rPr>
                <w:b/>
                <w:sz w:val="28"/>
                <w:szCs w:val="28"/>
              </w:rPr>
            </w:pPr>
          </w:p>
          <w:p w:rsidR="002D46A4" w:rsidRPr="00597707" w:rsidRDefault="002D46A4" w:rsidP="00994C50">
            <w:pPr>
              <w:pStyle w:val="TableParagraph"/>
              <w:rPr>
                <w:b/>
                <w:sz w:val="28"/>
                <w:szCs w:val="28"/>
                <w:lang w:val="kk-KZ"/>
              </w:rPr>
            </w:pPr>
            <w:r w:rsidRPr="00597707">
              <w:rPr>
                <w:b/>
                <w:sz w:val="28"/>
                <w:szCs w:val="28"/>
                <w:lang w:val="kk-KZ"/>
              </w:rPr>
              <w:t>1894,0</w:t>
            </w:r>
          </w:p>
          <w:p w:rsidR="002D46A4" w:rsidRPr="00597707" w:rsidRDefault="002D46A4" w:rsidP="00994C50">
            <w:pPr>
              <w:pStyle w:val="TableParagraph"/>
              <w:ind w:right="100"/>
              <w:jc w:val="right"/>
              <w:rPr>
                <w:sz w:val="28"/>
                <w:szCs w:val="28"/>
              </w:rPr>
            </w:pPr>
          </w:p>
        </w:tc>
        <w:tc>
          <w:tcPr>
            <w:tcW w:w="992" w:type="dxa"/>
          </w:tcPr>
          <w:p w:rsidR="002D46A4" w:rsidRPr="00597707" w:rsidRDefault="002D46A4" w:rsidP="00994C50">
            <w:pPr>
              <w:pStyle w:val="TableParagraph"/>
              <w:rPr>
                <w:b/>
                <w:sz w:val="28"/>
                <w:szCs w:val="28"/>
              </w:rPr>
            </w:pPr>
          </w:p>
          <w:p w:rsidR="002D46A4" w:rsidRPr="00597707" w:rsidRDefault="002D46A4" w:rsidP="00994C50">
            <w:pPr>
              <w:pStyle w:val="TableParagraph"/>
              <w:rPr>
                <w:b/>
                <w:sz w:val="28"/>
                <w:szCs w:val="28"/>
                <w:lang w:val="kk-KZ"/>
              </w:rPr>
            </w:pPr>
            <w:r w:rsidRPr="00597707">
              <w:rPr>
                <w:b/>
                <w:sz w:val="28"/>
                <w:szCs w:val="28"/>
                <w:lang w:val="kk-KZ"/>
              </w:rPr>
              <w:t>2026,0</w:t>
            </w:r>
          </w:p>
          <w:p w:rsidR="002D46A4" w:rsidRPr="00597707" w:rsidRDefault="002D46A4" w:rsidP="00994C50">
            <w:pPr>
              <w:pStyle w:val="TableParagraph"/>
              <w:ind w:right="100"/>
              <w:jc w:val="right"/>
              <w:rPr>
                <w:sz w:val="28"/>
                <w:szCs w:val="28"/>
              </w:rPr>
            </w:pPr>
          </w:p>
        </w:tc>
        <w:tc>
          <w:tcPr>
            <w:tcW w:w="1418" w:type="dxa"/>
          </w:tcPr>
          <w:p w:rsidR="002D46A4" w:rsidRPr="00597707" w:rsidRDefault="002D46A4" w:rsidP="00994C50">
            <w:pPr>
              <w:pStyle w:val="TableParagraph"/>
              <w:rPr>
                <w:b/>
                <w:sz w:val="28"/>
                <w:szCs w:val="28"/>
              </w:rPr>
            </w:pPr>
          </w:p>
          <w:p w:rsidR="002D46A4" w:rsidRPr="00597707" w:rsidRDefault="002D46A4" w:rsidP="00994C50">
            <w:pPr>
              <w:pStyle w:val="TableParagraph"/>
              <w:rPr>
                <w:b/>
                <w:sz w:val="28"/>
                <w:szCs w:val="28"/>
                <w:lang w:val="kk-KZ"/>
              </w:rPr>
            </w:pPr>
            <w:r w:rsidRPr="00597707">
              <w:rPr>
                <w:b/>
                <w:sz w:val="28"/>
                <w:szCs w:val="28"/>
                <w:lang w:val="kk-KZ"/>
              </w:rPr>
              <w:t>8892,0</w:t>
            </w:r>
          </w:p>
          <w:p w:rsidR="002D46A4" w:rsidRPr="00597707" w:rsidRDefault="002D46A4" w:rsidP="00994C50">
            <w:pPr>
              <w:pStyle w:val="TableParagraph"/>
              <w:ind w:right="101"/>
              <w:jc w:val="right"/>
              <w:rPr>
                <w:b/>
                <w:sz w:val="28"/>
                <w:szCs w:val="28"/>
              </w:rPr>
            </w:pPr>
          </w:p>
        </w:tc>
      </w:tr>
      <w:tr w:rsidR="002D46A4" w:rsidRPr="00597707" w:rsidTr="00450907">
        <w:trPr>
          <w:trHeight w:val="1823"/>
        </w:trPr>
        <w:tc>
          <w:tcPr>
            <w:tcW w:w="2447" w:type="dxa"/>
            <w:tcBorders>
              <w:bottom w:val="single" w:sz="4" w:space="0" w:color="auto"/>
            </w:tcBorders>
          </w:tcPr>
          <w:p w:rsidR="002D46A4" w:rsidRPr="00597707" w:rsidRDefault="009A7368" w:rsidP="00994C50">
            <w:pPr>
              <w:pStyle w:val="TableParagraph"/>
              <w:tabs>
                <w:tab w:val="left" w:pos="1096"/>
                <w:tab w:val="left" w:pos="1278"/>
                <w:tab w:val="left" w:pos="1561"/>
                <w:tab w:val="left" w:pos="1621"/>
                <w:tab w:val="left" w:pos="1712"/>
                <w:tab w:val="left" w:pos="1785"/>
                <w:tab w:val="left" w:pos="1890"/>
              </w:tabs>
              <w:ind w:left="107" w:right="99"/>
              <w:jc w:val="both"/>
              <w:rPr>
                <w:sz w:val="28"/>
                <w:szCs w:val="28"/>
                <w:lang w:val="kk-KZ"/>
              </w:rPr>
            </w:pPr>
            <w:r w:rsidRPr="00597707">
              <w:rPr>
                <w:sz w:val="28"/>
                <w:szCs w:val="28"/>
                <w:lang w:val="kk-KZ"/>
              </w:rPr>
              <w:t>Автогаражға және кордондарға  ағымдағы жөндеу жұмыстары</w:t>
            </w:r>
          </w:p>
        </w:tc>
        <w:tc>
          <w:tcPr>
            <w:tcW w:w="992" w:type="dxa"/>
            <w:tcBorders>
              <w:bottom w:val="single" w:sz="4" w:space="0" w:color="auto"/>
            </w:tcBorders>
          </w:tcPr>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kk-KZ"/>
              </w:rPr>
            </w:pPr>
            <w:r w:rsidRPr="00597707">
              <w:rPr>
                <w:b/>
                <w:sz w:val="28"/>
                <w:szCs w:val="28"/>
                <w:lang w:val="kk-KZ"/>
              </w:rPr>
              <w:t>410,0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kk-KZ"/>
              </w:rPr>
            </w:pPr>
          </w:p>
          <w:p w:rsidR="002D46A4" w:rsidRPr="00597707" w:rsidRDefault="002D46A4" w:rsidP="00994C50">
            <w:pPr>
              <w:pStyle w:val="TableParagraph"/>
              <w:ind w:right="98"/>
              <w:jc w:val="right"/>
              <w:rPr>
                <w:sz w:val="28"/>
                <w:szCs w:val="28"/>
                <w:lang w:val="ru-RU"/>
              </w:rPr>
            </w:pPr>
          </w:p>
        </w:tc>
        <w:tc>
          <w:tcPr>
            <w:tcW w:w="1134" w:type="dxa"/>
            <w:tcBorders>
              <w:bottom w:val="single" w:sz="4" w:space="0" w:color="auto"/>
            </w:tcBorders>
          </w:tcPr>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kk-KZ"/>
              </w:rPr>
            </w:pPr>
            <w:r w:rsidRPr="00597707">
              <w:rPr>
                <w:b/>
                <w:sz w:val="28"/>
                <w:szCs w:val="28"/>
                <w:lang w:val="kk-KZ"/>
              </w:rPr>
              <w:t>438,0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kk-KZ"/>
              </w:rPr>
            </w:pPr>
          </w:p>
          <w:p w:rsidR="002D46A4" w:rsidRPr="00597707" w:rsidRDefault="002D46A4" w:rsidP="00994C50">
            <w:pPr>
              <w:pStyle w:val="TableParagraph"/>
              <w:ind w:right="99"/>
              <w:jc w:val="right"/>
              <w:rPr>
                <w:sz w:val="28"/>
                <w:szCs w:val="28"/>
                <w:lang w:val="ru-RU"/>
              </w:rPr>
            </w:pPr>
          </w:p>
        </w:tc>
        <w:tc>
          <w:tcPr>
            <w:tcW w:w="992" w:type="dxa"/>
            <w:tcBorders>
              <w:bottom w:val="single" w:sz="4" w:space="0" w:color="auto"/>
            </w:tcBorders>
          </w:tcPr>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kk-KZ"/>
              </w:rPr>
            </w:pPr>
            <w:r w:rsidRPr="00597707">
              <w:rPr>
                <w:b/>
                <w:sz w:val="28"/>
                <w:szCs w:val="28"/>
                <w:lang w:val="kk-KZ"/>
              </w:rPr>
              <w:t>468,0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kk-KZ"/>
              </w:rPr>
            </w:pPr>
          </w:p>
          <w:p w:rsidR="002D46A4" w:rsidRPr="00597707" w:rsidRDefault="002D46A4" w:rsidP="00994C50">
            <w:pPr>
              <w:pStyle w:val="TableParagraph"/>
              <w:ind w:right="99"/>
              <w:jc w:val="right"/>
              <w:rPr>
                <w:sz w:val="28"/>
                <w:szCs w:val="28"/>
                <w:lang w:val="ru-RU"/>
              </w:rPr>
            </w:pPr>
          </w:p>
        </w:tc>
        <w:tc>
          <w:tcPr>
            <w:tcW w:w="1134" w:type="dxa"/>
            <w:tcBorders>
              <w:bottom w:val="single" w:sz="4" w:space="0" w:color="auto"/>
            </w:tcBorders>
          </w:tcPr>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kk-KZ"/>
              </w:rPr>
            </w:pPr>
            <w:r w:rsidRPr="00597707">
              <w:rPr>
                <w:b/>
                <w:sz w:val="28"/>
                <w:szCs w:val="28"/>
                <w:lang w:val="kk-KZ"/>
              </w:rPr>
              <w:t>500,0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kk-KZ"/>
              </w:rPr>
            </w:pPr>
          </w:p>
          <w:p w:rsidR="002D46A4" w:rsidRPr="00597707" w:rsidRDefault="002D46A4" w:rsidP="00994C50">
            <w:pPr>
              <w:pStyle w:val="TableParagraph"/>
              <w:rPr>
                <w:b/>
                <w:sz w:val="28"/>
                <w:szCs w:val="28"/>
                <w:lang w:val="kk-KZ"/>
              </w:rPr>
            </w:pPr>
          </w:p>
          <w:p w:rsidR="002D46A4" w:rsidRPr="00597707" w:rsidRDefault="002D46A4" w:rsidP="00994C50">
            <w:pPr>
              <w:pStyle w:val="TableParagraph"/>
              <w:ind w:right="100"/>
              <w:jc w:val="right"/>
              <w:rPr>
                <w:sz w:val="28"/>
                <w:szCs w:val="28"/>
                <w:lang w:val="ru-RU"/>
              </w:rPr>
            </w:pPr>
          </w:p>
        </w:tc>
        <w:tc>
          <w:tcPr>
            <w:tcW w:w="992" w:type="dxa"/>
            <w:tcBorders>
              <w:bottom w:val="single" w:sz="4" w:space="0" w:color="auto"/>
            </w:tcBorders>
          </w:tcPr>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kk-KZ"/>
              </w:rPr>
            </w:pPr>
            <w:r w:rsidRPr="00597707">
              <w:rPr>
                <w:b/>
                <w:sz w:val="28"/>
                <w:szCs w:val="28"/>
                <w:lang w:val="kk-KZ"/>
              </w:rPr>
              <w:t>535,0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kk-KZ"/>
              </w:rPr>
            </w:pPr>
          </w:p>
          <w:p w:rsidR="002D46A4" w:rsidRPr="00597707" w:rsidRDefault="002D46A4" w:rsidP="00994C50">
            <w:pPr>
              <w:pStyle w:val="TableParagraph"/>
              <w:rPr>
                <w:b/>
                <w:sz w:val="28"/>
                <w:szCs w:val="28"/>
                <w:lang w:val="kk-KZ"/>
              </w:rPr>
            </w:pPr>
          </w:p>
          <w:p w:rsidR="002D46A4" w:rsidRPr="00597707" w:rsidRDefault="002D46A4" w:rsidP="00994C50">
            <w:pPr>
              <w:pStyle w:val="TableParagraph"/>
              <w:ind w:right="100"/>
              <w:jc w:val="right"/>
              <w:rPr>
                <w:sz w:val="28"/>
                <w:szCs w:val="28"/>
                <w:lang w:val="ru-RU"/>
              </w:rPr>
            </w:pPr>
          </w:p>
        </w:tc>
        <w:tc>
          <w:tcPr>
            <w:tcW w:w="1418" w:type="dxa"/>
            <w:tcBorders>
              <w:bottom w:val="single" w:sz="4" w:space="0" w:color="auto"/>
            </w:tcBorders>
          </w:tcPr>
          <w:p w:rsidR="002D46A4" w:rsidRPr="00597707" w:rsidRDefault="002D46A4" w:rsidP="00994C50">
            <w:pPr>
              <w:pStyle w:val="TableParagraph"/>
              <w:rPr>
                <w:b/>
                <w:sz w:val="28"/>
                <w:szCs w:val="28"/>
                <w:lang w:val="ru-RU"/>
              </w:rPr>
            </w:pPr>
          </w:p>
          <w:p w:rsidR="002D46A4" w:rsidRPr="00597707" w:rsidRDefault="009A7368" w:rsidP="00994C50">
            <w:pPr>
              <w:pStyle w:val="TableParagraph"/>
              <w:rPr>
                <w:b/>
                <w:sz w:val="28"/>
                <w:szCs w:val="28"/>
                <w:lang w:val="kk-KZ"/>
              </w:rPr>
            </w:pPr>
            <w:r w:rsidRPr="00597707">
              <w:rPr>
                <w:b/>
                <w:sz w:val="28"/>
                <w:szCs w:val="28"/>
                <w:lang w:val="kk-KZ"/>
              </w:rPr>
              <w:t xml:space="preserve"> </w:t>
            </w:r>
            <w:r w:rsidR="002D46A4" w:rsidRPr="00597707">
              <w:rPr>
                <w:b/>
                <w:sz w:val="28"/>
                <w:szCs w:val="28"/>
                <w:lang w:val="kk-KZ"/>
              </w:rPr>
              <w:t>2351,0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kk-KZ"/>
              </w:rPr>
            </w:pPr>
          </w:p>
          <w:p w:rsidR="002D46A4" w:rsidRPr="00597707" w:rsidRDefault="002D46A4" w:rsidP="00994C50">
            <w:pPr>
              <w:pStyle w:val="TableParagraph"/>
              <w:ind w:right="101"/>
              <w:rPr>
                <w:b/>
                <w:sz w:val="28"/>
                <w:szCs w:val="28"/>
                <w:lang w:val="kk-KZ"/>
              </w:rPr>
            </w:pPr>
          </w:p>
        </w:tc>
      </w:tr>
      <w:tr w:rsidR="002D46A4" w:rsidRPr="00597707" w:rsidTr="00450907">
        <w:trPr>
          <w:trHeight w:val="1382"/>
        </w:trPr>
        <w:tc>
          <w:tcPr>
            <w:tcW w:w="2447" w:type="dxa"/>
            <w:tcBorders>
              <w:top w:val="single" w:sz="4" w:space="0" w:color="auto"/>
            </w:tcBorders>
          </w:tcPr>
          <w:p w:rsidR="002D46A4" w:rsidRPr="00597707" w:rsidRDefault="009A7368" w:rsidP="00994C50">
            <w:pPr>
              <w:pStyle w:val="TableParagraph"/>
              <w:tabs>
                <w:tab w:val="left" w:pos="714"/>
                <w:tab w:val="left" w:pos="1918"/>
              </w:tabs>
              <w:ind w:left="107" w:right="100"/>
              <w:jc w:val="both"/>
              <w:rPr>
                <w:sz w:val="28"/>
                <w:szCs w:val="28"/>
                <w:lang w:val="kk-KZ"/>
              </w:rPr>
            </w:pPr>
            <w:r w:rsidRPr="00597707">
              <w:rPr>
                <w:sz w:val="28"/>
                <w:szCs w:val="28"/>
                <w:lang w:val="kk-KZ"/>
              </w:rPr>
              <w:t>Шаруашылық заттарды сатып алу</w:t>
            </w:r>
          </w:p>
        </w:tc>
        <w:tc>
          <w:tcPr>
            <w:tcW w:w="992" w:type="dxa"/>
            <w:tcBorders>
              <w:top w:val="single" w:sz="4" w:space="0" w:color="auto"/>
            </w:tcBorders>
          </w:tcPr>
          <w:p w:rsidR="002D46A4" w:rsidRPr="00597707" w:rsidRDefault="002D46A4" w:rsidP="00994C50">
            <w:pPr>
              <w:pStyle w:val="TableParagraph"/>
              <w:rPr>
                <w:b/>
                <w:sz w:val="28"/>
                <w:szCs w:val="28"/>
                <w:lang w:val="kk-KZ"/>
              </w:rPr>
            </w:pPr>
            <w:r w:rsidRPr="00597707">
              <w:rPr>
                <w:b/>
                <w:sz w:val="28"/>
                <w:szCs w:val="28"/>
                <w:lang w:val="kk-KZ"/>
              </w:rPr>
              <w:t>944,0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98"/>
              <w:jc w:val="right"/>
              <w:rPr>
                <w:b/>
                <w:sz w:val="28"/>
                <w:szCs w:val="28"/>
              </w:rPr>
            </w:pPr>
          </w:p>
        </w:tc>
        <w:tc>
          <w:tcPr>
            <w:tcW w:w="1134" w:type="dxa"/>
            <w:tcBorders>
              <w:top w:val="single" w:sz="4" w:space="0" w:color="auto"/>
            </w:tcBorders>
          </w:tcPr>
          <w:p w:rsidR="002D46A4" w:rsidRPr="00597707" w:rsidRDefault="002D46A4" w:rsidP="00994C50">
            <w:pPr>
              <w:pStyle w:val="TableParagraph"/>
              <w:rPr>
                <w:b/>
                <w:sz w:val="28"/>
                <w:szCs w:val="28"/>
                <w:lang w:val="kk-KZ"/>
              </w:rPr>
            </w:pPr>
            <w:r w:rsidRPr="00597707">
              <w:rPr>
                <w:b/>
                <w:sz w:val="28"/>
                <w:szCs w:val="28"/>
                <w:lang w:val="kk-KZ"/>
              </w:rPr>
              <w:t>1010,0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99"/>
              <w:jc w:val="right"/>
              <w:rPr>
                <w:b/>
                <w:sz w:val="28"/>
                <w:szCs w:val="28"/>
              </w:rPr>
            </w:pPr>
          </w:p>
        </w:tc>
        <w:tc>
          <w:tcPr>
            <w:tcW w:w="992" w:type="dxa"/>
            <w:tcBorders>
              <w:top w:val="single" w:sz="4" w:space="0" w:color="auto"/>
            </w:tcBorders>
          </w:tcPr>
          <w:p w:rsidR="002D46A4" w:rsidRPr="00597707" w:rsidRDefault="002D46A4" w:rsidP="00994C50">
            <w:pPr>
              <w:pStyle w:val="TableParagraph"/>
              <w:rPr>
                <w:b/>
                <w:sz w:val="28"/>
                <w:szCs w:val="28"/>
                <w:lang w:val="kk-KZ"/>
              </w:rPr>
            </w:pPr>
            <w:r w:rsidRPr="00597707">
              <w:rPr>
                <w:b/>
                <w:sz w:val="28"/>
                <w:szCs w:val="28"/>
                <w:lang w:val="kk-KZ"/>
              </w:rPr>
              <w:t>1080,0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99"/>
              <w:jc w:val="right"/>
              <w:rPr>
                <w:b/>
                <w:sz w:val="28"/>
                <w:szCs w:val="28"/>
              </w:rPr>
            </w:pPr>
          </w:p>
        </w:tc>
        <w:tc>
          <w:tcPr>
            <w:tcW w:w="1134" w:type="dxa"/>
            <w:tcBorders>
              <w:top w:val="single" w:sz="4" w:space="0" w:color="auto"/>
            </w:tcBorders>
          </w:tcPr>
          <w:p w:rsidR="002D46A4" w:rsidRPr="00597707" w:rsidRDefault="002D46A4" w:rsidP="00994C50">
            <w:pPr>
              <w:pStyle w:val="TableParagraph"/>
              <w:rPr>
                <w:b/>
                <w:sz w:val="28"/>
                <w:szCs w:val="28"/>
                <w:lang w:val="kk-KZ"/>
              </w:rPr>
            </w:pPr>
            <w:r w:rsidRPr="00597707">
              <w:rPr>
                <w:b/>
                <w:sz w:val="28"/>
                <w:szCs w:val="28"/>
                <w:lang w:val="kk-KZ"/>
              </w:rPr>
              <w:t>1155,0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100"/>
              <w:jc w:val="right"/>
              <w:rPr>
                <w:b/>
                <w:sz w:val="28"/>
                <w:szCs w:val="28"/>
              </w:rPr>
            </w:pPr>
          </w:p>
        </w:tc>
        <w:tc>
          <w:tcPr>
            <w:tcW w:w="992" w:type="dxa"/>
            <w:tcBorders>
              <w:top w:val="single" w:sz="4" w:space="0" w:color="auto"/>
            </w:tcBorders>
          </w:tcPr>
          <w:p w:rsidR="002D46A4" w:rsidRPr="00597707" w:rsidRDefault="002D46A4" w:rsidP="00994C50">
            <w:pPr>
              <w:pStyle w:val="TableParagraph"/>
              <w:rPr>
                <w:b/>
                <w:sz w:val="28"/>
                <w:szCs w:val="28"/>
                <w:lang w:val="kk-KZ"/>
              </w:rPr>
            </w:pPr>
            <w:r w:rsidRPr="00597707">
              <w:rPr>
                <w:b/>
                <w:sz w:val="28"/>
                <w:szCs w:val="28"/>
                <w:lang w:val="kk-KZ"/>
              </w:rPr>
              <w:t>1235,0</w:t>
            </w:r>
          </w:p>
          <w:p w:rsidR="002D46A4" w:rsidRPr="00597707" w:rsidRDefault="002D46A4" w:rsidP="00994C50">
            <w:pPr>
              <w:pStyle w:val="TableParagraph"/>
              <w:rPr>
                <w:b/>
                <w:sz w:val="28"/>
                <w:szCs w:val="28"/>
                <w:lang w:val="ru-RU"/>
              </w:rPr>
            </w:pPr>
          </w:p>
          <w:p w:rsidR="002D46A4" w:rsidRPr="00597707" w:rsidRDefault="002D46A4" w:rsidP="00994C50">
            <w:pPr>
              <w:pStyle w:val="TableParagraph"/>
              <w:rPr>
                <w:b/>
                <w:sz w:val="28"/>
                <w:szCs w:val="28"/>
                <w:lang w:val="ru-RU"/>
              </w:rPr>
            </w:pPr>
          </w:p>
          <w:p w:rsidR="002D46A4" w:rsidRPr="00597707" w:rsidRDefault="002D46A4" w:rsidP="00994C50">
            <w:pPr>
              <w:pStyle w:val="TableParagraph"/>
              <w:ind w:right="100"/>
              <w:jc w:val="right"/>
              <w:rPr>
                <w:b/>
                <w:sz w:val="28"/>
                <w:szCs w:val="28"/>
              </w:rPr>
            </w:pPr>
          </w:p>
        </w:tc>
        <w:tc>
          <w:tcPr>
            <w:tcW w:w="1418" w:type="dxa"/>
            <w:tcBorders>
              <w:top w:val="single" w:sz="4" w:space="0" w:color="auto"/>
            </w:tcBorders>
          </w:tcPr>
          <w:p w:rsidR="002D46A4" w:rsidRPr="00597707" w:rsidRDefault="009A7368" w:rsidP="00994C50">
            <w:pPr>
              <w:pStyle w:val="TableParagraph"/>
              <w:ind w:right="101"/>
              <w:rPr>
                <w:b/>
                <w:sz w:val="28"/>
                <w:szCs w:val="28"/>
              </w:rPr>
            </w:pPr>
            <w:r w:rsidRPr="00597707">
              <w:rPr>
                <w:b/>
                <w:sz w:val="28"/>
                <w:szCs w:val="28"/>
                <w:lang w:val="kk-KZ"/>
              </w:rPr>
              <w:t xml:space="preserve"> </w:t>
            </w:r>
            <w:r w:rsidR="002D46A4" w:rsidRPr="00597707">
              <w:rPr>
                <w:b/>
                <w:sz w:val="28"/>
                <w:szCs w:val="28"/>
                <w:lang w:val="kk-KZ"/>
              </w:rPr>
              <w:t>5424,0</w:t>
            </w:r>
          </w:p>
        </w:tc>
      </w:tr>
      <w:tr w:rsidR="002D46A4" w:rsidRPr="00597707" w:rsidTr="00450907">
        <w:trPr>
          <w:trHeight w:val="287"/>
        </w:trPr>
        <w:tc>
          <w:tcPr>
            <w:tcW w:w="2447" w:type="dxa"/>
            <w:shd w:val="clear" w:color="auto" w:fill="D9D9D9"/>
          </w:tcPr>
          <w:p w:rsidR="002D46A4" w:rsidRPr="00597707" w:rsidRDefault="009A7368" w:rsidP="00994C50">
            <w:pPr>
              <w:pStyle w:val="TableParagraph"/>
              <w:ind w:left="107"/>
              <w:rPr>
                <w:b/>
                <w:sz w:val="28"/>
                <w:szCs w:val="28"/>
                <w:lang w:val="ru-RU"/>
              </w:rPr>
            </w:pPr>
            <w:r w:rsidRPr="00597707">
              <w:rPr>
                <w:b/>
                <w:sz w:val="28"/>
                <w:szCs w:val="28"/>
                <w:lang w:val="kk-KZ"/>
              </w:rPr>
              <w:t>3 – міндет бойынша барлығы</w:t>
            </w:r>
            <w:r w:rsidR="002D46A4" w:rsidRPr="00597707">
              <w:rPr>
                <w:b/>
                <w:sz w:val="28"/>
                <w:szCs w:val="28"/>
                <w:lang w:val="ru-RU"/>
              </w:rPr>
              <w:t>:</w:t>
            </w:r>
          </w:p>
        </w:tc>
        <w:tc>
          <w:tcPr>
            <w:tcW w:w="992" w:type="dxa"/>
            <w:shd w:val="clear" w:color="auto" w:fill="D9D9D9"/>
          </w:tcPr>
          <w:p w:rsidR="002D46A4" w:rsidRPr="00597707" w:rsidRDefault="002D46A4" w:rsidP="00994C50">
            <w:pPr>
              <w:pStyle w:val="TableParagraph"/>
              <w:ind w:right="98"/>
              <w:jc w:val="right"/>
              <w:rPr>
                <w:b/>
                <w:sz w:val="28"/>
                <w:szCs w:val="28"/>
                <w:lang w:val="kk-KZ"/>
              </w:rPr>
            </w:pPr>
            <w:r w:rsidRPr="00597707">
              <w:rPr>
                <w:b/>
                <w:sz w:val="28"/>
                <w:szCs w:val="28"/>
                <w:lang w:val="kk-KZ"/>
              </w:rPr>
              <w:t>8572,0</w:t>
            </w:r>
          </w:p>
        </w:tc>
        <w:tc>
          <w:tcPr>
            <w:tcW w:w="1134" w:type="dxa"/>
            <w:shd w:val="clear" w:color="auto" w:fill="D9D9D9"/>
          </w:tcPr>
          <w:p w:rsidR="002D46A4" w:rsidRPr="00597707" w:rsidRDefault="002D46A4" w:rsidP="00994C50">
            <w:pPr>
              <w:pStyle w:val="TableParagraph"/>
              <w:ind w:right="99"/>
              <w:jc w:val="right"/>
              <w:rPr>
                <w:b/>
                <w:sz w:val="28"/>
                <w:szCs w:val="28"/>
                <w:lang w:val="kk-KZ"/>
              </w:rPr>
            </w:pPr>
            <w:r w:rsidRPr="00597707">
              <w:rPr>
                <w:b/>
                <w:sz w:val="28"/>
                <w:szCs w:val="28"/>
                <w:lang w:val="kk-KZ"/>
              </w:rPr>
              <w:t>9467,0</w:t>
            </w:r>
          </w:p>
        </w:tc>
        <w:tc>
          <w:tcPr>
            <w:tcW w:w="992" w:type="dxa"/>
            <w:shd w:val="clear" w:color="auto" w:fill="D9D9D9"/>
          </w:tcPr>
          <w:p w:rsidR="002D46A4" w:rsidRPr="00597707" w:rsidRDefault="002D46A4" w:rsidP="00994C50">
            <w:pPr>
              <w:pStyle w:val="TableParagraph"/>
              <w:ind w:right="99"/>
              <w:jc w:val="right"/>
              <w:rPr>
                <w:b/>
                <w:sz w:val="28"/>
                <w:szCs w:val="28"/>
                <w:lang w:val="kk-KZ"/>
              </w:rPr>
            </w:pPr>
            <w:r w:rsidRPr="00597707">
              <w:rPr>
                <w:b/>
                <w:sz w:val="28"/>
                <w:szCs w:val="28"/>
                <w:lang w:val="kk-KZ"/>
              </w:rPr>
              <w:t>10127,0</w:t>
            </w:r>
          </w:p>
        </w:tc>
        <w:tc>
          <w:tcPr>
            <w:tcW w:w="1134" w:type="dxa"/>
            <w:shd w:val="clear" w:color="auto" w:fill="D9D9D9"/>
          </w:tcPr>
          <w:p w:rsidR="002D46A4" w:rsidRPr="00597707" w:rsidRDefault="002D46A4" w:rsidP="00994C50">
            <w:pPr>
              <w:pStyle w:val="TableParagraph"/>
              <w:ind w:right="100"/>
              <w:jc w:val="right"/>
              <w:rPr>
                <w:b/>
                <w:sz w:val="28"/>
                <w:szCs w:val="28"/>
                <w:lang w:val="kk-KZ"/>
              </w:rPr>
            </w:pPr>
            <w:r w:rsidRPr="00597707">
              <w:rPr>
                <w:b/>
                <w:sz w:val="28"/>
                <w:szCs w:val="28"/>
                <w:lang w:val="kk-KZ"/>
              </w:rPr>
              <w:t>10807,0</w:t>
            </w:r>
          </w:p>
        </w:tc>
        <w:tc>
          <w:tcPr>
            <w:tcW w:w="992" w:type="dxa"/>
            <w:shd w:val="clear" w:color="auto" w:fill="D9D9D9"/>
          </w:tcPr>
          <w:p w:rsidR="002D46A4" w:rsidRPr="00597707" w:rsidRDefault="002D46A4" w:rsidP="00994C50">
            <w:pPr>
              <w:pStyle w:val="TableParagraph"/>
              <w:ind w:right="100"/>
              <w:jc w:val="right"/>
              <w:rPr>
                <w:b/>
                <w:sz w:val="28"/>
                <w:szCs w:val="28"/>
                <w:lang w:val="kk-KZ"/>
              </w:rPr>
            </w:pPr>
            <w:r w:rsidRPr="00597707">
              <w:rPr>
                <w:b/>
                <w:sz w:val="28"/>
                <w:szCs w:val="28"/>
                <w:lang w:val="kk-KZ"/>
              </w:rPr>
              <w:t>11521,0</w:t>
            </w:r>
          </w:p>
        </w:tc>
        <w:tc>
          <w:tcPr>
            <w:tcW w:w="1418" w:type="dxa"/>
            <w:shd w:val="clear" w:color="auto" w:fill="D9D9D9"/>
          </w:tcPr>
          <w:p w:rsidR="002D46A4" w:rsidRPr="00597707" w:rsidRDefault="009A7368" w:rsidP="00994C50">
            <w:pPr>
              <w:pStyle w:val="TableParagraph"/>
              <w:ind w:right="101"/>
              <w:rPr>
                <w:b/>
                <w:sz w:val="28"/>
                <w:szCs w:val="28"/>
                <w:lang w:val="kk-KZ"/>
              </w:rPr>
            </w:pPr>
            <w:r w:rsidRPr="00597707">
              <w:rPr>
                <w:b/>
                <w:sz w:val="28"/>
                <w:szCs w:val="28"/>
                <w:lang w:val="kk-KZ"/>
              </w:rPr>
              <w:t xml:space="preserve"> </w:t>
            </w:r>
            <w:r w:rsidR="002D46A4" w:rsidRPr="00597707">
              <w:rPr>
                <w:b/>
                <w:sz w:val="28"/>
                <w:szCs w:val="28"/>
                <w:lang w:val="kk-KZ"/>
              </w:rPr>
              <w:t>50494,0</w:t>
            </w:r>
          </w:p>
        </w:tc>
      </w:tr>
    </w:tbl>
    <w:p w:rsidR="002D46A4" w:rsidRPr="00597707" w:rsidRDefault="002D46A4" w:rsidP="00994C50">
      <w:pPr>
        <w:pStyle w:val="af2"/>
        <w:spacing w:after="0" w:line="240" w:lineRule="auto"/>
        <w:ind w:left="0"/>
        <w:jc w:val="both"/>
        <w:rPr>
          <w:rFonts w:ascii="Times New Roman" w:hAnsi="Times New Roman"/>
          <w:b/>
          <w:sz w:val="28"/>
          <w:szCs w:val="28"/>
          <w:lang w:val="kk-KZ"/>
        </w:rPr>
      </w:pPr>
    </w:p>
    <w:p w:rsidR="009A7368" w:rsidRPr="00597707" w:rsidRDefault="00526AC4"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міндет. БМТҚ автопаркін қамтамасыз ету</w:t>
      </w:r>
    </w:p>
    <w:p w:rsidR="008002D2" w:rsidRPr="00597707" w:rsidRDefault="008002D2" w:rsidP="00994C50">
      <w:pPr>
        <w:pStyle w:val="af2"/>
        <w:spacing w:after="0" w:line="240" w:lineRule="auto"/>
        <w:ind w:left="360"/>
        <w:jc w:val="both"/>
        <w:rPr>
          <w:rFonts w:ascii="Times New Roman" w:hAnsi="Times New Roman"/>
          <w:b/>
          <w:sz w:val="28"/>
          <w:szCs w:val="28"/>
          <w:lang w:val="kk-KZ"/>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890"/>
        <w:gridCol w:w="992"/>
        <w:gridCol w:w="1134"/>
        <w:gridCol w:w="992"/>
        <w:gridCol w:w="992"/>
        <w:gridCol w:w="1418"/>
      </w:tblGrid>
      <w:tr w:rsidR="00526AC4" w:rsidRPr="001C66A4" w:rsidTr="00526AC4">
        <w:trPr>
          <w:trHeight w:val="287"/>
        </w:trPr>
        <w:tc>
          <w:tcPr>
            <w:tcW w:w="2691" w:type="dxa"/>
            <w:vMerge w:val="restart"/>
            <w:shd w:val="clear" w:color="auto" w:fill="D9D9D9"/>
          </w:tcPr>
          <w:p w:rsidR="00526AC4" w:rsidRPr="00597707" w:rsidRDefault="00B34D1D" w:rsidP="00994C50">
            <w:pPr>
              <w:pStyle w:val="TableParagraph"/>
              <w:ind w:left="227"/>
              <w:rPr>
                <w:b/>
                <w:sz w:val="28"/>
                <w:szCs w:val="28"/>
              </w:rPr>
            </w:pPr>
            <w:r w:rsidRPr="00597707">
              <w:rPr>
                <w:b/>
                <w:sz w:val="28"/>
                <w:szCs w:val="28"/>
                <w:lang w:val="kk-KZ"/>
              </w:rPr>
              <w:t>Іс - шаралар</w:t>
            </w:r>
          </w:p>
        </w:tc>
        <w:tc>
          <w:tcPr>
            <w:tcW w:w="6418" w:type="dxa"/>
            <w:gridSpan w:val="6"/>
            <w:shd w:val="clear" w:color="auto" w:fill="D9D9D9"/>
          </w:tcPr>
          <w:p w:rsidR="00526AC4" w:rsidRPr="00597707" w:rsidRDefault="00B34D1D" w:rsidP="00994C50">
            <w:pPr>
              <w:pStyle w:val="TableParagraph"/>
              <w:ind w:left="748"/>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526AC4" w:rsidRPr="00597707" w:rsidTr="00B34D1D">
        <w:trPr>
          <w:trHeight w:val="287"/>
        </w:trPr>
        <w:tc>
          <w:tcPr>
            <w:tcW w:w="2691" w:type="dxa"/>
            <w:vMerge/>
            <w:tcBorders>
              <w:top w:val="nil"/>
            </w:tcBorders>
            <w:shd w:val="clear" w:color="auto" w:fill="D9D9D9"/>
          </w:tcPr>
          <w:p w:rsidR="00526AC4" w:rsidRPr="00597707" w:rsidRDefault="00526AC4" w:rsidP="00994C50">
            <w:pPr>
              <w:rPr>
                <w:rFonts w:ascii="Times New Roman" w:hAnsi="Times New Roman" w:cs="Times New Roman"/>
                <w:sz w:val="28"/>
                <w:szCs w:val="28"/>
              </w:rPr>
            </w:pPr>
          </w:p>
        </w:tc>
        <w:tc>
          <w:tcPr>
            <w:tcW w:w="890" w:type="dxa"/>
            <w:shd w:val="clear" w:color="auto" w:fill="D9D9D9"/>
          </w:tcPr>
          <w:p w:rsidR="00526AC4" w:rsidRPr="00597707" w:rsidRDefault="00526AC4" w:rsidP="00994C50">
            <w:pPr>
              <w:pStyle w:val="TableParagraph"/>
              <w:ind w:left="181"/>
              <w:rPr>
                <w:b/>
                <w:sz w:val="28"/>
                <w:szCs w:val="28"/>
                <w:lang w:val="kk-KZ"/>
              </w:rPr>
            </w:pPr>
            <w:r w:rsidRPr="00597707">
              <w:rPr>
                <w:b/>
                <w:sz w:val="28"/>
                <w:szCs w:val="28"/>
              </w:rPr>
              <w:t>202</w:t>
            </w:r>
            <w:r w:rsidRPr="00597707">
              <w:rPr>
                <w:b/>
                <w:sz w:val="28"/>
                <w:szCs w:val="28"/>
                <w:lang w:val="kk-KZ"/>
              </w:rPr>
              <w:t>4</w:t>
            </w:r>
          </w:p>
        </w:tc>
        <w:tc>
          <w:tcPr>
            <w:tcW w:w="992" w:type="dxa"/>
            <w:shd w:val="clear" w:color="auto" w:fill="D9D9D9"/>
          </w:tcPr>
          <w:p w:rsidR="00526AC4" w:rsidRPr="00597707" w:rsidRDefault="00526AC4" w:rsidP="00994C50">
            <w:pPr>
              <w:pStyle w:val="TableParagraph"/>
              <w:ind w:left="364" w:hanging="223"/>
              <w:rPr>
                <w:b/>
                <w:sz w:val="28"/>
                <w:szCs w:val="28"/>
                <w:lang w:val="kk-KZ"/>
              </w:rPr>
            </w:pPr>
            <w:r w:rsidRPr="00597707">
              <w:rPr>
                <w:b/>
                <w:sz w:val="28"/>
                <w:szCs w:val="28"/>
              </w:rPr>
              <w:t>202</w:t>
            </w:r>
            <w:r w:rsidRPr="00597707">
              <w:rPr>
                <w:b/>
                <w:sz w:val="28"/>
                <w:szCs w:val="28"/>
                <w:lang w:val="kk-KZ"/>
              </w:rPr>
              <w:t>5</w:t>
            </w:r>
          </w:p>
        </w:tc>
        <w:tc>
          <w:tcPr>
            <w:tcW w:w="1134" w:type="dxa"/>
            <w:shd w:val="clear" w:color="auto" w:fill="D9D9D9"/>
          </w:tcPr>
          <w:p w:rsidR="00526AC4" w:rsidRPr="00597707" w:rsidRDefault="00526AC4" w:rsidP="00994C50">
            <w:pPr>
              <w:pStyle w:val="TableParagraph"/>
              <w:ind w:left="316"/>
              <w:rPr>
                <w:b/>
                <w:sz w:val="28"/>
                <w:szCs w:val="28"/>
                <w:lang w:val="kk-KZ"/>
              </w:rPr>
            </w:pPr>
            <w:r w:rsidRPr="00597707">
              <w:rPr>
                <w:b/>
                <w:sz w:val="28"/>
                <w:szCs w:val="28"/>
              </w:rPr>
              <w:t>202</w:t>
            </w:r>
            <w:r w:rsidRPr="00597707">
              <w:rPr>
                <w:b/>
                <w:sz w:val="28"/>
                <w:szCs w:val="28"/>
                <w:lang w:val="kk-KZ"/>
              </w:rPr>
              <w:t>6</w:t>
            </w:r>
          </w:p>
        </w:tc>
        <w:tc>
          <w:tcPr>
            <w:tcW w:w="992" w:type="dxa"/>
            <w:shd w:val="clear" w:color="auto" w:fill="D9D9D9"/>
          </w:tcPr>
          <w:p w:rsidR="00526AC4" w:rsidRPr="00597707" w:rsidRDefault="00526AC4" w:rsidP="00994C50">
            <w:pPr>
              <w:pStyle w:val="TableParagraph"/>
              <w:ind w:left="142"/>
              <w:rPr>
                <w:b/>
                <w:sz w:val="28"/>
                <w:szCs w:val="28"/>
                <w:lang w:val="kk-KZ"/>
              </w:rPr>
            </w:pPr>
            <w:r w:rsidRPr="00597707">
              <w:rPr>
                <w:b/>
                <w:sz w:val="28"/>
                <w:szCs w:val="28"/>
              </w:rPr>
              <w:t>202</w:t>
            </w:r>
            <w:r w:rsidRPr="00597707">
              <w:rPr>
                <w:b/>
                <w:sz w:val="28"/>
                <w:szCs w:val="28"/>
                <w:lang w:val="kk-KZ"/>
              </w:rPr>
              <w:t>7</w:t>
            </w:r>
          </w:p>
        </w:tc>
        <w:tc>
          <w:tcPr>
            <w:tcW w:w="992" w:type="dxa"/>
            <w:shd w:val="clear" w:color="auto" w:fill="D9D9D9"/>
          </w:tcPr>
          <w:p w:rsidR="00526AC4" w:rsidRPr="00597707" w:rsidRDefault="00526AC4" w:rsidP="00994C50">
            <w:pPr>
              <w:pStyle w:val="TableParagraph"/>
              <w:ind w:left="142"/>
              <w:rPr>
                <w:b/>
                <w:sz w:val="28"/>
                <w:szCs w:val="28"/>
                <w:lang w:val="kk-KZ"/>
              </w:rPr>
            </w:pPr>
            <w:r w:rsidRPr="00597707">
              <w:rPr>
                <w:b/>
                <w:sz w:val="28"/>
                <w:szCs w:val="28"/>
              </w:rPr>
              <w:t>202</w:t>
            </w:r>
            <w:r w:rsidRPr="00597707">
              <w:rPr>
                <w:b/>
                <w:sz w:val="28"/>
                <w:szCs w:val="28"/>
                <w:lang w:val="kk-KZ"/>
              </w:rPr>
              <w:t>8</w:t>
            </w:r>
          </w:p>
        </w:tc>
        <w:tc>
          <w:tcPr>
            <w:tcW w:w="1418" w:type="dxa"/>
            <w:shd w:val="clear" w:color="auto" w:fill="D9D9D9"/>
          </w:tcPr>
          <w:p w:rsidR="00526AC4" w:rsidRPr="00597707" w:rsidRDefault="00B34D1D" w:rsidP="00994C50">
            <w:pPr>
              <w:pStyle w:val="TableParagraph"/>
              <w:ind w:right="143"/>
              <w:jc w:val="right"/>
              <w:rPr>
                <w:b/>
                <w:sz w:val="28"/>
                <w:szCs w:val="28"/>
              </w:rPr>
            </w:pPr>
            <w:r w:rsidRPr="00597707">
              <w:rPr>
                <w:b/>
                <w:sz w:val="28"/>
                <w:szCs w:val="28"/>
                <w:lang w:val="kk-KZ"/>
              </w:rPr>
              <w:t>Барлығы</w:t>
            </w:r>
          </w:p>
        </w:tc>
      </w:tr>
      <w:tr w:rsidR="00526AC4" w:rsidRPr="00597707" w:rsidTr="00B34D1D">
        <w:trPr>
          <w:trHeight w:val="1934"/>
        </w:trPr>
        <w:tc>
          <w:tcPr>
            <w:tcW w:w="2691" w:type="dxa"/>
          </w:tcPr>
          <w:p w:rsidR="00526AC4" w:rsidRPr="00597707" w:rsidRDefault="00526AC4" w:rsidP="00994C50">
            <w:pPr>
              <w:pStyle w:val="TableParagraph"/>
              <w:ind w:left="107" w:right="98"/>
              <w:jc w:val="both"/>
              <w:rPr>
                <w:sz w:val="28"/>
                <w:szCs w:val="28"/>
                <w:lang w:val="kk-KZ"/>
              </w:rPr>
            </w:pPr>
            <w:r w:rsidRPr="00597707">
              <w:rPr>
                <w:sz w:val="28"/>
                <w:szCs w:val="28"/>
                <w:lang w:val="kk-KZ"/>
              </w:rPr>
              <w:t xml:space="preserve">Жеңіл машиналарды (8 бірлік), жүк көліктері (3 бірлік), </w:t>
            </w:r>
            <w:r w:rsidRPr="00597707">
              <w:rPr>
                <w:spacing w:val="1"/>
                <w:sz w:val="28"/>
                <w:szCs w:val="28"/>
                <w:lang w:val="kk-KZ"/>
              </w:rPr>
              <w:t xml:space="preserve">мотоциклдерді </w:t>
            </w:r>
            <w:r w:rsidRPr="00597707">
              <w:rPr>
                <w:sz w:val="28"/>
                <w:szCs w:val="28"/>
                <w:lang w:val="ru-RU"/>
              </w:rPr>
              <w:t>(</w:t>
            </w:r>
            <w:r w:rsidRPr="00597707">
              <w:rPr>
                <w:sz w:val="28"/>
                <w:szCs w:val="28"/>
                <w:lang w:val="kk-KZ"/>
              </w:rPr>
              <w:t>5</w:t>
            </w:r>
            <w:r w:rsidRPr="00597707">
              <w:rPr>
                <w:sz w:val="28"/>
                <w:szCs w:val="28"/>
                <w:lang w:val="ru-RU"/>
              </w:rPr>
              <w:t>ед.)</w:t>
            </w:r>
            <w:r w:rsidRPr="00597707">
              <w:rPr>
                <w:sz w:val="28"/>
                <w:szCs w:val="28"/>
                <w:lang w:val="kk-KZ"/>
              </w:rPr>
              <w:t>, көлік құралдарын техникалық байқаудан өткізу және сақтандыру</w:t>
            </w:r>
          </w:p>
        </w:tc>
        <w:tc>
          <w:tcPr>
            <w:tcW w:w="890" w:type="dxa"/>
          </w:tcPr>
          <w:p w:rsidR="00526AC4" w:rsidRPr="00597707" w:rsidRDefault="00526AC4" w:rsidP="00994C50">
            <w:pPr>
              <w:pStyle w:val="TableParagraph"/>
              <w:rPr>
                <w:b/>
                <w:sz w:val="28"/>
                <w:szCs w:val="28"/>
                <w:lang w:val="kk-KZ"/>
              </w:rPr>
            </w:pPr>
            <w:r w:rsidRPr="00597707">
              <w:rPr>
                <w:b/>
                <w:sz w:val="28"/>
                <w:szCs w:val="28"/>
                <w:lang w:val="kk-KZ"/>
              </w:rPr>
              <w:t>397,0</w:t>
            </w: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98"/>
              <w:jc w:val="right"/>
              <w:rPr>
                <w:sz w:val="28"/>
                <w:szCs w:val="28"/>
                <w:lang w:val="ru-RU"/>
              </w:rPr>
            </w:pPr>
          </w:p>
        </w:tc>
        <w:tc>
          <w:tcPr>
            <w:tcW w:w="992" w:type="dxa"/>
          </w:tcPr>
          <w:p w:rsidR="00526AC4" w:rsidRPr="00597707" w:rsidRDefault="00526AC4" w:rsidP="00994C50">
            <w:pPr>
              <w:pStyle w:val="TableParagraph"/>
              <w:rPr>
                <w:b/>
                <w:sz w:val="28"/>
                <w:szCs w:val="28"/>
                <w:lang w:val="kk-KZ"/>
              </w:rPr>
            </w:pPr>
            <w:r w:rsidRPr="00597707">
              <w:rPr>
                <w:b/>
                <w:sz w:val="28"/>
                <w:szCs w:val="28"/>
                <w:lang w:val="kk-KZ"/>
              </w:rPr>
              <w:t>425,0</w:t>
            </w: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99"/>
              <w:jc w:val="right"/>
              <w:rPr>
                <w:sz w:val="28"/>
                <w:szCs w:val="28"/>
                <w:lang w:val="ru-RU"/>
              </w:rPr>
            </w:pPr>
          </w:p>
        </w:tc>
        <w:tc>
          <w:tcPr>
            <w:tcW w:w="1134" w:type="dxa"/>
          </w:tcPr>
          <w:p w:rsidR="00526AC4" w:rsidRPr="00597707" w:rsidRDefault="00526AC4" w:rsidP="00994C50">
            <w:pPr>
              <w:pStyle w:val="TableParagraph"/>
              <w:rPr>
                <w:b/>
                <w:sz w:val="28"/>
                <w:szCs w:val="28"/>
                <w:lang w:val="kk-KZ"/>
              </w:rPr>
            </w:pPr>
            <w:r w:rsidRPr="00597707">
              <w:rPr>
                <w:b/>
                <w:sz w:val="28"/>
                <w:szCs w:val="28"/>
                <w:lang w:val="kk-KZ"/>
              </w:rPr>
              <w:t>455,0</w:t>
            </w: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99"/>
              <w:jc w:val="right"/>
              <w:rPr>
                <w:sz w:val="28"/>
                <w:szCs w:val="28"/>
                <w:lang w:val="ru-RU"/>
              </w:rPr>
            </w:pPr>
          </w:p>
        </w:tc>
        <w:tc>
          <w:tcPr>
            <w:tcW w:w="992" w:type="dxa"/>
          </w:tcPr>
          <w:p w:rsidR="00526AC4" w:rsidRPr="00597707" w:rsidRDefault="00526AC4" w:rsidP="00994C50">
            <w:pPr>
              <w:pStyle w:val="TableParagraph"/>
              <w:rPr>
                <w:b/>
                <w:sz w:val="28"/>
                <w:szCs w:val="28"/>
                <w:lang w:val="kk-KZ"/>
              </w:rPr>
            </w:pPr>
            <w:r w:rsidRPr="00597707">
              <w:rPr>
                <w:b/>
                <w:sz w:val="28"/>
                <w:szCs w:val="28"/>
                <w:lang w:val="kk-KZ"/>
              </w:rPr>
              <w:t>487,0</w:t>
            </w: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100"/>
              <w:jc w:val="right"/>
              <w:rPr>
                <w:sz w:val="28"/>
                <w:szCs w:val="28"/>
                <w:lang w:val="ru-RU"/>
              </w:rPr>
            </w:pPr>
          </w:p>
        </w:tc>
        <w:tc>
          <w:tcPr>
            <w:tcW w:w="992" w:type="dxa"/>
          </w:tcPr>
          <w:p w:rsidR="00526AC4" w:rsidRPr="00597707" w:rsidRDefault="00526AC4" w:rsidP="00994C50">
            <w:pPr>
              <w:pStyle w:val="TableParagraph"/>
              <w:rPr>
                <w:b/>
                <w:sz w:val="28"/>
                <w:szCs w:val="28"/>
                <w:lang w:val="kk-KZ"/>
              </w:rPr>
            </w:pPr>
            <w:r w:rsidRPr="00597707">
              <w:rPr>
                <w:b/>
                <w:sz w:val="28"/>
                <w:szCs w:val="28"/>
                <w:lang w:val="kk-KZ"/>
              </w:rPr>
              <w:t>521,0</w:t>
            </w: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100"/>
              <w:jc w:val="right"/>
              <w:rPr>
                <w:sz w:val="28"/>
                <w:szCs w:val="28"/>
                <w:lang w:val="ru-RU"/>
              </w:rPr>
            </w:pPr>
          </w:p>
        </w:tc>
        <w:tc>
          <w:tcPr>
            <w:tcW w:w="1418" w:type="dxa"/>
          </w:tcPr>
          <w:p w:rsidR="00526AC4" w:rsidRPr="00597707" w:rsidRDefault="00526AC4" w:rsidP="00994C50">
            <w:pPr>
              <w:pStyle w:val="TableParagraph"/>
              <w:rPr>
                <w:b/>
                <w:sz w:val="28"/>
                <w:szCs w:val="28"/>
                <w:lang w:val="kk-KZ"/>
              </w:rPr>
            </w:pPr>
            <w:r w:rsidRPr="00597707">
              <w:rPr>
                <w:b/>
                <w:sz w:val="28"/>
                <w:szCs w:val="28"/>
                <w:lang w:val="kk-KZ"/>
              </w:rPr>
              <w:t>2285,0</w:t>
            </w: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101"/>
              <w:jc w:val="right"/>
              <w:rPr>
                <w:b/>
                <w:sz w:val="28"/>
                <w:szCs w:val="28"/>
                <w:lang w:val="ru-RU"/>
              </w:rPr>
            </w:pPr>
          </w:p>
        </w:tc>
      </w:tr>
      <w:tr w:rsidR="00526AC4" w:rsidRPr="00597707" w:rsidTr="00B34D1D">
        <w:trPr>
          <w:trHeight w:val="828"/>
        </w:trPr>
        <w:tc>
          <w:tcPr>
            <w:tcW w:w="2691" w:type="dxa"/>
            <w:tcBorders>
              <w:top w:val="nil"/>
            </w:tcBorders>
          </w:tcPr>
          <w:p w:rsidR="00526AC4" w:rsidRPr="00597707" w:rsidRDefault="00526AC4" w:rsidP="00EF63AB">
            <w:pPr>
              <w:pStyle w:val="TableParagraph"/>
              <w:tabs>
                <w:tab w:val="left" w:pos="1225"/>
                <w:tab w:val="left" w:pos="1837"/>
              </w:tabs>
              <w:ind w:left="107" w:right="103"/>
              <w:jc w:val="both"/>
              <w:rPr>
                <w:sz w:val="28"/>
                <w:szCs w:val="28"/>
                <w:lang w:val="ru-RU"/>
              </w:rPr>
            </w:pPr>
            <w:r w:rsidRPr="00597707">
              <w:rPr>
                <w:sz w:val="28"/>
                <w:szCs w:val="28"/>
                <w:lang w:val="kk-KZ"/>
              </w:rPr>
              <w:t xml:space="preserve">16 </w:t>
            </w:r>
            <w:r w:rsidR="008002D2" w:rsidRPr="00597707">
              <w:rPr>
                <w:sz w:val="28"/>
                <w:szCs w:val="28"/>
                <w:lang w:val="kk-KZ"/>
              </w:rPr>
              <w:t>бірлік автотехникаларды жөндеуден өткізу</w:t>
            </w:r>
          </w:p>
        </w:tc>
        <w:tc>
          <w:tcPr>
            <w:tcW w:w="890"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2268,0</w:t>
            </w: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98"/>
              <w:jc w:val="right"/>
              <w:rPr>
                <w:sz w:val="28"/>
                <w:szCs w:val="28"/>
                <w:lang w:val="ru-RU"/>
              </w:rPr>
            </w:pPr>
          </w:p>
        </w:tc>
        <w:tc>
          <w:tcPr>
            <w:tcW w:w="992"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2427,0</w:t>
            </w: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99"/>
              <w:jc w:val="right"/>
              <w:rPr>
                <w:sz w:val="28"/>
                <w:szCs w:val="28"/>
                <w:lang w:val="ru-RU"/>
              </w:rPr>
            </w:pPr>
          </w:p>
        </w:tc>
        <w:tc>
          <w:tcPr>
            <w:tcW w:w="1134"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2527,0</w:t>
            </w: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99"/>
              <w:jc w:val="right"/>
              <w:rPr>
                <w:sz w:val="28"/>
                <w:szCs w:val="28"/>
                <w:lang w:val="ru-RU"/>
              </w:rPr>
            </w:pPr>
          </w:p>
        </w:tc>
        <w:tc>
          <w:tcPr>
            <w:tcW w:w="992"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2597,0</w:t>
            </w: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100"/>
              <w:jc w:val="right"/>
              <w:rPr>
                <w:sz w:val="28"/>
                <w:szCs w:val="28"/>
                <w:lang w:val="ru-RU"/>
              </w:rPr>
            </w:pPr>
          </w:p>
        </w:tc>
        <w:tc>
          <w:tcPr>
            <w:tcW w:w="992"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2779,0</w:t>
            </w: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100"/>
              <w:jc w:val="right"/>
              <w:rPr>
                <w:sz w:val="28"/>
                <w:szCs w:val="28"/>
                <w:lang w:val="ru-RU"/>
              </w:rPr>
            </w:pPr>
          </w:p>
        </w:tc>
        <w:tc>
          <w:tcPr>
            <w:tcW w:w="1418"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12598,0</w:t>
            </w:r>
          </w:p>
          <w:p w:rsidR="00526AC4" w:rsidRPr="00597707" w:rsidRDefault="00526AC4" w:rsidP="00994C50">
            <w:pPr>
              <w:pStyle w:val="TableParagraph"/>
              <w:rPr>
                <w:b/>
                <w:sz w:val="28"/>
                <w:szCs w:val="28"/>
                <w:lang w:val="ru-RU"/>
              </w:rPr>
            </w:pPr>
          </w:p>
          <w:p w:rsidR="00526AC4" w:rsidRPr="00597707" w:rsidRDefault="00526AC4" w:rsidP="00994C50">
            <w:pPr>
              <w:pStyle w:val="TableParagraph"/>
              <w:ind w:right="101"/>
              <w:jc w:val="right"/>
              <w:rPr>
                <w:b/>
                <w:sz w:val="28"/>
                <w:szCs w:val="28"/>
                <w:lang w:val="ru-RU"/>
              </w:rPr>
            </w:pPr>
          </w:p>
        </w:tc>
      </w:tr>
      <w:tr w:rsidR="00526AC4" w:rsidRPr="00597707" w:rsidTr="00B34D1D">
        <w:trPr>
          <w:trHeight w:val="828"/>
        </w:trPr>
        <w:tc>
          <w:tcPr>
            <w:tcW w:w="2691" w:type="dxa"/>
            <w:tcBorders>
              <w:top w:val="nil"/>
            </w:tcBorders>
          </w:tcPr>
          <w:p w:rsidR="00526AC4" w:rsidRPr="00597707" w:rsidRDefault="008002D2" w:rsidP="00994C50">
            <w:pPr>
              <w:pStyle w:val="TableParagraph"/>
              <w:tabs>
                <w:tab w:val="left" w:pos="1225"/>
                <w:tab w:val="left" w:pos="1837"/>
              </w:tabs>
              <w:ind w:left="107"/>
              <w:jc w:val="both"/>
              <w:rPr>
                <w:sz w:val="28"/>
                <w:szCs w:val="28"/>
                <w:lang w:val="kk-KZ"/>
              </w:rPr>
            </w:pPr>
            <w:r w:rsidRPr="00597707">
              <w:rPr>
                <w:sz w:val="28"/>
                <w:szCs w:val="28"/>
                <w:lang w:val="kk-KZ"/>
              </w:rPr>
              <w:t>Жанр жағар - май</w:t>
            </w:r>
          </w:p>
        </w:tc>
        <w:tc>
          <w:tcPr>
            <w:tcW w:w="890"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6461,0</w:t>
            </w:r>
          </w:p>
        </w:tc>
        <w:tc>
          <w:tcPr>
            <w:tcW w:w="992"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6913,0</w:t>
            </w:r>
          </w:p>
        </w:tc>
        <w:tc>
          <w:tcPr>
            <w:tcW w:w="1134"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7395,0</w:t>
            </w:r>
          </w:p>
        </w:tc>
        <w:tc>
          <w:tcPr>
            <w:tcW w:w="992"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7913,0</w:t>
            </w:r>
          </w:p>
        </w:tc>
        <w:tc>
          <w:tcPr>
            <w:tcW w:w="992"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8467,0</w:t>
            </w:r>
          </w:p>
        </w:tc>
        <w:tc>
          <w:tcPr>
            <w:tcW w:w="1418" w:type="dxa"/>
            <w:tcBorders>
              <w:top w:val="nil"/>
            </w:tcBorders>
          </w:tcPr>
          <w:p w:rsidR="00526AC4" w:rsidRPr="00597707" w:rsidRDefault="00526AC4" w:rsidP="00994C50">
            <w:pPr>
              <w:pStyle w:val="TableParagraph"/>
              <w:rPr>
                <w:b/>
                <w:sz w:val="28"/>
                <w:szCs w:val="28"/>
                <w:lang w:val="kk-KZ"/>
              </w:rPr>
            </w:pPr>
            <w:r w:rsidRPr="00597707">
              <w:rPr>
                <w:b/>
                <w:sz w:val="28"/>
                <w:szCs w:val="28"/>
                <w:lang w:val="kk-KZ"/>
              </w:rPr>
              <w:t>37149,0</w:t>
            </w:r>
          </w:p>
        </w:tc>
      </w:tr>
      <w:tr w:rsidR="00526AC4" w:rsidRPr="00597707" w:rsidTr="00B34D1D">
        <w:trPr>
          <w:trHeight w:val="290"/>
        </w:trPr>
        <w:tc>
          <w:tcPr>
            <w:tcW w:w="2691" w:type="dxa"/>
            <w:shd w:val="clear" w:color="auto" w:fill="D9D9D9"/>
          </w:tcPr>
          <w:p w:rsidR="00526AC4" w:rsidRPr="00597707" w:rsidRDefault="008002D2" w:rsidP="00994C50">
            <w:pPr>
              <w:pStyle w:val="TableParagraph"/>
              <w:ind w:left="107"/>
              <w:rPr>
                <w:b/>
                <w:sz w:val="28"/>
                <w:szCs w:val="28"/>
                <w:lang w:val="ru-RU"/>
              </w:rPr>
            </w:pPr>
            <w:r w:rsidRPr="00597707">
              <w:rPr>
                <w:b/>
                <w:sz w:val="28"/>
                <w:szCs w:val="28"/>
                <w:lang w:val="kk-KZ"/>
              </w:rPr>
              <w:t>4 – міндет бойынша барлығы</w:t>
            </w:r>
            <w:r w:rsidRPr="00597707">
              <w:rPr>
                <w:b/>
                <w:sz w:val="28"/>
                <w:szCs w:val="28"/>
                <w:lang w:val="ru-RU"/>
              </w:rPr>
              <w:t>:</w:t>
            </w:r>
          </w:p>
        </w:tc>
        <w:tc>
          <w:tcPr>
            <w:tcW w:w="890" w:type="dxa"/>
            <w:shd w:val="clear" w:color="auto" w:fill="D9D9D9"/>
          </w:tcPr>
          <w:p w:rsidR="00526AC4" w:rsidRPr="00597707" w:rsidRDefault="00526AC4" w:rsidP="00994C50">
            <w:pPr>
              <w:pStyle w:val="TableParagraph"/>
              <w:ind w:right="98"/>
              <w:jc w:val="right"/>
              <w:rPr>
                <w:b/>
                <w:sz w:val="28"/>
                <w:szCs w:val="28"/>
                <w:lang w:val="kk-KZ"/>
              </w:rPr>
            </w:pPr>
            <w:r w:rsidRPr="00597707">
              <w:rPr>
                <w:b/>
                <w:sz w:val="28"/>
                <w:szCs w:val="28"/>
                <w:lang w:val="kk-KZ"/>
              </w:rPr>
              <w:t>9126,0</w:t>
            </w:r>
          </w:p>
        </w:tc>
        <w:tc>
          <w:tcPr>
            <w:tcW w:w="992" w:type="dxa"/>
            <w:shd w:val="clear" w:color="auto" w:fill="D9D9D9"/>
          </w:tcPr>
          <w:p w:rsidR="00526AC4" w:rsidRPr="00597707" w:rsidRDefault="00526AC4" w:rsidP="00994C50">
            <w:pPr>
              <w:pStyle w:val="TableParagraph"/>
              <w:ind w:right="99"/>
              <w:jc w:val="right"/>
              <w:rPr>
                <w:b/>
                <w:sz w:val="28"/>
                <w:szCs w:val="28"/>
                <w:lang w:val="kk-KZ"/>
              </w:rPr>
            </w:pPr>
            <w:r w:rsidRPr="00597707">
              <w:rPr>
                <w:b/>
                <w:sz w:val="28"/>
                <w:szCs w:val="28"/>
                <w:lang w:val="kk-KZ"/>
              </w:rPr>
              <w:t>9765,0</w:t>
            </w:r>
          </w:p>
        </w:tc>
        <w:tc>
          <w:tcPr>
            <w:tcW w:w="1134" w:type="dxa"/>
            <w:shd w:val="clear" w:color="auto" w:fill="D9D9D9"/>
          </w:tcPr>
          <w:p w:rsidR="00526AC4" w:rsidRPr="00597707" w:rsidRDefault="00526AC4" w:rsidP="00994C50">
            <w:pPr>
              <w:pStyle w:val="TableParagraph"/>
              <w:ind w:right="99"/>
              <w:jc w:val="right"/>
              <w:rPr>
                <w:b/>
                <w:sz w:val="28"/>
                <w:szCs w:val="28"/>
                <w:lang w:val="kk-KZ"/>
              </w:rPr>
            </w:pPr>
            <w:r w:rsidRPr="00597707">
              <w:rPr>
                <w:b/>
                <w:sz w:val="28"/>
                <w:szCs w:val="28"/>
                <w:lang w:val="kk-KZ"/>
              </w:rPr>
              <w:t>10377,0</w:t>
            </w:r>
          </w:p>
        </w:tc>
        <w:tc>
          <w:tcPr>
            <w:tcW w:w="992" w:type="dxa"/>
            <w:shd w:val="clear" w:color="auto" w:fill="D9D9D9"/>
          </w:tcPr>
          <w:p w:rsidR="00526AC4" w:rsidRPr="00597707" w:rsidRDefault="00526AC4" w:rsidP="00994C50">
            <w:pPr>
              <w:pStyle w:val="TableParagraph"/>
              <w:ind w:right="100"/>
              <w:jc w:val="right"/>
              <w:rPr>
                <w:b/>
                <w:sz w:val="28"/>
                <w:szCs w:val="28"/>
                <w:lang w:val="kk-KZ"/>
              </w:rPr>
            </w:pPr>
            <w:r w:rsidRPr="00597707">
              <w:rPr>
                <w:b/>
                <w:sz w:val="28"/>
                <w:szCs w:val="28"/>
                <w:lang w:val="kk-KZ"/>
              </w:rPr>
              <w:t>10997,0</w:t>
            </w:r>
          </w:p>
        </w:tc>
        <w:tc>
          <w:tcPr>
            <w:tcW w:w="992" w:type="dxa"/>
            <w:shd w:val="clear" w:color="auto" w:fill="D9D9D9"/>
          </w:tcPr>
          <w:p w:rsidR="00526AC4" w:rsidRPr="00597707" w:rsidRDefault="00526AC4" w:rsidP="00994C50">
            <w:pPr>
              <w:pStyle w:val="TableParagraph"/>
              <w:ind w:right="100"/>
              <w:jc w:val="right"/>
              <w:rPr>
                <w:b/>
                <w:sz w:val="28"/>
                <w:szCs w:val="28"/>
                <w:lang w:val="kk-KZ"/>
              </w:rPr>
            </w:pPr>
            <w:r w:rsidRPr="00597707">
              <w:rPr>
                <w:b/>
                <w:sz w:val="28"/>
                <w:szCs w:val="28"/>
                <w:lang w:val="kk-KZ"/>
              </w:rPr>
              <w:t>11767,0</w:t>
            </w:r>
          </w:p>
        </w:tc>
        <w:tc>
          <w:tcPr>
            <w:tcW w:w="1418" w:type="dxa"/>
            <w:shd w:val="clear" w:color="auto" w:fill="D9D9D9"/>
          </w:tcPr>
          <w:p w:rsidR="00526AC4" w:rsidRPr="00597707" w:rsidRDefault="00526AC4" w:rsidP="00994C50">
            <w:pPr>
              <w:pStyle w:val="TableParagraph"/>
              <w:ind w:right="101"/>
              <w:jc w:val="right"/>
              <w:rPr>
                <w:b/>
                <w:sz w:val="28"/>
                <w:szCs w:val="28"/>
                <w:lang w:val="kk-KZ"/>
              </w:rPr>
            </w:pPr>
            <w:r w:rsidRPr="00597707">
              <w:rPr>
                <w:b/>
                <w:sz w:val="28"/>
                <w:szCs w:val="28"/>
                <w:lang w:val="kk-KZ"/>
              </w:rPr>
              <w:t>52032,0</w:t>
            </w:r>
          </w:p>
        </w:tc>
      </w:tr>
    </w:tbl>
    <w:p w:rsidR="00526AC4" w:rsidRPr="00597707" w:rsidRDefault="00526AC4" w:rsidP="00994C50">
      <w:pPr>
        <w:pStyle w:val="af2"/>
        <w:spacing w:after="0" w:line="240" w:lineRule="auto"/>
        <w:ind w:left="360"/>
        <w:jc w:val="both"/>
        <w:rPr>
          <w:rFonts w:ascii="Times New Roman" w:hAnsi="Times New Roman"/>
          <w:b/>
          <w:sz w:val="28"/>
          <w:szCs w:val="28"/>
          <w:lang w:val="kk-KZ"/>
        </w:rPr>
      </w:pPr>
    </w:p>
    <w:p w:rsidR="008002D2" w:rsidRPr="00597707" w:rsidRDefault="008002D2" w:rsidP="00994C50">
      <w:pPr>
        <w:pStyle w:val="af2"/>
        <w:spacing w:after="0" w:line="240" w:lineRule="auto"/>
        <w:ind w:left="360"/>
        <w:jc w:val="both"/>
        <w:rPr>
          <w:rFonts w:ascii="Times New Roman" w:hAnsi="Times New Roman"/>
          <w:b/>
          <w:sz w:val="28"/>
          <w:szCs w:val="28"/>
          <w:lang w:val="kk-KZ"/>
        </w:rPr>
      </w:pPr>
    </w:p>
    <w:p w:rsidR="008002D2" w:rsidRPr="00597707" w:rsidRDefault="008002D2"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 міндет. </w:t>
      </w:r>
      <w:r w:rsidR="005664F8" w:rsidRPr="00597707">
        <w:rPr>
          <w:rFonts w:ascii="Times New Roman" w:hAnsi="Times New Roman"/>
          <w:b/>
          <w:sz w:val="28"/>
          <w:szCs w:val="28"/>
          <w:lang w:val="kk-KZ"/>
        </w:rPr>
        <w:t>Қолданыстағы заңнамаларға сәйкес қорық аумағында тұрақты күзетуді қамтамасыз ету</w:t>
      </w:r>
    </w:p>
    <w:p w:rsidR="003E4D32" w:rsidRPr="00597707" w:rsidRDefault="003E4D32" w:rsidP="003E4D32">
      <w:pPr>
        <w:pStyle w:val="af2"/>
        <w:spacing w:after="0" w:line="240" w:lineRule="auto"/>
        <w:ind w:left="360"/>
        <w:jc w:val="both"/>
        <w:rPr>
          <w:rFonts w:ascii="Times New Roman" w:hAnsi="Times New Roman"/>
          <w:b/>
          <w:sz w:val="28"/>
          <w:szCs w:val="28"/>
          <w:lang w:val="kk-KZ"/>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0"/>
        <w:gridCol w:w="851"/>
        <w:gridCol w:w="992"/>
        <w:gridCol w:w="992"/>
        <w:gridCol w:w="992"/>
        <w:gridCol w:w="993"/>
        <w:gridCol w:w="1559"/>
      </w:tblGrid>
      <w:tr w:rsidR="005664F8" w:rsidRPr="001C66A4" w:rsidTr="00B34D1D">
        <w:trPr>
          <w:trHeight w:val="290"/>
        </w:trPr>
        <w:tc>
          <w:tcPr>
            <w:tcW w:w="2730" w:type="dxa"/>
            <w:vMerge w:val="restart"/>
            <w:shd w:val="clear" w:color="auto" w:fill="D9D9D9"/>
          </w:tcPr>
          <w:p w:rsidR="005664F8" w:rsidRPr="00597707" w:rsidRDefault="00B34D1D" w:rsidP="00994C50">
            <w:pPr>
              <w:pStyle w:val="TableParagraph"/>
              <w:ind w:left="107"/>
              <w:rPr>
                <w:b/>
                <w:sz w:val="28"/>
                <w:szCs w:val="28"/>
              </w:rPr>
            </w:pPr>
            <w:r w:rsidRPr="00597707">
              <w:rPr>
                <w:b/>
                <w:sz w:val="28"/>
                <w:szCs w:val="28"/>
                <w:lang w:val="kk-KZ"/>
              </w:rPr>
              <w:t>Іс - шаралар</w:t>
            </w:r>
          </w:p>
        </w:tc>
        <w:tc>
          <w:tcPr>
            <w:tcW w:w="6379" w:type="dxa"/>
            <w:gridSpan w:val="6"/>
            <w:shd w:val="clear" w:color="auto" w:fill="D9D9D9"/>
          </w:tcPr>
          <w:p w:rsidR="005664F8" w:rsidRPr="00597707" w:rsidRDefault="00B34D1D" w:rsidP="00994C50">
            <w:pPr>
              <w:pStyle w:val="TableParagraph"/>
              <w:ind w:left="366"/>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B34D1D" w:rsidRPr="00597707" w:rsidTr="00B34D1D">
        <w:trPr>
          <w:trHeight w:val="287"/>
        </w:trPr>
        <w:tc>
          <w:tcPr>
            <w:tcW w:w="2730" w:type="dxa"/>
            <w:vMerge/>
            <w:tcBorders>
              <w:top w:val="nil"/>
            </w:tcBorders>
            <w:shd w:val="clear" w:color="auto" w:fill="D9D9D9"/>
          </w:tcPr>
          <w:p w:rsidR="005664F8" w:rsidRPr="00597707" w:rsidRDefault="005664F8" w:rsidP="00994C50">
            <w:pPr>
              <w:rPr>
                <w:rFonts w:ascii="Times New Roman" w:hAnsi="Times New Roman" w:cs="Times New Roman"/>
                <w:sz w:val="28"/>
                <w:szCs w:val="28"/>
              </w:rPr>
            </w:pPr>
          </w:p>
        </w:tc>
        <w:tc>
          <w:tcPr>
            <w:tcW w:w="851" w:type="dxa"/>
            <w:shd w:val="clear" w:color="auto" w:fill="D9D9D9"/>
          </w:tcPr>
          <w:p w:rsidR="005664F8" w:rsidRPr="00597707" w:rsidRDefault="005664F8" w:rsidP="00994C50">
            <w:pPr>
              <w:pStyle w:val="TableParagraph"/>
              <w:ind w:left="224"/>
              <w:rPr>
                <w:b/>
                <w:sz w:val="28"/>
                <w:szCs w:val="28"/>
                <w:lang w:val="kk-KZ"/>
              </w:rPr>
            </w:pPr>
            <w:r w:rsidRPr="00597707">
              <w:rPr>
                <w:b/>
                <w:sz w:val="28"/>
                <w:szCs w:val="28"/>
              </w:rPr>
              <w:t>202</w:t>
            </w:r>
            <w:r w:rsidRPr="00597707">
              <w:rPr>
                <w:b/>
                <w:sz w:val="28"/>
                <w:szCs w:val="28"/>
                <w:lang w:val="kk-KZ"/>
              </w:rPr>
              <w:t>4</w:t>
            </w:r>
          </w:p>
        </w:tc>
        <w:tc>
          <w:tcPr>
            <w:tcW w:w="992" w:type="dxa"/>
            <w:shd w:val="clear" w:color="auto" w:fill="D9D9D9"/>
          </w:tcPr>
          <w:p w:rsidR="005664F8" w:rsidRPr="00597707" w:rsidRDefault="005664F8" w:rsidP="00994C50">
            <w:pPr>
              <w:pStyle w:val="TableParagraph"/>
              <w:ind w:left="284"/>
              <w:rPr>
                <w:b/>
                <w:sz w:val="28"/>
                <w:szCs w:val="28"/>
                <w:lang w:val="kk-KZ"/>
              </w:rPr>
            </w:pPr>
            <w:r w:rsidRPr="00597707">
              <w:rPr>
                <w:b/>
                <w:sz w:val="28"/>
                <w:szCs w:val="28"/>
              </w:rPr>
              <w:t>202</w:t>
            </w:r>
            <w:r w:rsidRPr="00597707">
              <w:rPr>
                <w:b/>
                <w:sz w:val="28"/>
                <w:szCs w:val="28"/>
                <w:lang w:val="kk-KZ"/>
              </w:rPr>
              <w:t>5</w:t>
            </w:r>
          </w:p>
        </w:tc>
        <w:tc>
          <w:tcPr>
            <w:tcW w:w="992" w:type="dxa"/>
            <w:shd w:val="clear" w:color="auto" w:fill="D9D9D9"/>
          </w:tcPr>
          <w:p w:rsidR="005664F8" w:rsidRPr="00597707" w:rsidRDefault="005664F8" w:rsidP="00994C50">
            <w:pPr>
              <w:pStyle w:val="TableParagraph"/>
              <w:ind w:left="284"/>
              <w:rPr>
                <w:b/>
                <w:sz w:val="28"/>
                <w:szCs w:val="28"/>
                <w:lang w:val="kk-KZ"/>
              </w:rPr>
            </w:pPr>
            <w:r w:rsidRPr="00597707">
              <w:rPr>
                <w:b/>
                <w:sz w:val="28"/>
                <w:szCs w:val="28"/>
              </w:rPr>
              <w:t>202</w:t>
            </w:r>
            <w:r w:rsidRPr="00597707">
              <w:rPr>
                <w:b/>
                <w:sz w:val="28"/>
                <w:szCs w:val="28"/>
                <w:lang w:val="kk-KZ"/>
              </w:rPr>
              <w:t>6</w:t>
            </w:r>
          </w:p>
        </w:tc>
        <w:tc>
          <w:tcPr>
            <w:tcW w:w="992" w:type="dxa"/>
            <w:shd w:val="clear" w:color="auto" w:fill="D9D9D9"/>
          </w:tcPr>
          <w:p w:rsidR="005664F8" w:rsidRPr="00597707" w:rsidRDefault="005664F8" w:rsidP="00994C50">
            <w:pPr>
              <w:pStyle w:val="TableParagraph"/>
              <w:ind w:left="284"/>
              <w:rPr>
                <w:b/>
                <w:sz w:val="28"/>
                <w:szCs w:val="28"/>
                <w:lang w:val="kk-KZ"/>
              </w:rPr>
            </w:pPr>
            <w:r w:rsidRPr="00597707">
              <w:rPr>
                <w:b/>
                <w:sz w:val="28"/>
                <w:szCs w:val="28"/>
              </w:rPr>
              <w:t>202</w:t>
            </w:r>
            <w:r w:rsidRPr="00597707">
              <w:rPr>
                <w:b/>
                <w:sz w:val="28"/>
                <w:szCs w:val="28"/>
                <w:lang w:val="kk-KZ"/>
              </w:rPr>
              <w:t>7</w:t>
            </w:r>
          </w:p>
        </w:tc>
        <w:tc>
          <w:tcPr>
            <w:tcW w:w="993" w:type="dxa"/>
            <w:shd w:val="clear" w:color="auto" w:fill="D9D9D9"/>
          </w:tcPr>
          <w:p w:rsidR="005664F8" w:rsidRPr="00597707" w:rsidRDefault="005664F8" w:rsidP="00994C50">
            <w:pPr>
              <w:pStyle w:val="TableParagraph"/>
              <w:ind w:left="284"/>
              <w:rPr>
                <w:b/>
                <w:sz w:val="28"/>
                <w:szCs w:val="28"/>
                <w:lang w:val="kk-KZ"/>
              </w:rPr>
            </w:pPr>
            <w:r w:rsidRPr="00597707">
              <w:rPr>
                <w:b/>
                <w:sz w:val="28"/>
                <w:szCs w:val="28"/>
              </w:rPr>
              <w:t>202</w:t>
            </w:r>
            <w:r w:rsidRPr="00597707">
              <w:rPr>
                <w:b/>
                <w:sz w:val="28"/>
                <w:szCs w:val="28"/>
                <w:lang w:val="kk-KZ"/>
              </w:rPr>
              <w:t>8</w:t>
            </w:r>
          </w:p>
        </w:tc>
        <w:tc>
          <w:tcPr>
            <w:tcW w:w="1559" w:type="dxa"/>
            <w:shd w:val="clear" w:color="auto" w:fill="D9D9D9"/>
          </w:tcPr>
          <w:p w:rsidR="005664F8" w:rsidRPr="00597707" w:rsidRDefault="00B34D1D" w:rsidP="00994C50">
            <w:pPr>
              <w:pStyle w:val="TableParagraph"/>
              <w:ind w:left="108"/>
              <w:rPr>
                <w:b/>
                <w:sz w:val="28"/>
                <w:szCs w:val="28"/>
              </w:rPr>
            </w:pPr>
            <w:r w:rsidRPr="00597707">
              <w:rPr>
                <w:b/>
                <w:sz w:val="28"/>
                <w:szCs w:val="28"/>
                <w:lang w:val="kk-KZ"/>
              </w:rPr>
              <w:t>Барлығы</w:t>
            </w:r>
          </w:p>
        </w:tc>
      </w:tr>
      <w:tr w:rsidR="00B34D1D" w:rsidRPr="00597707" w:rsidTr="00B34D1D">
        <w:trPr>
          <w:trHeight w:val="1106"/>
        </w:trPr>
        <w:tc>
          <w:tcPr>
            <w:tcW w:w="2730" w:type="dxa"/>
          </w:tcPr>
          <w:p w:rsidR="005664F8" w:rsidRPr="00597707" w:rsidRDefault="000352DC" w:rsidP="00994C50">
            <w:pPr>
              <w:pStyle w:val="TableParagraph"/>
              <w:tabs>
                <w:tab w:val="left" w:pos="1990"/>
              </w:tabs>
              <w:ind w:left="107" w:right="96"/>
              <w:jc w:val="both"/>
              <w:rPr>
                <w:sz w:val="28"/>
                <w:szCs w:val="28"/>
                <w:lang w:val="kk-KZ"/>
              </w:rPr>
            </w:pPr>
            <w:r w:rsidRPr="00597707">
              <w:rPr>
                <w:sz w:val="28"/>
                <w:szCs w:val="28"/>
                <w:lang w:val="kk-KZ"/>
              </w:rPr>
              <w:t>Мемлекеттік инспекторлардың қорық аумағын атпен бақылауды жүргізу</w:t>
            </w:r>
          </w:p>
        </w:tc>
        <w:tc>
          <w:tcPr>
            <w:tcW w:w="851" w:type="dxa"/>
          </w:tcPr>
          <w:p w:rsidR="005664F8" w:rsidRPr="00597707" w:rsidRDefault="005664F8" w:rsidP="00994C50">
            <w:pPr>
              <w:pStyle w:val="TableParagraph"/>
              <w:rPr>
                <w:b/>
                <w:sz w:val="28"/>
                <w:szCs w:val="28"/>
                <w:lang w:val="kk-KZ"/>
              </w:rPr>
            </w:pPr>
            <w:r w:rsidRPr="00597707">
              <w:rPr>
                <w:b/>
                <w:sz w:val="28"/>
                <w:szCs w:val="28"/>
                <w:lang w:val="kk-KZ"/>
              </w:rPr>
              <w:t>-</w:t>
            </w:r>
          </w:p>
          <w:p w:rsidR="005664F8" w:rsidRPr="00597707" w:rsidRDefault="005664F8" w:rsidP="00994C50">
            <w:pPr>
              <w:pStyle w:val="TableParagraph"/>
              <w:ind w:right="96"/>
              <w:jc w:val="right"/>
              <w:rPr>
                <w:sz w:val="28"/>
                <w:szCs w:val="28"/>
                <w:lang w:val="ru-RU"/>
              </w:rPr>
            </w:pPr>
          </w:p>
        </w:tc>
        <w:tc>
          <w:tcPr>
            <w:tcW w:w="992" w:type="dxa"/>
          </w:tcPr>
          <w:p w:rsidR="005664F8" w:rsidRPr="00597707" w:rsidRDefault="005664F8" w:rsidP="00994C50">
            <w:pPr>
              <w:pStyle w:val="TableParagraph"/>
              <w:rPr>
                <w:b/>
                <w:sz w:val="28"/>
                <w:szCs w:val="28"/>
                <w:lang w:val="kk-KZ"/>
              </w:rPr>
            </w:pPr>
            <w:r w:rsidRPr="00597707">
              <w:rPr>
                <w:b/>
                <w:sz w:val="28"/>
                <w:szCs w:val="28"/>
                <w:lang w:val="kk-KZ"/>
              </w:rPr>
              <w:t>360,0</w:t>
            </w:r>
          </w:p>
          <w:p w:rsidR="005664F8" w:rsidRPr="00597707" w:rsidRDefault="005664F8" w:rsidP="00994C50">
            <w:pPr>
              <w:pStyle w:val="TableParagraph"/>
              <w:ind w:right="96"/>
              <w:jc w:val="right"/>
              <w:rPr>
                <w:sz w:val="28"/>
                <w:szCs w:val="28"/>
                <w:lang w:val="ru-RU"/>
              </w:rPr>
            </w:pPr>
          </w:p>
        </w:tc>
        <w:tc>
          <w:tcPr>
            <w:tcW w:w="992" w:type="dxa"/>
          </w:tcPr>
          <w:p w:rsidR="005664F8" w:rsidRPr="00597707" w:rsidRDefault="005664F8" w:rsidP="00994C50">
            <w:pPr>
              <w:pStyle w:val="TableParagraph"/>
              <w:rPr>
                <w:b/>
                <w:sz w:val="28"/>
                <w:szCs w:val="28"/>
                <w:lang w:val="kk-KZ"/>
              </w:rPr>
            </w:pPr>
            <w:r w:rsidRPr="00597707">
              <w:rPr>
                <w:b/>
                <w:sz w:val="28"/>
                <w:szCs w:val="28"/>
                <w:lang w:val="kk-KZ"/>
              </w:rPr>
              <w:t>385,0</w:t>
            </w: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sz w:val="28"/>
                <w:szCs w:val="28"/>
                <w:lang w:val="ru-RU"/>
              </w:rPr>
            </w:pPr>
          </w:p>
        </w:tc>
        <w:tc>
          <w:tcPr>
            <w:tcW w:w="992" w:type="dxa"/>
          </w:tcPr>
          <w:p w:rsidR="005664F8" w:rsidRPr="00597707" w:rsidRDefault="005664F8" w:rsidP="00994C50">
            <w:pPr>
              <w:pStyle w:val="TableParagraph"/>
              <w:rPr>
                <w:b/>
                <w:sz w:val="28"/>
                <w:szCs w:val="28"/>
                <w:lang w:val="kk-KZ"/>
              </w:rPr>
            </w:pPr>
            <w:r w:rsidRPr="00597707">
              <w:rPr>
                <w:b/>
                <w:sz w:val="28"/>
                <w:szCs w:val="28"/>
                <w:lang w:val="kk-KZ"/>
              </w:rPr>
              <w:t>412,0</w:t>
            </w: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3"/>
              <w:jc w:val="right"/>
              <w:rPr>
                <w:sz w:val="28"/>
                <w:szCs w:val="28"/>
                <w:lang w:val="ru-RU"/>
              </w:rPr>
            </w:pPr>
          </w:p>
        </w:tc>
        <w:tc>
          <w:tcPr>
            <w:tcW w:w="993" w:type="dxa"/>
          </w:tcPr>
          <w:p w:rsidR="005664F8" w:rsidRPr="00597707" w:rsidRDefault="005664F8" w:rsidP="00994C50">
            <w:pPr>
              <w:pStyle w:val="TableParagraph"/>
              <w:rPr>
                <w:b/>
                <w:sz w:val="28"/>
                <w:szCs w:val="28"/>
                <w:lang w:val="kk-KZ"/>
              </w:rPr>
            </w:pPr>
            <w:r w:rsidRPr="00597707">
              <w:rPr>
                <w:b/>
                <w:sz w:val="28"/>
                <w:szCs w:val="28"/>
                <w:lang w:val="kk-KZ"/>
              </w:rPr>
              <w:t>440,0</w:t>
            </w: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sz w:val="28"/>
                <w:szCs w:val="28"/>
                <w:lang w:val="ru-RU"/>
              </w:rPr>
            </w:pPr>
          </w:p>
        </w:tc>
        <w:tc>
          <w:tcPr>
            <w:tcW w:w="1559" w:type="dxa"/>
          </w:tcPr>
          <w:p w:rsidR="005664F8" w:rsidRPr="00597707" w:rsidRDefault="005664F8" w:rsidP="00994C50">
            <w:pPr>
              <w:pStyle w:val="TableParagraph"/>
              <w:rPr>
                <w:b/>
                <w:sz w:val="28"/>
                <w:szCs w:val="28"/>
                <w:lang w:val="kk-KZ"/>
              </w:rPr>
            </w:pPr>
            <w:r w:rsidRPr="00597707">
              <w:rPr>
                <w:b/>
                <w:sz w:val="28"/>
                <w:szCs w:val="28"/>
                <w:lang w:val="kk-KZ"/>
              </w:rPr>
              <w:t>1597,0</w:t>
            </w: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b/>
                <w:sz w:val="28"/>
                <w:szCs w:val="28"/>
                <w:lang w:val="ru-RU"/>
              </w:rPr>
            </w:pPr>
          </w:p>
        </w:tc>
      </w:tr>
      <w:tr w:rsidR="00B34D1D" w:rsidRPr="00597707" w:rsidTr="00B34D1D">
        <w:trPr>
          <w:trHeight w:val="827"/>
        </w:trPr>
        <w:tc>
          <w:tcPr>
            <w:tcW w:w="2730" w:type="dxa"/>
          </w:tcPr>
          <w:p w:rsidR="000352DC" w:rsidRPr="00597707" w:rsidRDefault="000352DC" w:rsidP="00994C50">
            <w:pPr>
              <w:pStyle w:val="TableParagraph"/>
              <w:tabs>
                <w:tab w:val="left" w:pos="2245"/>
              </w:tabs>
              <w:ind w:left="107" w:right="96"/>
              <w:jc w:val="both"/>
              <w:rPr>
                <w:sz w:val="28"/>
                <w:szCs w:val="28"/>
                <w:lang w:val="kk-KZ"/>
              </w:rPr>
            </w:pPr>
            <w:r w:rsidRPr="00597707">
              <w:rPr>
                <w:sz w:val="28"/>
                <w:szCs w:val="28"/>
                <w:lang w:val="kk-KZ"/>
              </w:rPr>
              <w:t>жедел топтың қорық аумағында бақылау жүргізуі</w:t>
            </w:r>
          </w:p>
          <w:p w:rsidR="005664F8" w:rsidRPr="00597707" w:rsidRDefault="005664F8" w:rsidP="00994C50">
            <w:pPr>
              <w:pStyle w:val="TableParagraph"/>
              <w:ind w:left="107"/>
              <w:jc w:val="both"/>
              <w:rPr>
                <w:sz w:val="28"/>
                <w:szCs w:val="28"/>
                <w:lang w:val="ru-RU"/>
              </w:rPr>
            </w:pPr>
          </w:p>
        </w:tc>
        <w:tc>
          <w:tcPr>
            <w:tcW w:w="851"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6"/>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6"/>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3"/>
              <w:jc w:val="right"/>
              <w:rPr>
                <w:sz w:val="28"/>
                <w:szCs w:val="28"/>
                <w:lang w:val="ru-RU"/>
              </w:rPr>
            </w:pPr>
          </w:p>
        </w:tc>
        <w:tc>
          <w:tcPr>
            <w:tcW w:w="993"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sz w:val="28"/>
                <w:szCs w:val="28"/>
                <w:lang w:val="ru-RU"/>
              </w:rPr>
            </w:pPr>
          </w:p>
        </w:tc>
        <w:tc>
          <w:tcPr>
            <w:tcW w:w="1559"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b/>
                <w:sz w:val="28"/>
                <w:szCs w:val="28"/>
                <w:lang w:val="ru-RU"/>
              </w:rPr>
            </w:pPr>
          </w:p>
        </w:tc>
      </w:tr>
      <w:tr w:rsidR="00B34D1D" w:rsidRPr="00597707" w:rsidTr="00B34D1D">
        <w:trPr>
          <w:trHeight w:val="827"/>
        </w:trPr>
        <w:tc>
          <w:tcPr>
            <w:tcW w:w="2730" w:type="dxa"/>
          </w:tcPr>
          <w:p w:rsidR="005664F8" w:rsidRPr="00597707" w:rsidRDefault="000352DC" w:rsidP="00994C50">
            <w:pPr>
              <w:pStyle w:val="TableParagraph"/>
              <w:tabs>
                <w:tab w:val="left" w:pos="1016"/>
                <w:tab w:val="left" w:pos="1455"/>
                <w:tab w:val="left" w:pos="2261"/>
              </w:tabs>
              <w:ind w:left="107" w:right="98"/>
              <w:jc w:val="both"/>
              <w:rPr>
                <w:sz w:val="28"/>
                <w:szCs w:val="28"/>
                <w:lang w:val="ru-RU"/>
              </w:rPr>
            </w:pPr>
            <w:r w:rsidRPr="00597707">
              <w:rPr>
                <w:sz w:val="28"/>
                <w:szCs w:val="28"/>
                <w:lang w:val="kk-KZ"/>
              </w:rPr>
              <w:t xml:space="preserve">Жануарлардың өсі кезіндегә рейдтік іс-шаралар </w:t>
            </w:r>
          </w:p>
        </w:tc>
        <w:tc>
          <w:tcPr>
            <w:tcW w:w="851"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6"/>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6"/>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3"/>
              <w:jc w:val="right"/>
              <w:rPr>
                <w:sz w:val="28"/>
                <w:szCs w:val="28"/>
                <w:lang w:val="ru-RU"/>
              </w:rPr>
            </w:pPr>
          </w:p>
        </w:tc>
        <w:tc>
          <w:tcPr>
            <w:tcW w:w="993"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sz w:val="28"/>
                <w:szCs w:val="28"/>
                <w:lang w:val="ru-RU"/>
              </w:rPr>
            </w:pPr>
          </w:p>
        </w:tc>
        <w:tc>
          <w:tcPr>
            <w:tcW w:w="1559"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b/>
                <w:sz w:val="28"/>
                <w:szCs w:val="28"/>
                <w:lang w:val="ru-RU"/>
              </w:rPr>
            </w:pPr>
          </w:p>
        </w:tc>
      </w:tr>
      <w:tr w:rsidR="00B34D1D" w:rsidRPr="00597707" w:rsidTr="00B34D1D">
        <w:trPr>
          <w:trHeight w:val="1656"/>
        </w:trPr>
        <w:tc>
          <w:tcPr>
            <w:tcW w:w="2730" w:type="dxa"/>
          </w:tcPr>
          <w:p w:rsidR="000352DC" w:rsidRPr="00597707" w:rsidRDefault="000352DC" w:rsidP="00994C50">
            <w:pPr>
              <w:pStyle w:val="TableParagraph"/>
              <w:tabs>
                <w:tab w:val="left" w:pos="1602"/>
                <w:tab w:val="left" w:pos="1674"/>
                <w:tab w:val="left" w:pos="2571"/>
                <w:tab w:val="left" w:pos="2715"/>
              </w:tabs>
              <w:ind w:left="107" w:right="96"/>
              <w:jc w:val="both"/>
              <w:rPr>
                <w:sz w:val="28"/>
                <w:szCs w:val="28"/>
                <w:lang w:val="kk-KZ"/>
              </w:rPr>
            </w:pPr>
            <w:r w:rsidRPr="00597707">
              <w:rPr>
                <w:sz w:val="28"/>
                <w:szCs w:val="28"/>
                <w:lang w:val="kk-KZ"/>
              </w:rPr>
              <w:t>Табиғат қорғау полиция</w:t>
            </w:r>
            <w:r w:rsidR="00B34D1D" w:rsidRPr="00597707">
              <w:rPr>
                <w:sz w:val="28"/>
                <w:szCs w:val="28"/>
                <w:lang w:val="kk-KZ"/>
              </w:rPr>
              <w:t>сымен бірге қорық аумағында бақылау шолу жұмыстарын жүргіу</w:t>
            </w:r>
          </w:p>
          <w:p w:rsidR="005664F8" w:rsidRPr="00597707" w:rsidRDefault="00B34D1D" w:rsidP="00994C50">
            <w:pPr>
              <w:pStyle w:val="TableParagraph"/>
              <w:ind w:left="107"/>
              <w:jc w:val="both"/>
              <w:rPr>
                <w:sz w:val="28"/>
                <w:szCs w:val="28"/>
                <w:lang w:val="kk-KZ"/>
              </w:rPr>
            </w:pPr>
            <w:r w:rsidRPr="00597707">
              <w:rPr>
                <w:sz w:val="28"/>
                <w:szCs w:val="28"/>
                <w:lang w:val="kk-KZ"/>
              </w:rPr>
              <w:t>(жылына 1 рет)</w:t>
            </w:r>
          </w:p>
        </w:tc>
        <w:tc>
          <w:tcPr>
            <w:tcW w:w="851"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6"/>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6"/>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3"/>
              <w:jc w:val="right"/>
              <w:rPr>
                <w:sz w:val="28"/>
                <w:szCs w:val="28"/>
                <w:lang w:val="ru-RU"/>
              </w:rPr>
            </w:pPr>
          </w:p>
        </w:tc>
        <w:tc>
          <w:tcPr>
            <w:tcW w:w="993"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sz w:val="28"/>
                <w:szCs w:val="28"/>
                <w:lang w:val="ru-RU"/>
              </w:rPr>
            </w:pPr>
          </w:p>
        </w:tc>
        <w:tc>
          <w:tcPr>
            <w:tcW w:w="1559"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b/>
                <w:sz w:val="28"/>
                <w:szCs w:val="28"/>
                <w:lang w:val="ru-RU"/>
              </w:rPr>
            </w:pPr>
          </w:p>
        </w:tc>
      </w:tr>
      <w:tr w:rsidR="00B34D1D" w:rsidRPr="00597707" w:rsidTr="00B34D1D">
        <w:trPr>
          <w:trHeight w:val="2207"/>
        </w:trPr>
        <w:tc>
          <w:tcPr>
            <w:tcW w:w="2730" w:type="dxa"/>
          </w:tcPr>
          <w:p w:rsidR="005664F8" w:rsidRPr="00597707" w:rsidRDefault="00B34D1D" w:rsidP="00994C50">
            <w:pPr>
              <w:pStyle w:val="TableParagraph"/>
              <w:tabs>
                <w:tab w:val="left" w:pos="2060"/>
                <w:tab w:val="left" w:pos="2470"/>
              </w:tabs>
              <w:ind w:left="107" w:right="96"/>
              <w:jc w:val="both"/>
              <w:rPr>
                <w:sz w:val="28"/>
                <w:szCs w:val="28"/>
                <w:lang w:val="ru-RU"/>
              </w:rPr>
            </w:pPr>
            <w:r w:rsidRPr="00597707">
              <w:rPr>
                <w:sz w:val="28"/>
                <w:szCs w:val="28"/>
                <w:lang w:val="kk-KZ"/>
              </w:rPr>
              <w:t>БМТҚ</w:t>
            </w:r>
            <w:r w:rsidRPr="00597707">
              <w:rPr>
                <w:sz w:val="28"/>
                <w:szCs w:val="28"/>
                <w:lang w:val="ru-RU"/>
              </w:rPr>
              <w:t xml:space="preserve"> инспекторларын өз өкілеттіктерін тиімді орындау үшін құрал-жабдықтармен және нысанды киіммен қамтамасыз ету</w:t>
            </w:r>
          </w:p>
        </w:tc>
        <w:tc>
          <w:tcPr>
            <w:tcW w:w="851"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kk-KZ"/>
              </w:rPr>
            </w:pPr>
            <w:r w:rsidRPr="00597707">
              <w:rPr>
                <w:b/>
                <w:sz w:val="28"/>
                <w:szCs w:val="28"/>
                <w:lang w:val="kk-KZ"/>
              </w:rPr>
              <w:t>1100,0</w:t>
            </w: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6"/>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kk-KZ"/>
              </w:rPr>
            </w:pPr>
            <w:r w:rsidRPr="00597707">
              <w:rPr>
                <w:b/>
                <w:sz w:val="28"/>
                <w:szCs w:val="28"/>
                <w:lang w:val="kk-KZ"/>
              </w:rPr>
              <w:t>1180,0</w:t>
            </w: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6"/>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kk-KZ"/>
              </w:rPr>
            </w:pPr>
            <w:r w:rsidRPr="00597707">
              <w:rPr>
                <w:b/>
                <w:sz w:val="28"/>
                <w:szCs w:val="28"/>
                <w:lang w:val="kk-KZ"/>
              </w:rPr>
              <w:t>1263,0</w:t>
            </w: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sz w:val="28"/>
                <w:szCs w:val="28"/>
                <w:lang w:val="ru-RU"/>
              </w:rPr>
            </w:pPr>
          </w:p>
        </w:tc>
        <w:tc>
          <w:tcPr>
            <w:tcW w:w="992"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kk-KZ"/>
              </w:rPr>
            </w:pPr>
            <w:r w:rsidRPr="00597707">
              <w:rPr>
                <w:b/>
                <w:sz w:val="28"/>
                <w:szCs w:val="28"/>
                <w:lang w:val="kk-KZ"/>
              </w:rPr>
              <w:t>9563,0</w:t>
            </w: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3"/>
              <w:jc w:val="right"/>
              <w:rPr>
                <w:sz w:val="28"/>
                <w:szCs w:val="28"/>
                <w:lang w:val="ru-RU"/>
              </w:rPr>
            </w:pPr>
          </w:p>
        </w:tc>
        <w:tc>
          <w:tcPr>
            <w:tcW w:w="993"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kk-KZ"/>
              </w:rPr>
            </w:pPr>
            <w:r w:rsidRPr="00597707">
              <w:rPr>
                <w:b/>
                <w:sz w:val="28"/>
                <w:szCs w:val="28"/>
                <w:lang w:val="kk-KZ"/>
              </w:rPr>
              <w:t>1340,0</w:t>
            </w: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sz w:val="28"/>
                <w:szCs w:val="28"/>
                <w:lang w:val="ru-RU"/>
              </w:rPr>
            </w:pPr>
          </w:p>
        </w:tc>
        <w:tc>
          <w:tcPr>
            <w:tcW w:w="1559" w:type="dxa"/>
          </w:tcPr>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kk-KZ"/>
              </w:rPr>
            </w:pPr>
            <w:r w:rsidRPr="00597707">
              <w:rPr>
                <w:b/>
                <w:sz w:val="28"/>
                <w:szCs w:val="28"/>
                <w:lang w:val="kk-KZ"/>
              </w:rPr>
              <w:t>14466,0</w:t>
            </w: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rPr>
                <w:b/>
                <w:sz w:val="28"/>
                <w:szCs w:val="28"/>
                <w:lang w:val="ru-RU"/>
              </w:rPr>
            </w:pPr>
          </w:p>
          <w:p w:rsidR="005664F8" w:rsidRPr="00597707" w:rsidRDefault="005664F8" w:rsidP="00994C50">
            <w:pPr>
              <w:pStyle w:val="TableParagraph"/>
              <w:ind w:right="95"/>
              <w:jc w:val="right"/>
              <w:rPr>
                <w:b/>
                <w:sz w:val="28"/>
                <w:szCs w:val="28"/>
                <w:lang w:val="ru-RU"/>
              </w:rPr>
            </w:pPr>
          </w:p>
        </w:tc>
      </w:tr>
      <w:tr w:rsidR="00B34D1D" w:rsidRPr="00597707" w:rsidTr="00B34D1D">
        <w:trPr>
          <w:trHeight w:val="311"/>
        </w:trPr>
        <w:tc>
          <w:tcPr>
            <w:tcW w:w="2730" w:type="dxa"/>
            <w:shd w:val="clear" w:color="auto" w:fill="D9D9D9"/>
          </w:tcPr>
          <w:p w:rsidR="005664F8" w:rsidRPr="00597707" w:rsidRDefault="00B34D1D" w:rsidP="00994C50">
            <w:pPr>
              <w:pStyle w:val="TableParagraph"/>
              <w:ind w:left="107"/>
              <w:rPr>
                <w:b/>
                <w:sz w:val="28"/>
                <w:szCs w:val="28"/>
              </w:rPr>
            </w:pPr>
            <w:r w:rsidRPr="00597707">
              <w:rPr>
                <w:b/>
                <w:sz w:val="28"/>
                <w:szCs w:val="28"/>
                <w:lang w:val="kk-KZ"/>
              </w:rPr>
              <w:t>5 – міндет бойынша барлығы</w:t>
            </w:r>
            <w:r w:rsidRPr="00597707">
              <w:rPr>
                <w:b/>
                <w:sz w:val="28"/>
                <w:szCs w:val="28"/>
                <w:lang w:val="ru-RU"/>
              </w:rPr>
              <w:t>:</w:t>
            </w:r>
          </w:p>
        </w:tc>
        <w:tc>
          <w:tcPr>
            <w:tcW w:w="851" w:type="dxa"/>
            <w:shd w:val="clear" w:color="auto" w:fill="D9D9D9"/>
          </w:tcPr>
          <w:p w:rsidR="005664F8" w:rsidRPr="00597707" w:rsidRDefault="005664F8" w:rsidP="00994C50">
            <w:pPr>
              <w:pStyle w:val="TableParagraph"/>
              <w:ind w:right="96"/>
              <w:jc w:val="right"/>
              <w:rPr>
                <w:b/>
                <w:sz w:val="28"/>
                <w:szCs w:val="28"/>
                <w:lang w:val="kk-KZ"/>
              </w:rPr>
            </w:pPr>
            <w:r w:rsidRPr="00597707">
              <w:rPr>
                <w:b/>
                <w:sz w:val="28"/>
                <w:szCs w:val="28"/>
                <w:lang w:val="kk-KZ"/>
              </w:rPr>
              <w:t>1100,0</w:t>
            </w:r>
          </w:p>
        </w:tc>
        <w:tc>
          <w:tcPr>
            <w:tcW w:w="992" w:type="dxa"/>
            <w:shd w:val="clear" w:color="auto" w:fill="D9D9D9"/>
          </w:tcPr>
          <w:p w:rsidR="005664F8" w:rsidRPr="00597707" w:rsidRDefault="005664F8" w:rsidP="00994C50">
            <w:pPr>
              <w:pStyle w:val="TableParagraph"/>
              <w:ind w:right="96"/>
              <w:jc w:val="right"/>
              <w:rPr>
                <w:b/>
                <w:sz w:val="28"/>
                <w:szCs w:val="28"/>
                <w:lang w:val="kk-KZ"/>
              </w:rPr>
            </w:pPr>
            <w:r w:rsidRPr="00597707">
              <w:rPr>
                <w:b/>
                <w:sz w:val="28"/>
                <w:szCs w:val="28"/>
                <w:lang w:val="kk-KZ"/>
              </w:rPr>
              <w:t>1540,0</w:t>
            </w:r>
          </w:p>
        </w:tc>
        <w:tc>
          <w:tcPr>
            <w:tcW w:w="992" w:type="dxa"/>
            <w:shd w:val="clear" w:color="auto" w:fill="D9D9D9"/>
          </w:tcPr>
          <w:p w:rsidR="005664F8" w:rsidRPr="00597707" w:rsidRDefault="005664F8" w:rsidP="00994C50">
            <w:pPr>
              <w:pStyle w:val="TableParagraph"/>
              <w:ind w:right="95"/>
              <w:jc w:val="right"/>
              <w:rPr>
                <w:b/>
                <w:sz w:val="28"/>
                <w:szCs w:val="28"/>
                <w:lang w:val="kk-KZ"/>
              </w:rPr>
            </w:pPr>
            <w:r w:rsidRPr="00597707">
              <w:rPr>
                <w:b/>
                <w:sz w:val="28"/>
                <w:szCs w:val="28"/>
                <w:lang w:val="kk-KZ"/>
              </w:rPr>
              <w:t>1648,0</w:t>
            </w:r>
          </w:p>
        </w:tc>
        <w:tc>
          <w:tcPr>
            <w:tcW w:w="992" w:type="dxa"/>
            <w:shd w:val="clear" w:color="auto" w:fill="D9D9D9"/>
          </w:tcPr>
          <w:p w:rsidR="005664F8" w:rsidRPr="00597707" w:rsidRDefault="005664F8" w:rsidP="00994C50">
            <w:pPr>
              <w:pStyle w:val="TableParagraph"/>
              <w:ind w:right="93"/>
              <w:jc w:val="right"/>
              <w:rPr>
                <w:b/>
                <w:sz w:val="28"/>
                <w:szCs w:val="28"/>
                <w:lang w:val="kk-KZ"/>
              </w:rPr>
            </w:pPr>
            <w:r w:rsidRPr="00597707">
              <w:rPr>
                <w:b/>
                <w:sz w:val="28"/>
                <w:szCs w:val="28"/>
                <w:lang w:val="kk-KZ"/>
              </w:rPr>
              <w:t>9975,0</w:t>
            </w:r>
          </w:p>
        </w:tc>
        <w:tc>
          <w:tcPr>
            <w:tcW w:w="993" w:type="dxa"/>
            <w:shd w:val="clear" w:color="auto" w:fill="D9D9D9"/>
          </w:tcPr>
          <w:p w:rsidR="005664F8" w:rsidRPr="00597707" w:rsidRDefault="005664F8" w:rsidP="00994C50">
            <w:pPr>
              <w:pStyle w:val="TableParagraph"/>
              <w:ind w:right="95"/>
              <w:jc w:val="right"/>
              <w:rPr>
                <w:b/>
                <w:sz w:val="28"/>
                <w:szCs w:val="28"/>
                <w:lang w:val="kk-KZ"/>
              </w:rPr>
            </w:pPr>
            <w:r w:rsidRPr="00597707">
              <w:rPr>
                <w:b/>
                <w:sz w:val="28"/>
                <w:szCs w:val="28"/>
                <w:lang w:val="kk-KZ"/>
              </w:rPr>
              <w:t>1780,0</w:t>
            </w:r>
          </w:p>
        </w:tc>
        <w:tc>
          <w:tcPr>
            <w:tcW w:w="1559" w:type="dxa"/>
            <w:shd w:val="clear" w:color="auto" w:fill="D9D9D9"/>
          </w:tcPr>
          <w:p w:rsidR="005664F8" w:rsidRPr="00597707" w:rsidRDefault="005664F8" w:rsidP="00994C50">
            <w:pPr>
              <w:pStyle w:val="TableParagraph"/>
              <w:ind w:right="95"/>
              <w:jc w:val="right"/>
              <w:rPr>
                <w:b/>
                <w:sz w:val="28"/>
                <w:szCs w:val="28"/>
                <w:lang w:val="kk-KZ"/>
              </w:rPr>
            </w:pPr>
            <w:r w:rsidRPr="00597707">
              <w:rPr>
                <w:b/>
                <w:sz w:val="28"/>
                <w:szCs w:val="28"/>
                <w:lang w:val="kk-KZ"/>
              </w:rPr>
              <w:t>16063,0</w:t>
            </w:r>
          </w:p>
        </w:tc>
      </w:tr>
    </w:tbl>
    <w:p w:rsidR="005664F8" w:rsidRPr="00597707" w:rsidRDefault="005664F8" w:rsidP="00994C50">
      <w:pPr>
        <w:pStyle w:val="af2"/>
        <w:spacing w:after="0" w:line="240" w:lineRule="auto"/>
        <w:ind w:left="360"/>
        <w:jc w:val="both"/>
        <w:rPr>
          <w:rFonts w:ascii="Times New Roman" w:hAnsi="Times New Roman"/>
          <w:b/>
          <w:sz w:val="28"/>
          <w:szCs w:val="28"/>
          <w:lang w:val="kk-KZ"/>
        </w:rPr>
      </w:pPr>
    </w:p>
    <w:p w:rsidR="0094662E" w:rsidRPr="00597707" w:rsidRDefault="0094662E" w:rsidP="00994C50">
      <w:pPr>
        <w:pStyle w:val="af2"/>
        <w:spacing w:after="0" w:line="240" w:lineRule="auto"/>
        <w:ind w:left="360"/>
        <w:jc w:val="both"/>
        <w:rPr>
          <w:rFonts w:ascii="Times New Roman" w:hAnsi="Times New Roman"/>
          <w:b/>
          <w:sz w:val="28"/>
          <w:szCs w:val="28"/>
          <w:lang w:val="kk-KZ"/>
        </w:rPr>
      </w:pPr>
    </w:p>
    <w:p w:rsidR="00B34D1D" w:rsidRPr="00597707" w:rsidRDefault="00B34D1D"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міндет. БМТҚ аумағында және оған жақын аумақтарда өрт қауіпсіздігін қамтамасыз ету</w:t>
      </w:r>
    </w:p>
    <w:p w:rsidR="00B34D1D" w:rsidRPr="00597707" w:rsidRDefault="00B34D1D" w:rsidP="00994C50">
      <w:pPr>
        <w:spacing w:after="0" w:line="240" w:lineRule="auto"/>
        <w:jc w:val="both"/>
        <w:rPr>
          <w:rFonts w:ascii="Times New Roman" w:hAnsi="Times New Roman"/>
          <w:b/>
          <w:sz w:val="28"/>
          <w:szCs w:val="28"/>
          <w:lang w:val="kk-KZ"/>
        </w:rPr>
      </w:pPr>
    </w:p>
    <w:p w:rsidR="00B34D1D" w:rsidRPr="00597707" w:rsidRDefault="00B34D1D" w:rsidP="00994C50">
      <w:pPr>
        <w:spacing w:after="0" w:line="240" w:lineRule="auto"/>
        <w:jc w:val="both"/>
        <w:rPr>
          <w:rFonts w:ascii="Times New Roman" w:hAnsi="Times New Roman"/>
          <w:b/>
          <w:sz w:val="28"/>
          <w:szCs w:val="28"/>
          <w:lang w:val="kk-KZ"/>
        </w:rPr>
      </w:pPr>
    </w:p>
    <w:tbl>
      <w:tblPr>
        <w:tblStyle w:val="TableNormal"/>
        <w:tblW w:w="944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2"/>
        <w:gridCol w:w="1085"/>
        <w:gridCol w:w="1088"/>
        <w:gridCol w:w="1085"/>
        <w:gridCol w:w="952"/>
        <w:gridCol w:w="992"/>
        <w:gridCol w:w="1374"/>
      </w:tblGrid>
      <w:tr w:rsidR="00B34D1D" w:rsidRPr="001C66A4" w:rsidTr="00EF63AB">
        <w:trPr>
          <w:trHeight w:val="290"/>
        </w:trPr>
        <w:tc>
          <w:tcPr>
            <w:tcW w:w="2872" w:type="dxa"/>
            <w:vMerge w:val="restart"/>
            <w:shd w:val="clear" w:color="auto" w:fill="D9D9D9"/>
          </w:tcPr>
          <w:p w:rsidR="00B34D1D" w:rsidRPr="00597707" w:rsidRDefault="00B34D1D" w:rsidP="00994C50">
            <w:pPr>
              <w:pStyle w:val="TableParagraph"/>
              <w:ind w:left="167"/>
              <w:rPr>
                <w:b/>
                <w:sz w:val="28"/>
                <w:szCs w:val="28"/>
              </w:rPr>
            </w:pPr>
            <w:r w:rsidRPr="00597707">
              <w:rPr>
                <w:b/>
                <w:sz w:val="28"/>
                <w:szCs w:val="28"/>
                <w:lang w:val="kk-KZ"/>
              </w:rPr>
              <w:t>Іс - шаралар</w:t>
            </w:r>
          </w:p>
        </w:tc>
        <w:tc>
          <w:tcPr>
            <w:tcW w:w="6576" w:type="dxa"/>
            <w:gridSpan w:val="6"/>
            <w:shd w:val="clear" w:color="auto" w:fill="D9D9D9"/>
          </w:tcPr>
          <w:p w:rsidR="00B34D1D" w:rsidRPr="00597707" w:rsidRDefault="00B34D1D" w:rsidP="00994C50">
            <w:pPr>
              <w:pStyle w:val="TableParagraph"/>
              <w:ind w:left="524"/>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B34D1D" w:rsidRPr="00597707" w:rsidTr="00EF63AB">
        <w:trPr>
          <w:trHeight w:val="287"/>
        </w:trPr>
        <w:tc>
          <w:tcPr>
            <w:tcW w:w="2872" w:type="dxa"/>
            <w:vMerge/>
            <w:tcBorders>
              <w:top w:val="nil"/>
            </w:tcBorders>
            <w:shd w:val="clear" w:color="auto" w:fill="D9D9D9"/>
          </w:tcPr>
          <w:p w:rsidR="00B34D1D" w:rsidRPr="00597707" w:rsidRDefault="00B34D1D" w:rsidP="00994C50">
            <w:pPr>
              <w:rPr>
                <w:rFonts w:ascii="Times New Roman" w:hAnsi="Times New Roman" w:cs="Times New Roman"/>
                <w:sz w:val="28"/>
                <w:szCs w:val="28"/>
              </w:rPr>
            </w:pPr>
          </w:p>
        </w:tc>
        <w:tc>
          <w:tcPr>
            <w:tcW w:w="1085" w:type="dxa"/>
            <w:shd w:val="clear" w:color="auto" w:fill="D9D9D9"/>
          </w:tcPr>
          <w:p w:rsidR="00B34D1D" w:rsidRPr="00597707" w:rsidRDefault="00B34D1D" w:rsidP="00994C50">
            <w:pPr>
              <w:pStyle w:val="TableParagraph"/>
              <w:ind w:left="301" w:hanging="202"/>
              <w:rPr>
                <w:b/>
                <w:sz w:val="28"/>
                <w:szCs w:val="28"/>
                <w:lang w:val="kk-KZ"/>
              </w:rPr>
            </w:pPr>
            <w:r w:rsidRPr="00597707">
              <w:rPr>
                <w:b/>
                <w:sz w:val="28"/>
                <w:szCs w:val="28"/>
              </w:rPr>
              <w:t>202</w:t>
            </w:r>
            <w:r w:rsidRPr="00597707">
              <w:rPr>
                <w:b/>
                <w:sz w:val="28"/>
                <w:szCs w:val="28"/>
                <w:lang w:val="kk-KZ"/>
              </w:rPr>
              <w:t>4</w:t>
            </w:r>
          </w:p>
        </w:tc>
        <w:tc>
          <w:tcPr>
            <w:tcW w:w="1088" w:type="dxa"/>
            <w:shd w:val="clear" w:color="auto" w:fill="D9D9D9"/>
          </w:tcPr>
          <w:p w:rsidR="00B34D1D" w:rsidRPr="00597707" w:rsidRDefault="00B34D1D" w:rsidP="00994C50">
            <w:pPr>
              <w:pStyle w:val="TableParagraph"/>
              <w:ind w:left="301" w:hanging="153"/>
              <w:rPr>
                <w:b/>
                <w:sz w:val="28"/>
                <w:szCs w:val="28"/>
                <w:lang w:val="kk-KZ"/>
              </w:rPr>
            </w:pPr>
            <w:r w:rsidRPr="00597707">
              <w:rPr>
                <w:b/>
                <w:sz w:val="28"/>
                <w:szCs w:val="28"/>
              </w:rPr>
              <w:t>202</w:t>
            </w:r>
            <w:r w:rsidRPr="00597707">
              <w:rPr>
                <w:b/>
                <w:sz w:val="28"/>
                <w:szCs w:val="28"/>
                <w:lang w:val="kk-KZ"/>
              </w:rPr>
              <w:t>5</w:t>
            </w:r>
          </w:p>
        </w:tc>
        <w:tc>
          <w:tcPr>
            <w:tcW w:w="1085" w:type="dxa"/>
            <w:shd w:val="clear" w:color="auto" w:fill="D9D9D9"/>
          </w:tcPr>
          <w:p w:rsidR="00B34D1D" w:rsidRPr="00597707" w:rsidRDefault="00B34D1D" w:rsidP="00994C50">
            <w:pPr>
              <w:pStyle w:val="TableParagraph"/>
              <w:ind w:left="194"/>
              <w:rPr>
                <w:b/>
                <w:sz w:val="28"/>
                <w:szCs w:val="28"/>
                <w:lang w:val="kk-KZ"/>
              </w:rPr>
            </w:pPr>
            <w:r w:rsidRPr="00597707">
              <w:rPr>
                <w:b/>
                <w:sz w:val="28"/>
                <w:szCs w:val="28"/>
              </w:rPr>
              <w:t>20</w:t>
            </w:r>
            <w:r w:rsidRPr="00597707">
              <w:rPr>
                <w:b/>
                <w:sz w:val="28"/>
                <w:szCs w:val="28"/>
                <w:lang w:val="kk-KZ"/>
              </w:rPr>
              <w:t>26</w:t>
            </w:r>
          </w:p>
        </w:tc>
        <w:tc>
          <w:tcPr>
            <w:tcW w:w="952" w:type="dxa"/>
            <w:shd w:val="clear" w:color="auto" w:fill="D9D9D9"/>
          </w:tcPr>
          <w:p w:rsidR="00B34D1D" w:rsidRPr="00597707" w:rsidRDefault="00B34D1D" w:rsidP="00994C50">
            <w:pPr>
              <w:pStyle w:val="TableParagraph"/>
              <w:ind w:left="300" w:hanging="199"/>
              <w:rPr>
                <w:b/>
                <w:sz w:val="28"/>
                <w:szCs w:val="28"/>
                <w:lang w:val="kk-KZ"/>
              </w:rPr>
            </w:pPr>
            <w:r w:rsidRPr="00597707">
              <w:rPr>
                <w:b/>
                <w:sz w:val="28"/>
                <w:szCs w:val="28"/>
              </w:rPr>
              <w:t>20</w:t>
            </w:r>
            <w:r w:rsidRPr="00597707">
              <w:rPr>
                <w:b/>
                <w:sz w:val="28"/>
                <w:szCs w:val="28"/>
                <w:lang w:val="kk-KZ"/>
              </w:rPr>
              <w:t>27</w:t>
            </w:r>
          </w:p>
        </w:tc>
        <w:tc>
          <w:tcPr>
            <w:tcW w:w="992" w:type="dxa"/>
            <w:shd w:val="clear" w:color="auto" w:fill="D9D9D9"/>
          </w:tcPr>
          <w:p w:rsidR="00B34D1D" w:rsidRPr="00597707" w:rsidRDefault="00B34D1D" w:rsidP="00994C50">
            <w:pPr>
              <w:pStyle w:val="TableParagraph"/>
              <w:ind w:left="141"/>
              <w:rPr>
                <w:b/>
                <w:sz w:val="28"/>
                <w:szCs w:val="28"/>
                <w:lang w:val="kk-KZ"/>
              </w:rPr>
            </w:pPr>
            <w:r w:rsidRPr="00597707">
              <w:rPr>
                <w:b/>
                <w:sz w:val="28"/>
                <w:szCs w:val="28"/>
              </w:rPr>
              <w:t>202</w:t>
            </w:r>
            <w:r w:rsidRPr="00597707">
              <w:rPr>
                <w:b/>
                <w:sz w:val="28"/>
                <w:szCs w:val="28"/>
                <w:lang w:val="kk-KZ"/>
              </w:rPr>
              <w:t>8</w:t>
            </w:r>
          </w:p>
        </w:tc>
        <w:tc>
          <w:tcPr>
            <w:tcW w:w="1374" w:type="dxa"/>
            <w:shd w:val="clear" w:color="auto" w:fill="D9D9D9"/>
          </w:tcPr>
          <w:p w:rsidR="00B34D1D" w:rsidRPr="00597707" w:rsidRDefault="00B34D1D" w:rsidP="00994C50">
            <w:pPr>
              <w:pStyle w:val="TableParagraph"/>
              <w:ind w:right="110"/>
              <w:jc w:val="right"/>
              <w:rPr>
                <w:b/>
                <w:sz w:val="28"/>
                <w:szCs w:val="28"/>
              </w:rPr>
            </w:pPr>
            <w:r w:rsidRPr="00597707">
              <w:rPr>
                <w:b/>
                <w:sz w:val="28"/>
                <w:szCs w:val="28"/>
                <w:lang w:val="kk-KZ"/>
              </w:rPr>
              <w:t>Барлығы</w:t>
            </w:r>
          </w:p>
        </w:tc>
      </w:tr>
      <w:tr w:rsidR="00B34D1D" w:rsidRPr="00597707" w:rsidTr="00EF63AB">
        <w:trPr>
          <w:trHeight w:val="1379"/>
        </w:trPr>
        <w:tc>
          <w:tcPr>
            <w:tcW w:w="2872" w:type="dxa"/>
          </w:tcPr>
          <w:p w:rsidR="00B34D1D" w:rsidRPr="00597707" w:rsidRDefault="00AF06F0" w:rsidP="00994C50">
            <w:pPr>
              <w:pStyle w:val="TableParagraph"/>
              <w:tabs>
                <w:tab w:val="left" w:pos="1621"/>
                <w:tab w:val="left" w:pos="2019"/>
              </w:tabs>
              <w:ind w:left="107" w:right="99"/>
              <w:jc w:val="both"/>
              <w:rPr>
                <w:sz w:val="28"/>
                <w:szCs w:val="28"/>
                <w:lang w:val="ru-RU"/>
              </w:rPr>
            </w:pPr>
            <w:r w:rsidRPr="00597707">
              <w:rPr>
                <w:sz w:val="28"/>
                <w:szCs w:val="28"/>
                <w:lang w:val="kk-KZ"/>
              </w:rPr>
              <w:t>Өрттің алдын алу мақсатында үгіт – насихат жұмыстарын жүргізу</w:t>
            </w:r>
          </w:p>
        </w:tc>
        <w:tc>
          <w:tcPr>
            <w:tcW w:w="1085" w:type="dxa"/>
          </w:tcPr>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kk-KZ"/>
              </w:rPr>
            </w:pPr>
            <w:r w:rsidRPr="00597707">
              <w:rPr>
                <w:b/>
                <w:sz w:val="28"/>
                <w:szCs w:val="28"/>
                <w:lang w:val="kk-KZ"/>
              </w:rPr>
              <w:t>-</w:t>
            </w:r>
          </w:p>
          <w:p w:rsidR="00B34D1D" w:rsidRPr="00597707" w:rsidRDefault="00B34D1D" w:rsidP="00994C50">
            <w:pPr>
              <w:pStyle w:val="TableParagraph"/>
              <w:ind w:right="96"/>
              <w:jc w:val="right"/>
              <w:rPr>
                <w:sz w:val="28"/>
                <w:szCs w:val="28"/>
              </w:rPr>
            </w:pPr>
          </w:p>
        </w:tc>
        <w:tc>
          <w:tcPr>
            <w:tcW w:w="1088" w:type="dxa"/>
          </w:tcPr>
          <w:p w:rsidR="00B34D1D" w:rsidRPr="00597707" w:rsidRDefault="00B34D1D" w:rsidP="00994C50">
            <w:pPr>
              <w:pStyle w:val="TableParagraph"/>
              <w:rPr>
                <w:b/>
                <w:sz w:val="28"/>
                <w:szCs w:val="28"/>
                <w:lang w:val="kk-KZ"/>
              </w:rPr>
            </w:pPr>
            <w:r w:rsidRPr="00597707">
              <w:rPr>
                <w:b/>
                <w:sz w:val="28"/>
                <w:szCs w:val="28"/>
                <w:lang w:val="kk-KZ"/>
              </w:rPr>
              <w:t>100,0</w:t>
            </w:r>
          </w:p>
          <w:p w:rsidR="00B34D1D" w:rsidRPr="00597707" w:rsidRDefault="00B34D1D" w:rsidP="00994C50">
            <w:pPr>
              <w:pStyle w:val="TableParagraph"/>
              <w:rPr>
                <w:b/>
                <w:sz w:val="28"/>
                <w:szCs w:val="28"/>
              </w:rPr>
            </w:pPr>
          </w:p>
          <w:p w:rsidR="00B34D1D" w:rsidRPr="00597707" w:rsidRDefault="00B34D1D" w:rsidP="00994C50">
            <w:pPr>
              <w:pStyle w:val="TableParagraph"/>
              <w:ind w:right="97"/>
              <w:jc w:val="right"/>
              <w:rPr>
                <w:sz w:val="28"/>
                <w:szCs w:val="28"/>
              </w:rPr>
            </w:pPr>
          </w:p>
        </w:tc>
        <w:tc>
          <w:tcPr>
            <w:tcW w:w="1085" w:type="dxa"/>
          </w:tcPr>
          <w:p w:rsidR="00B34D1D" w:rsidRPr="00597707" w:rsidRDefault="00B34D1D" w:rsidP="00994C50">
            <w:pPr>
              <w:pStyle w:val="TableParagraph"/>
              <w:rPr>
                <w:b/>
                <w:sz w:val="28"/>
                <w:szCs w:val="28"/>
                <w:lang w:val="kk-KZ"/>
              </w:rPr>
            </w:pPr>
            <w:r w:rsidRPr="00597707">
              <w:rPr>
                <w:b/>
                <w:sz w:val="28"/>
                <w:szCs w:val="28"/>
                <w:lang w:val="kk-KZ"/>
              </w:rPr>
              <w:t>110,0</w:t>
            </w:r>
          </w:p>
          <w:p w:rsidR="00B34D1D" w:rsidRPr="00597707" w:rsidRDefault="00B34D1D" w:rsidP="00994C50">
            <w:pPr>
              <w:pStyle w:val="TableParagraph"/>
              <w:rPr>
                <w:b/>
                <w:sz w:val="28"/>
                <w:szCs w:val="28"/>
              </w:rPr>
            </w:pPr>
          </w:p>
          <w:p w:rsidR="00B34D1D" w:rsidRPr="00597707" w:rsidRDefault="00B34D1D" w:rsidP="00994C50">
            <w:pPr>
              <w:pStyle w:val="TableParagraph"/>
              <w:ind w:right="97"/>
              <w:jc w:val="right"/>
              <w:rPr>
                <w:sz w:val="28"/>
                <w:szCs w:val="28"/>
              </w:rPr>
            </w:pPr>
          </w:p>
        </w:tc>
        <w:tc>
          <w:tcPr>
            <w:tcW w:w="952" w:type="dxa"/>
          </w:tcPr>
          <w:p w:rsidR="00B34D1D" w:rsidRPr="00597707" w:rsidRDefault="00B34D1D" w:rsidP="00994C50">
            <w:pPr>
              <w:pStyle w:val="TableParagraph"/>
              <w:rPr>
                <w:b/>
                <w:sz w:val="28"/>
                <w:szCs w:val="28"/>
                <w:lang w:val="kk-KZ"/>
              </w:rPr>
            </w:pPr>
            <w:r w:rsidRPr="00597707">
              <w:rPr>
                <w:b/>
                <w:sz w:val="28"/>
                <w:szCs w:val="28"/>
                <w:lang w:val="kk-KZ"/>
              </w:rPr>
              <w:t>120,0</w:t>
            </w:r>
          </w:p>
          <w:p w:rsidR="00B34D1D" w:rsidRPr="00597707" w:rsidRDefault="00B34D1D" w:rsidP="00994C50">
            <w:pPr>
              <w:pStyle w:val="TableParagraph"/>
              <w:rPr>
                <w:b/>
                <w:sz w:val="28"/>
                <w:szCs w:val="28"/>
              </w:rPr>
            </w:pPr>
          </w:p>
          <w:p w:rsidR="00B34D1D" w:rsidRPr="00597707" w:rsidRDefault="00B34D1D" w:rsidP="00994C50">
            <w:pPr>
              <w:pStyle w:val="TableParagraph"/>
              <w:rPr>
                <w:b/>
                <w:sz w:val="28"/>
                <w:szCs w:val="28"/>
              </w:rPr>
            </w:pPr>
          </w:p>
          <w:p w:rsidR="00B34D1D" w:rsidRPr="00597707" w:rsidRDefault="00B34D1D" w:rsidP="00994C50">
            <w:pPr>
              <w:pStyle w:val="TableParagraph"/>
              <w:ind w:right="98"/>
              <w:jc w:val="right"/>
              <w:rPr>
                <w:sz w:val="28"/>
                <w:szCs w:val="28"/>
              </w:rPr>
            </w:pPr>
          </w:p>
        </w:tc>
        <w:tc>
          <w:tcPr>
            <w:tcW w:w="992" w:type="dxa"/>
          </w:tcPr>
          <w:p w:rsidR="00B34D1D" w:rsidRPr="00597707" w:rsidRDefault="00B34D1D" w:rsidP="00994C50">
            <w:pPr>
              <w:pStyle w:val="TableParagraph"/>
              <w:rPr>
                <w:b/>
                <w:sz w:val="28"/>
                <w:szCs w:val="28"/>
                <w:lang w:val="kk-KZ"/>
              </w:rPr>
            </w:pPr>
            <w:r w:rsidRPr="00597707">
              <w:rPr>
                <w:b/>
                <w:sz w:val="28"/>
                <w:szCs w:val="28"/>
                <w:lang w:val="kk-KZ"/>
              </w:rPr>
              <w:t>130,0</w:t>
            </w:r>
          </w:p>
          <w:p w:rsidR="00B34D1D" w:rsidRPr="00597707" w:rsidRDefault="00B34D1D" w:rsidP="00994C50">
            <w:pPr>
              <w:pStyle w:val="TableParagraph"/>
              <w:rPr>
                <w:b/>
                <w:sz w:val="28"/>
                <w:szCs w:val="28"/>
              </w:rPr>
            </w:pPr>
          </w:p>
          <w:p w:rsidR="00B34D1D" w:rsidRPr="00597707" w:rsidRDefault="00B34D1D" w:rsidP="00994C50">
            <w:pPr>
              <w:pStyle w:val="TableParagraph"/>
              <w:rPr>
                <w:b/>
                <w:sz w:val="28"/>
                <w:szCs w:val="28"/>
              </w:rPr>
            </w:pPr>
          </w:p>
          <w:p w:rsidR="00B34D1D" w:rsidRPr="00597707" w:rsidRDefault="00B34D1D" w:rsidP="00994C50">
            <w:pPr>
              <w:pStyle w:val="TableParagraph"/>
              <w:ind w:right="98"/>
              <w:jc w:val="right"/>
              <w:rPr>
                <w:sz w:val="28"/>
                <w:szCs w:val="28"/>
              </w:rPr>
            </w:pPr>
          </w:p>
        </w:tc>
        <w:tc>
          <w:tcPr>
            <w:tcW w:w="1374" w:type="dxa"/>
          </w:tcPr>
          <w:p w:rsidR="00B34D1D" w:rsidRPr="00597707" w:rsidRDefault="00B34D1D" w:rsidP="00994C50">
            <w:pPr>
              <w:pStyle w:val="TableParagraph"/>
              <w:rPr>
                <w:b/>
                <w:sz w:val="28"/>
                <w:szCs w:val="28"/>
                <w:lang w:val="kk-KZ"/>
              </w:rPr>
            </w:pPr>
            <w:r w:rsidRPr="00597707">
              <w:rPr>
                <w:b/>
                <w:sz w:val="28"/>
                <w:szCs w:val="28"/>
                <w:lang w:val="kk-KZ"/>
              </w:rPr>
              <w:t>460,0</w:t>
            </w:r>
          </w:p>
          <w:p w:rsidR="00B34D1D" w:rsidRPr="00597707" w:rsidRDefault="00B34D1D" w:rsidP="00994C50">
            <w:pPr>
              <w:pStyle w:val="TableParagraph"/>
              <w:rPr>
                <w:b/>
                <w:sz w:val="28"/>
                <w:szCs w:val="28"/>
              </w:rPr>
            </w:pPr>
          </w:p>
          <w:p w:rsidR="00B34D1D" w:rsidRPr="00597707" w:rsidRDefault="00B34D1D" w:rsidP="00994C50">
            <w:pPr>
              <w:pStyle w:val="TableParagraph"/>
              <w:rPr>
                <w:b/>
                <w:sz w:val="28"/>
                <w:szCs w:val="28"/>
              </w:rPr>
            </w:pPr>
          </w:p>
          <w:p w:rsidR="00B34D1D" w:rsidRPr="00597707" w:rsidRDefault="00B34D1D" w:rsidP="00994C50">
            <w:pPr>
              <w:pStyle w:val="TableParagraph"/>
              <w:ind w:right="98"/>
              <w:jc w:val="right"/>
              <w:rPr>
                <w:b/>
                <w:sz w:val="28"/>
                <w:szCs w:val="28"/>
              </w:rPr>
            </w:pPr>
          </w:p>
        </w:tc>
      </w:tr>
      <w:tr w:rsidR="00B34D1D" w:rsidRPr="00597707" w:rsidTr="00EF63AB">
        <w:trPr>
          <w:trHeight w:val="1931"/>
        </w:trPr>
        <w:tc>
          <w:tcPr>
            <w:tcW w:w="2872" w:type="dxa"/>
          </w:tcPr>
          <w:p w:rsidR="00273896" w:rsidRPr="00597707" w:rsidRDefault="00AF06F0" w:rsidP="00EF63AB">
            <w:pPr>
              <w:pStyle w:val="TableParagraph"/>
              <w:tabs>
                <w:tab w:val="left" w:pos="2464"/>
              </w:tabs>
              <w:ind w:left="107" w:right="142"/>
              <w:jc w:val="both"/>
              <w:rPr>
                <w:sz w:val="28"/>
                <w:szCs w:val="28"/>
                <w:lang w:val="ru-RU"/>
              </w:rPr>
            </w:pPr>
            <w:r w:rsidRPr="00597707">
              <w:rPr>
                <w:sz w:val="28"/>
                <w:szCs w:val="28"/>
                <w:lang w:val="kk-KZ"/>
              </w:rPr>
              <w:t xml:space="preserve">Қорық аумағында минералдық жолақтар жүргізу  және күтім  </w:t>
            </w:r>
            <w:r w:rsidR="00273896" w:rsidRPr="00597707">
              <w:rPr>
                <w:sz w:val="28"/>
                <w:szCs w:val="28"/>
                <w:lang w:val="ru-RU"/>
              </w:rPr>
              <w:t>(ені 4 м, ұзындығы мин. жолақтарды 3 есе жаңарту -</w:t>
            </w:r>
          </w:p>
          <w:p w:rsidR="00B34D1D" w:rsidRPr="00597707" w:rsidRDefault="00273896" w:rsidP="00EF63AB">
            <w:pPr>
              <w:pStyle w:val="TableParagraph"/>
              <w:tabs>
                <w:tab w:val="left" w:pos="700"/>
                <w:tab w:val="left" w:pos="1261"/>
                <w:tab w:val="left" w:pos="2556"/>
              </w:tabs>
              <w:ind w:left="107" w:right="142"/>
              <w:jc w:val="both"/>
              <w:rPr>
                <w:sz w:val="28"/>
                <w:szCs w:val="28"/>
                <w:lang w:val="ru-RU"/>
              </w:rPr>
            </w:pPr>
            <w:r w:rsidRPr="00597707">
              <w:rPr>
                <w:sz w:val="28"/>
                <w:szCs w:val="28"/>
                <w:lang w:val="ru-RU"/>
              </w:rPr>
              <w:t>192 км. соқалы трактор)</w:t>
            </w:r>
          </w:p>
        </w:tc>
        <w:tc>
          <w:tcPr>
            <w:tcW w:w="1085" w:type="dxa"/>
          </w:tcPr>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r w:rsidRPr="00597707">
              <w:rPr>
                <w:b/>
                <w:sz w:val="28"/>
                <w:szCs w:val="28"/>
                <w:lang w:val="kk-KZ"/>
              </w:rPr>
              <w:t>-</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6"/>
              <w:jc w:val="right"/>
              <w:rPr>
                <w:sz w:val="28"/>
                <w:szCs w:val="28"/>
                <w:lang w:val="ru-RU"/>
              </w:rPr>
            </w:pPr>
          </w:p>
        </w:tc>
        <w:tc>
          <w:tcPr>
            <w:tcW w:w="1088" w:type="dxa"/>
          </w:tcPr>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kk-KZ"/>
              </w:rPr>
            </w:pPr>
            <w:r w:rsidRPr="00597707">
              <w:rPr>
                <w:b/>
                <w:sz w:val="28"/>
                <w:szCs w:val="28"/>
                <w:lang w:val="kk-KZ"/>
              </w:rPr>
              <w:t>1600,0</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7"/>
              <w:jc w:val="right"/>
              <w:rPr>
                <w:sz w:val="28"/>
                <w:szCs w:val="28"/>
                <w:lang w:val="ru-RU"/>
              </w:rPr>
            </w:pPr>
          </w:p>
        </w:tc>
        <w:tc>
          <w:tcPr>
            <w:tcW w:w="1085" w:type="dxa"/>
          </w:tcPr>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kk-KZ"/>
              </w:rPr>
            </w:pPr>
            <w:r w:rsidRPr="00597707">
              <w:rPr>
                <w:b/>
                <w:sz w:val="28"/>
                <w:szCs w:val="28"/>
                <w:lang w:val="kk-KZ"/>
              </w:rPr>
              <w:t>1600,0</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7"/>
              <w:jc w:val="right"/>
              <w:rPr>
                <w:sz w:val="28"/>
                <w:szCs w:val="28"/>
                <w:lang w:val="ru-RU"/>
              </w:rPr>
            </w:pPr>
          </w:p>
        </w:tc>
        <w:tc>
          <w:tcPr>
            <w:tcW w:w="952" w:type="dxa"/>
          </w:tcPr>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kk-KZ"/>
              </w:rPr>
            </w:pPr>
            <w:r w:rsidRPr="00597707">
              <w:rPr>
                <w:b/>
                <w:sz w:val="28"/>
                <w:szCs w:val="28"/>
                <w:lang w:val="kk-KZ"/>
              </w:rPr>
              <w:t>1600,0</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8"/>
              <w:jc w:val="right"/>
              <w:rPr>
                <w:sz w:val="28"/>
                <w:szCs w:val="28"/>
                <w:lang w:val="ru-RU"/>
              </w:rPr>
            </w:pPr>
          </w:p>
        </w:tc>
        <w:tc>
          <w:tcPr>
            <w:tcW w:w="992" w:type="dxa"/>
          </w:tcPr>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kk-KZ"/>
              </w:rPr>
            </w:pPr>
            <w:r w:rsidRPr="00597707">
              <w:rPr>
                <w:b/>
                <w:sz w:val="28"/>
                <w:szCs w:val="28"/>
                <w:lang w:val="kk-KZ"/>
              </w:rPr>
              <w:t>1600,0</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8"/>
              <w:jc w:val="right"/>
              <w:rPr>
                <w:sz w:val="28"/>
                <w:szCs w:val="28"/>
                <w:lang w:val="ru-RU"/>
              </w:rPr>
            </w:pPr>
          </w:p>
        </w:tc>
        <w:tc>
          <w:tcPr>
            <w:tcW w:w="1374" w:type="dxa"/>
          </w:tcPr>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kk-KZ"/>
              </w:rPr>
            </w:pPr>
            <w:r w:rsidRPr="00597707">
              <w:rPr>
                <w:b/>
                <w:sz w:val="28"/>
                <w:szCs w:val="28"/>
                <w:lang w:val="kk-KZ"/>
              </w:rPr>
              <w:t>6400,0</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8"/>
              <w:jc w:val="right"/>
              <w:rPr>
                <w:b/>
                <w:sz w:val="28"/>
                <w:szCs w:val="28"/>
                <w:lang w:val="ru-RU"/>
              </w:rPr>
            </w:pPr>
          </w:p>
        </w:tc>
      </w:tr>
      <w:tr w:rsidR="00B34D1D" w:rsidRPr="00597707" w:rsidTr="00EF63AB">
        <w:trPr>
          <w:trHeight w:val="2486"/>
        </w:trPr>
        <w:tc>
          <w:tcPr>
            <w:tcW w:w="2872" w:type="dxa"/>
          </w:tcPr>
          <w:p w:rsidR="00B34D1D" w:rsidRPr="00597707" w:rsidRDefault="00273896" w:rsidP="00EF63AB">
            <w:pPr>
              <w:ind w:left="179"/>
              <w:jc w:val="both"/>
              <w:rPr>
                <w:lang w:val="ru-RU"/>
              </w:rPr>
            </w:pPr>
            <w:r w:rsidRPr="00597707">
              <w:rPr>
                <w:rFonts w:ascii="Times New Roman" w:eastAsia="Times New Roman" w:hAnsi="Times New Roman" w:cs="Times New Roman"/>
                <w:sz w:val="28"/>
                <w:szCs w:val="28"/>
                <w:lang w:val="ru-RU"/>
              </w:rPr>
              <w:t>Инспекторларды қажетті құрал-жабдықтармен қамтамасыз ету</w:t>
            </w:r>
          </w:p>
          <w:p w:rsidR="00B34D1D" w:rsidRPr="00597707" w:rsidRDefault="00B34D1D" w:rsidP="00994C50">
            <w:pPr>
              <w:rPr>
                <w:lang w:val="ru-RU"/>
              </w:rPr>
            </w:pPr>
          </w:p>
          <w:p w:rsidR="00B34D1D" w:rsidRPr="00597707" w:rsidRDefault="00B34D1D" w:rsidP="00994C50">
            <w:pPr>
              <w:jc w:val="center"/>
              <w:rPr>
                <w:lang w:val="ru-RU"/>
              </w:rPr>
            </w:pPr>
          </w:p>
        </w:tc>
        <w:tc>
          <w:tcPr>
            <w:tcW w:w="1085" w:type="dxa"/>
          </w:tcPr>
          <w:p w:rsidR="00B34D1D" w:rsidRPr="00597707" w:rsidRDefault="00B34D1D" w:rsidP="00994C50">
            <w:pPr>
              <w:pStyle w:val="TableParagraph"/>
              <w:rPr>
                <w:b/>
                <w:sz w:val="28"/>
                <w:szCs w:val="28"/>
                <w:lang w:val="kk-KZ"/>
              </w:rPr>
            </w:pPr>
            <w:r w:rsidRPr="00597707">
              <w:rPr>
                <w:b/>
                <w:sz w:val="28"/>
                <w:szCs w:val="28"/>
                <w:lang w:val="kk-KZ"/>
              </w:rPr>
              <w:t>27620,0</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6"/>
              <w:jc w:val="right"/>
              <w:rPr>
                <w:sz w:val="28"/>
                <w:szCs w:val="28"/>
                <w:lang w:val="ru-RU"/>
              </w:rPr>
            </w:pPr>
          </w:p>
        </w:tc>
        <w:tc>
          <w:tcPr>
            <w:tcW w:w="1088" w:type="dxa"/>
          </w:tcPr>
          <w:p w:rsidR="00B34D1D" w:rsidRPr="00597707" w:rsidRDefault="00B34D1D" w:rsidP="00994C50">
            <w:pPr>
              <w:pStyle w:val="TableParagraph"/>
              <w:rPr>
                <w:b/>
                <w:sz w:val="28"/>
                <w:szCs w:val="28"/>
                <w:lang w:val="kk-KZ"/>
              </w:rPr>
            </w:pPr>
            <w:r w:rsidRPr="00597707">
              <w:rPr>
                <w:b/>
                <w:sz w:val="28"/>
                <w:szCs w:val="28"/>
                <w:lang w:val="kk-KZ"/>
              </w:rPr>
              <w:t>15000,0</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7"/>
              <w:jc w:val="right"/>
              <w:rPr>
                <w:sz w:val="28"/>
                <w:szCs w:val="28"/>
                <w:lang w:val="ru-RU"/>
              </w:rPr>
            </w:pPr>
          </w:p>
        </w:tc>
        <w:tc>
          <w:tcPr>
            <w:tcW w:w="1085" w:type="dxa"/>
          </w:tcPr>
          <w:p w:rsidR="00B34D1D" w:rsidRPr="00597707" w:rsidRDefault="00B34D1D" w:rsidP="00994C50">
            <w:pPr>
              <w:pStyle w:val="TableParagraph"/>
              <w:rPr>
                <w:b/>
                <w:sz w:val="28"/>
                <w:szCs w:val="28"/>
                <w:lang w:val="kk-KZ"/>
              </w:rPr>
            </w:pPr>
            <w:r w:rsidRPr="00597707">
              <w:rPr>
                <w:b/>
                <w:sz w:val="28"/>
                <w:szCs w:val="28"/>
                <w:lang w:val="kk-KZ"/>
              </w:rPr>
              <w:t>15000,0</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7"/>
              <w:jc w:val="right"/>
              <w:rPr>
                <w:sz w:val="28"/>
                <w:szCs w:val="28"/>
                <w:lang w:val="ru-RU"/>
              </w:rPr>
            </w:pPr>
          </w:p>
        </w:tc>
        <w:tc>
          <w:tcPr>
            <w:tcW w:w="952" w:type="dxa"/>
          </w:tcPr>
          <w:p w:rsidR="00B34D1D" w:rsidRPr="00597707" w:rsidRDefault="00B34D1D" w:rsidP="00994C50">
            <w:pPr>
              <w:pStyle w:val="TableParagraph"/>
              <w:rPr>
                <w:b/>
                <w:sz w:val="28"/>
                <w:szCs w:val="28"/>
                <w:lang w:val="kk-KZ"/>
              </w:rPr>
            </w:pPr>
            <w:r w:rsidRPr="00597707">
              <w:rPr>
                <w:b/>
                <w:sz w:val="28"/>
                <w:szCs w:val="28"/>
                <w:lang w:val="kk-KZ"/>
              </w:rPr>
              <w:t>15000,0</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8"/>
              <w:jc w:val="right"/>
              <w:rPr>
                <w:sz w:val="28"/>
                <w:szCs w:val="28"/>
                <w:lang w:val="ru-RU"/>
              </w:rPr>
            </w:pPr>
          </w:p>
        </w:tc>
        <w:tc>
          <w:tcPr>
            <w:tcW w:w="992" w:type="dxa"/>
          </w:tcPr>
          <w:p w:rsidR="00B34D1D" w:rsidRPr="00597707" w:rsidRDefault="00B34D1D" w:rsidP="00994C50">
            <w:pPr>
              <w:pStyle w:val="TableParagraph"/>
              <w:rPr>
                <w:b/>
                <w:sz w:val="28"/>
                <w:szCs w:val="28"/>
                <w:lang w:val="kk-KZ"/>
              </w:rPr>
            </w:pPr>
            <w:r w:rsidRPr="00597707">
              <w:rPr>
                <w:b/>
                <w:sz w:val="28"/>
                <w:szCs w:val="28"/>
                <w:lang w:val="kk-KZ"/>
              </w:rPr>
              <w:t>15000,0</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8"/>
              <w:jc w:val="right"/>
              <w:rPr>
                <w:sz w:val="28"/>
                <w:szCs w:val="28"/>
                <w:lang w:val="ru-RU"/>
              </w:rPr>
            </w:pPr>
          </w:p>
        </w:tc>
        <w:tc>
          <w:tcPr>
            <w:tcW w:w="1374" w:type="dxa"/>
          </w:tcPr>
          <w:p w:rsidR="00B34D1D" w:rsidRPr="00597707" w:rsidRDefault="00B34D1D" w:rsidP="00994C50">
            <w:pPr>
              <w:pStyle w:val="TableParagraph"/>
              <w:rPr>
                <w:b/>
                <w:sz w:val="28"/>
                <w:szCs w:val="28"/>
                <w:lang w:val="kk-KZ"/>
              </w:rPr>
            </w:pPr>
            <w:r w:rsidRPr="00597707">
              <w:rPr>
                <w:b/>
                <w:sz w:val="28"/>
                <w:szCs w:val="28"/>
                <w:lang w:val="kk-KZ"/>
              </w:rPr>
              <w:t>87620,0</w:t>
            </w: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rPr>
                <w:b/>
                <w:sz w:val="28"/>
                <w:szCs w:val="28"/>
                <w:lang w:val="ru-RU"/>
              </w:rPr>
            </w:pPr>
          </w:p>
          <w:p w:rsidR="00B34D1D" w:rsidRPr="00597707" w:rsidRDefault="00B34D1D" w:rsidP="00994C50">
            <w:pPr>
              <w:pStyle w:val="TableParagraph"/>
              <w:ind w:right="98"/>
              <w:jc w:val="right"/>
              <w:rPr>
                <w:b/>
                <w:sz w:val="28"/>
                <w:szCs w:val="28"/>
                <w:lang w:val="ru-RU"/>
              </w:rPr>
            </w:pPr>
          </w:p>
        </w:tc>
      </w:tr>
      <w:tr w:rsidR="00B34D1D" w:rsidRPr="00597707" w:rsidTr="00EF63AB">
        <w:trPr>
          <w:trHeight w:val="2486"/>
        </w:trPr>
        <w:tc>
          <w:tcPr>
            <w:tcW w:w="2872" w:type="dxa"/>
          </w:tcPr>
          <w:p w:rsidR="00B34D1D" w:rsidRPr="00597707" w:rsidRDefault="00273896" w:rsidP="00994C50">
            <w:pPr>
              <w:pStyle w:val="TableParagraph"/>
              <w:tabs>
                <w:tab w:val="left" w:pos="1420"/>
                <w:tab w:val="left" w:pos="2550"/>
              </w:tabs>
              <w:ind w:left="107" w:right="97"/>
              <w:rPr>
                <w:sz w:val="28"/>
                <w:szCs w:val="28"/>
                <w:lang w:val="kk-KZ"/>
              </w:rPr>
            </w:pPr>
            <w:r w:rsidRPr="00597707">
              <w:rPr>
                <w:sz w:val="28"/>
                <w:szCs w:val="28"/>
                <w:lang w:val="kk-KZ"/>
              </w:rPr>
              <w:t xml:space="preserve">Жабдықтар </w:t>
            </w:r>
          </w:p>
        </w:tc>
        <w:tc>
          <w:tcPr>
            <w:tcW w:w="1085" w:type="dxa"/>
          </w:tcPr>
          <w:p w:rsidR="00B34D1D" w:rsidRPr="00597707" w:rsidRDefault="00B34D1D" w:rsidP="00994C50">
            <w:pPr>
              <w:pStyle w:val="TableParagraph"/>
              <w:rPr>
                <w:b/>
                <w:sz w:val="28"/>
                <w:szCs w:val="28"/>
                <w:lang w:val="kk-KZ"/>
              </w:rPr>
            </w:pPr>
            <w:r w:rsidRPr="00597707">
              <w:rPr>
                <w:b/>
                <w:sz w:val="28"/>
                <w:szCs w:val="28"/>
                <w:lang w:val="kk-KZ"/>
              </w:rPr>
              <w:t>2200,0</w:t>
            </w:r>
          </w:p>
        </w:tc>
        <w:tc>
          <w:tcPr>
            <w:tcW w:w="1088" w:type="dxa"/>
          </w:tcPr>
          <w:p w:rsidR="00B34D1D" w:rsidRPr="00597707" w:rsidRDefault="00B34D1D" w:rsidP="00994C50">
            <w:pPr>
              <w:pStyle w:val="TableParagraph"/>
              <w:rPr>
                <w:b/>
                <w:sz w:val="28"/>
                <w:szCs w:val="28"/>
                <w:lang w:val="kk-KZ"/>
              </w:rPr>
            </w:pPr>
            <w:r w:rsidRPr="00597707">
              <w:rPr>
                <w:b/>
                <w:sz w:val="28"/>
                <w:szCs w:val="28"/>
                <w:lang w:val="kk-KZ"/>
              </w:rPr>
              <w:t>2354,0</w:t>
            </w:r>
          </w:p>
        </w:tc>
        <w:tc>
          <w:tcPr>
            <w:tcW w:w="1085" w:type="dxa"/>
          </w:tcPr>
          <w:p w:rsidR="00B34D1D" w:rsidRPr="00597707" w:rsidRDefault="00B34D1D" w:rsidP="00994C50">
            <w:pPr>
              <w:pStyle w:val="TableParagraph"/>
              <w:rPr>
                <w:b/>
                <w:sz w:val="28"/>
                <w:szCs w:val="28"/>
                <w:lang w:val="kk-KZ"/>
              </w:rPr>
            </w:pPr>
            <w:r w:rsidRPr="00597707">
              <w:rPr>
                <w:b/>
                <w:sz w:val="28"/>
                <w:szCs w:val="28"/>
                <w:lang w:val="kk-KZ"/>
              </w:rPr>
              <w:t>2520,0</w:t>
            </w:r>
          </w:p>
        </w:tc>
        <w:tc>
          <w:tcPr>
            <w:tcW w:w="952" w:type="dxa"/>
          </w:tcPr>
          <w:p w:rsidR="00B34D1D" w:rsidRPr="00597707" w:rsidRDefault="00B34D1D" w:rsidP="00994C50">
            <w:pPr>
              <w:pStyle w:val="TableParagraph"/>
              <w:rPr>
                <w:b/>
                <w:sz w:val="28"/>
                <w:szCs w:val="28"/>
                <w:lang w:val="kk-KZ"/>
              </w:rPr>
            </w:pPr>
            <w:r w:rsidRPr="00597707">
              <w:rPr>
                <w:b/>
                <w:sz w:val="28"/>
                <w:szCs w:val="28"/>
                <w:lang w:val="kk-KZ"/>
              </w:rPr>
              <w:t>2695,0</w:t>
            </w:r>
          </w:p>
        </w:tc>
        <w:tc>
          <w:tcPr>
            <w:tcW w:w="992" w:type="dxa"/>
          </w:tcPr>
          <w:p w:rsidR="00B34D1D" w:rsidRPr="00597707" w:rsidRDefault="00B34D1D" w:rsidP="00994C50">
            <w:pPr>
              <w:pStyle w:val="TableParagraph"/>
              <w:rPr>
                <w:b/>
                <w:sz w:val="28"/>
                <w:szCs w:val="28"/>
                <w:lang w:val="kk-KZ"/>
              </w:rPr>
            </w:pPr>
            <w:r w:rsidRPr="00597707">
              <w:rPr>
                <w:b/>
                <w:sz w:val="28"/>
                <w:szCs w:val="28"/>
                <w:lang w:val="kk-KZ"/>
              </w:rPr>
              <w:t>2880,0</w:t>
            </w:r>
          </w:p>
        </w:tc>
        <w:tc>
          <w:tcPr>
            <w:tcW w:w="1374" w:type="dxa"/>
          </w:tcPr>
          <w:p w:rsidR="00B34D1D" w:rsidRPr="00597707" w:rsidRDefault="00B34D1D" w:rsidP="00994C50">
            <w:pPr>
              <w:pStyle w:val="TableParagraph"/>
              <w:rPr>
                <w:b/>
                <w:sz w:val="28"/>
                <w:szCs w:val="28"/>
                <w:lang w:val="kk-KZ"/>
              </w:rPr>
            </w:pPr>
            <w:r w:rsidRPr="00597707">
              <w:rPr>
                <w:b/>
                <w:sz w:val="28"/>
                <w:szCs w:val="28"/>
                <w:lang w:val="kk-KZ"/>
              </w:rPr>
              <w:t>12649,0</w:t>
            </w:r>
          </w:p>
        </w:tc>
      </w:tr>
      <w:tr w:rsidR="00B34D1D" w:rsidRPr="00597707" w:rsidTr="00EF63AB">
        <w:trPr>
          <w:trHeight w:val="287"/>
        </w:trPr>
        <w:tc>
          <w:tcPr>
            <w:tcW w:w="2872" w:type="dxa"/>
            <w:shd w:val="clear" w:color="auto" w:fill="D9D9D9"/>
          </w:tcPr>
          <w:p w:rsidR="00B34D1D" w:rsidRPr="00597707" w:rsidRDefault="00273896" w:rsidP="00994C50">
            <w:pPr>
              <w:pStyle w:val="TableParagraph"/>
              <w:ind w:left="107"/>
              <w:rPr>
                <w:b/>
                <w:sz w:val="28"/>
                <w:szCs w:val="28"/>
              </w:rPr>
            </w:pPr>
            <w:r w:rsidRPr="00597707">
              <w:rPr>
                <w:b/>
                <w:sz w:val="28"/>
                <w:szCs w:val="28"/>
                <w:lang w:val="kk-KZ"/>
              </w:rPr>
              <w:t>6 – міндет бойынша барлығы</w:t>
            </w:r>
            <w:r w:rsidRPr="00597707">
              <w:rPr>
                <w:b/>
                <w:sz w:val="28"/>
                <w:szCs w:val="28"/>
                <w:lang w:val="ru-RU"/>
              </w:rPr>
              <w:t>:</w:t>
            </w:r>
          </w:p>
        </w:tc>
        <w:tc>
          <w:tcPr>
            <w:tcW w:w="1085" w:type="dxa"/>
            <w:shd w:val="clear" w:color="auto" w:fill="D9D9D9"/>
          </w:tcPr>
          <w:p w:rsidR="00B34D1D" w:rsidRPr="00597707" w:rsidRDefault="00B34D1D" w:rsidP="00994C50">
            <w:pPr>
              <w:pStyle w:val="TableParagraph"/>
              <w:ind w:right="96"/>
              <w:jc w:val="right"/>
              <w:rPr>
                <w:b/>
                <w:sz w:val="28"/>
                <w:szCs w:val="28"/>
                <w:lang w:val="kk-KZ"/>
              </w:rPr>
            </w:pPr>
            <w:r w:rsidRPr="00597707">
              <w:rPr>
                <w:b/>
                <w:sz w:val="28"/>
                <w:szCs w:val="28"/>
                <w:lang w:val="kk-KZ"/>
              </w:rPr>
              <w:t>29820,0</w:t>
            </w:r>
          </w:p>
        </w:tc>
        <w:tc>
          <w:tcPr>
            <w:tcW w:w="1088" w:type="dxa"/>
            <w:shd w:val="clear" w:color="auto" w:fill="D9D9D9"/>
          </w:tcPr>
          <w:p w:rsidR="00B34D1D" w:rsidRPr="00597707" w:rsidRDefault="00B34D1D" w:rsidP="00994C50">
            <w:pPr>
              <w:pStyle w:val="TableParagraph"/>
              <w:ind w:right="97"/>
              <w:jc w:val="right"/>
              <w:rPr>
                <w:b/>
                <w:sz w:val="28"/>
                <w:szCs w:val="28"/>
                <w:lang w:val="kk-KZ"/>
              </w:rPr>
            </w:pPr>
            <w:r w:rsidRPr="00597707">
              <w:rPr>
                <w:b/>
                <w:sz w:val="28"/>
                <w:szCs w:val="28"/>
                <w:lang w:val="kk-KZ"/>
              </w:rPr>
              <w:t>19054,0</w:t>
            </w:r>
          </w:p>
        </w:tc>
        <w:tc>
          <w:tcPr>
            <w:tcW w:w="1085" w:type="dxa"/>
            <w:shd w:val="clear" w:color="auto" w:fill="D9D9D9"/>
          </w:tcPr>
          <w:p w:rsidR="00B34D1D" w:rsidRPr="00597707" w:rsidRDefault="00B34D1D" w:rsidP="00994C50">
            <w:pPr>
              <w:pStyle w:val="TableParagraph"/>
              <w:ind w:right="97"/>
              <w:jc w:val="right"/>
              <w:rPr>
                <w:b/>
                <w:sz w:val="28"/>
                <w:szCs w:val="28"/>
                <w:lang w:val="kk-KZ"/>
              </w:rPr>
            </w:pPr>
            <w:r w:rsidRPr="00597707">
              <w:rPr>
                <w:b/>
                <w:sz w:val="28"/>
                <w:szCs w:val="28"/>
                <w:lang w:val="kk-KZ"/>
              </w:rPr>
              <w:t>19230,0</w:t>
            </w:r>
          </w:p>
        </w:tc>
        <w:tc>
          <w:tcPr>
            <w:tcW w:w="952" w:type="dxa"/>
            <w:shd w:val="clear" w:color="auto" w:fill="D9D9D9"/>
          </w:tcPr>
          <w:p w:rsidR="00B34D1D" w:rsidRPr="00597707" w:rsidRDefault="00B34D1D" w:rsidP="00994C50">
            <w:pPr>
              <w:pStyle w:val="TableParagraph"/>
              <w:ind w:right="98"/>
              <w:jc w:val="right"/>
              <w:rPr>
                <w:b/>
                <w:sz w:val="28"/>
                <w:szCs w:val="28"/>
                <w:lang w:val="kk-KZ"/>
              </w:rPr>
            </w:pPr>
            <w:r w:rsidRPr="00597707">
              <w:rPr>
                <w:b/>
                <w:sz w:val="28"/>
                <w:szCs w:val="28"/>
                <w:lang w:val="kk-KZ"/>
              </w:rPr>
              <w:t>19415,0</w:t>
            </w:r>
          </w:p>
        </w:tc>
        <w:tc>
          <w:tcPr>
            <w:tcW w:w="992" w:type="dxa"/>
            <w:shd w:val="clear" w:color="auto" w:fill="D9D9D9"/>
          </w:tcPr>
          <w:p w:rsidR="00B34D1D" w:rsidRPr="00597707" w:rsidRDefault="00B34D1D" w:rsidP="00994C50">
            <w:pPr>
              <w:pStyle w:val="TableParagraph"/>
              <w:ind w:right="98"/>
              <w:jc w:val="right"/>
              <w:rPr>
                <w:b/>
                <w:sz w:val="28"/>
                <w:szCs w:val="28"/>
                <w:lang w:val="kk-KZ"/>
              </w:rPr>
            </w:pPr>
            <w:r w:rsidRPr="00597707">
              <w:rPr>
                <w:b/>
                <w:sz w:val="28"/>
                <w:szCs w:val="28"/>
                <w:lang w:val="kk-KZ"/>
              </w:rPr>
              <w:t>19610,0</w:t>
            </w:r>
          </w:p>
        </w:tc>
        <w:tc>
          <w:tcPr>
            <w:tcW w:w="1374" w:type="dxa"/>
            <w:shd w:val="clear" w:color="auto" w:fill="D9D9D9"/>
          </w:tcPr>
          <w:p w:rsidR="00B34D1D" w:rsidRPr="00597707" w:rsidRDefault="00B34D1D" w:rsidP="00994C50">
            <w:pPr>
              <w:pStyle w:val="TableParagraph"/>
              <w:ind w:right="98"/>
              <w:jc w:val="right"/>
              <w:rPr>
                <w:b/>
                <w:sz w:val="28"/>
                <w:szCs w:val="28"/>
                <w:lang w:val="kk-KZ"/>
              </w:rPr>
            </w:pPr>
            <w:r w:rsidRPr="00597707">
              <w:rPr>
                <w:b/>
                <w:sz w:val="28"/>
                <w:szCs w:val="28"/>
                <w:lang w:val="kk-KZ"/>
              </w:rPr>
              <w:t>107129,0</w:t>
            </w:r>
          </w:p>
        </w:tc>
      </w:tr>
    </w:tbl>
    <w:p w:rsidR="00B34D1D" w:rsidRPr="00597707" w:rsidRDefault="00B34D1D" w:rsidP="00994C50">
      <w:pPr>
        <w:pStyle w:val="af2"/>
        <w:spacing w:after="0" w:line="240" w:lineRule="auto"/>
        <w:ind w:left="360"/>
        <w:jc w:val="both"/>
        <w:rPr>
          <w:rFonts w:ascii="Times New Roman" w:hAnsi="Times New Roman"/>
          <w:b/>
          <w:sz w:val="28"/>
          <w:szCs w:val="28"/>
          <w:lang w:val="kk-KZ"/>
        </w:rPr>
      </w:pPr>
    </w:p>
    <w:p w:rsidR="00273896" w:rsidRPr="00597707" w:rsidRDefault="00273896"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міндет. Қорық аумағында биотехникалық іс – шараларды жүргізу</w:t>
      </w:r>
    </w:p>
    <w:p w:rsidR="00273896" w:rsidRPr="00597707" w:rsidRDefault="00273896" w:rsidP="00994C50">
      <w:pPr>
        <w:pStyle w:val="af2"/>
        <w:spacing w:after="0" w:line="240" w:lineRule="auto"/>
        <w:ind w:left="360"/>
        <w:jc w:val="both"/>
        <w:rPr>
          <w:rFonts w:ascii="Times New Roman" w:hAnsi="Times New Roman"/>
          <w:b/>
          <w:sz w:val="28"/>
          <w:szCs w:val="28"/>
          <w:lang w:val="kk-KZ"/>
        </w:rPr>
      </w:pPr>
    </w:p>
    <w:tbl>
      <w:tblPr>
        <w:tblStyle w:val="TableNormal"/>
        <w:tblW w:w="9573"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2"/>
        <w:gridCol w:w="1133"/>
        <w:gridCol w:w="1136"/>
        <w:gridCol w:w="992"/>
        <w:gridCol w:w="1031"/>
        <w:gridCol w:w="992"/>
        <w:gridCol w:w="1417"/>
      </w:tblGrid>
      <w:tr w:rsidR="00273896" w:rsidRPr="001C66A4" w:rsidTr="004F5300">
        <w:trPr>
          <w:trHeight w:val="301"/>
        </w:trPr>
        <w:tc>
          <w:tcPr>
            <w:tcW w:w="2872" w:type="dxa"/>
            <w:vMerge w:val="restart"/>
            <w:shd w:val="clear" w:color="auto" w:fill="D9D9D9"/>
          </w:tcPr>
          <w:p w:rsidR="00273896" w:rsidRPr="00597707" w:rsidRDefault="00273896" w:rsidP="00994C50">
            <w:pPr>
              <w:pStyle w:val="TableParagraph"/>
              <w:ind w:left="74"/>
              <w:rPr>
                <w:b/>
                <w:sz w:val="28"/>
                <w:szCs w:val="28"/>
              </w:rPr>
            </w:pPr>
            <w:r w:rsidRPr="00597707">
              <w:rPr>
                <w:b/>
                <w:sz w:val="28"/>
                <w:szCs w:val="28"/>
                <w:lang w:val="kk-KZ"/>
              </w:rPr>
              <w:t>Іс - шаралар</w:t>
            </w:r>
          </w:p>
        </w:tc>
        <w:tc>
          <w:tcPr>
            <w:tcW w:w="6701" w:type="dxa"/>
            <w:gridSpan w:val="6"/>
            <w:shd w:val="clear" w:color="auto" w:fill="D9D9D9"/>
          </w:tcPr>
          <w:p w:rsidR="00273896" w:rsidRPr="00597707" w:rsidRDefault="00273896" w:rsidP="00994C50">
            <w:pPr>
              <w:pStyle w:val="TableParagraph"/>
              <w:ind w:left="890"/>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273896" w:rsidRPr="00597707" w:rsidTr="004F5300">
        <w:trPr>
          <w:trHeight w:val="304"/>
        </w:trPr>
        <w:tc>
          <w:tcPr>
            <w:tcW w:w="2872" w:type="dxa"/>
            <w:vMerge/>
            <w:tcBorders>
              <w:top w:val="nil"/>
            </w:tcBorders>
            <w:shd w:val="clear" w:color="auto" w:fill="D9D9D9"/>
          </w:tcPr>
          <w:p w:rsidR="00273896" w:rsidRPr="00597707" w:rsidRDefault="00273896" w:rsidP="00994C50">
            <w:pPr>
              <w:rPr>
                <w:rFonts w:ascii="Times New Roman" w:hAnsi="Times New Roman" w:cs="Times New Roman"/>
                <w:sz w:val="28"/>
                <w:szCs w:val="28"/>
              </w:rPr>
            </w:pPr>
          </w:p>
        </w:tc>
        <w:tc>
          <w:tcPr>
            <w:tcW w:w="1133" w:type="dxa"/>
            <w:shd w:val="clear" w:color="auto" w:fill="D9D9D9"/>
          </w:tcPr>
          <w:p w:rsidR="00273896" w:rsidRPr="00597707" w:rsidRDefault="00273896" w:rsidP="00994C50">
            <w:pPr>
              <w:pStyle w:val="TableParagraph"/>
              <w:ind w:left="326"/>
              <w:rPr>
                <w:b/>
                <w:sz w:val="28"/>
                <w:szCs w:val="28"/>
                <w:lang w:val="kk-KZ"/>
              </w:rPr>
            </w:pPr>
            <w:r w:rsidRPr="00597707">
              <w:rPr>
                <w:b/>
                <w:sz w:val="28"/>
                <w:szCs w:val="28"/>
              </w:rPr>
              <w:t>202</w:t>
            </w:r>
            <w:r w:rsidRPr="00597707">
              <w:rPr>
                <w:b/>
                <w:sz w:val="28"/>
                <w:szCs w:val="28"/>
                <w:lang w:val="kk-KZ"/>
              </w:rPr>
              <w:t>4</w:t>
            </w:r>
          </w:p>
        </w:tc>
        <w:tc>
          <w:tcPr>
            <w:tcW w:w="1136" w:type="dxa"/>
            <w:shd w:val="clear" w:color="auto" w:fill="D9D9D9"/>
          </w:tcPr>
          <w:p w:rsidR="00273896" w:rsidRPr="00597707" w:rsidRDefault="00273896" w:rsidP="00994C50">
            <w:pPr>
              <w:pStyle w:val="TableParagraph"/>
              <w:ind w:left="325"/>
              <w:rPr>
                <w:b/>
                <w:sz w:val="28"/>
                <w:szCs w:val="28"/>
                <w:lang w:val="kk-KZ"/>
              </w:rPr>
            </w:pPr>
            <w:r w:rsidRPr="00597707">
              <w:rPr>
                <w:b/>
                <w:sz w:val="28"/>
                <w:szCs w:val="28"/>
              </w:rPr>
              <w:t>202</w:t>
            </w:r>
            <w:r w:rsidRPr="00597707">
              <w:rPr>
                <w:b/>
                <w:sz w:val="28"/>
                <w:szCs w:val="28"/>
                <w:lang w:val="kk-KZ"/>
              </w:rPr>
              <w:t>5</w:t>
            </w:r>
          </w:p>
        </w:tc>
        <w:tc>
          <w:tcPr>
            <w:tcW w:w="992" w:type="dxa"/>
            <w:shd w:val="clear" w:color="auto" w:fill="D9D9D9"/>
          </w:tcPr>
          <w:p w:rsidR="00273896" w:rsidRPr="00597707" w:rsidRDefault="00273896" w:rsidP="00994C50">
            <w:pPr>
              <w:pStyle w:val="TableParagraph"/>
              <w:ind w:left="253"/>
              <w:rPr>
                <w:b/>
                <w:sz w:val="28"/>
                <w:szCs w:val="28"/>
                <w:lang w:val="kk-KZ"/>
              </w:rPr>
            </w:pPr>
            <w:r w:rsidRPr="00597707">
              <w:rPr>
                <w:b/>
                <w:sz w:val="28"/>
                <w:szCs w:val="28"/>
              </w:rPr>
              <w:t>202</w:t>
            </w:r>
            <w:r w:rsidRPr="00597707">
              <w:rPr>
                <w:b/>
                <w:sz w:val="28"/>
                <w:szCs w:val="28"/>
                <w:lang w:val="kk-KZ"/>
              </w:rPr>
              <w:t>6</w:t>
            </w:r>
          </w:p>
        </w:tc>
        <w:tc>
          <w:tcPr>
            <w:tcW w:w="1031" w:type="dxa"/>
            <w:shd w:val="clear" w:color="auto" w:fill="D9D9D9"/>
          </w:tcPr>
          <w:p w:rsidR="00273896" w:rsidRPr="00597707" w:rsidRDefault="00273896" w:rsidP="00994C50">
            <w:pPr>
              <w:pStyle w:val="TableParagraph"/>
              <w:ind w:left="394"/>
              <w:rPr>
                <w:b/>
                <w:sz w:val="28"/>
                <w:szCs w:val="28"/>
                <w:lang w:val="kk-KZ"/>
              </w:rPr>
            </w:pPr>
            <w:r w:rsidRPr="00597707">
              <w:rPr>
                <w:b/>
                <w:sz w:val="28"/>
                <w:szCs w:val="28"/>
              </w:rPr>
              <w:t>202</w:t>
            </w:r>
            <w:r w:rsidRPr="00597707">
              <w:rPr>
                <w:b/>
                <w:sz w:val="28"/>
                <w:szCs w:val="28"/>
                <w:lang w:val="kk-KZ"/>
              </w:rPr>
              <w:t>7</w:t>
            </w:r>
          </w:p>
        </w:tc>
        <w:tc>
          <w:tcPr>
            <w:tcW w:w="992" w:type="dxa"/>
            <w:shd w:val="clear" w:color="auto" w:fill="D9D9D9"/>
          </w:tcPr>
          <w:p w:rsidR="00273896" w:rsidRPr="00597707" w:rsidRDefault="00273896" w:rsidP="00994C50">
            <w:pPr>
              <w:pStyle w:val="TableParagraph"/>
              <w:ind w:left="252"/>
              <w:rPr>
                <w:b/>
                <w:sz w:val="28"/>
                <w:szCs w:val="28"/>
                <w:lang w:val="kk-KZ"/>
              </w:rPr>
            </w:pPr>
            <w:r w:rsidRPr="00597707">
              <w:rPr>
                <w:b/>
                <w:sz w:val="28"/>
                <w:szCs w:val="28"/>
              </w:rPr>
              <w:t>202</w:t>
            </w:r>
            <w:r w:rsidRPr="00597707">
              <w:rPr>
                <w:b/>
                <w:sz w:val="28"/>
                <w:szCs w:val="28"/>
                <w:lang w:val="kk-KZ"/>
              </w:rPr>
              <w:t>8</w:t>
            </w:r>
          </w:p>
        </w:tc>
        <w:tc>
          <w:tcPr>
            <w:tcW w:w="1417" w:type="dxa"/>
            <w:shd w:val="clear" w:color="auto" w:fill="D9D9D9"/>
          </w:tcPr>
          <w:p w:rsidR="00273896" w:rsidRPr="00597707" w:rsidRDefault="008629A9" w:rsidP="00994C50">
            <w:pPr>
              <w:pStyle w:val="TableParagraph"/>
              <w:ind w:right="50"/>
              <w:jc w:val="right"/>
              <w:rPr>
                <w:b/>
                <w:sz w:val="28"/>
                <w:szCs w:val="28"/>
                <w:lang w:val="kk-KZ"/>
              </w:rPr>
            </w:pPr>
            <w:r w:rsidRPr="00597707">
              <w:rPr>
                <w:b/>
                <w:sz w:val="28"/>
                <w:szCs w:val="28"/>
                <w:lang w:val="kk-KZ"/>
              </w:rPr>
              <w:t>Барлығы</w:t>
            </w:r>
          </w:p>
        </w:tc>
      </w:tr>
      <w:tr w:rsidR="00273896" w:rsidRPr="00597707" w:rsidTr="004F5300">
        <w:trPr>
          <w:trHeight w:val="832"/>
        </w:trPr>
        <w:tc>
          <w:tcPr>
            <w:tcW w:w="2872" w:type="dxa"/>
          </w:tcPr>
          <w:p w:rsidR="00273896" w:rsidRPr="00597707" w:rsidRDefault="00594789" w:rsidP="004F5300">
            <w:pPr>
              <w:pStyle w:val="TableParagraph"/>
              <w:ind w:left="14" w:right="103"/>
              <w:jc w:val="both"/>
              <w:rPr>
                <w:sz w:val="28"/>
                <w:szCs w:val="28"/>
                <w:lang w:val="kk-KZ"/>
              </w:rPr>
            </w:pPr>
            <w:r w:rsidRPr="00597707">
              <w:rPr>
                <w:sz w:val="28"/>
                <w:szCs w:val="28"/>
                <w:lang w:val="kk-KZ"/>
              </w:rPr>
              <w:t>Қорық аумағында жануарларды қоректендіретін астаулар және алаңшалар дайындау</w:t>
            </w:r>
          </w:p>
        </w:tc>
        <w:tc>
          <w:tcPr>
            <w:tcW w:w="1133" w:type="dxa"/>
          </w:tcPr>
          <w:p w:rsidR="00273896" w:rsidRPr="00597707" w:rsidRDefault="00273896" w:rsidP="00994C50">
            <w:pPr>
              <w:pStyle w:val="TableParagraph"/>
              <w:rPr>
                <w:b/>
                <w:sz w:val="28"/>
                <w:szCs w:val="28"/>
                <w:lang w:val="kk-KZ"/>
              </w:rPr>
            </w:pPr>
            <w:r w:rsidRPr="00597707">
              <w:rPr>
                <w:b/>
                <w:sz w:val="28"/>
                <w:szCs w:val="28"/>
                <w:lang w:val="kk-KZ"/>
              </w:rPr>
              <w:t>-</w:t>
            </w:r>
          </w:p>
        </w:tc>
        <w:tc>
          <w:tcPr>
            <w:tcW w:w="1136" w:type="dxa"/>
          </w:tcPr>
          <w:p w:rsidR="00273896" w:rsidRPr="00597707" w:rsidRDefault="00273896" w:rsidP="00994C50">
            <w:pPr>
              <w:pStyle w:val="TableParagraph"/>
              <w:rPr>
                <w:b/>
                <w:sz w:val="28"/>
                <w:szCs w:val="28"/>
                <w:lang w:val="kk-KZ"/>
              </w:rPr>
            </w:pPr>
            <w:r w:rsidRPr="00597707">
              <w:rPr>
                <w:b/>
                <w:sz w:val="28"/>
                <w:szCs w:val="28"/>
                <w:lang w:val="kk-KZ"/>
              </w:rPr>
              <w:t>380,0</w:t>
            </w:r>
          </w:p>
        </w:tc>
        <w:tc>
          <w:tcPr>
            <w:tcW w:w="992" w:type="dxa"/>
          </w:tcPr>
          <w:p w:rsidR="00273896" w:rsidRPr="00597707" w:rsidRDefault="00273896" w:rsidP="00994C50">
            <w:pPr>
              <w:pStyle w:val="TableParagraph"/>
              <w:rPr>
                <w:b/>
                <w:sz w:val="28"/>
                <w:szCs w:val="28"/>
                <w:lang w:val="kk-KZ"/>
              </w:rPr>
            </w:pPr>
            <w:r w:rsidRPr="00597707">
              <w:rPr>
                <w:b/>
                <w:sz w:val="28"/>
                <w:szCs w:val="28"/>
                <w:lang w:val="kk-KZ"/>
              </w:rPr>
              <w:t>400,0</w:t>
            </w:r>
          </w:p>
        </w:tc>
        <w:tc>
          <w:tcPr>
            <w:tcW w:w="1031" w:type="dxa"/>
          </w:tcPr>
          <w:p w:rsidR="00273896" w:rsidRPr="00597707" w:rsidRDefault="00273896" w:rsidP="00994C50">
            <w:pPr>
              <w:pStyle w:val="TableParagraph"/>
              <w:rPr>
                <w:b/>
                <w:sz w:val="28"/>
                <w:szCs w:val="28"/>
                <w:lang w:val="kk-KZ"/>
              </w:rPr>
            </w:pPr>
            <w:r w:rsidRPr="00597707">
              <w:rPr>
                <w:b/>
                <w:sz w:val="28"/>
                <w:szCs w:val="28"/>
                <w:lang w:val="kk-KZ"/>
              </w:rPr>
              <w:t>410,0</w:t>
            </w:r>
          </w:p>
        </w:tc>
        <w:tc>
          <w:tcPr>
            <w:tcW w:w="992" w:type="dxa"/>
          </w:tcPr>
          <w:p w:rsidR="00273896" w:rsidRPr="00597707" w:rsidRDefault="00273896" w:rsidP="00994C50">
            <w:pPr>
              <w:pStyle w:val="TableParagraph"/>
              <w:rPr>
                <w:b/>
                <w:sz w:val="28"/>
                <w:szCs w:val="28"/>
                <w:lang w:val="kk-KZ"/>
              </w:rPr>
            </w:pPr>
            <w:r w:rsidRPr="00597707">
              <w:rPr>
                <w:b/>
                <w:sz w:val="28"/>
                <w:szCs w:val="28"/>
                <w:lang w:val="kk-KZ"/>
              </w:rPr>
              <w:t>420,0</w:t>
            </w:r>
          </w:p>
        </w:tc>
        <w:tc>
          <w:tcPr>
            <w:tcW w:w="1417" w:type="dxa"/>
          </w:tcPr>
          <w:p w:rsidR="00273896" w:rsidRPr="00597707" w:rsidRDefault="00273896" w:rsidP="00994C50">
            <w:pPr>
              <w:pStyle w:val="TableParagraph"/>
              <w:rPr>
                <w:b/>
                <w:sz w:val="28"/>
                <w:szCs w:val="28"/>
                <w:lang w:val="kk-KZ"/>
              </w:rPr>
            </w:pPr>
            <w:r w:rsidRPr="00597707">
              <w:rPr>
                <w:b/>
                <w:sz w:val="28"/>
                <w:szCs w:val="28"/>
                <w:lang w:val="kk-KZ"/>
              </w:rPr>
              <w:t>1610,0</w:t>
            </w:r>
          </w:p>
        </w:tc>
      </w:tr>
      <w:tr w:rsidR="00273896" w:rsidRPr="00597707" w:rsidTr="004F5300">
        <w:trPr>
          <w:trHeight w:val="832"/>
        </w:trPr>
        <w:tc>
          <w:tcPr>
            <w:tcW w:w="2872" w:type="dxa"/>
          </w:tcPr>
          <w:p w:rsidR="00273896" w:rsidRPr="00597707" w:rsidRDefault="00594789" w:rsidP="004F5300">
            <w:pPr>
              <w:pStyle w:val="TableParagraph"/>
              <w:ind w:left="14" w:right="103"/>
              <w:jc w:val="both"/>
              <w:rPr>
                <w:sz w:val="28"/>
                <w:szCs w:val="28"/>
              </w:rPr>
            </w:pPr>
            <w:r w:rsidRPr="00597707">
              <w:rPr>
                <w:sz w:val="28"/>
                <w:szCs w:val="28"/>
              </w:rPr>
              <w:t>Орталықтандырылған шөп алу</w:t>
            </w:r>
          </w:p>
        </w:tc>
        <w:tc>
          <w:tcPr>
            <w:tcW w:w="1133" w:type="dxa"/>
          </w:tcPr>
          <w:p w:rsidR="00273896" w:rsidRPr="00597707" w:rsidRDefault="00273896" w:rsidP="00994C50">
            <w:pPr>
              <w:pStyle w:val="TableParagraph"/>
              <w:rPr>
                <w:b/>
                <w:sz w:val="28"/>
                <w:szCs w:val="28"/>
                <w:lang w:val="kk-KZ"/>
              </w:rPr>
            </w:pPr>
            <w:r w:rsidRPr="00597707">
              <w:rPr>
                <w:b/>
                <w:sz w:val="28"/>
                <w:szCs w:val="28"/>
                <w:lang w:val="kk-KZ"/>
              </w:rPr>
              <w:t>200,0</w:t>
            </w:r>
          </w:p>
          <w:p w:rsidR="00273896" w:rsidRPr="00597707" w:rsidRDefault="00273896" w:rsidP="00994C50">
            <w:pPr>
              <w:pStyle w:val="TableParagraph"/>
              <w:rPr>
                <w:b/>
                <w:sz w:val="28"/>
                <w:szCs w:val="28"/>
              </w:rPr>
            </w:pPr>
          </w:p>
          <w:p w:rsidR="00273896" w:rsidRPr="00597707" w:rsidRDefault="00273896" w:rsidP="00994C50">
            <w:pPr>
              <w:pStyle w:val="TableParagraph"/>
              <w:ind w:right="2"/>
              <w:jc w:val="right"/>
              <w:rPr>
                <w:sz w:val="28"/>
                <w:szCs w:val="28"/>
              </w:rPr>
            </w:pPr>
          </w:p>
        </w:tc>
        <w:tc>
          <w:tcPr>
            <w:tcW w:w="1136" w:type="dxa"/>
          </w:tcPr>
          <w:p w:rsidR="00273896" w:rsidRPr="00597707" w:rsidRDefault="00273896" w:rsidP="00994C50">
            <w:pPr>
              <w:pStyle w:val="TableParagraph"/>
              <w:rPr>
                <w:b/>
                <w:sz w:val="28"/>
                <w:szCs w:val="28"/>
                <w:lang w:val="kk-KZ"/>
              </w:rPr>
            </w:pPr>
            <w:r w:rsidRPr="00597707">
              <w:rPr>
                <w:b/>
                <w:sz w:val="28"/>
                <w:szCs w:val="28"/>
                <w:lang w:val="kk-KZ"/>
              </w:rPr>
              <w:t>214,0</w:t>
            </w:r>
          </w:p>
          <w:p w:rsidR="00273896" w:rsidRPr="00597707" w:rsidRDefault="00273896" w:rsidP="00994C50">
            <w:pPr>
              <w:pStyle w:val="TableParagraph"/>
              <w:rPr>
                <w:b/>
                <w:sz w:val="28"/>
                <w:szCs w:val="28"/>
              </w:rPr>
            </w:pPr>
          </w:p>
          <w:p w:rsidR="00273896" w:rsidRPr="00597707" w:rsidRDefault="00273896" w:rsidP="00994C50">
            <w:pPr>
              <w:pStyle w:val="TableParagraph"/>
              <w:ind w:right="6"/>
              <w:jc w:val="right"/>
              <w:rPr>
                <w:sz w:val="28"/>
                <w:szCs w:val="28"/>
              </w:rPr>
            </w:pPr>
          </w:p>
        </w:tc>
        <w:tc>
          <w:tcPr>
            <w:tcW w:w="992" w:type="dxa"/>
          </w:tcPr>
          <w:p w:rsidR="00273896" w:rsidRPr="00597707" w:rsidRDefault="00273896" w:rsidP="00994C50">
            <w:pPr>
              <w:pStyle w:val="TableParagraph"/>
              <w:rPr>
                <w:b/>
                <w:sz w:val="28"/>
                <w:szCs w:val="28"/>
                <w:lang w:val="kk-KZ"/>
              </w:rPr>
            </w:pPr>
            <w:r w:rsidRPr="00597707">
              <w:rPr>
                <w:b/>
                <w:sz w:val="28"/>
                <w:szCs w:val="28"/>
                <w:lang w:val="kk-KZ"/>
              </w:rPr>
              <w:t>230,0</w:t>
            </w:r>
          </w:p>
          <w:p w:rsidR="00273896" w:rsidRPr="00597707" w:rsidRDefault="00273896" w:rsidP="00994C50">
            <w:pPr>
              <w:pStyle w:val="TableParagraph"/>
              <w:rPr>
                <w:b/>
                <w:sz w:val="28"/>
                <w:szCs w:val="28"/>
              </w:rPr>
            </w:pPr>
          </w:p>
          <w:p w:rsidR="00273896" w:rsidRPr="00597707" w:rsidRDefault="00273896" w:rsidP="00994C50">
            <w:pPr>
              <w:pStyle w:val="TableParagraph"/>
              <w:ind w:right="4"/>
              <w:jc w:val="right"/>
              <w:rPr>
                <w:sz w:val="28"/>
                <w:szCs w:val="28"/>
              </w:rPr>
            </w:pPr>
          </w:p>
        </w:tc>
        <w:tc>
          <w:tcPr>
            <w:tcW w:w="1031" w:type="dxa"/>
          </w:tcPr>
          <w:p w:rsidR="00273896" w:rsidRPr="00597707" w:rsidRDefault="00273896" w:rsidP="00994C50">
            <w:pPr>
              <w:pStyle w:val="TableParagraph"/>
              <w:rPr>
                <w:b/>
                <w:sz w:val="28"/>
                <w:szCs w:val="28"/>
                <w:lang w:val="kk-KZ"/>
              </w:rPr>
            </w:pPr>
            <w:r w:rsidRPr="00597707">
              <w:rPr>
                <w:b/>
                <w:sz w:val="28"/>
                <w:szCs w:val="28"/>
                <w:lang w:val="kk-KZ"/>
              </w:rPr>
              <w:t>250,0</w:t>
            </w:r>
          </w:p>
          <w:p w:rsidR="00273896" w:rsidRPr="00597707" w:rsidRDefault="00273896" w:rsidP="00994C50">
            <w:pPr>
              <w:pStyle w:val="TableParagraph"/>
              <w:rPr>
                <w:b/>
                <w:sz w:val="28"/>
                <w:szCs w:val="28"/>
              </w:rPr>
            </w:pPr>
          </w:p>
          <w:p w:rsidR="00273896" w:rsidRPr="00597707" w:rsidRDefault="00273896" w:rsidP="00994C50">
            <w:pPr>
              <w:pStyle w:val="TableParagraph"/>
              <w:ind w:right="7"/>
              <w:jc w:val="right"/>
              <w:rPr>
                <w:sz w:val="28"/>
                <w:szCs w:val="28"/>
              </w:rPr>
            </w:pPr>
          </w:p>
        </w:tc>
        <w:tc>
          <w:tcPr>
            <w:tcW w:w="992" w:type="dxa"/>
          </w:tcPr>
          <w:p w:rsidR="00273896" w:rsidRPr="00597707" w:rsidRDefault="00273896" w:rsidP="00994C50">
            <w:pPr>
              <w:pStyle w:val="TableParagraph"/>
              <w:rPr>
                <w:b/>
                <w:sz w:val="28"/>
                <w:szCs w:val="28"/>
                <w:lang w:val="kk-KZ"/>
              </w:rPr>
            </w:pPr>
            <w:r w:rsidRPr="00597707">
              <w:rPr>
                <w:b/>
                <w:sz w:val="28"/>
                <w:szCs w:val="28"/>
                <w:lang w:val="kk-KZ"/>
              </w:rPr>
              <w:t>270,0</w:t>
            </w:r>
          </w:p>
          <w:p w:rsidR="00273896" w:rsidRPr="00597707" w:rsidRDefault="00273896" w:rsidP="00994C50">
            <w:pPr>
              <w:pStyle w:val="TableParagraph"/>
              <w:rPr>
                <w:b/>
                <w:sz w:val="28"/>
                <w:szCs w:val="28"/>
              </w:rPr>
            </w:pPr>
          </w:p>
          <w:p w:rsidR="00273896" w:rsidRPr="00597707" w:rsidRDefault="00273896" w:rsidP="00994C50">
            <w:pPr>
              <w:pStyle w:val="TableParagraph"/>
              <w:ind w:right="5"/>
              <w:jc w:val="right"/>
              <w:rPr>
                <w:sz w:val="28"/>
                <w:szCs w:val="28"/>
              </w:rPr>
            </w:pPr>
          </w:p>
        </w:tc>
        <w:tc>
          <w:tcPr>
            <w:tcW w:w="1417" w:type="dxa"/>
          </w:tcPr>
          <w:p w:rsidR="00273896" w:rsidRPr="00597707" w:rsidRDefault="00273896" w:rsidP="00994C50">
            <w:pPr>
              <w:pStyle w:val="TableParagraph"/>
              <w:rPr>
                <w:b/>
                <w:sz w:val="28"/>
                <w:szCs w:val="28"/>
                <w:lang w:val="kk-KZ"/>
              </w:rPr>
            </w:pPr>
            <w:r w:rsidRPr="00597707">
              <w:rPr>
                <w:b/>
                <w:sz w:val="28"/>
                <w:szCs w:val="28"/>
                <w:lang w:val="kk-KZ"/>
              </w:rPr>
              <w:t>1164,0</w:t>
            </w:r>
          </w:p>
          <w:p w:rsidR="00273896" w:rsidRPr="00597707" w:rsidRDefault="00273896" w:rsidP="00994C50">
            <w:pPr>
              <w:pStyle w:val="TableParagraph"/>
              <w:rPr>
                <w:b/>
                <w:sz w:val="28"/>
                <w:szCs w:val="28"/>
              </w:rPr>
            </w:pPr>
          </w:p>
          <w:p w:rsidR="00273896" w:rsidRPr="00597707" w:rsidRDefault="00273896" w:rsidP="00994C50">
            <w:pPr>
              <w:pStyle w:val="TableParagraph"/>
              <w:ind w:right="6"/>
              <w:jc w:val="right"/>
              <w:rPr>
                <w:b/>
                <w:sz w:val="28"/>
                <w:szCs w:val="28"/>
              </w:rPr>
            </w:pPr>
          </w:p>
        </w:tc>
      </w:tr>
      <w:tr w:rsidR="00273896" w:rsidRPr="00597707" w:rsidTr="004F5300">
        <w:trPr>
          <w:trHeight w:val="1108"/>
        </w:trPr>
        <w:tc>
          <w:tcPr>
            <w:tcW w:w="2872" w:type="dxa"/>
          </w:tcPr>
          <w:p w:rsidR="00273896" w:rsidRPr="00597707" w:rsidRDefault="00594789" w:rsidP="004F5300">
            <w:pPr>
              <w:pStyle w:val="TableParagraph"/>
              <w:ind w:left="14" w:right="103"/>
              <w:jc w:val="both"/>
              <w:rPr>
                <w:sz w:val="28"/>
                <w:szCs w:val="28"/>
                <w:lang w:val="kk-KZ"/>
              </w:rPr>
            </w:pPr>
            <w:r w:rsidRPr="00597707">
              <w:rPr>
                <w:sz w:val="28"/>
                <w:szCs w:val="28"/>
                <w:lang w:val="kk-KZ"/>
              </w:rPr>
              <w:t>Күз – қыс айларында биотехникалық іс – шараларды жүргізуді бақылау</w:t>
            </w:r>
          </w:p>
        </w:tc>
        <w:tc>
          <w:tcPr>
            <w:tcW w:w="1133" w:type="dxa"/>
          </w:tcPr>
          <w:p w:rsidR="00273896" w:rsidRPr="00597707" w:rsidRDefault="00273896" w:rsidP="00994C50">
            <w:pPr>
              <w:pStyle w:val="TableParagraph"/>
              <w:rPr>
                <w:b/>
                <w:sz w:val="28"/>
                <w:szCs w:val="28"/>
                <w:lang w:val="ru-RU"/>
              </w:rPr>
            </w:pPr>
          </w:p>
          <w:p w:rsidR="00273896" w:rsidRPr="00597707" w:rsidRDefault="00273896" w:rsidP="00994C50">
            <w:pPr>
              <w:pStyle w:val="TableParagraph"/>
              <w:rPr>
                <w:b/>
                <w:sz w:val="28"/>
                <w:szCs w:val="28"/>
                <w:lang w:val="kk-KZ"/>
              </w:rPr>
            </w:pPr>
            <w:r w:rsidRPr="00597707">
              <w:rPr>
                <w:b/>
                <w:sz w:val="28"/>
                <w:szCs w:val="28"/>
                <w:lang w:val="kk-KZ"/>
              </w:rPr>
              <w:t>731,0</w:t>
            </w:r>
          </w:p>
          <w:p w:rsidR="00273896" w:rsidRPr="00597707" w:rsidRDefault="00273896" w:rsidP="00994C50">
            <w:pPr>
              <w:pStyle w:val="TableParagraph"/>
              <w:ind w:right="2"/>
              <w:jc w:val="right"/>
              <w:rPr>
                <w:sz w:val="28"/>
                <w:szCs w:val="28"/>
                <w:lang w:val="ru-RU"/>
              </w:rPr>
            </w:pPr>
          </w:p>
        </w:tc>
        <w:tc>
          <w:tcPr>
            <w:tcW w:w="1136" w:type="dxa"/>
          </w:tcPr>
          <w:p w:rsidR="00273896" w:rsidRPr="00597707" w:rsidRDefault="00273896" w:rsidP="00994C50">
            <w:pPr>
              <w:pStyle w:val="TableParagraph"/>
              <w:rPr>
                <w:b/>
                <w:sz w:val="28"/>
                <w:szCs w:val="28"/>
                <w:lang w:val="ru-RU"/>
              </w:rPr>
            </w:pPr>
          </w:p>
          <w:p w:rsidR="00273896" w:rsidRPr="00597707" w:rsidRDefault="00273896" w:rsidP="00994C50">
            <w:pPr>
              <w:pStyle w:val="TableParagraph"/>
              <w:rPr>
                <w:b/>
                <w:sz w:val="28"/>
                <w:szCs w:val="28"/>
                <w:lang w:val="kk-KZ"/>
              </w:rPr>
            </w:pPr>
            <w:r w:rsidRPr="00597707">
              <w:rPr>
                <w:b/>
                <w:sz w:val="28"/>
                <w:szCs w:val="28"/>
                <w:lang w:val="kk-KZ"/>
              </w:rPr>
              <w:t>14400,0</w:t>
            </w:r>
          </w:p>
          <w:p w:rsidR="00273896" w:rsidRPr="00597707" w:rsidRDefault="00273896" w:rsidP="00994C50">
            <w:pPr>
              <w:pStyle w:val="TableParagraph"/>
              <w:ind w:right="6"/>
              <w:jc w:val="right"/>
              <w:rPr>
                <w:sz w:val="28"/>
                <w:szCs w:val="28"/>
                <w:lang w:val="ru-RU"/>
              </w:rPr>
            </w:pPr>
          </w:p>
        </w:tc>
        <w:tc>
          <w:tcPr>
            <w:tcW w:w="992" w:type="dxa"/>
          </w:tcPr>
          <w:p w:rsidR="00273896" w:rsidRPr="00597707" w:rsidRDefault="00273896" w:rsidP="00994C50">
            <w:pPr>
              <w:pStyle w:val="TableParagraph"/>
              <w:rPr>
                <w:b/>
                <w:sz w:val="28"/>
                <w:szCs w:val="28"/>
                <w:lang w:val="ru-RU"/>
              </w:rPr>
            </w:pPr>
          </w:p>
          <w:p w:rsidR="00273896" w:rsidRPr="00597707" w:rsidRDefault="00273896" w:rsidP="00994C50">
            <w:pPr>
              <w:pStyle w:val="TableParagraph"/>
              <w:rPr>
                <w:b/>
                <w:sz w:val="28"/>
                <w:szCs w:val="28"/>
                <w:lang w:val="kk-KZ"/>
              </w:rPr>
            </w:pPr>
            <w:r w:rsidRPr="00597707">
              <w:rPr>
                <w:b/>
                <w:sz w:val="28"/>
                <w:szCs w:val="28"/>
                <w:lang w:val="kk-KZ"/>
              </w:rPr>
              <w:t>14400,0</w:t>
            </w:r>
          </w:p>
          <w:p w:rsidR="00273896" w:rsidRPr="00597707" w:rsidRDefault="00273896" w:rsidP="00994C50">
            <w:pPr>
              <w:pStyle w:val="TableParagraph"/>
              <w:ind w:right="4"/>
              <w:jc w:val="right"/>
              <w:rPr>
                <w:sz w:val="28"/>
                <w:szCs w:val="28"/>
                <w:lang w:val="ru-RU"/>
              </w:rPr>
            </w:pPr>
          </w:p>
        </w:tc>
        <w:tc>
          <w:tcPr>
            <w:tcW w:w="1031" w:type="dxa"/>
          </w:tcPr>
          <w:p w:rsidR="00273896" w:rsidRPr="00597707" w:rsidRDefault="00273896" w:rsidP="00994C50">
            <w:pPr>
              <w:pStyle w:val="TableParagraph"/>
              <w:rPr>
                <w:b/>
                <w:sz w:val="28"/>
                <w:szCs w:val="28"/>
                <w:lang w:val="ru-RU"/>
              </w:rPr>
            </w:pPr>
          </w:p>
          <w:p w:rsidR="00273896" w:rsidRPr="00597707" w:rsidRDefault="00273896" w:rsidP="00994C50">
            <w:pPr>
              <w:pStyle w:val="TableParagraph"/>
              <w:rPr>
                <w:b/>
                <w:sz w:val="28"/>
                <w:szCs w:val="28"/>
                <w:lang w:val="kk-KZ"/>
              </w:rPr>
            </w:pPr>
            <w:r w:rsidRPr="00597707">
              <w:rPr>
                <w:b/>
                <w:sz w:val="28"/>
                <w:szCs w:val="28"/>
                <w:lang w:val="kk-KZ"/>
              </w:rPr>
              <w:t>14400,0</w:t>
            </w:r>
          </w:p>
          <w:p w:rsidR="00273896" w:rsidRPr="00597707" w:rsidRDefault="00273896" w:rsidP="00994C50">
            <w:pPr>
              <w:pStyle w:val="TableParagraph"/>
              <w:ind w:right="7"/>
              <w:jc w:val="right"/>
              <w:rPr>
                <w:sz w:val="28"/>
                <w:szCs w:val="28"/>
                <w:lang w:val="ru-RU"/>
              </w:rPr>
            </w:pPr>
          </w:p>
        </w:tc>
        <w:tc>
          <w:tcPr>
            <w:tcW w:w="992" w:type="dxa"/>
          </w:tcPr>
          <w:p w:rsidR="00273896" w:rsidRPr="00597707" w:rsidRDefault="00273896" w:rsidP="00994C50">
            <w:pPr>
              <w:pStyle w:val="TableParagraph"/>
              <w:rPr>
                <w:b/>
                <w:sz w:val="28"/>
                <w:szCs w:val="28"/>
                <w:lang w:val="ru-RU"/>
              </w:rPr>
            </w:pPr>
          </w:p>
          <w:p w:rsidR="00273896" w:rsidRPr="00597707" w:rsidRDefault="00273896" w:rsidP="00994C50">
            <w:pPr>
              <w:pStyle w:val="TableParagraph"/>
              <w:rPr>
                <w:b/>
                <w:sz w:val="28"/>
                <w:szCs w:val="28"/>
                <w:lang w:val="kk-KZ"/>
              </w:rPr>
            </w:pPr>
            <w:r w:rsidRPr="00597707">
              <w:rPr>
                <w:b/>
                <w:sz w:val="28"/>
                <w:szCs w:val="28"/>
                <w:lang w:val="kk-KZ"/>
              </w:rPr>
              <w:t>14400,0</w:t>
            </w:r>
          </w:p>
          <w:p w:rsidR="00273896" w:rsidRPr="00597707" w:rsidRDefault="00273896" w:rsidP="00994C50">
            <w:pPr>
              <w:pStyle w:val="TableParagraph"/>
              <w:ind w:right="5"/>
              <w:jc w:val="right"/>
              <w:rPr>
                <w:sz w:val="28"/>
                <w:szCs w:val="28"/>
                <w:lang w:val="ru-RU"/>
              </w:rPr>
            </w:pPr>
          </w:p>
        </w:tc>
        <w:tc>
          <w:tcPr>
            <w:tcW w:w="1417" w:type="dxa"/>
          </w:tcPr>
          <w:p w:rsidR="00273896" w:rsidRPr="00597707" w:rsidRDefault="00273896" w:rsidP="00994C50">
            <w:pPr>
              <w:pStyle w:val="TableParagraph"/>
              <w:rPr>
                <w:b/>
                <w:sz w:val="28"/>
                <w:szCs w:val="28"/>
                <w:lang w:val="ru-RU"/>
              </w:rPr>
            </w:pPr>
          </w:p>
          <w:p w:rsidR="00273896" w:rsidRPr="00597707" w:rsidRDefault="00273896" w:rsidP="00994C50">
            <w:pPr>
              <w:pStyle w:val="TableParagraph"/>
              <w:rPr>
                <w:b/>
                <w:sz w:val="28"/>
                <w:szCs w:val="28"/>
                <w:lang w:val="kk-KZ"/>
              </w:rPr>
            </w:pPr>
            <w:r w:rsidRPr="00597707">
              <w:rPr>
                <w:b/>
                <w:sz w:val="28"/>
                <w:szCs w:val="28"/>
                <w:lang w:val="kk-KZ"/>
              </w:rPr>
              <w:t>58331,0</w:t>
            </w:r>
          </w:p>
          <w:p w:rsidR="00273896" w:rsidRPr="00597707" w:rsidRDefault="00273896" w:rsidP="00994C50">
            <w:pPr>
              <w:pStyle w:val="TableParagraph"/>
              <w:ind w:right="6"/>
              <w:jc w:val="right"/>
              <w:rPr>
                <w:b/>
                <w:sz w:val="28"/>
                <w:szCs w:val="28"/>
                <w:lang w:val="ru-RU"/>
              </w:rPr>
            </w:pPr>
          </w:p>
        </w:tc>
      </w:tr>
      <w:tr w:rsidR="00273896" w:rsidRPr="00597707" w:rsidTr="004F5300">
        <w:trPr>
          <w:trHeight w:val="294"/>
        </w:trPr>
        <w:tc>
          <w:tcPr>
            <w:tcW w:w="2872" w:type="dxa"/>
            <w:shd w:val="clear" w:color="auto" w:fill="D9D9D9"/>
          </w:tcPr>
          <w:p w:rsidR="00273896" w:rsidRPr="00597707" w:rsidRDefault="00273896" w:rsidP="00994C50">
            <w:pPr>
              <w:pStyle w:val="TableParagraph"/>
              <w:ind w:left="14"/>
              <w:rPr>
                <w:b/>
                <w:sz w:val="28"/>
                <w:szCs w:val="28"/>
              </w:rPr>
            </w:pPr>
            <w:r w:rsidRPr="00597707">
              <w:rPr>
                <w:b/>
                <w:sz w:val="28"/>
                <w:szCs w:val="28"/>
                <w:lang w:val="kk-KZ"/>
              </w:rPr>
              <w:t>7 – міндет бойынша барлығы</w:t>
            </w:r>
            <w:r w:rsidRPr="00597707">
              <w:rPr>
                <w:b/>
                <w:sz w:val="28"/>
                <w:szCs w:val="28"/>
                <w:lang w:val="ru-RU"/>
              </w:rPr>
              <w:t>:</w:t>
            </w:r>
          </w:p>
        </w:tc>
        <w:tc>
          <w:tcPr>
            <w:tcW w:w="1133" w:type="dxa"/>
            <w:shd w:val="clear" w:color="auto" w:fill="D9D9D9"/>
          </w:tcPr>
          <w:p w:rsidR="00273896" w:rsidRPr="00597707" w:rsidRDefault="00273896" w:rsidP="00994C50">
            <w:pPr>
              <w:pStyle w:val="TableParagraph"/>
              <w:ind w:right="2"/>
              <w:jc w:val="right"/>
              <w:rPr>
                <w:b/>
                <w:sz w:val="28"/>
                <w:szCs w:val="28"/>
                <w:lang w:val="kk-KZ"/>
              </w:rPr>
            </w:pPr>
            <w:r w:rsidRPr="00597707">
              <w:rPr>
                <w:b/>
                <w:sz w:val="28"/>
                <w:szCs w:val="28"/>
                <w:lang w:val="kk-KZ"/>
              </w:rPr>
              <w:t>931,0</w:t>
            </w:r>
          </w:p>
        </w:tc>
        <w:tc>
          <w:tcPr>
            <w:tcW w:w="1136" w:type="dxa"/>
            <w:shd w:val="clear" w:color="auto" w:fill="D9D9D9"/>
          </w:tcPr>
          <w:p w:rsidR="00273896" w:rsidRPr="00597707" w:rsidRDefault="00273896" w:rsidP="00994C50">
            <w:pPr>
              <w:pStyle w:val="TableParagraph"/>
              <w:ind w:right="6"/>
              <w:jc w:val="right"/>
              <w:rPr>
                <w:b/>
                <w:sz w:val="28"/>
                <w:szCs w:val="28"/>
                <w:lang w:val="kk-KZ"/>
              </w:rPr>
            </w:pPr>
            <w:r w:rsidRPr="00597707">
              <w:rPr>
                <w:b/>
                <w:sz w:val="28"/>
                <w:szCs w:val="28"/>
                <w:lang w:val="kk-KZ"/>
              </w:rPr>
              <w:t>14994,0</w:t>
            </w:r>
          </w:p>
        </w:tc>
        <w:tc>
          <w:tcPr>
            <w:tcW w:w="992" w:type="dxa"/>
            <w:shd w:val="clear" w:color="auto" w:fill="D9D9D9"/>
          </w:tcPr>
          <w:p w:rsidR="00273896" w:rsidRPr="00597707" w:rsidRDefault="00273896" w:rsidP="00994C50">
            <w:pPr>
              <w:pStyle w:val="TableParagraph"/>
              <w:ind w:right="4"/>
              <w:jc w:val="right"/>
              <w:rPr>
                <w:b/>
                <w:sz w:val="28"/>
                <w:szCs w:val="28"/>
                <w:lang w:val="kk-KZ"/>
              </w:rPr>
            </w:pPr>
            <w:r w:rsidRPr="00597707">
              <w:rPr>
                <w:b/>
                <w:sz w:val="28"/>
                <w:szCs w:val="28"/>
                <w:lang w:val="kk-KZ"/>
              </w:rPr>
              <w:t>15030,0</w:t>
            </w:r>
          </w:p>
        </w:tc>
        <w:tc>
          <w:tcPr>
            <w:tcW w:w="1031" w:type="dxa"/>
            <w:shd w:val="clear" w:color="auto" w:fill="D9D9D9"/>
          </w:tcPr>
          <w:p w:rsidR="00273896" w:rsidRPr="00597707" w:rsidRDefault="00273896" w:rsidP="00994C50">
            <w:pPr>
              <w:pStyle w:val="TableParagraph"/>
              <w:ind w:right="7"/>
              <w:jc w:val="right"/>
              <w:rPr>
                <w:b/>
                <w:sz w:val="28"/>
                <w:szCs w:val="28"/>
                <w:lang w:val="kk-KZ"/>
              </w:rPr>
            </w:pPr>
            <w:r w:rsidRPr="00597707">
              <w:rPr>
                <w:b/>
                <w:sz w:val="28"/>
                <w:szCs w:val="28"/>
                <w:lang w:val="kk-KZ"/>
              </w:rPr>
              <w:t>15060,0</w:t>
            </w:r>
          </w:p>
        </w:tc>
        <w:tc>
          <w:tcPr>
            <w:tcW w:w="992" w:type="dxa"/>
            <w:shd w:val="clear" w:color="auto" w:fill="D9D9D9"/>
          </w:tcPr>
          <w:p w:rsidR="00273896" w:rsidRPr="00597707" w:rsidRDefault="00273896" w:rsidP="00994C50">
            <w:pPr>
              <w:pStyle w:val="TableParagraph"/>
              <w:ind w:right="5"/>
              <w:jc w:val="right"/>
              <w:rPr>
                <w:b/>
                <w:sz w:val="28"/>
                <w:szCs w:val="28"/>
                <w:lang w:val="kk-KZ"/>
              </w:rPr>
            </w:pPr>
            <w:r w:rsidRPr="00597707">
              <w:rPr>
                <w:b/>
                <w:sz w:val="28"/>
                <w:szCs w:val="28"/>
                <w:lang w:val="kk-KZ"/>
              </w:rPr>
              <w:t>15090,0</w:t>
            </w:r>
          </w:p>
        </w:tc>
        <w:tc>
          <w:tcPr>
            <w:tcW w:w="1417" w:type="dxa"/>
            <w:shd w:val="clear" w:color="auto" w:fill="D9D9D9"/>
          </w:tcPr>
          <w:p w:rsidR="00273896" w:rsidRPr="00597707" w:rsidRDefault="00273896" w:rsidP="00994C50">
            <w:pPr>
              <w:pStyle w:val="TableParagraph"/>
              <w:ind w:right="6"/>
              <w:jc w:val="right"/>
              <w:rPr>
                <w:b/>
                <w:sz w:val="28"/>
                <w:szCs w:val="28"/>
                <w:lang w:val="kk-KZ"/>
              </w:rPr>
            </w:pPr>
            <w:r w:rsidRPr="00597707">
              <w:rPr>
                <w:b/>
                <w:sz w:val="28"/>
                <w:szCs w:val="28"/>
                <w:lang w:val="kk-KZ"/>
              </w:rPr>
              <w:t>61105,0</w:t>
            </w:r>
          </w:p>
        </w:tc>
      </w:tr>
    </w:tbl>
    <w:p w:rsidR="00273896" w:rsidRPr="00597707" w:rsidRDefault="00273896" w:rsidP="00994C50">
      <w:pPr>
        <w:spacing w:after="0" w:line="240" w:lineRule="auto"/>
        <w:jc w:val="both"/>
        <w:rPr>
          <w:rFonts w:ascii="Times New Roman" w:hAnsi="Times New Roman"/>
          <w:b/>
          <w:sz w:val="28"/>
          <w:szCs w:val="28"/>
          <w:lang w:val="kk-KZ"/>
        </w:rPr>
      </w:pPr>
    </w:p>
    <w:p w:rsidR="006738F2" w:rsidRPr="00597707" w:rsidRDefault="006738F2" w:rsidP="00994C50">
      <w:pPr>
        <w:spacing w:after="0" w:line="240" w:lineRule="auto"/>
        <w:jc w:val="both"/>
        <w:rPr>
          <w:rFonts w:ascii="Times New Roman" w:hAnsi="Times New Roman"/>
          <w:b/>
          <w:sz w:val="28"/>
          <w:szCs w:val="28"/>
          <w:lang w:val="kk-KZ"/>
        </w:rPr>
      </w:pPr>
    </w:p>
    <w:p w:rsidR="00594789" w:rsidRPr="00597707" w:rsidRDefault="00594789"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 міндет. </w:t>
      </w:r>
      <w:r w:rsidR="0067418A" w:rsidRPr="00597707">
        <w:rPr>
          <w:rFonts w:ascii="Times New Roman" w:hAnsi="Times New Roman"/>
          <w:b/>
          <w:sz w:val="28"/>
          <w:szCs w:val="28"/>
          <w:lang w:val="kk-KZ"/>
        </w:rPr>
        <w:t>«Табиғат жылнамасы» бағдарламасы бойынша Барсакелмес мемлекеттік т</w:t>
      </w:r>
      <w:r w:rsidR="00156E53" w:rsidRPr="00597707">
        <w:rPr>
          <w:rFonts w:ascii="Times New Roman" w:hAnsi="Times New Roman"/>
          <w:b/>
          <w:sz w:val="28"/>
          <w:szCs w:val="28"/>
          <w:lang w:val="kk-KZ"/>
        </w:rPr>
        <w:t xml:space="preserve">абиғи қорығының табиғи кешеніндегі құбылыстар мен процестерді бақылау және оларды зерттеу. </w:t>
      </w:r>
    </w:p>
    <w:p w:rsidR="00C837B7" w:rsidRPr="00597707" w:rsidRDefault="00C837B7" w:rsidP="00994C50">
      <w:pPr>
        <w:pStyle w:val="af2"/>
        <w:spacing w:after="0" w:line="240" w:lineRule="auto"/>
        <w:ind w:left="360"/>
        <w:jc w:val="both"/>
        <w:rPr>
          <w:rFonts w:ascii="Times New Roman" w:hAnsi="Times New Roman"/>
          <w:b/>
          <w:sz w:val="28"/>
          <w:szCs w:val="28"/>
          <w:lang w:val="kk-KZ"/>
        </w:rPr>
      </w:pPr>
    </w:p>
    <w:p w:rsidR="006738F2" w:rsidRPr="00597707" w:rsidRDefault="006738F2" w:rsidP="00994C50">
      <w:pPr>
        <w:pStyle w:val="af2"/>
        <w:spacing w:after="0" w:line="240" w:lineRule="auto"/>
        <w:ind w:left="360"/>
        <w:jc w:val="both"/>
        <w:rPr>
          <w:rFonts w:ascii="Times New Roman" w:hAnsi="Times New Roman"/>
          <w:b/>
          <w:sz w:val="28"/>
          <w:szCs w:val="28"/>
          <w:lang w:val="kk-KZ"/>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991"/>
        <w:gridCol w:w="1133"/>
        <w:gridCol w:w="1135"/>
        <w:gridCol w:w="1133"/>
        <w:gridCol w:w="1277"/>
        <w:gridCol w:w="1089"/>
      </w:tblGrid>
      <w:tr w:rsidR="00C837B7" w:rsidRPr="001C66A4" w:rsidTr="005E1B72">
        <w:trPr>
          <w:trHeight w:val="287"/>
        </w:trPr>
        <w:tc>
          <w:tcPr>
            <w:tcW w:w="2691" w:type="dxa"/>
            <w:vMerge w:val="restart"/>
            <w:shd w:val="clear" w:color="auto" w:fill="D9D9D9"/>
          </w:tcPr>
          <w:p w:rsidR="00C837B7" w:rsidRPr="00597707" w:rsidRDefault="00C837B7" w:rsidP="00994C50">
            <w:pPr>
              <w:pStyle w:val="TableParagraph"/>
              <w:ind w:left="167"/>
              <w:rPr>
                <w:b/>
                <w:sz w:val="28"/>
                <w:szCs w:val="28"/>
              </w:rPr>
            </w:pPr>
            <w:r w:rsidRPr="00597707">
              <w:rPr>
                <w:b/>
                <w:sz w:val="28"/>
                <w:szCs w:val="28"/>
              </w:rPr>
              <w:t>Мероприятия</w:t>
            </w:r>
          </w:p>
        </w:tc>
        <w:tc>
          <w:tcPr>
            <w:tcW w:w="6758" w:type="dxa"/>
            <w:gridSpan w:val="6"/>
            <w:shd w:val="clear" w:color="auto" w:fill="D9D9D9"/>
          </w:tcPr>
          <w:p w:rsidR="00C837B7" w:rsidRPr="00597707" w:rsidRDefault="00EF63AB" w:rsidP="0014003F">
            <w:pPr>
              <w:pStyle w:val="TableParagraph"/>
              <w:ind w:left="1823"/>
              <w:jc w:val="center"/>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C837B7" w:rsidRPr="00597707" w:rsidTr="005E1B72">
        <w:trPr>
          <w:trHeight w:val="287"/>
        </w:trPr>
        <w:tc>
          <w:tcPr>
            <w:tcW w:w="2691" w:type="dxa"/>
            <w:vMerge/>
            <w:tcBorders>
              <w:top w:val="nil"/>
            </w:tcBorders>
            <w:shd w:val="clear" w:color="auto" w:fill="D9D9D9"/>
          </w:tcPr>
          <w:p w:rsidR="00C837B7" w:rsidRPr="00597707" w:rsidRDefault="00C837B7" w:rsidP="00994C50">
            <w:pPr>
              <w:rPr>
                <w:rFonts w:ascii="Times New Roman" w:hAnsi="Times New Roman" w:cs="Times New Roman"/>
                <w:sz w:val="28"/>
                <w:szCs w:val="28"/>
              </w:rPr>
            </w:pPr>
          </w:p>
        </w:tc>
        <w:tc>
          <w:tcPr>
            <w:tcW w:w="991" w:type="dxa"/>
            <w:shd w:val="clear" w:color="auto" w:fill="D9D9D9"/>
          </w:tcPr>
          <w:p w:rsidR="00C837B7" w:rsidRPr="00597707" w:rsidRDefault="00C837B7" w:rsidP="00994C50">
            <w:pPr>
              <w:pStyle w:val="TableParagraph"/>
              <w:ind w:right="98"/>
              <w:jc w:val="right"/>
              <w:rPr>
                <w:b/>
                <w:sz w:val="28"/>
                <w:szCs w:val="28"/>
                <w:lang w:val="kk-KZ"/>
              </w:rPr>
            </w:pPr>
            <w:r w:rsidRPr="00597707">
              <w:rPr>
                <w:b/>
                <w:sz w:val="28"/>
                <w:szCs w:val="28"/>
              </w:rPr>
              <w:t>202</w:t>
            </w:r>
            <w:r w:rsidRPr="00597707">
              <w:rPr>
                <w:b/>
                <w:sz w:val="28"/>
                <w:szCs w:val="28"/>
                <w:lang w:val="kk-KZ"/>
              </w:rPr>
              <w:t>4</w:t>
            </w:r>
          </w:p>
        </w:tc>
        <w:tc>
          <w:tcPr>
            <w:tcW w:w="1133" w:type="dxa"/>
            <w:shd w:val="clear" w:color="auto" w:fill="D9D9D9"/>
          </w:tcPr>
          <w:p w:rsidR="00C837B7" w:rsidRPr="00597707" w:rsidRDefault="00C837B7" w:rsidP="00994C50">
            <w:pPr>
              <w:pStyle w:val="TableParagraph"/>
              <w:ind w:right="96"/>
              <w:jc w:val="right"/>
              <w:rPr>
                <w:b/>
                <w:sz w:val="28"/>
                <w:szCs w:val="28"/>
                <w:lang w:val="kk-KZ"/>
              </w:rPr>
            </w:pPr>
            <w:r w:rsidRPr="00597707">
              <w:rPr>
                <w:b/>
                <w:sz w:val="28"/>
                <w:szCs w:val="28"/>
              </w:rPr>
              <w:t>202</w:t>
            </w:r>
            <w:r w:rsidRPr="00597707">
              <w:rPr>
                <w:b/>
                <w:sz w:val="28"/>
                <w:szCs w:val="28"/>
                <w:lang w:val="kk-KZ"/>
              </w:rPr>
              <w:t>5</w:t>
            </w:r>
          </w:p>
        </w:tc>
        <w:tc>
          <w:tcPr>
            <w:tcW w:w="1135" w:type="dxa"/>
            <w:shd w:val="clear" w:color="auto" w:fill="D9D9D9"/>
          </w:tcPr>
          <w:p w:rsidR="00C837B7" w:rsidRPr="00597707" w:rsidRDefault="00C837B7" w:rsidP="00994C50">
            <w:pPr>
              <w:pStyle w:val="TableParagraph"/>
              <w:ind w:right="98"/>
              <w:jc w:val="right"/>
              <w:rPr>
                <w:b/>
                <w:sz w:val="28"/>
                <w:szCs w:val="28"/>
                <w:lang w:val="kk-KZ"/>
              </w:rPr>
            </w:pPr>
            <w:r w:rsidRPr="00597707">
              <w:rPr>
                <w:b/>
                <w:sz w:val="28"/>
                <w:szCs w:val="28"/>
              </w:rPr>
              <w:t>202</w:t>
            </w:r>
            <w:r w:rsidRPr="00597707">
              <w:rPr>
                <w:b/>
                <w:sz w:val="28"/>
                <w:szCs w:val="28"/>
                <w:lang w:val="kk-KZ"/>
              </w:rPr>
              <w:t>6</w:t>
            </w:r>
          </w:p>
        </w:tc>
        <w:tc>
          <w:tcPr>
            <w:tcW w:w="1133" w:type="dxa"/>
            <w:tcBorders>
              <w:right w:val="single" w:sz="6" w:space="0" w:color="000000"/>
            </w:tcBorders>
            <w:shd w:val="clear" w:color="auto" w:fill="D9D9D9"/>
          </w:tcPr>
          <w:p w:rsidR="00C837B7" w:rsidRPr="00597707" w:rsidRDefault="00C837B7" w:rsidP="00994C50">
            <w:pPr>
              <w:pStyle w:val="TableParagraph"/>
              <w:ind w:right="93"/>
              <w:jc w:val="right"/>
              <w:rPr>
                <w:b/>
                <w:sz w:val="28"/>
                <w:szCs w:val="28"/>
                <w:lang w:val="kk-KZ"/>
              </w:rPr>
            </w:pPr>
            <w:r w:rsidRPr="00597707">
              <w:rPr>
                <w:b/>
                <w:sz w:val="28"/>
                <w:szCs w:val="28"/>
              </w:rPr>
              <w:t>202</w:t>
            </w:r>
            <w:r w:rsidRPr="00597707">
              <w:rPr>
                <w:b/>
                <w:sz w:val="28"/>
                <w:szCs w:val="28"/>
                <w:lang w:val="kk-KZ"/>
              </w:rPr>
              <w:t>7</w:t>
            </w:r>
          </w:p>
        </w:tc>
        <w:tc>
          <w:tcPr>
            <w:tcW w:w="1277" w:type="dxa"/>
            <w:tcBorders>
              <w:left w:val="single" w:sz="6" w:space="0" w:color="000000"/>
            </w:tcBorders>
            <w:shd w:val="clear" w:color="auto" w:fill="D9D9D9"/>
          </w:tcPr>
          <w:p w:rsidR="00C837B7" w:rsidRPr="00597707" w:rsidRDefault="00C837B7" w:rsidP="00994C50">
            <w:pPr>
              <w:pStyle w:val="TableParagraph"/>
              <w:ind w:left="396"/>
              <w:rPr>
                <w:b/>
                <w:sz w:val="28"/>
                <w:szCs w:val="28"/>
                <w:lang w:val="kk-KZ"/>
              </w:rPr>
            </w:pPr>
            <w:r w:rsidRPr="00597707">
              <w:rPr>
                <w:b/>
                <w:sz w:val="28"/>
                <w:szCs w:val="28"/>
              </w:rPr>
              <w:t>202</w:t>
            </w:r>
            <w:r w:rsidRPr="00597707">
              <w:rPr>
                <w:b/>
                <w:sz w:val="28"/>
                <w:szCs w:val="28"/>
                <w:lang w:val="kk-KZ"/>
              </w:rPr>
              <w:t>8</w:t>
            </w:r>
          </w:p>
        </w:tc>
        <w:tc>
          <w:tcPr>
            <w:tcW w:w="1089" w:type="dxa"/>
            <w:shd w:val="clear" w:color="auto" w:fill="D9D9D9"/>
          </w:tcPr>
          <w:p w:rsidR="00C837B7" w:rsidRPr="00597707" w:rsidRDefault="00C837B7" w:rsidP="00994C50">
            <w:pPr>
              <w:pStyle w:val="TableParagraph"/>
              <w:ind w:right="93"/>
              <w:jc w:val="right"/>
              <w:rPr>
                <w:b/>
                <w:sz w:val="28"/>
                <w:szCs w:val="28"/>
              </w:rPr>
            </w:pPr>
            <w:r w:rsidRPr="00597707">
              <w:rPr>
                <w:b/>
                <w:sz w:val="28"/>
                <w:szCs w:val="28"/>
              </w:rPr>
              <w:t>ИТОГО</w:t>
            </w:r>
          </w:p>
        </w:tc>
      </w:tr>
      <w:tr w:rsidR="00C837B7" w:rsidRPr="00597707" w:rsidTr="005E1B72">
        <w:trPr>
          <w:trHeight w:val="2208"/>
        </w:trPr>
        <w:tc>
          <w:tcPr>
            <w:tcW w:w="2691" w:type="dxa"/>
          </w:tcPr>
          <w:p w:rsidR="006E4AB6" w:rsidRPr="00597707" w:rsidRDefault="006E4AB6" w:rsidP="00994C50">
            <w:pPr>
              <w:pStyle w:val="TableParagraph"/>
              <w:tabs>
                <w:tab w:val="left" w:pos="1620"/>
                <w:tab w:val="left" w:pos="2450"/>
              </w:tabs>
              <w:ind w:left="107" w:right="99"/>
              <w:jc w:val="both"/>
              <w:rPr>
                <w:sz w:val="28"/>
                <w:szCs w:val="28"/>
                <w:lang w:val="ru-RU"/>
              </w:rPr>
            </w:pPr>
            <w:r w:rsidRPr="00597707">
              <w:rPr>
                <w:sz w:val="28"/>
                <w:szCs w:val="28"/>
                <w:lang w:val="ru-RU"/>
              </w:rPr>
              <w:t xml:space="preserve">Мемлекеттік инспекторларды Табиғат жылнамасы бойынша мәліметтерді жинауға және тіркеуге, </w:t>
            </w:r>
          </w:p>
          <w:p w:rsidR="00C837B7" w:rsidRPr="00597707" w:rsidRDefault="006E4AB6" w:rsidP="00994C50">
            <w:pPr>
              <w:pStyle w:val="TableParagraph"/>
              <w:ind w:left="107" w:right="92"/>
              <w:jc w:val="both"/>
              <w:rPr>
                <w:sz w:val="28"/>
                <w:szCs w:val="28"/>
                <w:lang w:val="ru-RU"/>
              </w:rPr>
            </w:pPr>
            <w:r w:rsidRPr="00597707">
              <w:rPr>
                <w:sz w:val="28"/>
                <w:szCs w:val="28"/>
                <w:lang w:val="ru-RU"/>
              </w:rPr>
              <w:t>табиғатқа бақылаулар жүргізуге және оларды бақылау күнделігіне жазу бойынша оқыту</w:t>
            </w:r>
          </w:p>
        </w:tc>
        <w:tc>
          <w:tcPr>
            <w:tcW w:w="991"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8"/>
              <w:jc w:val="right"/>
              <w:rPr>
                <w:sz w:val="28"/>
                <w:szCs w:val="28"/>
                <w:lang w:val="ru-RU"/>
              </w:rPr>
            </w:pPr>
          </w:p>
        </w:tc>
        <w:tc>
          <w:tcPr>
            <w:tcW w:w="1133"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6"/>
              <w:jc w:val="right"/>
              <w:rPr>
                <w:sz w:val="28"/>
                <w:szCs w:val="28"/>
                <w:lang w:val="ru-RU"/>
              </w:rPr>
            </w:pPr>
          </w:p>
        </w:tc>
        <w:tc>
          <w:tcPr>
            <w:tcW w:w="1135"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8"/>
              <w:jc w:val="right"/>
              <w:rPr>
                <w:sz w:val="28"/>
                <w:szCs w:val="28"/>
                <w:lang w:val="ru-RU"/>
              </w:rPr>
            </w:pPr>
          </w:p>
        </w:tc>
        <w:tc>
          <w:tcPr>
            <w:tcW w:w="1133" w:type="dxa"/>
            <w:tcBorders>
              <w:right w:val="single" w:sz="6" w:space="0" w:color="000000"/>
            </w:tcBorders>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3"/>
              <w:jc w:val="right"/>
              <w:rPr>
                <w:sz w:val="28"/>
                <w:szCs w:val="28"/>
                <w:lang w:val="ru-RU"/>
              </w:rPr>
            </w:pPr>
          </w:p>
        </w:tc>
        <w:tc>
          <w:tcPr>
            <w:tcW w:w="1277" w:type="dxa"/>
            <w:tcBorders>
              <w:left w:val="single" w:sz="6" w:space="0" w:color="000000"/>
            </w:tcBorders>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5"/>
              <w:jc w:val="right"/>
              <w:rPr>
                <w:sz w:val="28"/>
                <w:szCs w:val="28"/>
                <w:lang w:val="ru-RU"/>
              </w:rPr>
            </w:pPr>
          </w:p>
        </w:tc>
        <w:tc>
          <w:tcPr>
            <w:tcW w:w="1089"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4"/>
              <w:jc w:val="right"/>
              <w:rPr>
                <w:b/>
                <w:sz w:val="28"/>
                <w:szCs w:val="28"/>
                <w:lang w:val="ru-RU"/>
              </w:rPr>
            </w:pPr>
          </w:p>
        </w:tc>
      </w:tr>
      <w:tr w:rsidR="00C837B7" w:rsidRPr="00597707" w:rsidTr="005E1B72">
        <w:trPr>
          <w:trHeight w:val="1655"/>
        </w:trPr>
        <w:tc>
          <w:tcPr>
            <w:tcW w:w="2691" w:type="dxa"/>
          </w:tcPr>
          <w:p w:rsidR="00C837B7" w:rsidRPr="00597707" w:rsidRDefault="006E4AB6" w:rsidP="00994C50">
            <w:pPr>
              <w:pStyle w:val="TableParagraph"/>
              <w:ind w:left="107"/>
              <w:jc w:val="both"/>
              <w:rPr>
                <w:sz w:val="28"/>
                <w:szCs w:val="28"/>
                <w:lang w:val="kk-KZ"/>
              </w:rPr>
            </w:pPr>
            <w:r w:rsidRPr="00597707">
              <w:rPr>
                <w:sz w:val="28"/>
                <w:szCs w:val="28"/>
                <w:lang w:val="ru-RU"/>
              </w:rPr>
              <w:t>Табиғат</w:t>
            </w:r>
            <w:r w:rsidRPr="00597707">
              <w:rPr>
                <w:sz w:val="28"/>
                <w:szCs w:val="28"/>
                <w:lang w:val="kk-KZ"/>
              </w:rPr>
              <w:t xml:space="preserve"> жылнамасына </w:t>
            </w:r>
            <w:r w:rsidR="00360410" w:rsidRPr="00597707">
              <w:rPr>
                <w:sz w:val="28"/>
                <w:szCs w:val="28"/>
                <w:lang w:val="ru-RU"/>
              </w:rPr>
              <w:t xml:space="preserve">мәліметтер жинау бойынша </w:t>
            </w:r>
            <w:r w:rsidR="00360410" w:rsidRPr="00597707">
              <w:rPr>
                <w:sz w:val="28"/>
                <w:szCs w:val="28"/>
                <w:lang w:val="kk-KZ"/>
              </w:rPr>
              <w:t>м</w:t>
            </w:r>
            <w:r w:rsidR="00360410" w:rsidRPr="00597707">
              <w:rPr>
                <w:sz w:val="28"/>
                <w:szCs w:val="28"/>
                <w:lang w:val="ru-RU"/>
              </w:rPr>
              <w:t>ониторингтік</w:t>
            </w:r>
            <w:r w:rsidR="00360410" w:rsidRPr="00597707">
              <w:rPr>
                <w:sz w:val="28"/>
                <w:szCs w:val="28"/>
                <w:lang w:val="kk-KZ"/>
              </w:rPr>
              <w:t xml:space="preserve"> және </w:t>
            </w:r>
            <w:r w:rsidRPr="00597707">
              <w:rPr>
                <w:sz w:val="28"/>
                <w:szCs w:val="28"/>
                <w:lang w:val="ru-RU"/>
              </w:rPr>
              <w:t xml:space="preserve"> фенологиялық алаңдар</w:t>
            </w:r>
            <w:r w:rsidR="00360410" w:rsidRPr="00597707">
              <w:rPr>
                <w:sz w:val="28"/>
                <w:szCs w:val="28"/>
                <w:lang w:val="kk-KZ"/>
              </w:rPr>
              <w:t>да бақылау жүргізу</w:t>
            </w:r>
          </w:p>
        </w:tc>
        <w:tc>
          <w:tcPr>
            <w:tcW w:w="991"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8"/>
              <w:jc w:val="right"/>
              <w:rPr>
                <w:sz w:val="28"/>
                <w:szCs w:val="28"/>
                <w:lang w:val="ru-RU"/>
              </w:rPr>
            </w:pPr>
          </w:p>
        </w:tc>
        <w:tc>
          <w:tcPr>
            <w:tcW w:w="1133"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5"/>
              <w:jc w:val="right"/>
              <w:rPr>
                <w:sz w:val="28"/>
                <w:szCs w:val="28"/>
                <w:lang w:val="ru-RU"/>
              </w:rPr>
            </w:pPr>
          </w:p>
        </w:tc>
        <w:tc>
          <w:tcPr>
            <w:tcW w:w="1135"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8"/>
              <w:jc w:val="right"/>
              <w:rPr>
                <w:sz w:val="28"/>
                <w:szCs w:val="28"/>
                <w:lang w:val="ru-RU"/>
              </w:rPr>
            </w:pPr>
          </w:p>
        </w:tc>
        <w:tc>
          <w:tcPr>
            <w:tcW w:w="1133" w:type="dxa"/>
            <w:tcBorders>
              <w:right w:val="single" w:sz="6" w:space="0" w:color="000000"/>
            </w:tcBorders>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3"/>
              <w:jc w:val="right"/>
              <w:rPr>
                <w:sz w:val="28"/>
                <w:szCs w:val="28"/>
                <w:lang w:val="ru-RU"/>
              </w:rPr>
            </w:pPr>
          </w:p>
        </w:tc>
        <w:tc>
          <w:tcPr>
            <w:tcW w:w="1277" w:type="dxa"/>
            <w:tcBorders>
              <w:left w:val="single" w:sz="6" w:space="0" w:color="000000"/>
            </w:tcBorders>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5"/>
              <w:jc w:val="right"/>
              <w:rPr>
                <w:sz w:val="28"/>
                <w:szCs w:val="28"/>
                <w:lang w:val="ru-RU"/>
              </w:rPr>
            </w:pPr>
          </w:p>
        </w:tc>
        <w:tc>
          <w:tcPr>
            <w:tcW w:w="1089"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4"/>
              <w:jc w:val="right"/>
              <w:rPr>
                <w:b/>
                <w:sz w:val="28"/>
                <w:szCs w:val="28"/>
                <w:lang w:val="ru-RU"/>
              </w:rPr>
            </w:pPr>
          </w:p>
        </w:tc>
      </w:tr>
      <w:tr w:rsidR="00C837B7" w:rsidRPr="00597707" w:rsidTr="005E1B72">
        <w:trPr>
          <w:trHeight w:val="1934"/>
        </w:trPr>
        <w:tc>
          <w:tcPr>
            <w:tcW w:w="2691" w:type="dxa"/>
          </w:tcPr>
          <w:p w:rsidR="00360410" w:rsidRPr="00597707" w:rsidRDefault="00360410" w:rsidP="00994C50">
            <w:pPr>
              <w:pStyle w:val="TableParagraph"/>
              <w:tabs>
                <w:tab w:val="left" w:pos="1620"/>
                <w:tab w:val="left" w:pos="2331"/>
              </w:tabs>
              <w:ind w:left="107" w:right="100"/>
              <w:jc w:val="both"/>
              <w:rPr>
                <w:sz w:val="28"/>
                <w:szCs w:val="28"/>
                <w:lang w:val="ru-RU"/>
              </w:rPr>
            </w:pPr>
            <w:r w:rsidRPr="00597707">
              <w:rPr>
                <w:sz w:val="28"/>
                <w:szCs w:val="28"/>
                <w:lang w:val="ru-RU"/>
              </w:rPr>
              <w:t>Мәліметтерді өңдеу (мемлекеттік инспекторлардың фенологиялық күнделіктерін тексеру) және</w:t>
            </w:r>
          </w:p>
          <w:p w:rsidR="00C837B7" w:rsidRPr="00597707" w:rsidRDefault="00360410" w:rsidP="00994C50">
            <w:pPr>
              <w:pStyle w:val="TableParagraph"/>
              <w:tabs>
                <w:tab w:val="left" w:pos="1620"/>
                <w:tab w:val="left" w:pos="2331"/>
              </w:tabs>
              <w:ind w:left="107" w:right="100"/>
              <w:jc w:val="both"/>
              <w:rPr>
                <w:sz w:val="28"/>
                <w:szCs w:val="28"/>
                <w:lang w:val="kk-KZ"/>
              </w:rPr>
            </w:pPr>
            <w:r w:rsidRPr="00597707">
              <w:rPr>
                <w:sz w:val="28"/>
                <w:szCs w:val="28"/>
                <w:lang w:val="ru-RU"/>
              </w:rPr>
              <w:t xml:space="preserve">Табиғат </w:t>
            </w:r>
            <w:r w:rsidRPr="00597707">
              <w:rPr>
                <w:sz w:val="28"/>
                <w:szCs w:val="28"/>
                <w:lang w:val="kk-KZ"/>
              </w:rPr>
              <w:t>жылнамасы</w:t>
            </w:r>
            <w:r w:rsidRPr="00597707">
              <w:rPr>
                <w:sz w:val="28"/>
                <w:szCs w:val="28"/>
                <w:lang w:val="ru-RU"/>
              </w:rPr>
              <w:t xml:space="preserve"> бойынша бақылаулар</w:t>
            </w:r>
          </w:p>
        </w:tc>
        <w:tc>
          <w:tcPr>
            <w:tcW w:w="991"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8"/>
              <w:jc w:val="right"/>
              <w:rPr>
                <w:sz w:val="28"/>
                <w:szCs w:val="28"/>
                <w:lang w:val="ru-RU"/>
              </w:rPr>
            </w:pPr>
          </w:p>
        </w:tc>
        <w:tc>
          <w:tcPr>
            <w:tcW w:w="1133"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6"/>
              <w:jc w:val="right"/>
              <w:rPr>
                <w:sz w:val="28"/>
                <w:szCs w:val="28"/>
                <w:lang w:val="ru-RU"/>
              </w:rPr>
            </w:pPr>
          </w:p>
        </w:tc>
        <w:tc>
          <w:tcPr>
            <w:tcW w:w="1135"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8"/>
              <w:jc w:val="right"/>
              <w:rPr>
                <w:sz w:val="28"/>
                <w:szCs w:val="28"/>
                <w:lang w:val="ru-RU"/>
              </w:rPr>
            </w:pPr>
          </w:p>
        </w:tc>
        <w:tc>
          <w:tcPr>
            <w:tcW w:w="1133" w:type="dxa"/>
            <w:tcBorders>
              <w:right w:val="single" w:sz="6" w:space="0" w:color="000000"/>
            </w:tcBorders>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3"/>
              <w:jc w:val="right"/>
              <w:rPr>
                <w:sz w:val="28"/>
                <w:szCs w:val="28"/>
                <w:lang w:val="ru-RU"/>
              </w:rPr>
            </w:pPr>
          </w:p>
        </w:tc>
        <w:tc>
          <w:tcPr>
            <w:tcW w:w="1277" w:type="dxa"/>
            <w:tcBorders>
              <w:left w:val="single" w:sz="6" w:space="0" w:color="000000"/>
            </w:tcBorders>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5"/>
              <w:jc w:val="right"/>
              <w:rPr>
                <w:sz w:val="28"/>
                <w:szCs w:val="28"/>
                <w:lang w:val="ru-RU"/>
              </w:rPr>
            </w:pPr>
          </w:p>
        </w:tc>
        <w:tc>
          <w:tcPr>
            <w:tcW w:w="1089" w:type="dxa"/>
          </w:tcPr>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rPr>
                <w:b/>
                <w:sz w:val="28"/>
                <w:szCs w:val="28"/>
                <w:lang w:val="ru-RU"/>
              </w:rPr>
            </w:pPr>
          </w:p>
          <w:p w:rsidR="00C837B7" w:rsidRPr="00597707" w:rsidRDefault="00C837B7" w:rsidP="00994C50">
            <w:pPr>
              <w:pStyle w:val="TableParagraph"/>
              <w:ind w:right="94"/>
              <w:jc w:val="right"/>
              <w:rPr>
                <w:b/>
                <w:sz w:val="28"/>
                <w:szCs w:val="28"/>
                <w:lang w:val="ru-RU"/>
              </w:rPr>
            </w:pPr>
          </w:p>
        </w:tc>
      </w:tr>
      <w:tr w:rsidR="00C837B7" w:rsidRPr="00597707" w:rsidTr="005E1B72">
        <w:trPr>
          <w:trHeight w:val="1380"/>
        </w:trPr>
        <w:tc>
          <w:tcPr>
            <w:tcW w:w="2691" w:type="dxa"/>
            <w:tcBorders>
              <w:top w:val="nil"/>
            </w:tcBorders>
          </w:tcPr>
          <w:p w:rsidR="00C837B7" w:rsidRPr="00597707" w:rsidRDefault="00360410" w:rsidP="00994C50">
            <w:pPr>
              <w:pStyle w:val="TableParagraph"/>
              <w:tabs>
                <w:tab w:val="left" w:pos="1593"/>
              </w:tabs>
              <w:ind w:left="107" w:right="98"/>
              <w:jc w:val="both"/>
              <w:rPr>
                <w:sz w:val="28"/>
                <w:szCs w:val="28"/>
                <w:lang w:val="kk-KZ"/>
              </w:rPr>
            </w:pPr>
            <w:r w:rsidRPr="00597707">
              <w:rPr>
                <w:sz w:val="28"/>
                <w:szCs w:val="28"/>
                <w:lang w:val="kk-KZ"/>
              </w:rPr>
              <w:t xml:space="preserve">Алынған мәліметтерді бағалау және </w:t>
            </w:r>
            <w:r w:rsidR="008629A9" w:rsidRPr="00597707">
              <w:rPr>
                <w:sz w:val="28"/>
                <w:szCs w:val="28"/>
                <w:lang w:val="kk-KZ"/>
              </w:rPr>
              <w:t>Табиғат жылнамасын жүргізу бойынша бір жылдық және бес жылдық есептер дайындау</w:t>
            </w:r>
          </w:p>
        </w:tc>
        <w:tc>
          <w:tcPr>
            <w:tcW w:w="991" w:type="dxa"/>
            <w:tcBorders>
              <w:top w:val="nil"/>
            </w:tcBorders>
          </w:tcPr>
          <w:p w:rsidR="00C837B7" w:rsidRPr="00597707" w:rsidRDefault="00C837B7" w:rsidP="00994C50">
            <w:pPr>
              <w:pStyle w:val="TableParagraph"/>
              <w:rPr>
                <w:sz w:val="28"/>
                <w:szCs w:val="28"/>
                <w:lang w:val="ru-RU"/>
              </w:rPr>
            </w:pPr>
          </w:p>
        </w:tc>
        <w:tc>
          <w:tcPr>
            <w:tcW w:w="1133" w:type="dxa"/>
            <w:tcBorders>
              <w:top w:val="nil"/>
            </w:tcBorders>
          </w:tcPr>
          <w:p w:rsidR="00C837B7" w:rsidRPr="00597707" w:rsidRDefault="00C837B7" w:rsidP="00994C50">
            <w:pPr>
              <w:pStyle w:val="TableParagraph"/>
              <w:rPr>
                <w:sz w:val="28"/>
                <w:szCs w:val="28"/>
                <w:lang w:val="ru-RU"/>
              </w:rPr>
            </w:pPr>
          </w:p>
        </w:tc>
        <w:tc>
          <w:tcPr>
            <w:tcW w:w="1135" w:type="dxa"/>
            <w:tcBorders>
              <w:top w:val="nil"/>
            </w:tcBorders>
          </w:tcPr>
          <w:p w:rsidR="00C837B7" w:rsidRPr="00597707" w:rsidRDefault="00C837B7" w:rsidP="00994C50">
            <w:pPr>
              <w:pStyle w:val="TableParagraph"/>
              <w:rPr>
                <w:sz w:val="28"/>
                <w:szCs w:val="28"/>
                <w:lang w:val="ru-RU"/>
              </w:rPr>
            </w:pPr>
          </w:p>
        </w:tc>
        <w:tc>
          <w:tcPr>
            <w:tcW w:w="1133" w:type="dxa"/>
            <w:tcBorders>
              <w:top w:val="nil"/>
              <w:right w:val="single" w:sz="6" w:space="0" w:color="000000"/>
            </w:tcBorders>
          </w:tcPr>
          <w:p w:rsidR="00C837B7" w:rsidRPr="00597707" w:rsidRDefault="00C837B7" w:rsidP="00994C50">
            <w:pPr>
              <w:pStyle w:val="TableParagraph"/>
              <w:rPr>
                <w:sz w:val="28"/>
                <w:szCs w:val="28"/>
                <w:lang w:val="ru-RU"/>
              </w:rPr>
            </w:pPr>
          </w:p>
        </w:tc>
        <w:tc>
          <w:tcPr>
            <w:tcW w:w="1277" w:type="dxa"/>
            <w:tcBorders>
              <w:top w:val="nil"/>
              <w:left w:val="single" w:sz="6" w:space="0" w:color="000000"/>
            </w:tcBorders>
          </w:tcPr>
          <w:p w:rsidR="00C837B7" w:rsidRPr="00597707" w:rsidRDefault="00C837B7" w:rsidP="00994C50">
            <w:pPr>
              <w:pStyle w:val="TableParagraph"/>
              <w:rPr>
                <w:sz w:val="28"/>
                <w:szCs w:val="28"/>
                <w:lang w:val="ru-RU"/>
              </w:rPr>
            </w:pPr>
          </w:p>
        </w:tc>
        <w:tc>
          <w:tcPr>
            <w:tcW w:w="1089" w:type="dxa"/>
            <w:tcBorders>
              <w:top w:val="nil"/>
            </w:tcBorders>
          </w:tcPr>
          <w:p w:rsidR="00C837B7" w:rsidRPr="00597707" w:rsidRDefault="00C837B7" w:rsidP="00994C50">
            <w:pPr>
              <w:pStyle w:val="TableParagraph"/>
              <w:rPr>
                <w:sz w:val="28"/>
                <w:szCs w:val="28"/>
                <w:lang w:val="ru-RU"/>
              </w:rPr>
            </w:pPr>
          </w:p>
        </w:tc>
      </w:tr>
      <w:tr w:rsidR="00C837B7" w:rsidRPr="00597707" w:rsidTr="005E1B72">
        <w:trPr>
          <w:trHeight w:val="290"/>
        </w:trPr>
        <w:tc>
          <w:tcPr>
            <w:tcW w:w="2691" w:type="dxa"/>
            <w:shd w:val="clear" w:color="auto" w:fill="F1F1F1"/>
          </w:tcPr>
          <w:p w:rsidR="00C837B7" w:rsidRPr="00597707" w:rsidRDefault="008629A9" w:rsidP="00994C50">
            <w:pPr>
              <w:pStyle w:val="TableParagraph"/>
              <w:ind w:left="107"/>
              <w:rPr>
                <w:b/>
                <w:sz w:val="28"/>
                <w:szCs w:val="28"/>
              </w:rPr>
            </w:pPr>
            <w:r w:rsidRPr="00597707">
              <w:rPr>
                <w:b/>
                <w:sz w:val="28"/>
                <w:szCs w:val="28"/>
                <w:lang w:val="kk-KZ"/>
              </w:rPr>
              <w:t>8 – міндет бойынша барлығы</w:t>
            </w:r>
            <w:r w:rsidRPr="00597707">
              <w:rPr>
                <w:b/>
                <w:sz w:val="28"/>
                <w:szCs w:val="28"/>
                <w:lang w:val="ru-RU"/>
              </w:rPr>
              <w:t>:</w:t>
            </w:r>
          </w:p>
        </w:tc>
        <w:tc>
          <w:tcPr>
            <w:tcW w:w="991" w:type="dxa"/>
            <w:shd w:val="clear" w:color="auto" w:fill="F1F1F1"/>
          </w:tcPr>
          <w:p w:rsidR="00C837B7" w:rsidRPr="00597707" w:rsidRDefault="00C837B7" w:rsidP="00994C50">
            <w:pPr>
              <w:pStyle w:val="TableParagraph"/>
              <w:ind w:left="340"/>
              <w:rPr>
                <w:b/>
                <w:sz w:val="28"/>
                <w:szCs w:val="28"/>
              </w:rPr>
            </w:pPr>
          </w:p>
        </w:tc>
        <w:tc>
          <w:tcPr>
            <w:tcW w:w="1133" w:type="dxa"/>
            <w:shd w:val="clear" w:color="auto" w:fill="F1F1F1"/>
          </w:tcPr>
          <w:p w:rsidR="00C837B7" w:rsidRPr="00597707" w:rsidRDefault="00C837B7" w:rsidP="00994C50">
            <w:pPr>
              <w:pStyle w:val="TableParagraph"/>
              <w:ind w:left="484"/>
              <w:rPr>
                <w:b/>
                <w:sz w:val="28"/>
                <w:szCs w:val="28"/>
              </w:rPr>
            </w:pPr>
          </w:p>
        </w:tc>
        <w:tc>
          <w:tcPr>
            <w:tcW w:w="1135" w:type="dxa"/>
            <w:shd w:val="clear" w:color="auto" w:fill="F1F1F1"/>
          </w:tcPr>
          <w:p w:rsidR="00C837B7" w:rsidRPr="00597707" w:rsidRDefault="00C837B7" w:rsidP="00994C50">
            <w:pPr>
              <w:pStyle w:val="TableParagraph"/>
              <w:ind w:left="484"/>
              <w:rPr>
                <w:b/>
                <w:sz w:val="28"/>
                <w:szCs w:val="28"/>
              </w:rPr>
            </w:pPr>
          </w:p>
        </w:tc>
        <w:tc>
          <w:tcPr>
            <w:tcW w:w="1133" w:type="dxa"/>
            <w:tcBorders>
              <w:right w:val="single" w:sz="6" w:space="0" w:color="000000"/>
            </w:tcBorders>
            <w:shd w:val="clear" w:color="auto" w:fill="F1F1F1"/>
          </w:tcPr>
          <w:p w:rsidR="00C837B7" w:rsidRPr="00597707" w:rsidRDefault="00C837B7" w:rsidP="00994C50">
            <w:pPr>
              <w:pStyle w:val="TableParagraph"/>
              <w:ind w:left="485"/>
              <w:rPr>
                <w:b/>
                <w:sz w:val="28"/>
                <w:szCs w:val="28"/>
              </w:rPr>
            </w:pPr>
          </w:p>
        </w:tc>
        <w:tc>
          <w:tcPr>
            <w:tcW w:w="1277" w:type="dxa"/>
            <w:tcBorders>
              <w:left w:val="single" w:sz="6" w:space="0" w:color="000000"/>
            </w:tcBorders>
            <w:shd w:val="clear" w:color="auto" w:fill="F1F1F1"/>
          </w:tcPr>
          <w:p w:rsidR="00C837B7" w:rsidRPr="00597707" w:rsidRDefault="00C837B7" w:rsidP="00994C50">
            <w:pPr>
              <w:pStyle w:val="TableParagraph"/>
              <w:ind w:left="627"/>
              <w:rPr>
                <w:b/>
                <w:sz w:val="28"/>
                <w:szCs w:val="28"/>
              </w:rPr>
            </w:pPr>
          </w:p>
        </w:tc>
        <w:tc>
          <w:tcPr>
            <w:tcW w:w="1089" w:type="dxa"/>
            <w:shd w:val="clear" w:color="auto" w:fill="F1F1F1"/>
          </w:tcPr>
          <w:p w:rsidR="00C837B7" w:rsidRPr="00597707" w:rsidRDefault="00C837B7" w:rsidP="00994C50">
            <w:pPr>
              <w:pStyle w:val="TableParagraph"/>
              <w:ind w:left="322"/>
              <w:rPr>
                <w:b/>
                <w:sz w:val="28"/>
                <w:szCs w:val="28"/>
                <w:lang w:val="kk-KZ"/>
              </w:rPr>
            </w:pPr>
          </w:p>
        </w:tc>
      </w:tr>
    </w:tbl>
    <w:p w:rsidR="00C837B7" w:rsidRPr="00597707" w:rsidRDefault="00C837B7" w:rsidP="00994C50">
      <w:pPr>
        <w:pStyle w:val="af2"/>
        <w:spacing w:after="0" w:line="240" w:lineRule="auto"/>
        <w:ind w:left="360"/>
        <w:jc w:val="both"/>
        <w:rPr>
          <w:rFonts w:ascii="Times New Roman" w:hAnsi="Times New Roman"/>
          <w:b/>
          <w:sz w:val="28"/>
          <w:szCs w:val="28"/>
          <w:lang w:val="kk-KZ"/>
        </w:rPr>
      </w:pPr>
    </w:p>
    <w:p w:rsidR="00766B2D" w:rsidRPr="00597707" w:rsidRDefault="00766B2D" w:rsidP="00994C50">
      <w:pPr>
        <w:pStyle w:val="af2"/>
        <w:spacing w:after="0" w:line="240" w:lineRule="auto"/>
        <w:ind w:left="360"/>
        <w:jc w:val="both"/>
        <w:rPr>
          <w:rFonts w:ascii="Times New Roman" w:hAnsi="Times New Roman"/>
          <w:b/>
          <w:sz w:val="28"/>
          <w:szCs w:val="28"/>
          <w:lang w:val="kk-KZ"/>
        </w:rPr>
      </w:pPr>
    </w:p>
    <w:p w:rsidR="008629A9" w:rsidRPr="00597707" w:rsidRDefault="008629A9"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міндет. Барсакелмес қорығы аумағында құмды – шаңды дауылдар мен құм тасымалын бақылау.</w:t>
      </w:r>
    </w:p>
    <w:p w:rsidR="008629A9" w:rsidRPr="00597707" w:rsidRDefault="008629A9" w:rsidP="00994C50">
      <w:pPr>
        <w:pStyle w:val="af2"/>
        <w:spacing w:after="0" w:line="240" w:lineRule="auto"/>
        <w:ind w:left="360"/>
        <w:jc w:val="both"/>
        <w:rPr>
          <w:rFonts w:ascii="Times New Roman" w:hAnsi="Times New Roman"/>
          <w:b/>
          <w:sz w:val="28"/>
          <w:szCs w:val="28"/>
          <w:lang w:val="kk-KZ"/>
        </w:rPr>
      </w:pPr>
    </w:p>
    <w:tbl>
      <w:tblPr>
        <w:tblStyle w:val="TableNormal"/>
        <w:tblW w:w="953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890"/>
        <w:gridCol w:w="992"/>
        <w:gridCol w:w="1134"/>
        <w:gridCol w:w="992"/>
        <w:gridCol w:w="1276"/>
        <w:gridCol w:w="1559"/>
      </w:tblGrid>
      <w:tr w:rsidR="008629A9" w:rsidRPr="001C66A4" w:rsidTr="008629A9">
        <w:trPr>
          <w:trHeight w:val="285"/>
        </w:trPr>
        <w:tc>
          <w:tcPr>
            <w:tcW w:w="269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8629A9" w:rsidRPr="00597707" w:rsidRDefault="008629A9" w:rsidP="00994C50">
            <w:pPr>
              <w:pStyle w:val="TableParagraph"/>
              <w:ind w:left="167"/>
              <w:rPr>
                <w:b/>
                <w:sz w:val="28"/>
                <w:szCs w:val="28"/>
              </w:rPr>
            </w:pPr>
            <w:r w:rsidRPr="00597707">
              <w:rPr>
                <w:b/>
                <w:sz w:val="28"/>
                <w:szCs w:val="28"/>
                <w:lang w:val="kk-KZ"/>
              </w:rPr>
              <w:t>Іс - шаралар</w:t>
            </w:r>
          </w:p>
        </w:tc>
        <w:tc>
          <w:tcPr>
            <w:tcW w:w="6843" w:type="dxa"/>
            <w:gridSpan w:val="6"/>
            <w:tcBorders>
              <w:top w:val="single" w:sz="4" w:space="0" w:color="000000"/>
              <w:left w:val="single" w:sz="4" w:space="0" w:color="000000"/>
              <w:bottom w:val="single" w:sz="6" w:space="0" w:color="000000"/>
              <w:right w:val="single" w:sz="4" w:space="0" w:color="000000"/>
            </w:tcBorders>
            <w:shd w:val="clear" w:color="auto" w:fill="D9D9D9"/>
            <w:hideMark/>
          </w:tcPr>
          <w:p w:rsidR="008629A9" w:rsidRPr="00597707" w:rsidRDefault="008629A9" w:rsidP="00994C50">
            <w:pPr>
              <w:pStyle w:val="TableParagraph"/>
              <w:ind w:left="1864"/>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8629A9" w:rsidRPr="00597707" w:rsidTr="008629A9">
        <w:trPr>
          <w:trHeight w:val="285"/>
        </w:trPr>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8629A9" w:rsidRPr="00597707" w:rsidRDefault="008629A9" w:rsidP="00994C50">
            <w:pPr>
              <w:rPr>
                <w:rFonts w:ascii="Times New Roman" w:eastAsia="Times New Roman" w:hAnsi="Times New Roman" w:cs="Times New Roman"/>
                <w:b/>
                <w:sz w:val="28"/>
                <w:szCs w:val="28"/>
              </w:rPr>
            </w:pPr>
          </w:p>
        </w:tc>
        <w:tc>
          <w:tcPr>
            <w:tcW w:w="890" w:type="dxa"/>
            <w:tcBorders>
              <w:top w:val="single" w:sz="6" w:space="0" w:color="000000"/>
              <w:left w:val="single" w:sz="4" w:space="0" w:color="000000"/>
              <w:bottom w:val="single" w:sz="4" w:space="0" w:color="000000"/>
              <w:right w:val="single" w:sz="4" w:space="0" w:color="000000"/>
            </w:tcBorders>
            <w:shd w:val="clear" w:color="auto" w:fill="D9D9D9"/>
            <w:hideMark/>
          </w:tcPr>
          <w:p w:rsidR="008629A9" w:rsidRPr="00597707" w:rsidRDefault="008629A9" w:rsidP="00994C50">
            <w:pPr>
              <w:pStyle w:val="TableParagraph"/>
              <w:ind w:left="251"/>
              <w:rPr>
                <w:b/>
                <w:sz w:val="28"/>
                <w:szCs w:val="28"/>
                <w:lang w:val="kk-KZ"/>
              </w:rPr>
            </w:pPr>
            <w:r w:rsidRPr="00597707">
              <w:rPr>
                <w:b/>
                <w:sz w:val="28"/>
                <w:szCs w:val="28"/>
              </w:rPr>
              <w:t>202</w:t>
            </w:r>
            <w:r w:rsidRPr="00597707">
              <w:rPr>
                <w:b/>
                <w:sz w:val="28"/>
                <w:szCs w:val="28"/>
                <w:lang w:val="kk-KZ"/>
              </w:rPr>
              <w:t>4</w:t>
            </w:r>
          </w:p>
        </w:tc>
        <w:tc>
          <w:tcPr>
            <w:tcW w:w="992" w:type="dxa"/>
            <w:tcBorders>
              <w:top w:val="single" w:sz="6" w:space="0" w:color="000000"/>
              <w:left w:val="single" w:sz="4" w:space="0" w:color="000000"/>
              <w:bottom w:val="single" w:sz="4" w:space="0" w:color="000000"/>
              <w:right w:val="single" w:sz="4" w:space="0" w:color="000000"/>
            </w:tcBorders>
            <w:shd w:val="clear" w:color="auto" w:fill="D9D9D9"/>
            <w:hideMark/>
          </w:tcPr>
          <w:p w:rsidR="008629A9" w:rsidRPr="00597707" w:rsidRDefault="008629A9" w:rsidP="00994C50">
            <w:pPr>
              <w:pStyle w:val="TableParagraph"/>
              <w:ind w:left="326"/>
              <w:rPr>
                <w:b/>
                <w:sz w:val="28"/>
                <w:szCs w:val="28"/>
                <w:lang w:val="kk-KZ"/>
              </w:rPr>
            </w:pPr>
            <w:r w:rsidRPr="00597707">
              <w:rPr>
                <w:b/>
                <w:sz w:val="28"/>
                <w:szCs w:val="28"/>
              </w:rPr>
              <w:t>202</w:t>
            </w:r>
            <w:r w:rsidRPr="00597707">
              <w:rPr>
                <w:b/>
                <w:sz w:val="28"/>
                <w:szCs w:val="28"/>
                <w:lang w:val="kk-KZ"/>
              </w:rPr>
              <w:t>5</w:t>
            </w:r>
          </w:p>
        </w:tc>
        <w:tc>
          <w:tcPr>
            <w:tcW w:w="1134" w:type="dxa"/>
            <w:tcBorders>
              <w:top w:val="single" w:sz="6" w:space="0" w:color="000000"/>
              <w:left w:val="single" w:sz="4" w:space="0" w:color="000000"/>
              <w:bottom w:val="single" w:sz="4" w:space="0" w:color="000000"/>
              <w:right w:val="single" w:sz="4" w:space="0" w:color="000000"/>
            </w:tcBorders>
            <w:shd w:val="clear" w:color="auto" w:fill="D9D9D9"/>
            <w:hideMark/>
          </w:tcPr>
          <w:p w:rsidR="008629A9" w:rsidRPr="00597707" w:rsidRDefault="008629A9" w:rsidP="00994C50">
            <w:pPr>
              <w:pStyle w:val="TableParagraph"/>
              <w:ind w:left="326"/>
              <w:rPr>
                <w:b/>
                <w:sz w:val="28"/>
                <w:szCs w:val="28"/>
                <w:lang w:val="kk-KZ"/>
              </w:rPr>
            </w:pPr>
            <w:r w:rsidRPr="00597707">
              <w:rPr>
                <w:b/>
                <w:sz w:val="28"/>
                <w:szCs w:val="28"/>
              </w:rPr>
              <w:t>202</w:t>
            </w:r>
            <w:r w:rsidRPr="00597707">
              <w:rPr>
                <w:b/>
                <w:sz w:val="28"/>
                <w:szCs w:val="28"/>
                <w:lang w:val="kk-KZ"/>
              </w:rPr>
              <w:t>6</w:t>
            </w:r>
          </w:p>
        </w:tc>
        <w:tc>
          <w:tcPr>
            <w:tcW w:w="992" w:type="dxa"/>
            <w:tcBorders>
              <w:top w:val="single" w:sz="6" w:space="0" w:color="000000"/>
              <w:left w:val="single" w:sz="4" w:space="0" w:color="000000"/>
              <w:bottom w:val="single" w:sz="4" w:space="0" w:color="000000"/>
              <w:right w:val="single" w:sz="4" w:space="0" w:color="000000"/>
            </w:tcBorders>
            <w:shd w:val="clear" w:color="auto" w:fill="D9D9D9"/>
            <w:hideMark/>
          </w:tcPr>
          <w:p w:rsidR="008629A9" w:rsidRPr="00597707" w:rsidRDefault="008629A9" w:rsidP="00994C50">
            <w:pPr>
              <w:pStyle w:val="TableParagraph"/>
              <w:ind w:left="326"/>
              <w:rPr>
                <w:b/>
                <w:sz w:val="28"/>
                <w:szCs w:val="28"/>
                <w:lang w:val="kk-KZ"/>
              </w:rPr>
            </w:pPr>
            <w:r w:rsidRPr="00597707">
              <w:rPr>
                <w:b/>
                <w:sz w:val="28"/>
                <w:szCs w:val="28"/>
              </w:rPr>
              <w:t>202</w:t>
            </w:r>
            <w:r w:rsidRPr="00597707">
              <w:rPr>
                <w:b/>
                <w:sz w:val="28"/>
                <w:szCs w:val="28"/>
                <w:lang w:val="kk-KZ"/>
              </w:rPr>
              <w:t>7</w:t>
            </w:r>
          </w:p>
        </w:tc>
        <w:tc>
          <w:tcPr>
            <w:tcW w:w="1276" w:type="dxa"/>
            <w:tcBorders>
              <w:top w:val="single" w:sz="6" w:space="0" w:color="000000"/>
              <w:left w:val="single" w:sz="4" w:space="0" w:color="000000"/>
              <w:bottom w:val="single" w:sz="4" w:space="0" w:color="000000"/>
              <w:right w:val="single" w:sz="4" w:space="0" w:color="000000"/>
            </w:tcBorders>
            <w:shd w:val="clear" w:color="auto" w:fill="D9D9D9"/>
            <w:hideMark/>
          </w:tcPr>
          <w:p w:rsidR="008629A9" w:rsidRPr="00597707" w:rsidRDefault="008629A9" w:rsidP="00994C50">
            <w:pPr>
              <w:pStyle w:val="TableParagraph"/>
              <w:ind w:left="396"/>
              <w:rPr>
                <w:b/>
                <w:sz w:val="28"/>
                <w:szCs w:val="28"/>
                <w:lang w:val="kk-KZ"/>
              </w:rPr>
            </w:pPr>
            <w:r w:rsidRPr="00597707">
              <w:rPr>
                <w:b/>
                <w:sz w:val="28"/>
                <w:szCs w:val="28"/>
              </w:rPr>
              <w:t>202</w:t>
            </w:r>
            <w:r w:rsidRPr="00597707">
              <w:rPr>
                <w:b/>
                <w:sz w:val="28"/>
                <w:szCs w:val="28"/>
                <w:lang w:val="kk-KZ"/>
              </w:rPr>
              <w:t>8</w:t>
            </w:r>
          </w:p>
        </w:tc>
        <w:tc>
          <w:tcPr>
            <w:tcW w:w="1559" w:type="dxa"/>
            <w:tcBorders>
              <w:top w:val="single" w:sz="6" w:space="0" w:color="000000"/>
              <w:left w:val="single" w:sz="4" w:space="0" w:color="000000"/>
              <w:bottom w:val="single" w:sz="4" w:space="0" w:color="000000"/>
              <w:right w:val="single" w:sz="4" w:space="0" w:color="000000"/>
            </w:tcBorders>
            <w:shd w:val="clear" w:color="auto" w:fill="D9D9D9"/>
            <w:hideMark/>
          </w:tcPr>
          <w:p w:rsidR="008629A9" w:rsidRPr="00597707" w:rsidRDefault="008629A9" w:rsidP="00994C50">
            <w:pPr>
              <w:pStyle w:val="TableParagraph"/>
              <w:ind w:right="123"/>
              <w:jc w:val="right"/>
              <w:rPr>
                <w:b/>
                <w:sz w:val="28"/>
                <w:szCs w:val="28"/>
                <w:lang w:val="kk-KZ"/>
              </w:rPr>
            </w:pPr>
            <w:r w:rsidRPr="00597707">
              <w:rPr>
                <w:b/>
                <w:sz w:val="28"/>
                <w:szCs w:val="28"/>
                <w:lang w:val="kk-KZ"/>
              </w:rPr>
              <w:t>Барлығы</w:t>
            </w:r>
          </w:p>
        </w:tc>
      </w:tr>
      <w:tr w:rsidR="008629A9" w:rsidRPr="00597707" w:rsidTr="008629A9">
        <w:trPr>
          <w:trHeight w:val="551"/>
        </w:trPr>
        <w:tc>
          <w:tcPr>
            <w:tcW w:w="2691"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tabs>
                <w:tab w:val="left" w:pos="2227"/>
              </w:tabs>
              <w:ind w:left="107"/>
              <w:jc w:val="both"/>
              <w:rPr>
                <w:sz w:val="28"/>
                <w:szCs w:val="28"/>
                <w:lang w:val="kk-KZ"/>
              </w:rPr>
            </w:pPr>
            <w:r w:rsidRPr="00597707">
              <w:rPr>
                <w:sz w:val="28"/>
                <w:szCs w:val="28"/>
                <w:lang w:val="kk-KZ"/>
              </w:rPr>
              <w:t>Қорық аумағындағы топырақ құрамын бақылау</w:t>
            </w:r>
          </w:p>
        </w:tc>
        <w:tc>
          <w:tcPr>
            <w:tcW w:w="890"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8"/>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9"/>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8"/>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9"/>
              <w:jc w:val="right"/>
              <w:rPr>
                <w:sz w:val="28"/>
                <w:szCs w:val="28"/>
                <w:lang w:val="ru-RU"/>
              </w:rPr>
            </w:pPr>
          </w:p>
        </w:tc>
        <w:tc>
          <w:tcPr>
            <w:tcW w:w="1276"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7"/>
              <w:jc w:val="right"/>
              <w:rPr>
                <w:sz w:val="28"/>
                <w:szCs w:val="28"/>
                <w:lang w:val="kk-KZ"/>
              </w:rPr>
            </w:pPr>
          </w:p>
        </w:tc>
        <w:tc>
          <w:tcPr>
            <w:tcW w:w="1559"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8"/>
              <w:jc w:val="right"/>
              <w:rPr>
                <w:b/>
                <w:sz w:val="28"/>
                <w:szCs w:val="28"/>
                <w:lang w:val="ru-RU"/>
              </w:rPr>
            </w:pPr>
          </w:p>
        </w:tc>
      </w:tr>
      <w:tr w:rsidR="008629A9" w:rsidRPr="00597707" w:rsidTr="008629A9">
        <w:trPr>
          <w:trHeight w:val="1655"/>
        </w:trPr>
        <w:tc>
          <w:tcPr>
            <w:tcW w:w="2691" w:type="dxa"/>
            <w:tcBorders>
              <w:top w:val="single" w:sz="4" w:space="0" w:color="000000"/>
              <w:left w:val="single" w:sz="4" w:space="0" w:color="000000"/>
              <w:bottom w:val="single" w:sz="4" w:space="0" w:color="000000"/>
              <w:right w:val="single" w:sz="4" w:space="0" w:color="000000"/>
            </w:tcBorders>
            <w:hideMark/>
          </w:tcPr>
          <w:p w:rsidR="008629A9" w:rsidRPr="00597707" w:rsidRDefault="008629A9" w:rsidP="00994C50">
            <w:pPr>
              <w:pStyle w:val="TableParagraph"/>
              <w:ind w:left="107" w:right="103"/>
              <w:jc w:val="both"/>
              <w:rPr>
                <w:sz w:val="28"/>
                <w:szCs w:val="28"/>
                <w:lang w:val="kk-KZ"/>
              </w:rPr>
            </w:pPr>
            <w:r w:rsidRPr="00597707">
              <w:rPr>
                <w:sz w:val="28"/>
                <w:szCs w:val="28"/>
                <w:lang w:val="kk-KZ"/>
              </w:rPr>
              <w:t>Арал теңізінің құрғаған түбінде мониторингтік учаскелерді бөлу</w:t>
            </w:r>
          </w:p>
        </w:tc>
        <w:tc>
          <w:tcPr>
            <w:tcW w:w="890"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8"/>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8"/>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8"/>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9"/>
              <w:jc w:val="right"/>
              <w:rPr>
                <w:sz w:val="28"/>
                <w:szCs w:val="28"/>
                <w:lang w:val="ru-RU"/>
              </w:rPr>
            </w:pPr>
          </w:p>
        </w:tc>
        <w:tc>
          <w:tcPr>
            <w:tcW w:w="1276"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7"/>
              <w:jc w:val="right"/>
              <w:rPr>
                <w:sz w:val="28"/>
                <w:szCs w:val="28"/>
                <w:lang w:val="ru-RU"/>
              </w:rPr>
            </w:pPr>
          </w:p>
        </w:tc>
        <w:tc>
          <w:tcPr>
            <w:tcW w:w="1559"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8"/>
              <w:jc w:val="right"/>
              <w:rPr>
                <w:b/>
                <w:sz w:val="28"/>
                <w:szCs w:val="28"/>
                <w:lang w:val="ru-RU"/>
              </w:rPr>
            </w:pPr>
          </w:p>
        </w:tc>
      </w:tr>
      <w:tr w:rsidR="008629A9" w:rsidRPr="00597707" w:rsidTr="008629A9">
        <w:trPr>
          <w:trHeight w:val="1380"/>
        </w:trPr>
        <w:tc>
          <w:tcPr>
            <w:tcW w:w="2691" w:type="dxa"/>
            <w:tcBorders>
              <w:top w:val="single" w:sz="4" w:space="0" w:color="000000"/>
              <w:left w:val="single" w:sz="4" w:space="0" w:color="000000"/>
              <w:bottom w:val="single" w:sz="4" w:space="0" w:color="000000"/>
              <w:right w:val="single" w:sz="4" w:space="0" w:color="000000"/>
            </w:tcBorders>
            <w:hideMark/>
          </w:tcPr>
          <w:p w:rsidR="008629A9" w:rsidRPr="00597707" w:rsidRDefault="00F36FB3" w:rsidP="00994C50">
            <w:pPr>
              <w:pStyle w:val="TableParagraph"/>
              <w:ind w:left="107"/>
              <w:jc w:val="both"/>
              <w:rPr>
                <w:sz w:val="28"/>
                <w:szCs w:val="28"/>
                <w:lang w:val="kk-KZ"/>
              </w:rPr>
            </w:pPr>
            <w:r w:rsidRPr="00597707">
              <w:rPr>
                <w:sz w:val="28"/>
                <w:szCs w:val="28"/>
                <w:lang w:val="kk-KZ"/>
              </w:rPr>
              <w:t>Қорық аумағында жиналған ақпараттарды өңдеу</w:t>
            </w:r>
          </w:p>
        </w:tc>
        <w:tc>
          <w:tcPr>
            <w:tcW w:w="890"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8"/>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9"/>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8"/>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9"/>
              <w:jc w:val="right"/>
              <w:rPr>
                <w:sz w:val="28"/>
                <w:szCs w:val="28"/>
                <w:lang w:val="ru-RU"/>
              </w:rPr>
            </w:pPr>
          </w:p>
        </w:tc>
        <w:tc>
          <w:tcPr>
            <w:tcW w:w="1276"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7"/>
              <w:jc w:val="right"/>
              <w:rPr>
                <w:sz w:val="28"/>
                <w:szCs w:val="28"/>
                <w:lang w:val="ru-RU"/>
              </w:rPr>
            </w:pPr>
          </w:p>
        </w:tc>
        <w:tc>
          <w:tcPr>
            <w:tcW w:w="1559"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rPr>
                <w:b/>
                <w:sz w:val="28"/>
                <w:szCs w:val="28"/>
                <w:lang w:val="ru-RU"/>
              </w:rPr>
            </w:pPr>
          </w:p>
          <w:p w:rsidR="008629A9" w:rsidRPr="00597707" w:rsidRDefault="008629A9" w:rsidP="00994C50">
            <w:pPr>
              <w:pStyle w:val="TableParagraph"/>
              <w:ind w:right="98"/>
              <w:jc w:val="right"/>
              <w:rPr>
                <w:b/>
                <w:sz w:val="28"/>
                <w:szCs w:val="28"/>
                <w:lang w:val="ru-RU"/>
              </w:rPr>
            </w:pPr>
          </w:p>
          <w:p w:rsidR="008629A9" w:rsidRPr="00597707" w:rsidRDefault="008629A9" w:rsidP="00994C50">
            <w:pPr>
              <w:pStyle w:val="TableParagraph"/>
              <w:ind w:right="98"/>
              <w:jc w:val="right"/>
              <w:rPr>
                <w:b/>
                <w:sz w:val="28"/>
                <w:szCs w:val="28"/>
                <w:lang w:val="ru-RU"/>
              </w:rPr>
            </w:pPr>
          </w:p>
        </w:tc>
      </w:tr>
      <w:tr w:rsidR="008629A9" w:rsidRPr="00597707" w:rsidTr="008629A9">
        <w:trPr>
          <w:trHeight w:val="1380"/>
        </w:trPr>
        <w:tc>
          <w:tcPr>
            <w:tcW w:w="2691" w:type="dxa"/>
            <w:tcBorders>
              <w:top w:val="single" w:sz="4" w:space="0" w:color="000000"/>
              <w:left w:val="single" w:sz="4" w:space="0" w:color="000000"/>
              <w:bottom w:val="single" w:sz="4" w:space="0" w:color="000000"/>
              <w:right w:val="single" w:sz="4" w:space="0" w:color="000000"/>
            </w:tcBorders>
            <w:hideMark/>
          </w:tcPr>
          <w:p w:rsidR="008629A9" w:rsidRPr="00597707" w:rsidRDefault="00766B2D" w:rsidP="00994C50">
            <w:pPr>
              <w:pStyle w:val="TableParagraph"/>
              <w:ind w:left="107"/>
              <w:jc w:val="both"/>
              <w:rPr>
                <w:sz w:val="28"/>
                <w:szCs w:val="28"/>
                <w:lang w:val="kk-KZ"/>
              </w:rPr>
            </w:pPr>
            <w:r w:rsidRPr="00597707">
              <w:rPr>
                <w:sz w:val="28"/>
                <w:szCs w:val="28"/>
                <w:lang w:val="ru-RU"/>
              </w:rPr>
              <w:t xml:space="preserve">Аралық және қорытынды есеп </w:t>
            </w:r>
            <w:r w:rsidR="008629A9" w:rsidRPr="00597707">
              <w:rPr>
                <w:sz w:val="28"/>
                <w:szCs w:val="28"/>
                <w:lang w:val="ru-RU"/>
              </w:rPr>
              <w:t>(</w:t>
            </w:r>
            <w:r w:rsidRPr="00597707">
              <w:rPr>
                <w:sz w:val="28"/>
                <w:szCs w:val="28"/>
                <w:lang w:val="kk-KZ"/>
              </w:rPr>
              <w:t>жылына 1 рет іс – сапар)</w:t>
            </w:r>
          </w:p>
        </w:tc>
        <w:tc>
          <w:tcPr>
            <w:tcW w:w="890"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tc>
        <w:tc>
          <w:tcPr>
            <w:tcW w:w="1276"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tc>
        <w:tc>
          <w:tcPr>
            <w:tcW w:w="1559" w:type="dxa"/>
            <w:tcBorders>
              <w:top w:val="single" w:sz="4" w:space="0" w:color="000000"/>
              <w:left w:val="single" w:sz="4" w:space="0" w:color="000000"/>
              <w:bottom w:val="single" w:sz="4" w:space="0" w:color="000000"/>
              <w:right w:val="single" w:sz="4" w:space="0" w:color="000000"/>
            </w:tcBorders>
          </w:tcPr>
          <w:p w:rsidR="008629A9" w:rsidRPr="00597707" w:rsidRDefault="008629A9" w:rsidP="00994C50">
            <w:pPr>
              <w:pStyle w:val="TableParagraph"/>
              <w:rPr>
                <w:b/>
                <w:sz w:val="28"/>
                <w:szCs w:val="28"/>
                <w:lang w:val="ru-RU"/>
              </w:rPr>
            </w:pPr>
          </w:p>
        </w:tc>
      </w:tr>
      <w:tr w:rsidR="008629A9" w:rsidRPr="00597707" w:rsidTr="008629A9">
        <w:trPr>
          <w:trHeight w:val="287"/>
        </w:trPr>
        <w:tc>
          <w:tcPr>
            <w:tcW w:w="2691" w:type="dxa"/>
            <w:tcBorders>
              <w:top w:val="single" w:sz="4" w:space="0" w:color="000000"/>
              <w:left w:val="single" w:sz="4" w:space="0" w:color="000000"/>
              <w:bottom w:val="single" w:sz="4" w:space="0" w:color="000000"/>
              <w:right w:val="single" w:sz="4" w:space="0" w:color="000000"/>
            </w:tcBorders>
            <w:shd w:val="clear" w:color="auto" w:fill="F1F1F1"/>
            <w:hideMark/>
          </w:tcPr>
          <w:p w:rsidR="008629A9" w:rsidRPr="00597707" w:rsidRDefault="00766B2D" w:rsidP="00994C50">
            <w:pPr>
              <w:pStyle w:val="TableParagraph"/>
              <w:ind w:left="107"/>
              <w:rPr>
                <w:b/>
                <w:sz w:val="28"/>
                <w:szCs w:val="28"/>
              </w:rPr>
            </w:pPr>
            <w:r w:rsidRPr="00597707">
              <w:rPr>
                <w:b/>
                <w:sz w:val="28"/>
                <w:szCs w:val="28"/>
                <w:lang w:val="kk-KZ"/>
              </w:rPr>
              <w:t>9</w:t>
            </w:r>
            <w:r w:rsidR="008629A9" w:rsidRPr="00597707">
              <w:rPr>
                <w:b/>
                <w:sz w:val="28"/>
                <w:szCs w:val="28"/>
                <w:lang w:val="kk-KZ"/>
              </w:rPr>
              <w:t xml:space="preserve"> – міндет бойынша барлығы</w:t>
            </w:r>
            <w:r w:rsidR="008629A9" w:rsidRPr="00597707">
              <w:rPr>
                <w:b/>
                <w:sz w:val="28"/>
                <w:szCs w:val="28"/>
                <w:lang w:val="ru-RU"/>
              </w:rPr>
              <w:t>:</w:t>
            </w:r>
          </w:p>
        </w:tc>
        <w:tc>
          <w:tcPr>
            <w:tcW w:w="890" w:type="dxa"/>
            <w:tcBorders>
              <w:top w:val="single" w:sz="4" w:space="0" w:color="000000"/>
              <w:left w:val="single" w:sz="4" w:space="0" w:color="000000"/>
              <w:bottom w:val="single" w:sz="4" w:space="0" w:color="000000"/>
              <w:right w:val="single" w:sz="4" w:space="0" w:color="000000"/>
            </w:tcBorders>
            <w:shd w:val="clear" w:color="auto" w:fill="F1F1F1"/>
          </w:tcPr>
          <w:p w:rsidR="008629A9" w:rsidRPr="00597707" w:rsidRDefault="008629A9" w:rsidP="00994C50">
            <w:pPr>
              <w:pStyle w:val="TableParagraph"/>
              <w:ind w:right="98"/>
              <w:jc w:val="right"/>
              <w:rPr>
                <w:b/>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1F1F1"/>
          </w:tcPr>
          <w:p w:rsidR="008629A9" w:rsidRPr="00597707" w:rsidRDefault="008629A9" w:rsidP="00994C50">
            <w:pPr>
              <w:pStyle w:val="TableParagraph"/>
              <w:ind w:right="99"/>
              <w:jc w:val="right"/>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8629A9" w:rsidRPr="00597707" w:rsidRDefault="008629A9" w:rsidP="00994C50">
            <w:pPr>
              <w:pStyle w:val="TableParagraph"/>
              <w:ind w:right="98"/>
              <w:jc w:val="right"/>
              <w:rPr>
                <w:b/>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1F1F1"/>
          </w:tcPr>
          <w:p w:rsidR="008629A9" w:rsidRPr="00597707" w:rsidRDefault="008629A9" w:rsidP="00994C50">
            <w:pPr>
              <w:pStyle w:val="TableParagraph"/>
              <w:ind w:right="99"/>
              <w:jc w:val="right"/>
              <w:rPr>
                <w:b/>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rsidR="008629A9" w:rsidRPr="00597707" w:rsidRDefault="008629A9" w:rsidP="00994C50">
            <w:pPr>
              <w:pStyle w:val="TableParagraph"/>
              <w:ind w:right="97"/>
              <w:jc w:val="right"/>
              <w:rPr>
                <w:b/>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F1F1F1"/>
          </w:tcPr>
          <w:p w:rsidR="008629A9" w:rsidRPr="00597707" w:rsidRDefault="008629A9" w:rsidP="00994C50">
            <w:pPr>
              <w:pStyle w:val="TableParagraph"/>
              <w:ind w:right="98"/>
              <w:jc w:val="right"/>
              <w:rPr>
                <w:b/>
                <w:sz w:val="28"/>
                <w:szCs w:val="28"/>
              </w:rPr>
            </w:pPr>
          </w:p>
        </w:tc>
      </w:tr>
    </w:tbl>
    <w:p w:rsidR="008629A9" w:rsidRPr="00597707" w:rsidRDefault="008629A9" w:rsidP="00994C50">
      <w:pPr>
        <w:pStyle w:val="af2"/>
        <w:spacing w:after="0" w:line="240" w:lineRule="auto"/>
        <w:ind w:left="360"/>
        <w:jc w:val="both"/>
        <w:rPr>
          <w:rFonts w:ascii="Times New Roman" w:hAnsi="Times New Roman"/>
          <w:b/>
          <w:sz w:val="28"/>
          <w:szCs w:val="28"/>
          <w:lang w:val="kk-KZ"/>
        </w:rPr>
      </w:pPr>
    </w:p>
    <w:p w:rsidR="00CF41CD" w:rsidRPr="00597707" w:rsidRDefault="003961F8"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міндет. Барсакелмес мемлекеттік табиғи қорығының қосмекенділері мен бауырымен жорғалаушылар: қазіргі таңғы құбылмалы климаттық жағдайлары, экологиясы, мониторингі</w:t>
      </w:r>
    </w:p>
    <w:p w:rsidR="00CF41CD" w:rsidRPr="00597707" w:rsidRDefault="00CF41CD" w:rsidP="00994C50">
      <w:pPr>
        <w:pStyle w:val="af2"/>
        <w:spacing w:after="0" w:line="240" w:lineRule="auto"/>
        <w:ind w:left="360"/>
        <w:jc w:val="both"/>
        <w:rPr>
          <w:rFonts w:ascii="Times New Roman" w:hAnsi="Times New Roman"/>
          <w:b/>
          <w:sz w:val="28"/>
          <w:szCs w:val="28"/>
          <w:lang w:val="kk-KZ"/>
        </w:rPr>
      </w:pPr>
    </w:p>
    <w:tbl>
      <w:tblPr>
        <w:tblStyle w:val="TableNormal"/>
        <w:tblW w:w="953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890"/>
        <w:gridCol w:w="992"/>
        <w:gridCol w:w="992"/>
        <w:gridCol w:w="1134"/>
        <w:gridCol w:w="1134"/>
        <w:gridCol w:w="1701"/>
      </w:tblGrid>
      <w:tr w:rsidR="00CF41CD" w:rsidRPr="001C66A4" w:rsidTr="00C349C7">
        <w:trPr>
          <w:trHeight w:val="285"/>
        </w:trPr>
        <w:tc>
          <w:tcPr>
            <w:tcW w:w="269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CF41CD" w:rsidRPr="00597707" w:rsidRDefault="00C349C7" w:rsidP="00994C50">
            <w:pPr>
              <w:pStyle w:val="TableParagraph"/>
              <w:ind w:left="167"/>
              <w:rPr>
                <w:b/>
                <w:sz w:val="28"/>
                <w:szCs w:val="28"/>
              </w:rPr>
            </w:pPr>
            <w:r w:rsidRPr="00597707">
              <w:rPr>
                <w:b/>
                <w:sz w:val="28"/>
                <w:szCs w:val="28"/>
                <w:lang w:val="kk-KZ"/>
              </w:rPr>
              <w:t>Іс - шаралар</w:t>
            </w:r>
          </w:p>
        </w:tc>
        <w:tc>
          <w:tcPr>
            <w:tcW w:w="6843" w:type="dxa"/>
            <w:gridSpan w:val="6"/>
            <w:tcBorders>
              <w:top w:val="single" w:sz="4" w:space="0" w:color="000000"/>
              <w:left w:val="single" w:sz="4" w:space="0" w:color="000000"/>
              <w:bottom w:val="single" w:sz="6" w:space="0" w:color="000000"/>
              <w:right w:val="single" w:sz="4" w:space="0" w:color="000000"/>
            </w:tcBorders>
            <w:shd w:val="clear" w:color="auto" w:fill="D9D9D9"/>
            <w:hideMark/>
          </w:tcPr>
          <w:p w:rsidR="00CF41CD" w:rsidRPr="00597707" w:rsidRDefault="00C349C7" w:rsidP="00994C50">
            <w:pPr>
              <w:pStyle w:val="TableParagraph"/>
              <w:ind w:left="1864" w:hanging="974"/>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CF41CD" w:rsidRPr="00597707" w:rsidTr="00C349C7">
        <w:trPr>
          <w:trHeight w:val="285"/>
        </w:trPr>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CF41CD" w:rsidRPr="00597707" w:rsidRDefault="00CF41CD" w:rsidP="00994C50">
            <w:pPr>
              <w:rPr>
                <w:rFonts w:ascii="Times New Roman" w:eastAsia="Times New Roman" w:hAnsi="Times New Roman" w:cs="Times New Roman"/>
                <w:b/>
                <w:sz w:val="28"/>
                <w:szCs w:val="28"/>
              </w:rPr>
            </w:pPr>
          </w:p>
        </w:tc>
        <w:tc>
          <w:tcPr>
            <w:tcW w:w="890" w:type="dxa"/>
            <w:tcBorders>
              <w:top w:val="single" w:sz="6" w:space="0" w:color="000000"/>
              <w:left w:val="single" w:sz="4" w:space="0" w:color="000000"/>
              <w:bottom w:val="single" w:sz="4" w:space="0" w:color="000000"/>
              <w:right w:val="single" w:sz="4" w:space="0" w:color="000000"/>
            </w:tcBorders>
            <w:shd w:val="clear" w:color="auto" w:fill="D9D9D9"/>
            <w:hideMark/>
          </w:tcPr>
          <w:p w:rsidR="00CF41CD" w:rsidRPr="00597707" w:rsidRDefault="00CF41CD" w:rsidP="00994C50">
            <w:pPr>
              <w:pStyle w:val="TableParagraph"/>
              <w:ind w:left="251"/>
              <w:rPr>
                <w:b/>
                <w:sz w:val="28"/>
                <w:szCs w:val="28"/>
                <w:lang w:val="kk-KZ"/>
              </w:rPr>
            </w:pPr>
            <w:r w:rsidRPr="00597707">
              <w:rPr>
                <w:b/>
                <w:sz w:val="28"/>
                <w:szCs w:val="28"/>
              </w:rPr>
              <w:t>202</w:t>
            </w:r>
            <w:r w:rsidRPr="00597707">
              <w:rPr>
                <w:b/>
                <w:sz w:val="28"/>
                <w:szCs w:val="28"/>
                <w:lang w:val="kk-KZ"/>
              </w:rPr>
              <w:t>4</w:t>
            </w:r>
          </w:p>
        </w:tc>
        <w:tc>
          <w:tcPr>
            <w:tcW w:w="992" w:type="dxa"/>
            <w:tcBorders>
              <w:top w:val="single" w:sz="6" w:space="0" w:color="000000"/>
              <w:left w:val="single" w:sz="4" w:space="0" w:color="000000"/>
              <w:bottom w:val="single" w:sz="4" w:space="0" w:color="000000"/>
              <w:right w:val="single" w:sz="4" w:space="0" w:color="000000"/>
            </w:tcBorders>
            <w:shd w:val="clear" w:color="auto" w:fill="D9D9D9"/>
            <w:hideMark/>
          </w:tcPr>
          <w:p w:rsidR="00CF41CD" w:rsidRPr="00597707" w:rsidRDefault="00CF41CD" w:rsidP="00994C50">
            <w:pPr>
              <w:pStyle w:val="TableParagraph"/>
              <w:ind w:left="326"/>
              <w:rPr>
                <w:b/>
                <w:sz w:val="28"/>
                <w:szCs w:val="28"/>
                <w:lang w:val="kk-KZ"/>
              </w:rPr>
            </w:pPr>
            <w:r w:rsidRPr="00597707">
              <w:rPr>
                <w:b/>
                <w:sz w:val="28"/>
                <w:szCs w:val="28"/>
              </w:rPr>
              <w:t>202</w:t>
            </w:r>
            <w:r w:rsidRPr="00597707">
              <w:rPr>
                <w:b/>
                <w:sz w:val="28"/>
                <w:szCs w:val="28"/>
                <w:lang w:val="kk-KZ"/>
              </w:rPr>
              <w:t>5</w:t>
            </w:r>
          </w:p>
        </w:tc>
        <w:tc>
          <w:tcPr>
            <w:tcW w:w="992" w:type="dxa"/>
            <w:tcBorders>
              <w:top w:val="single" w:sz="6" w:space="0" w:color="000000"/>
              <w:left w:val="single" w:sz="4" w:space="0" w:color="000000"/>
              <w:bottom w:val="single" w:sz="4" w:space="0" w:color="000000"/>
              <w:right w:val="single" w:sz="4" w:space="0" w:color="000000"/>
            </w:tcBorders>
            <w:shd w:val="clear" w:color="auto" w:fill="D9D9D9"/>
            <w:hideMark/>
          </w:tcPr>
          <w:p w:rsidR="00CF41CD" w:rsidRPr="00597707" w:rsidRDefault="00CF41CD" w:rsidP="00994C50">
            <w:pPr>
              <w:pStyle w:val="TableParagraph"/>
              <w:ind w:left="326"/>
              <w:rPr>
                <w:b/>
                <w:sz w:val="28"/>
                <w:szCs w:val="28"/>
                <w:lang w:val="kk-KZ"/>
              </w:rPr>
            </w:pPr>
            <w:r w:rsidRPr="00597707">
              <w:rPr>
                <w:b/>
                <w:sz w:val="28"/>
                <w:szCs w:val="28"/>
              </w:rPr>
              <w:t>202</w:t>
            </w:r>
            <w:r w:rsidRPr="00597707">
              <w:rPr>
                <w:b/>
                <w:sz w:val="28"/>
                <w:szCs w:val="28"/>
                <w:lang w:val="kk-KZ"/>
              </w:rPr>
              <w:t>6</w:t>
            </w:r>
          </w:p>
        </w:tc>
        <w:tc>
          <w:tcPr>
            <w:tcW w:w="1134" w:type="dxa"/>
            <w:tcBorders>
              <w:top w:val="single" w:sz="6" w:space="0" w:color="000000"/>
              <w:left w:val="single" w:sz="4" w:space="0" w:color="000000"/>
              <w:bottom w:val="single" w:sz="4" w:space="0" w:color="000000"/>
              <w:right w:val="single" w:sz="4" w:space="0" w:color="000000"/>
            </w:tcBorders>
            <w:shd w:val="clear" w:color="auto" w:fill="D9D9D9"/>
            <w:hideMark/>
          </w:tcPr>
          <w:p w:rsidR="00CF41CD" w:rsidRPr="00597707" w:rsidRDefault="00CF41CD" w:rsidP="00994C50">
            <w:pPr>
              <w:pStyle w:val="TableParagraph"/>
              <w:ind w:left="326"/>
              <w:rPr>
                <w:b/>
                <w:sz w:val="28"/>
                <w:szCs w:val="28"/>
                <w:lang w:val="kk-KZ"/>
              </w:rPr>
            </w:pPr>
            <w:r w:rsidRPr="00597707">
              <w:rPr>
                <w:b/>
                <w:sz w:val="28"/>
                <w:szCs w:val="28"/>
              </w:rPr>
              <w:t>202</w:t>
            </w:r>
            <w:r w:rsidRPr="00597707">
              <w:rPr>
                <w:b/>
                <w:sz w:val="28"/>
                <w:szCs w:val="28"/>
                <w:lang w:val="kk-KZ"/>
              </w:rPr>
              <w:t>7</w:t>
            </w:r>
          </w:p>
        </w:tc>
        <w:tc>
          <w:tcPr>
            <w:tcW w:w="1134" w:type="dxa"/>
            <w:tcBorders>
              <w:top w:val="single" w:sz="6" w:space="0" w:color="000000"/>
              <w:left w:val="single" w:sz="4" w:space="0" w:color="000000"/>
              <w:bottom w:val="single" w:sz="4" w:space="0" w:color="000000"/>
              <w:right w:val="single" w:sz="4" w:space="0" w:color="000000"/>
            </w:tcBorders>
            <w:shd w:val="clear" w:color="auto" w:fill="D9D9D9"/>
            <w:hideMark/>
          </w:tcPr>
          <w:p w:rsidR="00CF41CD" w:rsidRPr="00597707" w:rsidRDefault="00CF41CD" w:rsidP="00994C50">
            <w:pPr>
              <w:pStyle w:val="TableParagraph"/>
              <w:ind w:left="396"/>
              <w:rPr>
                <w:b/>
                <w:sz w:val="28"/>
                <w:szCs w:val="28"/>
                <w:lang w:val="kk-KZ"/>
              </w:rPr>
            </w:pPr>
            <w:r w:rsidRPr="00597707">
              <w:rPr>
                <w:b/>
                <w:sz w:val="28"/>
                <w:szCs w:val="28"/>
              </w:rPr>
              <w:t>202</w:t>
            </w:r>
            <w:r w:rsidRPr="00597707">
              <w:rPr>
                <w:b/>
                <w:sz w:val="28"/>
                <w:szCs w:val="28"/>
                <w:lang w:val="kk-KZ"/>
              </w:rPr>
              <w:t>8</w:t>
            </w:r>
          </w:p>
        </w:tc>
        <w:tc>
          <w:tcPr>
            <w:tcW w:w="1701" w:type="dxa"/>
            <w:tcBorders>
              <w:top w:val="single" w:sz="6" w:space="0" w:color="000000"/>
              <w:left w:val="single" w:sz="4" w:space="0" w:color="000000"/>
              <w:bottom w:val="single" w:sz="4" w:space="0" w:color="000000"/>
              <w:right w:val="single" w:sz="4" w:space="0" w:color="000000"/>
            </w:tcBorders>
            <w:shd w:val="clear" w:color="auto" w:fill="D9D9D9"/>
            <w:hideMark/>
          </w:tcPr>
          <w:p w:rsidR="00CF41CD" w:rsidRPr="00597707" w:rsidRDefault="00C349C7" w:rsidP="00994C50">
            <w:pPr>
              <w:pStyle w:val="TableParagraph"/>
              <w:ind w:right="123"/>
              <w:jc w:val="right"/>
              <w:rPr>
                <w:b/>
                <w:sz w:val="28"/>
                <w:szCs w:val="28"/>
                <w:lang w:val="kk-KZ"/>
              </w:rPr>
            </w:pPr>
            <w:r w:rsidRPr="00597707">
              <w:rPr>
                <w:b/>
                <w:sz w:val="28"/>
                <w:szCs w:val="28"/>
                <w:lang w:val="kk-KZ"/>
              </w:rPr>
              <w:t>Барлығы</w:t>
            </w:r>
          </w:p>
        </w:tc>
      </w:tr>
      <w:tr w:rsidR="00CF41CD" w:rsidRPr="00597707" w:rsidTr="00C349C7">
        <w:trPr>
          <w:trHeight w:val="551"/>
        </w:trPr>
        <w:tc>
          <w:tcPr>
            <w:tcW w:w="2691" w:type="dxa"/>
            <w:tcBorders>
              <w:top w:val="single" w:sz="4" w:space="0" w:color="000000"/>
              <w:left w:val="single" w:sz="4" w:space="0" w:color="000000"/>
              <w:bottom w:val="single" w:sz="4" w:space="0" w:color="000000"/>
              <w:right w:val="single" w:sz="4" w:space="0" w:color="000000"/>
            </w:tcBorders>
            <w:hideMark/>
          </w:tcPr>
          <w:p w:rsidR="00CF41CD" w:rsidRPr="00597707" w:rsidRDefault="00C349C7" w:rsidP="00994C50">
            <w:pPr>
              <w:pStyle w:val="TableParagraph"/>
              <w:tabs>
                <w:tab w:val="left" w:pos="2227"/>
              </w:tabs>
              <w:jc w:val="both"/>
              <w:rPr>
                <w:sz w:val="28"/>
                <w:szCs w:val="28"/>
                <w:lang w:val="kk-KZ"/>
              </w:rPr>
            </w:pPr>
            <w:r w:rsidRPr="00597707">
              <w:rPr>
                <w:sz w:val="28"/>
                <w:szCs w:val="28"/>
                <w:lang w:val="kk-KZ"/>
              </w:rPr>
              <w:t>Қосмекенділер мен бауырымен жорғалаушылардың құрамы мен таралуына мониторинг жүргізу</w:t>
            </w:r>
          </w:p>
        </w:tc>
        <w:tc>
          <w:tcPr>
            <w:tcW w:w="890"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8"/>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9"/>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8"/>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9"/>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7"/>
              <w:jc w:val="right"/>
              <w:rPr>
                <w:sz w:val="28"/>
                <w:szCs w:val="28"/>
                <w:lang w:val="ru-RU"/>
              </w:rPr>
            </w:pPr>
          </w:p>
        </w:tc>
        <w:tc>
          <w:tcPr>
            <w:tcW w:w="1701"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8"/>
              <w:jc w:val="right"/>
              <w:rPr>
                <w:b/>
                <w:sz w:val="28"/>
                <w:szCs w:val="28"/>
                <w:lang w:val="ru-RU"/>
              </w:rPr>
            </w:pPr>
          </w:p>
        </w:tc>
      </w:tr>
      <w:tr w:rsidR="00CF41CD" w:rsidRPr="00597707" w:rsidTr="00C349C7">
        <w:trPr>
          <w:trHeight w:val="1655"/>
        </w:trPr>
        <w:tc>
          <w:tcPr>
            <w:tcW w:w="2691" w:type="dxa"/>
            <w:tcBorders>
              <w:top w:val="single" w:sz="4" w:space="0" w:color="000000"/>
              <w:left w:val="single" w:sz="4" w:space="0" w:color="000000"/>
              <w:bottom w:val="single" w:sz="4" w:space="0" w:color="000000"/>
              <w:right w:val="single" w:sz="4" w:space="0" w:color="000000"/>
            </w:tcBorders>
            <w:hideMark/>
          </w:tcPr>
          <w:p w:rsidR="00CF41CD" w:rsidRPr="00597707" w:rsidRDefault="00C349C7" w:rsidP="00994C50">
            <w:pPr>
              <w:pStyle w:val="TableParagraph"/>
              <w:ind w:left="107" w:right="103"/>
              <w:jc w:val="both"/>
              <w:rPr>
                <w:sz w:val="28"/>
                <w:szCs w:val="28"/>
                <w:lang w:val="ru-RU"/>
              </w:rPr>
            </w:pPr>
            <w:r w:rsidRPr="00597707">
              <w:rPr>
                <w:sz w:val="28"/>
                <w:szCs w:val="28"/>
                <w:lang w:val="kk-KZ"/>
              </w:rPr>
              <w:t>Индикаторлық түрлер мысалында қосмекенділер мен бауырымен жорғалаушылар популяциясының жай-күйін бағалау үшін мониторинг алаңдарын анықтау</w:t>
            </w:r>
          </w:p>
        </w:tc>
        <w:tc>
          <w:tcPr>
            <w:tcW w:w="890"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8"/>
              <w:jc w:val="right"/>
              <w:rPr>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8"/>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8"/>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9"/>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7"/>
              <w:jc w:val="right"/>
              <w:rPr>
                <w:sz w:val="28"/>
                <w:szCs w:val="28"/>
                <w:lang w:val="ru-RU"/>
              </w:rPr>
            </w:pPr>
          </w:p>
        </w:tc>
        <w:tc>
          <w:tcPr>
            <w:tcW w:w="1701"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8"/>
              <w:jc w:val="right"/>
              <w:rPr>
                <w:b/>
                <w:sz w:val="28"/>
                <w:szCs w:val="28"/>
                <w:lang w:val="ru-RU"/>
              </w:rPr>
            </w:pPr>
          </w:p>
        </w:tc>
      </w:tr>
      <w:tr w:rsidR="00CF41CD" w:rsidRPr="00597707" w:rsidTr="00C349C7">
        <w:trPr>
          <w:trHeight w:val="1380"/>
        </w:trPr>
        <w:tc>
          <w:tcPr>
            <w:tcW w:w="2691" w:type="dxa"/>
            <w:tcBorders>
              <w:top w:val="single" w:sz="4" w:space="0" w:color="000000"/>
              <w:left w:val="single" w:sz="4" w:space="0" w:color="000000"/>
              <w:bottom w:val="single" w:sz="4" w:space="0" w:color="000000"/>
              <w:right w:val="single" w:sz="4" w:space="0" w:color="000000"/>
            </w:tcBorders>
            <w:hideMark/>
          </w:tcPr>
          <w:p w:rsidR="00CF41CD" w:rsidRPr="00597707" w:rsidRDefault="00C349C7" w:rsidP="004F5300">
            <w:pPr>
              <w:pStyle w:val="TableParagraph"/>
              <w:ind w:left="107" w:right="103"/>
              <w:jc w:val="both"/>
              <w:rPr>
                <w:sz w:val="28"/>
                <w:szCs w:val="28"/>
                <w:lang w:val="ru-RU"/>
              </w:rPr>
            </w:pPr>
            <w:r w:rsidRPr="00597707">
              <w:rPr>
                <w:sz w:val="28"/>
                <w:szCs w:val="28"/>
                <w:lang w:val="kk-KZ"/>
              </w:rPr>
              <w:t>Екі индикаторлық түрдің – жасыл бақа мен жүйрік кесіртке экологиясының ерекшеліктерін зерттеу (популяцияның тығыздығы, жыныс, жас құрамы мен көбеюі)</w:t>
            </w:r>
          </w:p>
        </w:tc>
        <w:tc>
          <w:tcPr>
            <w:tcW w:w="890"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8"/>
              <w:jc w:val="right"/>
              <w:rPr>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9"/>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8"/>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9"/>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7"/>
              <w:jc w:val="right"/>
              <w:rPr>
                <w:sz w:val="28"/>
                <w:szCs w:val="28"/>
                <w:lang w:val="ru-RU"/>
              </w:rPr>
            </w:pPr>
          </w:p>
        </w:tc>
        <w:tc>
          <w:tcPr>
            <w:tcW w:w="1701"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rPr>
                <w:b/>
                <w:sz w:val="28"/>
                <w:szCs w:val="28"/>
                <w:lang w:val="ru-RU"/>
              </w:rPr>
            </w:pPr>
          </w:p>
          <w:p w:rsidR="00CF41CD" w:rsidRPr="00597707" w:rsidRDefault="00CF41CD" w:rsidP="00994C50">
            <w:pPr>
              <w:pStyle w:val="TableParagraph"/>
              <w:ind w:right="98"/>
              <w:jc w:val="right"/>
              <w:rPr>
                <w:b/>
                <w:sz w:val="28"/>
                <w:szCs w:val="28"/>
                <w:lang w:val="ru-RU"/>
              </w:rPr>
            </w:pPr>
          </w:p>
        </w:tc>
      </w:tr>
      <w:tr w:rsidR="00CF41CD" w:rsidRPr="00597707" w:rsidTr="00C349C7">
        <w:trPr>
          <w:trHeight w:val="1380"/>
        </w:trPr>
        <w:tc>
          <w:tcPr>
            <w:tcW w:w="2691" w:type="dxa"/>
            <w:tcBorders>
              <w:top w:val="single" w:sz="4" w:space="0" w:color="000000"/>
              <w:left w:val="single" w:sz="4" w:space="0" w:color="000000"/>
              <w:bottom w:val="single" w:sz="4" w:space="0" w:color="000000"/>
              <w:right w:val="single" w:sz="4" w:space="0" w:color="000000"/>
            </w:tcBorders>
            <w:hideMark/>
          </w:tcPr>
          <w:p w:rsidR="00CF41CD" w:rsidRPr="00597707" w:rsidRDefault="00C349C7" w:rsidP="00994C50">
            <w:pPr>
              <w:pStyle w:val="TableParagraph"/>
              <w:ind w:left="107"/>
              <w:jc w:val="both"/>
              <w:rPr>
                <w:sz w:val="28"/>
                <w:szCs w:val="28"/>
                <w:lang w:val="kk-KZ"/>
              </w:rPr>
            </w:pPr>
            <w:r w:rsidRPr="00597707">
              <w:rPr>
                <w:sz w:val="28"/>
                <w:szCs w:val="28"/>
                <w:lang w:val="ru-RU"/>
              </w:rPr>
              <w:t>Аралық және қорытынды есеп (</w:t>
            </w:r>
            <w:r w:rsidRPr="00597707">
              <w:rPr>
                <w:sz w:val="28"/>
                <w:szCs w:val="28"/>
                <w:lang w:val="kk-KZ"/>
              </w:rPr>
              <w:t>жылына 1 рет іс – сапар)</w:t>
            </w:r>
          </w:p>
        </w:tc>
        <w:tc>
          <w:tcPr>
            <w:tcW w:w="890"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tc>
        <w:tc>
          <w:tcPr>
            <w:tcW w:w="1701" w:type="dxa"/>
            <w:tcBorders>
              <w:top w:val="single" w:sz="4" w:space="0" w:color="000000"/>
              <w:left w:val="single" w:sz="4" w:space="0" w:color="000000"/>
              <w:bottom w:val="single" w:sz="4" w:space="0" w:color="000000"/>
              <w:right w:val="single" w:sz="4" w:space="0" w:color="000000"/>
            </w:tcBorders>
          </w:tcPr>
          <w:p w:rsidR="00CF41CD" w:rsidRPr="00597707" w:rsidRDefault="00CF41CD" w:rsidP="00994C50">
            <w:pPr>
              <w:pStyle w:val="TableParagraph"/>
              <w:rPr>
                <w:b/>
                <w:sz w:val="28"/>
                <w:szCs w:val="28"/>
                <w:lang w:val="ru-RU"/>
              </w:rPr>
            </w:pPr>
          </w:p>
        </w:tc>
      </w:tr>
      <w:tr w:rsidR="00CF41CD" w:rsidRPr="00597707" w:rsidTr="00C349C7">
        <w:trPr>
          <w:trHeight w:val="287"/>
        </w:trPr>
        <w:tc>
          <w:tcPr>
            <w:tcW w:w="2691" w:type="dxa"/>
            <w:tcBorders>
              <w:top w:val="single" w:sz="4" w:space="0" w:color="000000"/>
              <w:left w:val="single" w:sz="4" w:space="0" w:color="000000"/>
              <w:bottom w:val="single" w:sz="4" w:space="0" w:color="000000"/>
              <w:right w:val="single" w:sz="4" w:space="0" w:color="000000"/>
            </w:tcBorders>
            <w:shd w:val="clear" w:color="auto" w:fill="F1F1F1"/>
            <w:hideMark/>
          </w:tcPr>
          <w:p w:rsidR="00CF41CD" w:rsidRPr="00597707" w:rsidRDefault="003B6340" w:rsidP="00994C50">
            <w:pPr>
              <w:pStyle w:val="TableParagraph"/>
              <w:ind w:left="107"/>
              <w:rPr>
                <w:b/>
                <w:sz w:val="28"/>
                <w:szCs w:val="28"/>
              </w:rPr>
            </w:pPr>
            <w:r w:rsidRPr="00597707">
              <w:rPr>
                <w:b/>
                <w:sz w:val="28"/>
                <w:szCs w:val="28"/>
                <w:lang w:val="kk-KZ"/>
              </w:rPr>
              <w:t>10</w:t>
            </w:r>
            <w:r w:rsidR="00C349C7" w:rsidRPr="00597707">
              <w:rPr>
                <w:b/>
                <w:sz w:val="28"/>
                <w:szCs w:val="28"/>
                <w:lang w:val="kk-KZ"/>
              </w:rPr>
              <w:t xml:space="preserve"> – міндет бойынша барлығы</w:t>
            </w:r>
            <w:r w:rsidR="00C349C7" w:rsidRPr="00597707">
              <w:rPr>
                <w:b/>
                <w:sz w:val="28"/>
                <w:szCs w:val="28"/>
                <w:lang w:val="ru-RU"/>
              </w:rPr>
              <w:t>:</w:t>
            </w:r>
          </w:p>
        </w:tc>
        <w:tc>
          <w:tcPr>
            <w:tcW w:w="890" w:type="dxa"/>
            <w:tcBorders>
              <w:top w:val="single" w:sz="4" w:space="0" w:color="000000"/>
              <w:left w:val="single" w:sz="4" w:space="0" w:color="000000"/>
              <w:bottom w:val="single" w:sz="4" w:space="0" w:color="000000"/>
              <w:right w:val="single" w:sz="4" w:space="0" w:color="000000"/>
            </w:tcBorders>
            <w:shd w:val="clear" w:color="auto" w:fill="F1F1F1"/>
          </w:tcPr>
          <w:p w:rsidR="00CF41CD" w:rsidRPr="00597707" w:rsidRDefault="00CF41CD" w:rsidP="00994C50">
            <w:pPr>
              <w:pStyle w:val="TableParagraph"/>
              <w:ind w:right="98"/>
              <w:jc w:val="right"/>
              <w:rPr>
                <w:b/>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1F1F1"/>
          </w:tcPr>
          <w:p w:rsidR="00CF41CD" w:rsidRPr="00597707" w:rsidRDefault="00CF41CD" w:rsidP="00994C50">
            <w:pPr>
              <w:pStyle w:val="TableParagraph"/>
              <w:ind w:right="99"/>
              <w:jc w:val="right"/>
              <w:rPr>
                <w:b/>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1F1F1"/>
          </w:tcPr>
          <w:p w:rsidR="00CF41CD" w:rsidRPr="00597707" w:rsidRDefault="00CF41CD" w:rsidP="00994C50">
            <w:pPr>
              <w:pStyle w:val="TableParagraph"/>
              <w:ind w:right="98"/>
              <w:jc w:val="right"/>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CF41CD" w:rsidRPr="00597707" w:rsidRDefault="00CF41CD" w:rsidP="00994C50">
            <w:pPr>
              <w:pStyle w:val="TableParagraph"/>
              <w:ind w:right="99"/>
              <w:jc w:val="right"/>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CF41CD" w:rsidRPr="00597707" w:rsidRDefault="00CF41CD" w:rsidP="00994C50">
            <w:pPr>
              <w:pStyle w:val="TableParagraph"/>
              <w:ind w:right="97"/>
              <w:jc w:val="right"/>
              <w:rPr>
                <w:b/>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1F1F1"/>
          </w:tcPr>
          <w:p w:rsidR="00CF41CD" w:rsidRPr="00597707" w:rsidRDefault="00CF41CD" w:rsidP="00994C50">
            <w:pPr>
              <w:pStyle w:val="TableParagraph"/>
              <w:ind w:right="98"/>
              <w:jc w:val="right"/>
              <w:rPr>
                <w:b/>
                <w:sz w:val="28"/>
                <w:szCs w:val="28"/>
              </w:rPr>
            </w:pPr>
          </w:p>
        </w:tc>
      </w:tr>
    </w:tbl>
    <w:p w:rsidR="003961F8" w:rsidRPr="00597707" w:rsidRDefault="003961F8" w:rsidP="00994C50">
      <w:pPr>
        <w:pStyle w:val="af2"/>
        <w:spacing w:after="0" w:line="240" w:lineRule="auto"/>
        <w:ind w:left="360"/>
        <w:jc w:val="both"/>
        <w:rPr>
          <w:rFonts w:ascii="Times New Roman" w:hAnsi="Times New Roman"/>
          <w:b/>
          <w:sz w:val="28"/>
          <w:szCs w:val="28"/>
          <w:lang w:val="kk-KZ"/>
        </w:rPr>
      </w:pPr>
      <w:r w:rsidRPr="00597707">
        <w:rPr>
          <w:rFonts w:ascii="Times New Roman" w:hAnsi="Times New Roman"/>
          <w:b/>
          <w:sz w:val="28"/>
          <w:szCs w:val="28"/>
          <w:lang w:val="kk-KZ"/>
        </w:rPr>
        <w:t xml:space="preserve"> </w:t>
      </w:r>
    </w:p>
    <w:p w:rsidR="00C349C7" w:rsidRPr="00597707" w:rsidRDefault="00C349C7" w:rsidP="00994C50">
      <w:pPr>
        <w:pStyle w:val="af2"/>
        <w:spacing w:after="0" w:line="240" w:lineRule="auto"/>
        <w:ind w:left="360"/>
        <w:jc w:val="both"/>
        <w:rPr>
          <w:rFonts w:ascii="Times New Roman" w:hAnsi="Times New Roman"/>
          <w:b/>
          <w:sz w:val="28"/>
          <w:szCs w:val="28"/>
          <w:lang w:val="kk-KZ"/>
        </w:rPr>
      </w:pPr>
    </w:p>
    <w:p w:rsidR="00C349C7" w:rsidRPr="00597707" w:rsidRDefault="00C349C7"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міндет. Барсакелмес мемлекеттік табиғи қорығындағы Қызыл кітапқа енгізілген құстар мониторингі</w:t>
      </w:r>
    </w:p>
    <w:p w:rsidR="00C349C7" w:rsidRPr="00597707" w:rsidRDefault="00C349C7" w:rsidP="00994C50">
      <w:pPr>
        <w:pStyle w:val="af2"/>
        <w:spacing w:after="0" w:line="240" w:lineRule="auto"/>
        <w:ind w:left="360"/>
        <w:jc w:val="both"/>
        <w:rPr>
          <w:rFonts w:ascii="Times New Roman" w:hAnsi="Times New Roman"/>
          <w:b/>
          <w:sz w:val="28"/>
          <w:szCs w:val="28"/>
          <w:lang w:val="kk-KZ"/>
        </w:rPr>
      </w:pPr>
    </w:p>
    <w:tbl>
      <w:tblPr>
        <w:tblStyle w:val="TableNormal"/>
        <w:tblW w:w="9495"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991"/>
        <w:gridCol w:w="1033"/>
        <w:gridCol w:w="992"/>
        <w:gridCol w:w="1134"/>
        <w:gridCol w:w="1134"/>
        <w:gridCol w:w="1520"/>
      </w:tblGrid>
      <w:tr w:rsidR="00C349C7" w:rsidRPr="001C66A4" w:rsidTr="00C349C7">
        <w:trPr>
          <w:trHeight w:val="285"/>
        </w:trPr>
        <w:tc>
          <w:tcPr>
            <w:tcW w:w="2691"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C349C7" w:rsidRPr="00597707" w:rsidRDefault="00C349C7" w:rsidP="00994C50">
            <w:pPr>
              <w:pStyle w:val="TableParagraph"/>
              <w:ind w:left="167"/>
              <w:rPr>
                <w:b/>
                <w:sz w:val="28"/>
                <w:szCs w:val="28"/>
              </w:rPr>
            </w:pPr>
            <w:r w:rsidRPr="00597707">
              <w:rPr>
                <w:b/>
                <w:sz w:val="28"/>
                <w:szCs w:val="28"/>
                <w:lang w:val="kk-KZ"/>
              </w:rPr>
              <w:t>Іс - шаралар</w:t>
            </w:r>
          </w:p>
        </w:tc>
        <w:tc>
          <w:tcPr>
            <w:tcW w:w="6804" w:type="dxa"/>
            <w:gridSpan w:val="6"/>
            <w:tcBorders>
              <w:top w:val="single" w:sz="4" w:space="0" w:color="000000"/>
              <w:left w:val="single" w:sz="4" w:space="0" w:color="000000"/>
              <w:bottom w:val="single" w:sz="6" w:space="0" w:color="000000"/>
              <w:right w:val="single" w:sz="4" w:space="0" w:color="000000"/>
            </w:tcBorders>
            <w:shd w:val="clear" w:color="auto" w:fill="D9D9D9"/>
            <w:hideMark/>
          </w:tcPr>
          <w:p w:rsidR="00C349C7" w:rsidRPr="00597707" w:rsidRDefault="00C349C7" w:rsidP="00994C50">
            <w:pPr>
              <w:pStyle w:val="TableParagraph"/>
              <w:ind w:left="1845"/>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C349C7" w:rsidRPr="00597707" w:rsidTr="00C349C7">
        <w:trPr>
          <w:trHeight w:val="285"/>
        </w:trPr>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C349C7" w:rsidRPr="00597707" w:rsidRDefault="00C349C7" w:rsidP="00994C50">
            <w:pPr>
              <w:rPr>
                <w:rFonts w:ascii="Times New Roman" w:eastAsia="Times New Roman" w:hAnsi="Times New Roman" w:cs="Times New Roman"/>
                <w:b/>
                <w:sz w:val="28"/>
                <w:szCs w:val="28"/>
              </w:rPr>
            </w:pPr>
          </w:p>
        </w:tc>
        <w:tc>
          <w:tcPr>
            <w:tcW w:w="991" w:type="dxa"/>
            <w:tcBorders>
              <w:top w:val="single" w:sz="6" w:space="0" w:color="000000"/>
              <w:left w:val="single" w:sz="4" w:space="0" w:color="000000"/>
              <w:bottom w:val="single" w:sz="4" w:space="0" w:color="000000"/>
              <w:right w:val="single" w:sz="4" w:space="0" w:color="000000"/>
            </w:tcBorders>
            <w:shd w:val="clear" w:color="auto" w:fill="D9D9D9"/>
            <w:hideMark/>
          </w:tcPr>
          <w:p w:rsidR="00C349C7" w:rsidRPr="00597707" w:rsidRDefault="00C349C7" w:rsidP="00994C50">
            <w:pPr>
              <w:pStyle w:val="TableParagraph"/>
              <w:ind w:left="251"/>
              <w:rPr>
                <w:b/>
                <w:sz w:val="28"/>
                <w:szCs w:val="28"/>
                <w:lang w:val="kk-KZ"/>
              </w:rPr>
            </w:pPr>
            <w:r w:rsidRPr="00597707">
              <w:rPr>
                <w:b/>
                <w:sz w:val="28"/>
                <w:szCs w:val="28"/>
              </w:rPr>
              <w:t>202</w:t>
            </w:r>
            <w:r w:rsidRPr="00597707">
              <w:rPr>
                <w:b/>
                <w:sz w:val="28"/>
                <w:szCs w:val="28"/>
                <w:lang w:val="kk-KZ"/>
              </w:rPr>
              <w:t>4</w:t>
            </w:r>
          </w:p>
        </w:tc>
        <w:tc>
          <w:tcPr>
            <w:tcW w:w="1033" w:type="dxa"/>
            <w:tcBorders>
              <w:top w:val="single" w:sz="6" w:space="0" w:color="000000"/>
              <w:left w:val="single" w:sz="4" w:space="0" w:color="000000"/>
              <w:bottom w:val="single" w:sz="4" w:space="0" w:color="000000"/>
              <w:right w:val="single" w:sz="4" w:space="0" w:color="000000"/>
            </w:tcBorders>
            <w:shd w:val="clear" w:color="auto" w:fill="D9D9D9"/>
            <w:hideMark/>
          </w:tcPr>
          <w:p w:rsidR="00C349C7" w:rsidRPr="00597707" w:rsidRDefault="00C349C7" w:rsidP="00994C50">
            <w:pPr>
              <w:pStyle w:val="TableParagraph"/>
              <w:ind w:left="326"/>
              <w:rPr>
                <w:b/>
                <w:sz w:val="28"/>
                <w:szCs w:val="28"/>
                <w:lang w:val="kk-KZ"/>
              </w:rPr>
            </w:pPr>
            <w:r w:rsidRPr="00597707">
              <w:rPr>
                <w:b/>
                <w:sz w:val="28"/>
                <w:szCs w:val="28"/>
              </w:rPr>
              <w:t>202</w:t>
            </w:r>
            <w:r w:rsidRPr="00597707">
              <w:rPr>
                <w:b/>
                <w:sz w:val="28"/>
                <w:szCs w:val="28"/>
                <w:lang w:val="kk-KZ"/>
              </w:rPr>
              <w:t>5</w:t>
            </w:r>
          </w:p>
        </w:tc>
        <w:tc>
          <w:tcPr>
            <w:tcW w:w="992" w:type="dxa"/>
            <w:tcBorders>
              <w:top w:val="single" w:sz="6" w:space="0" w:color="000000"/>
              <w:left w:val="single" w:sz="4" w:space="0" w:color="000000"/>
              <w:bottom w:val="single" w:sz="4" w:space="0" w:color="000000"/>
              <w:right w:val="single" w:sz="4" w:space="0" w:color="000000"/>
            </w:tcBorders>
            <w:shd w:val="clear" w:color="auto" w:fill="D9D9D9"/>
            <w:hideMark/>
          </w:tcPr>
          <w:p w:rsidR="00C349C7" w:rsidRPr="00597707" w:rsidRDefault="00C349C7" w:rsidP="00994C50">
            <w:pPr>
              <w:pStyle w:val="TableParagraph"/>
              <w:ind w:left="326"/>
              <w:rPr>
                <w:b/>
                <w:sz w:val="28"/>
                <w:szCs w:val="28"/>
                <w:lang w:val="kk-KZ"/>
              </w:rPr>
            </w:pPr>
            <w:r w:rsidRPr="00597707">
              <w:rPr>
                <w:b/>
                <w:sz w:val="28"/>
                <w:szCs w:val="28"/>
              </w:rPr>
              <w:t>202</w:t>
            </w:r>
            <w:r w:rsidRPr="00597707">
              <w:rPr>
                <w:b/>
                <w:sz w:val="28"/>
                <w:szCs w:val="28"/>
                <w:lang w:val="kk-KZ"/>
              </w:rPr>
              <w:t>6</w:t>
            </w:r>
          </w:p>
        </w:tc>
        <w:tc>
          <w:tcPr>
            <w:tcW w:w="1134" w:type="dxa"/>
            <w:tcBorders>
              <w:top w:val="single" w:sz="6" w:space="0" w:color="000000"/>
              <w:left w:val="single" w:sz="4" w:space="0" w:color="000000"/>
              <w:bottom w:val="single" w:sz="4" w:space="0" w:color="000000"/>
              <w:right w:val="single" w:sz="6" w:space="0" w:color="000000"/>
            </w:tcBorders>
            <w:shd w:val="clear" w:color="auto" w:fill="D9D9D9"/>
            <w:hideMark/>
          </w:tcPr>
          <w:p w:rsidR="00C349C7" w:rsidRPr="00597707" w:rsidRDefault="00C349C7" w:rsidP="00994C50">
            <w:pPr>
              <w:pStyle w:val="TableParagraph"/>
              <w:ind w:left="326"/>
              <w:rPr>
                <w:b/>
                <w:sz w:val="28"/>
                <w:szCs w:val="28"/>
                <w:lang w:val="kk-KZ"/>
              </w:rPr>
            </w:pPr>
            <w:r w:rsidRPr="00597707">
              <w:rPr>
                <w:b/>
                <w:sz w:val="28"/>
                <w:szCs w:val="28"/>
              </w:rPr>
              <w:t>202</w:t>
            </w:r>
            <w:r w:rsidRPr="00597707">
              <w:rPr>
                <w:b/>
                <w:sz w:val="28"/>
                <w:szCs w:val="28"/>
                <w:lang w:val="kk-KZ"/>
              </w:rPr>
              <w:t>7</w:t>
            </w:r>
          </w:p>
        </w:tc>
        <w:tc>
          <w:tcPr>
            <w:tcW w:w="1134" w:type="dxa"/>
            <w:tcBorders>
              <w:top w:val="single" w:sz="6" w:space="0" w:color="000000"/>
              <w:left w:val="single" w:sz="6" w:space="0" w:color="000000"/>
              <w:bottom w:val="single" w:sz="4" w:space="0" w:color="000000"/>
              <w:right w:val="single" w:sz="4" w:space="0" w:color="000000"/>
            </w:tcBorders>
            <w:shd w:val="clear" w:color="auto" w:fill="D9D9D9"/>
            <w:hideMark/>
          </w:tcPr>
          <w:p w:rsidR="00C349C7" w:rsidRPr="00597707" w:rsidRDefault="00C349C7" w:rsidP="00994C50">
            <w:pPr>
              <w:pStyle w:val="TableParagraph"/>
              <w:ind w:left="396"/>
              <w:rPr>
                <w:b/>
                <w:sz w:val="28"/>
                <w:szCs w:val="28"/>
                <w:lang w:val="kk-KZ"/>
              </w:rPr>
            </w:pPr>
            <w:r w:rsidRPr="00597707">
              <w:rPr>
                <w:b/>
                <w:sz w:val="28"/>
                <w:szCs w:val="28"/>
              </w:rPr>
              <w:t>202</w:t>
            </w:r>
            <w:r w:rsidRPr="00597707">
              <w:rPr>
                <w:b/>
                <w:sz w:val="28"/>
                <w:szCs w:val="28"/>
                <w:lang w:val="kk-KZ"/>
              </w:rPr>
              <w:t>8</w:t>
            </w:r>
          </w:p>
        </w:tc>
        <w:tc>
          <w:tcPr>
            <w:tcW w:w="1520" w:type="dxa"/>
            <w:tcBorders>
              <w:top w:val="single" w:sz="6" w:space="0" w:color="000000"/>
              <w:left w:val="single" w:sz="4" w:space="0" w:color="000000"/>
              <w:bottom w:val="single" w:sz="4" w:space="0" w:color="000000"/>
              <w:right w:val="single" w:sz="4" w:space="0" w:color="000000"/>
            </w:tcBorders>
            <w:shd w:val="clear" w:color="auto" w:fill="D9D9D9"/>
            <w:hideMark/>
          </w:tcPr>
          <w:p w:rsidR="00C349C7" w:rsidRPr="00597707" w:rsidRDefault="00C349C7" w:rsidP="00994C50">
            <w:pPr>
              <w:pStyle w:val="TableParagraph"/>
              <w:ind w:right="117"/>
              <w:jc w:val="right"/>
              <w:rPr>
                <w:b/>
                <w:sz w:val="28"/>
                <w:szCs w:val="28"/>
                <w:lang w:val="kk-KZ"/>
              </w:rPr>
            </w:pPr>
            <w:r w:rsidRPr="00597707">
              <w:rPr>
                <w:b/>
                <w:sz w:val="28"/>
                <w:szCs w:val="28"/>
                <w:lang w:val="kk-KZ"/>
              </w:rPr>
              <w:t>Барлығы</w:t>
            </w:r>
          </w:p>
        </w:tc>
      </w:tr>
      <w:tr w:rsidR="00C349C7" w:rsidRPr="00597707" w:rsidTr="00C349C7">
        <w:trPr>
          <w:trHeight w:val="2759"/>
        </w:trPr>
        <w:tc>
          <w:tcPr>
            <w:tcW w:w="2691" w:type="dxa"/>
            <w:tcBorders>
              <w:top w:val="single" w:sz="4" w:space="0" w:color="000000"/>
              <w:left w:val="single" w:sz="4" w:space="0" w:color="000000"/>
              <w:bottom w:val="single" w:sz="4" w:space="0" w:color="000000"/>
              <w:right w:val="single" w:sz="4" w:space="0" w:color="000000"/>
            </w:tcBorders>
            <w:hideMark/>
          </w:tcPr>
          <w:p w:rsidR="00C349C7" w:rsidRPr="00597707" w:rsidRDefault="00C349C7" w:rsidP="00994C50">
            <w:pPr>
              <w:pStyle w:val="TableParagraph"/>
              <w:tabs>
                <w:tab w:val="left" w:pos="2450"/>
              </w:tabs>
              <w:ind w:left="107" w:right="97"/>
              <w:jc w:val="both"/>
              <w:rPr>
                <w:sz w:val="28"/>
                <w:szCs w:val="28"/>
                <w:lang w:val="ru-RU"/>
              </w:rPr>
            </w:pPr>
            <w:r w:rsidRPr="00597707">
              <w:rPr>
                <w:sz w:val="28"/>
                <w:szCs w:val="28"/>
                <w:lang w:val="ru-RU"/>
              </w:rPr>
              <w:t xml:space="preserve">Барсакелмес қорығының сирек кездесетін, құрып кету қаупі төнген және дүние жүзінде жойылып кету қаупі төнген құс түрлерінің тізбесі мен мекендеу сипатын нақтылау мақсатында </w:t>
            </w:r>
            <w:r w:rsidR="003B6340" w:rsidRPr="00597707">
              <w:rPr>
                <w:sz w:val="28"/>
                <w:szCs w:val="28"/>
                <w:lang w:val="kk-KZ"/>
              </w:rPr>
              <w:t xml:space="preserve">дала жұмыстарын </w:t>
            </w:r>
            <w:r w:rsidRPr="00597707">
              <w:rPr>
                <w:sz w:val="28"/>
                <w:szCs w:val="28"/>
                <w:lang w:val="ru-RU"/>
              </w:rPr>
              <w:t>ұйымдастыру және өткізу.</w:t>
            </w:r>
          </w:p>
        </w:tc>
        <w:tc>
          <w:tcPr>
            <w:tcW w:w="991"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8"/>
              <w:jc w:val="right"/>
              <w:rPr>
                <w:sz w:val="28"/>
                <w:szCs w:val="28"/>
                <w:lang w:val="ru-RU"/>
              </w:rPr>
            </w:pPr>
          </w:p>
        </w:tc>
        <w:tc>
          <w:tcPr>
            <w:tcW w:w="1033"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6"/>
              <w:jc w:val="center"/>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8"/>
              <w:jc w:val="right"/>
              <w:rPr>
                <w:sz w:val="28"/>
                <w:szCs w:val="28"/>
                <w:lang w:val="ru-RU"/>
              </w:rPr>
            </w:pPr>
          </w:p>
        </w:tc>
        <w:tc>
          <w:tcPr>
            <w:tcW w:w="1134" w:type="dxa"/>
            <w:tcBorders>
              <w:top w:val="single" w:sz="4" w:space="0" w:color="000000"/>
              <w:left w:val="single" w:sz="4" w:space="0" w:color="000000"/>
              <w:bottom w:val="single" w:sz="4" w:space="0" w:color="000000"/>
              <w:right w:val="single" w:sz="6"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3"/>
              <w:jc w:val="right"/>
              <w:rPr>
                <w:sz w:val="28"/>
                <w:szCs w:val="28"/>
                <w:lang w:val="ru-RU"/>
              </w:rPr>
            </w:pPr>
          </w:p>
        </w:tc>
        <w:tc>
          <w:tcPr>
            <w:tcW w:w="1134" w:type="dxa"/>
            <w:tcBorders>
              <w:top w:val="single" w:sz="4" w:space="0" w:color="000000"/>
              <w:left w:val="single" w:sz="6"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5"/>
              <w:jc w:val="right"/>
              <w:rPr>
                <w:sz w:val="28"/>
                <w:szCs w:val="28"/>
                <w:lang w:val="ru-RU"/>
              </w:rPr>
            </w:pPr>
          </w:p>
        </w:tc>
        <w:tc>
          <w:tcPr>
            <w:tcW w:w="1520"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7"/>
              <w:jc w:val="right"/>
              <w:rPr>
                <w:b/>
                <w:sz w:val="28"/>
                <w:szCs w:val="28"/>
                <w:lang w:val="ru-RU"/>
              </w:rPr>
            </w:pPr>
          </w:p>
        </w:tc>
      </w:tr>
      <w:tr w:rsidR="00C349C7" w:rsidRPr="00597707" w:rsidTr="00C349C7">
        <w:trPr>
          <w:trHeight w:val="1379"/>
        </w:trPr>
        <w:tc>
          <w:tcPr>
            <w:tcW w:w="2691" w:type="dxa"/>
            <w:tcBorders>
              <w:top w:val="single" w:sz="4" w:space="0" w:color="000000"/>
              <w:left w:val="single" w:sz="4" w:space="0" w:color="000000"/>
              <w:bottom w:val="single" w:sz="4" w:space="0" w:color="000000"/>
              <w:right w:val="single" w:sz="4" w:space="0" w:color="000000"/>
            </w:tcBorders>
            <w:hideMark/>
          </w:tcPr>
          <w:p w:rsidR="00C349C7" w:rsidRPr="00597707" w:rsidRDefault="003B6340" w:rsidP="00994C50">
            <w:pPr>
              <w:pStyle w:val="TableParagraph"/>
              <w:ind w:left="107"/>
              <w:jc w:val="both"/>
              <w:rPr>
                <w:sz w:val="28"/>
                <w:szCs w:val="28"/>
                <w:lang w:val="ru-RU"/>
              </w:rPr>
            </w:pPr>
            <w:r w:rsidRPr="00597707">
              <w:rPr>
                <w:sz w:val="28"/>
                <w:szCs w:val="28"/>
                <w:lang w:val="kk-KZ"/>
              </w:rPr>
              <w:t>Тұрақты маршруттар мен учаскелер бойынша Қызыл кітапқа енген құс түрлерінің сандық есебін жүргізу</w:t>
            </w:r>
          </w:p>
        </w:tc>
        <w:tc>
          <w:tcPr>
            <w:tcW w:w="991"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8"/>
              <w:jc w:val="right"/>
              <w:rPr>
                <w:sz w:val="28"/>
                <w:szCs w:val="28"/>
                <w:lang w:val="ru-RU"/>
              </w:rPr>
            </w:pPr>
          </w:p>
        </w:tc>
        <w:tc>
          <w:tcPr>
            <w:tcW w:w="1033"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6"/>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8"/>
              <w:jc w:val="right"/>
              <w:rPr>
                <w:sz w:val="28"/>
                <w:szCs w:val="28"/>
                <w:lang w:val="ru-RU"/>
              </w:rPr>
            </w:pPr>
          </w:p>
        </w:tc>
        <w:tc>
          <w:tcPr>
            <w:tcW w:w="1134" w:type="dxa"/>
            <w:tcBorders>
              <w:top w:val="single" w:sz="4" w:space="0" w:color="000000"/>
              <w:left w:val="single" w:sz="4" w:space="0" w:color="000000"/>
              <w:bottom w:val="single" w:sz="4" w:space="0" w:color="000000"/>
              <w:right w:val="single" w:sz="6"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3"/>
              <w:jc w:val="right"/>
              <w:rPr>
                <w:sz w:val="28"/>
                <w:szCs w:val="28"/>
                <w:lang w:val="ru-RU"/>
              </w:rPr>
            </w:pPr>
          </w:p>
        </w:tc>
        <w:tc>
          <w:tcPr>
            <w:tcW w:w="1134" w:type="dxa"/>
            <w:tcBorders>
              <w:top w:val="single" w:sz="4" w:space="0" w:color="000000"/>
              <w:left w:val="single" w:sz="6"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5"/>
              <w:jc w:val="right"/>
              <w:rPr>
                <w:sz w:val="28"/>
                <w:szCs w:val="28"/>
                <w:lang w:val="ru-RU"/>
              </w:rPr>
            </w:pPr>
          </w:p>
        </w:tc>
        <w:tc>
          <w:tcPr>
            <w:tcW w:w="1520"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7"/>
              <w:jc w:val="right"/>
              <w:rPr>
                <w:b/>
                <w:sz w:val="28"/>
                <w:szCs w:val="28"/>
                <w:lang w:val="ru-RU"/>
              </w:rPr>
            </w:pPr>
          </w:p>
        </w:tc>
      </w:tr>
      <w:tr w:rsidR="00C349C7" w:rsidRPr="00597707" w:rsidTr="00C349C7">
        <w:trPr>
          <w:trHeight w:val="1655"/>
        </w:trPr>
        <w:tc>
          <w:tcPr>
            <w:tcW w:w="2691" w:type="dxa"/>
            <w:tcBorders>
              <w:top w:val="single" w:sz="4" w:space="0" w:color="000000"/>
              <w:left w:val="single" w:sz="4" w:space="0" w:color="000000"/>
              <w:bottom w:val="single" w:sz="4" w:space="0" w:color="000000"/>
              <w:right w:val="single" w:sz="4" w:space="0" w:color="000000"/>
            </w:tcBorders>
            <w:hideMark/>
          </w:tcPr>
          <w:p w:rsidR="00C349C7" w:rsidRPr="00597707" w:rsidRDefault="003B6340" w:rsidP="00994C50">
            <w:pPr>
              <w:pStyle w:val="TableParagraph"/>
              <w:tabs>
                <w:tab w:val="left" w:pos="966"/>
                <w:tab w:val="left" w:pos="1923"/>
              </w:tabs>
              <w:ind w:left="107" w:right="99"/>
              <w:jc w:val="both"/>
              <w:rPr>
                <w:sz w:val="28"/>
                <w:szCs w:val="28"/>
                <w:lang w:val="ru-RU"/>
              </w:rPr>
            </w:pPr>
            <w:r w:rsidRPr="00597707">
              <w:rPr>
                <w:sz w:val="28"/>
                <w:szCs w:val="28"/>
                <w:lang w:val="ru-RU"/>
              </w:rPr>
              <w:t>Сирек кездесетін түрлердің жылдық санын, Қызыл кітапқа енген құстардың азаю немесе көбею тенденцияларын анықтау</w:t>
            </w:r>
          </w:p>
        </w:tc>
        <w:tc>
          <w:tcPr>
            <w:tcW w:w="991"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8"/>
              <w:jc w:val="right"/>
              <w:rPr>
                <w:sz w:val="28"/>
                <w:szCs w:val="28"/>
                <w:lang w:val="ru-RU"/>
              </w:rPr>
            </w:pPr>
          </w:p>
        </w:tc>
        <w:tc>
          <w:tcPr>
            <w:tcW w:w="1033"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6"/>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8"/>
              <w:jc w:val="right"/>
              <w:rPr>
                <w:sz w:val="28"/>
                <w:szCs w:val="28"/>
                <w:lang w:val="ru-RU"/>
              </w:rPr>
            </w:pPr>
          </w:p>
        </w:tc>
        <w:tc>
          <w:tcPr>
            <w:tcW w:w="1134" w:type="dxa"/>
            <w:tcBorders>
              <w:top w:val="single" w:sz="4" w:space="0" w:color="000000"/>
              <w:left w:val="single" w:sz="4" w:space="0" w:color="000000"/>
              <w:bottom w:val="single" w:sz="4" w:space="0" w:color="000000"/>
              <w:right w:val="single" w:sz="6"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3"/>
              <w:jc w:val="right"/>
              <w:rPr>
                <w:sz w:val="28"/>
                <w:szCs w:val="28"/>
                <w:lang w:val="ru-RU"/>
              </w:rPr>
            </w:pPr>
          </w:p>
        </w:tc>
        <w:tc>
          <w:tcPr>
            <w:tcW w:w="1134" w:type="dxa"/>
            <w:tcBorders>
              <w:top w:val="single" w:sz="4" w:space="0" w:color="000000"/>
              <w:left w:val="single" w:sz="6"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5"/>
              <w:jc w:val="right"/>
              <w:rPr>
                <w:sz w:val="28"/>
                <w:szCs w:val="28"/>
                <w:lang w:val="ru-RU"/>
              </w:rPr>
            </w:pPr>
          </w:p>
        </w:tc>
        <w:tc>
          <w:tcPr>
            <w:tcW w:w="1520"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7"/>
              <w:jc w:val="right"/>
              <w:rPr>
                <w:b/>
                <w:sz w:val="28"/>
                <w:szCs w:val="28"/>
                <w:lang w:val="ru-RU"/>
              </w:rPr>
            </w:pPr>
          </w:p>
        </w:tc>
      </w:tr>
      <w:tr w:rsidR="00C349C7" w:rsidRPr="00597707" w:rsidTr="00C349C7">
        <w:trPr>
          <w:trHeight w:val="1380"/>
        </w:trPr>
        <w:tc>
          <w:tcPr>
            <w:tcW w:w="2691" w:type="dxa"/>
            <w:tcBorders>
              <w:top w:val="single" w:sz="4" w:space="0" w:color="000000"/>
              <w:left w:val="single" w:sz="4" w:space="0" w:color="000000"/>
              <w:bottom w:val="single" w:sz="4" w:space="0" w:color="000000"/>
              <w:right w:val="single" w:sz="4" w:space="0" w:color="000000"/>
            </w:tcBorders>
            <w:hideMark/>
          </w:tcPr>
          <w:p w:rsidR="00C349C7" w:rsidRPr="00597707" w:rsidRDefault="003B6340" w:rsidP="00994C50">
            <w:pPr>
              <w:pStyle w:val="TableParagraph"/>
              <w:tabs>
                <w:tab w:val="left" w:pos="1852"/>
                <w:tab w:val="left" w:pos="2024"/>
                <w:tab w:val="left" w:pos="2451"/>
              </w:tabs>
              <w:ind w:left="107" w:right="97"/>
              <w:jc w:val="both"/>
              <w:rPr>
                <w:sz w:val="28"/>
                <w:szCs w:val="28"/>
                <w:lang w:val="ru-RU"/>
              </w:rPr>
            </w:pPr>
            <w:r w:rsidRPr="00597707">
              <w:rPr>
                <w:sz w:val="28"/>
                <w:szCs w:val="28"/>
                <w:lang w:val="ru-RU"/>
              </w:rPr>
              <w:t>Аралық және қорытынды есеп (</w:t>
            </w:r>
            <w:r w:rsidRPr="00597707">
              <w:rPr>
                <w:sz w:val="28"/>
                <w:szCs w:val="28"/>
                <w:lang w:val="kk-KZ"/>
              </w:rPr>
              <w:t>жылына 1 рет іс – сапар)</w:t>
            </w:r>
          </w:p>
        </w:tc>
        <w:tc>
          <w:tcPr>
            <w:tcW w:w="991"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8"/>
              <w:jc w:val="right"/>
              <w:rPr>
                <w:sz w:val="28"/>
                <w:szCs w:val="28"/>
                <w:lang w:val="ru-RU"/>
              </w:rPr>
            </w:pPr>
          </w:p>
        </w:tc>
        <w:tc>
          <w:tcPr>
            <w:tcW w:w="1033"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6"/>
              <w:jc w:val="right"/>
              <w:rPr>
                <w:sz w:val="28"/>
                <w:szCs w:val="28"/>
                <w:lang w:val="ru-RU"/>
              </w:rPr>
            </w:pPr>
          </w:p>
        </w:tc>
        <w:tc>
          <w:tcPr>
            <w:tcW w:w="992"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8"/>
              <w:jc w:val="right"/>
              <w:rPr>
                <w:sz w:val="28"/>
                <w:szCs w:val="28"/>
                <w:lang w:val="ru-RU"/>
              </w:rPr>
            </w:pPr>
          </w:p>
        </w:tc>
        <w:tc>
          <w:tcPr>
            <w:tcW w:w="1134" w:type="dxa"/>
            <w:tcBorders>
              <w:top w:val="single" w:sz="4" w:space="0" w:color="000000"/>
              <w:left w:val="single" w:sz="4" w:space="0" w:color="000000"/>
              <w:bottom w:val="single" w:sz="4" w:space="0" w:color="000000"/>
              <w:right w:val="single" w:sz="6"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3"/>
              <w:jc w:val="right"/>
              <w:rPr>
                <w:sz w:val="28"/>
                <w:szCs w:val="28"/>
                <w:lang w:val="ru-RU"/>
              </w:rPr>
            </w:pPr>
          </w:p>
        </w:tc>
        <w:tc>
          <w:tcPr>
            <w:tcW w:w="1134" w:type="dxa"/>
            <w:tcBorders>
              <w:top w:val="single" w:sz="4" w:space="0" w:color="000000"/>
              <w:left w:val="single" w:sz="6"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5"/>
              <w:jc w:val="right"/>
              <w:rPr>
                <w:sz w:val="28"/>
                <w:szCs w:val="28"/>
                <w:lang w:val="ru-RU"/>
              </w:rPr>
            </w:pPr>
          </w:p>
        </w:tc>
        <w:tc>
          <w:tcPr>
            <w:tcW w:w="1520" w:type="dxa"/>
            <w:tcBorders>
              <w:top w:val="single" w:sz="4" w:space="0" w:color="000000"/>
              <w:left w:val="single" w:sz="4" w:space="0" w:color="000000"/>
              <w:bottom w:val="single" w:sz="4" w:space="0" w:color="000000"/>
              <w:right w:val="single" w:sz="4" w:space="0" w:color="000000"/>
            </w:tcBorders>
          </w:tcPr>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rPr>
                <w:b/>
                <w:sz w:val="28"/>
                <w:szCs w:val="28"/>
                <w:lang w:val="ru-RU"/>
              </w:rPr>
            </w:pPr>
          </w:p>
          <w:p w:rsidR="00C349C7" w:rsidRPr="00597707" w:rsidRDefault="00C349C7" w:rsidP="00994C50">
            <w:pPr>
              <w:pStyle w:val="TableParagraph"/>
              <w:ind w:right="97"/>
              <w:jc w:val="right"/>
              <w:rPr>
                <w:b/>
                <w:sz w:val="28"/>
                <w:szCs w:val="28"/>
                <w:lang w:val="ru-RU"/>
              </w:rPr>
            </w:pPr>
          </w:p>
        </w:tc>
      </w:tr>
      <w:tr w:rsidR="00C349C7" w:rsidRPr="00597707" w:rsidTr="00C349C7">
        <w:trPr>
          <w:trHeight w:val="290"/>
        </w:trPr>
        <w:tc>
          <w:tcPr>
            <w:tcW w:w="2691" w:type="dxa"/>
            <w:tcBorders>
              <w:top w:val="single" w:sz="4" w:space="0" w:color="000000"/>
              <w:left w:val="single" w:sz="4" w:space="0" w:color="000000"/>
              <w:bottom w:val="single" w:sz="4" w:space="0" w:color="000000"/>
              <w:right w:val="single" w:sz="4" w:space="0" w:color="000000"/>
            </w:tcBorders>
            <w:shd w:val="clear" w:color="auto" w:fill="F1F1F1"/>
            <w:hideMark/>
          </w:tcPr>
          <w:p w:rsidR="00C349C7" w:rsidRPr="00597707" w:rsidRDefault="003B6340" w:rsidP="00994C50">
            <w:pPr>
              <w:pStyle w:val="TableParagraph"/>
              <w:ind w:left="107"/>
              <w:rPr>
                <w:b/>
                <w:sz w:val="28"/>
                <w:szCs w:val="28"/>
                <w:lang w:val="kk-KZ"/>
              </w:rPr>
            </w:pPr>
            <w:r w:rsidRPr="00597707">
              <w:rPr>
                <w:b/>
                <w:sz w:val="28"/>
                <w:szCs w:val="28"/>
                <w:lang w:val="kk-KZ"/>
              </w:rPr>
              <w:t>11– міндет бойынша барлығы</w:t>
            </w:r>
            <w:r w:rsidRPr="00597707">
              <w:rPr>
                <w:b/>
                <w:sz w:val="28"/>
                <w:szCs w:val="28"/>
                <w:lang w:val="ru-RU"/>
              </w:rPr>
              <w:t>:</w:t>
            </w: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rsidR="00C349C7" w:rsidRPr="00597707" w:rsidRDefault="00C349C7" w:rsidP="00994C50">
            <w:pPr>
              <w:pStyle w:val="TableParagraph"/>
              <w:ind w:right="98"/>
              <w:jc w:val="right"/>
              <w:rPr>
                <w:b/>
                <w:sz w:val="28"/>
                <w:szCs w:val="28"/>
              </w:rPr>
            </w:pPr>
          </w:p>
        </w:tc>
        <w:tc>
          <w:tcPr>
            <w:tcW w:w="1033" w:type="dxa"/>
            <w:tcBorders>
              <w:top w:val="single" w:sz="4" w:space="0" w:color="000000"/>
              <w:left w:val="single" w:sz="4" w:space="0" w:color="000000"/>
              <w:bottom w:val="single" w:sz="4" w:space="0" w:color="000000"/>
              <w:right w:val="single" w:sz="4" w:space="0" w:color="000000"/>
            </w:tcBorders>
            <w:shd w:val="clear" w:color="auto" w:fill="F1F1F1"/>
          </w:tcPr>
          <w:p w:rsidR="00C349C7" w:rsidRPr="00597707" w:rsidRDefault="00C349C7" w:rsidP="00994C50">
            <w:pPr>
              <w:pStyle w:val="TableParagraph"/>
              <w:ind w:right="96"/>
              <w:jc w:val="right"/>
              <w:rPr>
                <w:b/>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1F1F1"/>
          </w:tcPr>
          <w:p w:rsidR="00C349C7" w:rsidRPr="00597707" w:rsidRDefault="00C349C7" w:rsidP="00994C50">
            <w:pPr>
              <w:pStyle w:val="TableParagraph"/>
              <w:ind w:right="98"/>
              <w:jc w:val="right"/>
              <w:rPr>
                <w:b/>
                <w:sz w:val="28"/>
                <w:szCs w:val="28"/>
              </w:rPr>
            </w:pPr>
          </w:p>
        </w:tc>
        <w:tc>
          <w:tcPr>
            <w:tcW w:w="1134" w:type="dxa"/>
            <w:tcBorders>
              <w:top w:val="single" w:sz="4" w:space="0" w:color="000000"/>
              <w:left w:val="single" w:sz="4" w:space="0" w:color="000000"/>
              <w:bottom w:val="single" w:sz="4" w:space="0" w:color="000000"/>
              <w:right w:val="single" w:sz="6" w:space="0" w:color="000000"/>
            </w:tcBorders>
            <w:shd w:val="clear" w:color="auto" w:fill="F1F1F1"/>
          </w:tcPr>
          <w:p w:rsidR="00C349C7" w:rsidRPr="00597707" w:rsidRDefault="00C349C7" w:rsidP="00994C50">
            <w:pPr>
              <w:pStyle w:val="TableParagraph"/>
              <w:ind w:right="93"/>
              <w:jc w:val="right"/>
              <w:rPr>
                <w:b/>
                <w:sz w:val="28"/>
                <w:szCs w:val="28"/>
              </w:rPr>
            </w:pPr>
          </w:p>
        </w:tc>
        <w:tc>
          <w:tcPr>
            <w:tcW w:w="1134" w:type="dxa"/>
            <w:tcBorders>
              <w:top w:val="single" w:sz="4" w:space="0" w:color="000000"/>
              <w:left w:val="single" w:sz="6" w:space="0" w:color="000000"/>
              <w:bottom w:val="single" w:sz="4" w:space="0" w:color="000000"/>
              <w:right w:val="single" w:sz="4" w:space="0" w:color="000000"/>
            </w:tcBorders>
            <w:shd w:val="clear" w:color="auto" w:fill="F1F1F1"/>
          </w:tcPr>
          <w:p w:rsidR="00C349C7" w:rsidRPr="00597707" w:rsidRDefault="00C349C7" w:rsidP="00994C50">
            <w:pPr>
              <w:pStyle w:val="TableParagraph"/>
              <w:ind w:right="95"/>
              <w:jc w:val="right"/>
              <w:rPr>
                <w:b/>
                <w:sz w:val="28"/>
                <w:szCs w:val="28"/>
              </w:rPr>
            </w:pPr>
          </w:p>
        </w:tc>
        <w:tc>
          <w:tcPr>
            <w:tcW w:w="1520" w:type="dxa"/>
            <w:tcBorders>
              <w:top w:val="single" w:sz="4" w:space="0" w:color="000000"/>
              <w:left w:val="single" w:sz="4" w:space="0" w:color="000000"/>
              <w:bottom w:val="single" w:sz="4" w:space="0" w:color="000000"/>
              <w:right w:val="single" w:sz="4" w:space="0" w:color="000000"/>
            </w:tcBorders>
            <w:shd w:val="clear" w:color="auto" w:fill="F1F1F1"/>
          </w:tcPr>
          <w:p w:rsidR="00C349C7" w:rsidRPr="00597707" w:rsidRDefault="00C349C7" w:rsidP="00994C50">
            <w:pPr>
              <w:pStyle w:val="TableParagraph"/>
              <w:ind w:right="97"/>
              <w:jc w:val="right"/>
              <w:rPr>
                <w:b/>
                <w:sz w:val="28"/>
                <w:szCs w:val="28"/>
              </w:rPr>
            </w:pPr>
          </w:p>
        </w:tc>
      </w:tr>
    </w:tbl>
    <w:p w:rsidR="00C349C7" w:rsidRPr="00597707" w:rsidRDefault="00C349C7" w:rsidP="00994C50">
      <w:pPr>
        <w:pStyle w:val="af2"/>
        <w:spacing w:after="0" w:line="240" w:lineRule="auto"/>
        <w:ind w:left="360"/>
        <w:jc w:val="both"/>
        <w:rPr>
          <w:rFonts w:ascii="Times New Roman" w:hAnsi="Times New Roman"/>
          <w:b/>
          <w:sz w:val="28"/>
          <w:szCs w:val="28"/>
          <w:lang w:val="kk-KZ"/>
        </w:rPr>
      </w:pPr>
    </w:p>
    <w:p w:rsidR="004D4A96" w:rsidRPr="00597707" w:rsidRDefault="004D4A96" w:rsidP="00994C50">
      <w:pPr>
        <w:pStyle w:val="af2"/>
        <w:spacing w:after="0" w:line="240" w:lineRule="auto"/>
        <w:ind w:left="360"/>
        <w:jc w:val="both"/>
        <w:rPr>
          <w:rFonts w:ascii="Times New Roman" w:hAnsi="Times New Roman"/>
          <w:b/>
          <w:sz w:val="28"/>
          <w:szCs w:val="28"/>
          <w:lang w:val="kk-KZ"/>
        </w:rPr>
      </w:pPr>
    </w:p>
    <w:p w:rsidR="003B6340" w:rsidRPr="00597707" w:rsidRDefault="003B6340"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 міндет. Барсакелмес мемлекеттік табиғи қорығындағы құландардың популяциясы және олардың жай – күйі </w:t>
      </w:r>
    </w:p>
    <w:p w:rsidR="0014003F" w:rsidRPr="00597707" w:rsidRDefault="0014003F" w:rsidP="0014003F">
      <w:pPr>
        <w:pStyle w:val="af2"/>
        <w:spacing w:after="0" w:line="240" w:lineRule="auto"/>
        <w:ind w:left="360"/>
        <w:jc w:val="both"/>
        <w:rPr>
          <w:rFonts w:ascii="Times New Roman" w:hAnsi="Times New Roman"/>
          <w:b/>
          <w:sz w:val="28"/>
          <w:szCs w:val="28"/>
          <w:lang w:val="kk-KZ"/>
        </w:rPr>
      </w:pPr>
    </w:p>
    <w:tbl>
      <w:tblPr>
        <w:tblStyle w:val="TableNormal"/>
        <w:tblW w:w="955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996"/>
        <w:gridCol w:w="1169"/>
        <w:gridCol w:w="993"/>
        <w:gridCol w:w="1134"/>
        <w:gridCol w:w="1134"/>
        <w:gridCol w:w="1440"/>
      </w:tblGrid>
      <w:tr w:rsidR="003B6340" w:rsidRPr="001C66A4" w:rsidTr="003B6340">
        <w:trPr>
          <w:trHeight w:val="288"/>
        </w:trPr>
        <w:tc>
          <w:tcPr>
            <w:tcW w:w="2691" w:type="dxa"/>
            <w:vMerge w:val="restart"/>
            <w:tcBorders>
              <w:top w:val="single" w:sz="4" w:space="0" w:color="000000"/>
              <w:left w:val="single" w:sz="4" w:space="0" w:color="000000"/>
              <w:bottom w:val="single" w:sz="4" w:space="0" w:color="000000"/>
              <w:right w:val="single" w:sz="4" w:space="0" w:color="000000"/>
            </w:tcBorders>
            <w:shd w:val="clear" w:color="auto" w:fill="F1F1F1"/>
            <w:hideMark/>
          </w:tcPr>
          <w:p w:rsidR="003B6340" w:rsidRPr="00597707" w:rsidRDefault="003B6340" w:rsidP="00994C50">
            <w:pPr>
              <w:pStyle w:val="TableParagraph"/>
              <w:ind w:left="227"/>
              <w:rPr>
                <w:b/>
                <w:sz w:val="28"/>
                <w:szCs w:val="28"/>
              </w:rPr>
            </w:pPr>
            <w:r w:rsidRPr="00597707">
              <w:rPr>
                <w:b/>
                <w:sz w:val="28"/>
                <w:szCs w:val="28"/>
                <w:lang w:val="kk-KZ"/>
              </w:rPr>
              <w:t>Іс - шаралар</w:t>
            </w:r>
          </w:p>
        </w:tc>
        <w:tc>
          <w:tcPr>
            <w:tcW w:w="6866" w:type="dxa"/>
            <w:gridSpan w:val="6"/>
            <w:tcBorders>
              <w:top w:val="single" w:sz="4" w:space="0" w:color="000000"/>
              <w:left w:val="single" w:sz="4" w:space="0" w:color="000000"/>
              <w:bottom w:val="single" w:sz="4" w:space="0" w:color="000000"/>
              <w:right w:val="single" w:sz="4" w:space="0" w:color="000000"/>
            </w:tcBorders>
            <w:shd w:val="clear" w:color="auto" w:fill="F1F1F1"/>
            <w:hideMark/>
          </w:tcPr>
          <w:p w:rsidR="003B6340" w:rsidRPr="00597707" w:rsidRDefault="003B6340" w:rsidP="00994C50">
            <w:pPr>
              <w:pStyle w:val="TableParagraph"/>
              <w:ind w:left="1874"/>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3B6340" w:rsidRPr="00597707" w:rsidTr="003B6340">
        <w:trPr>
          <w:trHeight w:val="287"/>
        </w:trPr>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3B6340" w:rsidRPr="00597707" w:rsidRDefault="003B6340" w:rsidP="00994C50">
            <w:pPr>
              <w:rPr>
                <w:rFonts w:ascii="Times New Roman" w:eastAsia="Times New Roman" w:hAnsi="Times New Roman" w:cs="Times New Roman"/>
                <w:b/>
                <w:sz w:val="28"/>
                <w:szCs w:val="28"/>
              </w:rPr>
            </w:pPr>
          </w:p>
        </w:tc>
        <w:tc>
          <w:tcPr>
            <w:tcW w:w="996" w:type="dxa"/>
            <w:tcBorders>
              <w:top w:val="single" w:sz="4" w:space="0" w:color="000000"/>
              <w:left w:val="single" w:sz="4" w:space="0" w:color="000000"/>
              <w:bottom w:val="single" w:sz="4" w:space="0" w:color="000000"/>
              <w:right w:val="single" w:sz="4" w:space="0" w:color="000000"/>
            </w:tcBorders>
            <w:shd w:val="clear" w:color="auto" w:fill="F1F1F1"/>
            <w:hideMark/>
          </w:tcPr>
          <w:p w:rsidR="003B6340" w:rsidRPr="00597707" w:rsidRDefault="003B6340" w:rsidP="00994C50">
            <w:pPr>
              <w:pStyle w:val="TableParagraph"/>
              <w:ind w:left="251"/>
              <w:rPr>
                <w:b/>
                <w:sz w:val="28"/>
                <w:szCs w:val="28"/>
                <w:lang w:val="kk-KZ"/>
              </w:rPr>
            </w:pPr>
            <w:r w:rsidRPr="00597707">
              <w:rPr>
                <w:b/>
                <w:sz w:val="28"/>
                <w:szCs w:val="28"/>
              </w:rPr>
              <w:t>202</w:t>
            </w:r>
            <w:r w:rsidRPr="00597707">
              <w:rPr>
                <w:b/>
                <w:sz w:val="28"/>
                <w:szCs w:val="28"/>
                <w:lang w:val="kk-KZ"/>
              </w:rPr>
              <w:t>4</w:t>
            </w:r>
          </w:p>
        </w:tc>
        <w:tc>
          <w:tcPr>
            <w:tcW w:w="1169" w:type="dxa"/>
            <w:tcBorders>
              <w:top w:val="single" w:sz="4" w:space="0" w:color="000000"/>
              <w:left w:val="single" w:sz="4" w:space="0" w:color="000000"/>
              <w:bottom w:val="single" w:sz="4" w:space="0" w:color="000000"/>
              <w:right w:val="single" w:sz="4" w:space="0" w:color="000000"/>
            </w:tcBorders>
            <w:shd w:val="clear" w:color="auto" w:fill="F1F1F1"/>
            <w:hideMark/>
          </w:tcPr>
          <w:p w:rsidR="003B6340" w:rsidRPr="00597707" w:rsidRDefault="003B6340" w:rsidP="00994C50">
            <w:pPr>
              <w:pStyle w:val="TableParagraph"/>
              <w:ind w:left="326"/>
              <w:rPr>
                <w:b/>
                <w:sz w:val="28"/>
                <w:szCs w:val="28"/>
                <w:lang w:val="kk-KZ"/>
              </w:rPr>
            </w:pPr>
            <w:r w:rsidRPr="00597707">
              <w:rPr>
                <w:b/>
                <w:sz w:val="28"/>
                <w:szCs w:val="28"/>
              </w:rPr>
              <w:t>202</w:t>
            </w:r>
            <w:r w:rsidRPr="00597707">
              <w:rPr>
                <w:b/>
                <w:sz w:val="28"/>
                <w:szCs w:val="28"/>
                <w:lang w:val="kk-KZ"/>
              </w:rPr>
              <w:t>5</w:t>
            </w:r>
          </w:p>
        </w:tc>
        <w:tc>
          <w:tcPr>
            <w:tcW w:w="993" w:type="dxa"/>
            <w:tcBorders>
              <w:top w:val="single" w:sz="4" w:space="0" w:color="000000"/>
              <w:left w:val="single" w:sz="4" w:space="0" w:color="000000"/>
              <w:bottom w:val="single" w:sz="4" w:space="0" w:color="000000"/>
              <w:right w:val="single" w:sz="4" w:space="0" w:color="000000"/>
            </w:tcBorders>
            <w:shd w:val="clear" w:color="auto" w:fill="F1F1F1"/>
            <w:hideMark/>
          </w:tcPr>
          <w:p w:rsidR="003B6340" w:rsidRPr="00597707" w:rsidRDefault="003B6340" w:rsidP="00994C50">
            <w:pPr>
              <w:pStyle w:val="TableParagraph"/>
              <w:ind w:left="326"/>
              <w:rPr>
                <w:b/>
                <w:sz w:val="28"/>
                <w:szCs w:val="28"/>
                <w:lang w:val="kk-KZ"/>
              </w:rPr>
            </w:pPr>
            <w:r w:rsidRPr="00597707">
              <w:rPr>
                <w:b/>
                <w:sz w:val="28"/>
                <w:szCs w:val="28"/>
              </w:rPr>
              <w:t>202</w:t>
            </w:r>
            <w:r w:rsidRPr="00597707">
              <w:rPr>
                <w:b/>
                <w:sz w:val="28"/>
                <w:szCs w:val="28"/>
                <w:lang w:val="kk-KZ"/>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1F1F1"/>
            <w:hideMark/>
          </w:tcPr>
          <w:p w:rsidR="003B6340" w:rsidRPr="00597707" w:rsidRDefault="003B6340" w:rsidP="00994C50">
            <w:pPr>
              <w:pStyle w:val="TableParagraph"/>
              <w:ind w:left="326"/>
              <w:rPr>
                <w:b/>
                <w:sz w:val="28"/>
                <w:szCs w:val="28"/>
                <w:lang w:val="kk-KZ"/>
              </w:rPr>
            </w:pPr>
            <w:r w:rsidRPr="00597707">
              <w:rPr>
                <w:b/>
                <w:sz w:val="28"/>
                <w:szCs w:val="28"/>
              </w:rPr>
              <w:t>202</w:t>
            </w:r>
            <w:r w:rsidRPr="00597707">
              <w:rPr>
                <w:b/>
                <w:sz w:val="28"/>
                <w:szCs w:val="28"/>
                <w:lang w:val="kk-KZ"/>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1F1F1"/>
            <w:hideMark/>
          </w:tcPr>
          <w:p w:rsidR="003B6340" w:rsidRPr="00597707" w:rsidRDefault="003B6340" w:rsidP="00994C50">
            <w:pPr>
              <w:pStyle w:val="TableParagraph"/>
              <w:ind w:left="396"/>
              <w:rPr>
                <w:b/>
                <w:sz w:val="28"/>
                <w:szCs w:val="28"/>
                <w:lang w:val="kk-KZ"/>
              </w:rPr>
            </w:pPr>
            <w:r w:rsidRPr="00597707">
              <w:rPr>
                <w:b/>
                <w:sz w:val="28"/>
                <w:szCs w:val="28"/>
              </w:rPr>
              <w:t>202</w:t>
            </w:r>
            <w:r w:rsidRPr="00597707">
              <w:rPr>
                <w:b/>
                <w:sz w:val="28"/>
                <w:szCs w:val="28"/>
                <w:lang w:val="kk-KZ"/>
              </w:rPr>
              <w:t>8</w:t>
            </w:r>
          </w:p>
        </w:tc>
        <w:tc>
          <w:tcPr>
            <w:tcW w:w="1440" w:type="dxa"/>
            <w:tcBorders>
              <w:top w:val="single" w:sz="4" w:space="0" w:color="000000"/>
              <w:left w:val="single" w:sz="4" w:space="0" w:color="000000"/>
              <w:bottom w:val="single" w:sz="4" w:space="0" w:color="000000"/>
              <w:right w:val="single" w:sz="4" w:space="0" w:color="000000"/>
            </w:tcBorders>
            <w:shd w:val="clear" w:color="auto" w:fill="F1F1F1"/>
            <w:hideMark/>
          </w:tcPr>
          <w:p w:rsidR="003B6340" w:rsidRPr="00597707" w:rsidRDefault="003B6340" w:rsidP="00994C50">
            <w:pPr>
              <w:pStyle w:val="TableParagraph"/>
              <w:ind w:right="124"/>
              <w:jc w:val="right"/>
              <w:rPr>
                <w:b/>
                <w:sz w:val="28"/>
                <w:szCs w:val="28"/>
                <w:lang w:val="kk-KZ"/>
              </w:rPr>
            </w:pPr>
            <w:r w:rsidRPr="00597707">
              <w:rPr>
                <w:b/>
                <w:sz w:val="28"/>
                <w:szCs w:val="28"/>
                <w:lang w:val="kk-KZ"/>
              </w:rPr>
              <w:t>Барлығы</w:t>
            </w:r>
          </w:p>
        </w:tc>
      </w:tr>
      <w:tr w:rsidR="003B6340" w:rsidRPr="00597707" w:rsidTr="003B6340">
        <w:trPr>
          <w:trHeight w:val="830"/>
        </w:trPr>
        <w:tc>
          <w:tcPr>
            <w:tcW w:w="2691" w:type="dxa"/>
            <w:tcBorders>
              <w:top w:val="single" w:sz="4" w:space="0" w:color="000000"/>
              <w:left w:val="single" w:sz="4" w:space="0" w:color="000000"/>
              <w:bottom w:val="single" w:sz="4" w:space="0" w:color="000000"/>
              <w:right w:val="single" w:sz="4" w:space="0" w:color="000000"/>
            </w:tcBorders>
            <w:hideMark/>
          </w:tcPr>
          <w:p w:rsidR="003B6340" w:rsidRPr="00597707" w:rsidRDefault="003B6340" w:rsidP="00994C50">
            <w:pPr>
              <w:pStyle w:val="TableParagraph"/>
              <w:tabs>
                <w:tab w:val="left" w:pos="2131"/>
              </w:tabs>
              <w:ind w:left="107" w:right="99"/>
              <w:jc w:val="both"/>
              <w:rPr>
                <w:sz w:val="28"/>
                <w:szCs w:val="28"/>
                <w:lang w:val="kk-KZ"/>
              </w:rPr>
            </w:pPr>
            <w:r w:rsidRPr="00597707">
              <w:rPr>
                <w:sz w:val="28"/>
                <w:szCs w:val="28"/>
                <w:lang w:val="kk-KZ"/>
              </w:rPr>
              <w:t>Құланның территориялық таралуын зерттеу</w:t>
            </w:r>
          </w:p>
        </w:tc>
        <w:tc>
          <w:tcPr>
            <w:tcW w:w="996"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rPr>
            </w:pPr>
          </w:p>
          <w:p w:rsidR="003B6340" w:rsidRPr="00597707" w:rsidRDefault="003B6340" w:rsidP="00994C50">
            <w:pPr>
              <w:pStyle w:val="TableParagraph"/>
              <w:rPr>
                <w:b/>
                <w:sz w:val="28"/>
                <w:szCs w:val="28"/>
              </w:rPr>
            </w:pPr>
          </w:p>
          <w:p w:rsidR="003B6340" w:rsidRPr="00597707" w:rsidRDefault="003B6340" w:rsidP="00994C50">
            <w:pPr>
              <w:pStyle w:val="TableParagraph"/>
              <w:ind w:right="98"/>
              <w:jc w:val="right"/>
              <w:rPr>
                <w:sz w:val="28"/>
                <w:szCs w:val="28"/>
              </w:rPr>
            </w:pPr>
          </w:p>
        </w:tc>
        <w:tc>
          <w:tcPr>
            <w:tcW w:w="1169"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rPr>
            </w:pPr>
          </w:p>
          <w:p w:rsidR="003B6340" w:rsidRPr="00597707" w:rsidRDefault="003B6340" w:rsidP="00994C50">
            <w:pPr>
              <w:pStyle w:val="TableParagraph"/>
              <w:rPr>
                <w:b/>
                <w:sz w:val="28"/>
                <w:szCs w:val="28"/>
              </w:rPr>
            </w:pPr>
          </w:p>
          <w:p w:rsidR="003B6340" w:rsidRPr="00597707" w:rsidRDefault="003B6340" w:rsidP="00994C50">
            <w:pPr>
              <w:pStyle w:val="TableParagraph"/>
              <w:ind w:right="99"/>
              <w:jc w:val="right"/>
              <w:rPr>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rPr>
            </w:pPr>
          </w:p>
          <w:p w:rsidR="003B6340" w:rsidRPr="00597707" w:rsidRDefault="003B6340" w:rsidP="00994C50">
            <w:pPr>
              <w:pStyle w:val="TableParagraph"/>
              <w:rPr>
                <w:b/>
                <w:sz w:val="28"/>
                <w:szCs w:val="28"/>
              </w:rPr>
            </w:pPr>
          </w:p>
          <w:p w:rsidR="003B6340" w:rsidRPr="00597707" w:rsidRDefault="003B6340" w:rsidP="00994C50">
            <w:pPr>
              <w:pStyle w:val="TableParagraph"/>
              <w:ind w:right="97"/>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rPr>
            </w:pPr>
          </w:p>
          <w:p w:rsidR="003B6340" w:rsidRPr="00597707" w:rsidRDefault="003B6340" w:rsidP="00994C50">
            <w:pPr>
              <w:pStyle w:val="TableParagraph"/>
              <w:rPr>
                <w:b/>
                <w:sz w:val="28"/>
                <w:szCs w:val="28"/>
              </w:rPr>
            </w:pPr>
          </w:p>
          <w:p w:rsidR="003B6340" w:rsidRPr="00597707" w:rsidRDefault="003B6340" w:rsidP="00994C50">
            <w:pPr>
              <w:pStyle w:val="TableParagraph"/>
              <w:ind w:right="101"/>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rPr>
            </w:pPr>
          </w:p>
          <w:p w:rsidR="003B6340" w:rsidRPr="00597707" w:rsidRDefault="003B6340" w:rsidP="00994C50">
            <w:pPr>
              <w:pStyle w:val="TableParagraph"/>
              <w:rPr>
                <w:b/>
                <w:sz w:val="28"/>
                <w:szCs w:val="28"/>
              </w:rPr>
            </w:pPr>
          </w:p>
          <w:p w:rsidR="003B6340" w:rsidRPr="00597707" w:rsidRDefault="003B6340" w:rsidP="00994C50">
            <w:pPr>
              <w:pStyle w:val="TableParagraph"/>
              <w:ind w:right="100"/>
              <w:jc w:val="right"/>
              <w:rPr>
                <w:sz w:val="28"/>
                <w:szCs w:val="28"/>
              </w:rPr>
            </w:pPr>
          </w:p>
        </w:tc>
        <w:tc>
          <w:tcPr>
            <w:tcW w:w="1440"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rPr>
            </w:pPr>
          </w:p>
          <w:p w:rsidR="003B6340" w:rsidRPr="00597707" w:rsidRDefault="003B6340" w:rsidP="00994C50">
            <w:pPr>
              <w:pStyle w:val="TableParagraph"/>
              <w:rPr>
                <w:b/>
                <w:sz w:val="28"/>
                <w:szCs w:val="28"/>
              </w:rPr>
            </w:pPr>
          </w:p>
          <w:p w:rsidR="003B6340" w:rsidRPr="00597707" w:rsidRDefault="003B6340" w:rsidP="00994C50">
            <w:pPr>
              <w:pStyle w:val="TableParagraph"/>
              <w:ind w:right="104"/>
              <w:jc w:val="right"/>
              <w:rPr>
                <w:b/>
                <w:sz w:val="28"/>
                <w:szCs w:val="28"/>
              </w:rPr>
            </w:pPr>
          </w:p>
        </w:tc>
      </w:tr>
      <w:tr w:rsidR="003B6340" w:rsidRPr="00597707" w:rsidTr="003B6340">
        <w:trPr>
          <w:trHeight w:val="551"/>
        </w:trPr>
        <w:tc>
          <w:tcPr>
            <w:tcW w:w="2691" w:type="dxa"/>
            <w:tcBorders>
              <w:top w:val="single" w:sz="4" w:space="0" w:color="000000"/>
              <w:left w:val="single" w:sz="4" w:space="0" w:color="000000"/>
              <w:bottom w:val="single" w:sz="4" w:space="0" w:color="000000"/>
              <w:right w:val="single" w:sz="4" w:space="0" w:color="000000"/>
            </w:tcBorders>
            <w:hideMark/>
          </w:tcPr>
          <w:p w:rsidR="003B6340" w:rsidRPr="00597707" w:rsidRDefault="003B6340" w:rsidP="00994C50">
            <w:pPr>
              <w:pStyle w:val="TableParagraph"/>
              <w:ind w:left="107"/>
              <w:rPr>
                <w:sz w:val="28"/>
                <w:szCs w:val="28"/>
                <w:lang w:val="kk-KZ"/>
              </w:rPr>
            </w:pPr>
            <w:r w:rsidRPr="00597707">
              <w:rPr>
                <w:sz w:val="28"/>
                <w:szCs w:val="28"/>
                <w:lang w:val="kk-KZ"/>
              </w:rPr>
              <w:t>Құландардың негізгі мекен ететін орнын анықтау</w:t>
            </w:r>
          </w:p>
        </w:tc>
        <w:tc>
          <w:tcPr>
            <w:tcW w:w="996"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8"/>
              <w:jc w:val="right"/>
              <w:rPr>
                <w:sz w:val="28"/>
                <w:szCs w:val="28"/>
                <w:lang w:val="ru-RU"/>
              </w:rPr>
            </w:pPr>
          </w:p>
        </w:tc>
        <w:tc>
          <w:tcPr>
            <w:tcW w:w="1169"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9"/>
              <w:jc w:val="right"/>
              <w:rPr>
                <w:sz w:val="28"/>
                <w:szCs w:val="28"/>
                <w:lang w:val="ru-RU"/>
              </w:rPr>
            </w:pPr>
          </w:p>
        </w:tc>
        <w:tc>
          <w:tcPr>
            <w:tcW w:w="993"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7"/>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ind w:right="101"/>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0"/>
              <w:jc w:val="right"/>
              <w:rPr>
                <w:sz w:val="28"/>
                <w:szCs w:val="28"/>
                <w:lang w:val="ru-RU"/>
              </w:rPr>
            </w:pPr>
          </w:p>
        </w:tc>
        <w:tc>
          <w:tcPr>
            <w:tcW w:w="1440"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4"/>
              <w:jc w:val="right"/>
              <w:rPr>
                <w:b/>
                <w:sz w:val="28"/>
                <w:szCs w:val="28"/>
                <w:lang w:val="ru-RU"/>
              </w:rPr>
            </w:pPr>
          </w:p>
        </w:tc>
      </w:tr>
      <w:tr w:rsidR="003B6340" w:rsidRPr="00597707" w:rsidTr="003B6340">
        <w:trPr>
          <w:trHeight w:val="551"/>
        </w:trPr>
        <w:tc>
          <w:tcPr>
            <w:tcW w:w="2691" w:type="dxa"/>
            <w:tcBorders>
              <w:top w:val="single" w:sz="4" w:space="0" w:color="000000"/>
              <w:left w:val="single" w:sz="4" w:space="0" w:color="000000"/>
              <w:bottom w:val="single" w:sz="4" w:space="0" w:color="000000"/>
              <w:right w:val="single" w:sz="4" w:space="0" w:color="000000"/>
            </w:tcBorders>
            <w:hideMark/>
          </w:tcPr>
          <w:p w:rsidR="003B6340" w:rsidRPr="00597707" w:rsidRDefault="003B6340" w:rsidP="00994C50">
            <w:pPr>
              <w:pStyle w:val="TableParagraph"/>
              <w:ind w:left="107"/>
              <w:jc w:val="both"/>
              <w:rPr>
                <w:sz w:val="28"/>
                <w:szCs w:val="28"/>
                <w:lang w:val="kk-KZ"/>
              </w:rPr>
            </w:pPr>
            <w:r w:rsidRPr="00597707">
              <w:rPr>
                <w:sz w:val="28"/>
                <w:szCs w:val="28"/>
                <w:lang w:val="kk-KZ"/>
              </w:rPr>
              <w:t>Маусымдық қоныс аудару жолдарын анықтау</w:t>
            </w:r>
          </w:p>
        </w:tc>
        <w:tc>
          <w:tcPr>
            <w:tcW w:w="996"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8"/>
              <w:jc w:val="right"/>
              <w:rPr>
                <w:sz w:val="28"/>
                <w:szCs w:val="28"/>
                <w:lang w:val="ru-RU"/>
              </w:rPr>
            </w:pPr>
          </w:p>
        </w:tc>
        <w:tc>
          <w:tcPr>
            <w:tcW w:w="1169"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9"/>
              <w:jc w:val="right"/>
              <w:rPr>
                <w:sz w:val="28"/>
                <w:szCs w:val="28"/>
                <w:lang w:val="ru-RU"/>
              </w:rPr>
            </w:pPr>
          </w:p>
        </w:tc>
        <w:tc>
          <w:tcPr>
            <w:tcW w:w="993"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7"/>
              <w:jc w:val="right"/>
              <w:rPr>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1"/>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0"/>
              <w:jc w:val="right"/>
              <w:rPr>
                <w:sz w:val="28"/>
                <w:szCs w:val="28"/>
                <w:lang w:val="ru-RU"/>
              </w:rPr>
            </w:pPr>
          </w:p>
        </w:tc>
        <w:tc>
          <w:tcPr>
            <w:tcW w:w="1440"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4"/>
              <w:jc w:val="right"/>
              <w:rPr>
                <w:b/>
                <w:sz w:val="28"/>
                <w:szCs w:val="28"/>
                <w:lang w:val="ru-RU"/>
              </w:rPr>
            </w:pPr>
          </w:p>
        </w:tc>
      </w:tr>
      <w:tr w:rsidR="003B6340" w:rsidRPr="00597707" w:rsidTr="003B6340">
        <w:trPr>
          <w:trHeight w:val="551"/>
        </w:trPr>
        <w:tc>
          <w:tcPr>
            <w:tcW w:w="2691" w:type="dxa"/>
            <w:tcBorders>
              <w:top w:val="single" w:sz="4" w:space="0" w:color="000000"/>
              <w:left w:val="single" w:sz="4" w:space="0" w:color="000000"/>
              <w:bottom w:val="single" w:sz="4" w:space="0" w:color="000000"/>
              <w:right w:val="single" w:sz="4" w:space="0" w:color="000000"/>
            </w:tcBorders>
            <w:hideMark/>
          </w:tcPr>
          <w:p w:rsidR="003B6340" w:rsidRPr="00597707" w:rsidRDefault="003B6340" w:rsidP="00994C50">
            <w:pPr>
              <w:pStyle w:val="TableParagraph"/>
              <w:ind w:left="107"/>
              <w:jc w:val="both"/>
              <w:rPr>
                <w:sz w:val="28"/>
                <w:szCs w:val="28"/>
                <w:lang w:val="kk-KZ"/>
              </w:rPr>
            </w:pPr>
            <w:r w:rsidRPr="00597707">
              <w:rPr>
                <w:sz w:val="28"/>
                <w:szCs w:val="28"/>
                <w:lang w:val="kk-KZ"/>
              </w:rPr>
              <w:t>Құландардың көпжылдық өсу динамикасын анықтау</w:t>
            </w:r>
          </w:p>
        </w:tc>
        <w:tc>
          <w:tcPr>
            <w:tcW w:w="996"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8"/>
              <w:jc w:val="right"/>
              <w:rPr>
                <w:sz w:val="28"/>
                <w:szCs w:val="28"/>
                <w:lang w:val="ru-RU"/>
              </w:rPr>
            </w:pPr>
          </w:p>
        </w:tc>
        <w:tc>
          <w:tcPr>
            <w:tcW w:w="1169"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9"/>
              <w:jc w:val="right"/>
              <w:rPr>
                <w:sz w:val="28"/>
                <w:szCs w:val="28"/>
                <w:lang w:val="ru-RU"/>
              </w:rPr>
            </w:pPr>
          </w:p>
        </w:tc>
        <w:tc>
          <w:tcPr>
            <w:tcW w:w="993"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7"/>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1"/>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0"/>
              <w:jc w:val="right"/>
              <w:rPr>
                <w:sz w:val="28"/>
                <w:szCs w:val="28"/>
                <w:lang w:val="ru-RU"/>
              </w:rPr>
            </w:pPr>
          </w:p>
        </w:tc>
        <w:tc>
          <w:tcPr>
            <w:tcW w:w="1440"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4"/>
              <w:jc w:val="right"/>
              <w:rPr>
                <w:b/>
                <w:sz w:val="28"/>
                <w:szCs w:val="28"/>
                <w:lang w:val="ru-RU"/>
              </w:rPr>
            </w:pPr>
          </w:p>
        </w:tc>
      </w:tr>
      <w:tr w:rsidR="003B6340" w:rsidRPr="00597707" w:rsidTr="003B6340">
        <w:trPr>
          <w:trHeight w:val="1380"/>
        </w:trPr>
        <w:tc>
          <w:tcPr>
            <w:tcW w:w="2691" w:type="dxa"/>
            <w:tcBorders>
              <w:top w:val="single" w:sz="4" w:space="0" w:color="000000"/>
              <w:left w:val="single" w:sz="4" w:space="0" w:color="000000"/>
              <w:bottom w:val="single" w:sz="4" w:space="0" w:color="000000"/>
              <w:right w:val="single" w:sz="4" w:space="0" w:color="000000"/>
            </w:tcBorders>
            <w:hideMark/>
          </w:tcPr>
          <w:p w:rsidR="003B6340" w:rsidRPr="00597707" w:rsidRDefault="003B6340" w:rsidP="00994C50">
            <w:pPr>
              <w:pStyle w:val="TableParagraph"/>
              <w:tabs>
                <w:tab w:val="left" w:pos="2588"/>
              </w:tabs>
              <w:ind w:left="107" w:right="103"/>
              <w:jc w:val="both"/>
              <w:rPr>
                <w:sz w:val="28"/>
                <w:szCs w:val="28"/>
                <w:lang w:val="ru-RU"/>
              </w:rPr>
            </w:pPr>
            <w:r w:rsidRPr="00597707">
              <w:rPr>
                <w:sz w:val="28"/>
                <w:szCs w:val="28"/>
                <w:lang w:val="kk-KZ"/>
              </w:rPr>
              <w:t>Құландардың саны мен таралуын шектейтін негізгі шектеуші факторларды анықтау</w:t>
            </w:r>
          </w:p>
        </w:tc>
        <w:tc>
          <w:tcPr>
            <w:tcW w:w="996"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8"/>
              <w:jc w:val="right"/>
              <w:rPr>
                <w:sz w:val="28"/>
                <w:szCs w:val="28"/>
                <w:lang w:val="ru-RU"/>
              </w:rPr>
            </w:pPr>
          </w:p>
        </w:tc>
        <w:tc>
          <w:tcPr>
            <w:tcW w:w="1169"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9"/>
              <w:jc w:val="right"/>
              <w:rPr>
                <w:sz w:val="28"/>
                <w:szCs w:val="28"/>
                <w:lang w:val="ru-RU"/>
              </w:rPr>
            </w:pPr>
          </w:p>
        </w:tc>
        <w:tc>
          <w:tcPr>
            <w:tcW w:w="993"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7"/>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1"/>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0"/>
              <w:jc w:val="right"/>
              <w:rPr>
                <w:sz w:val="28"/>
                <w:szCs w:val="28"/>
                <w:lang w:val="ru-RU"/>
              </w:rPr>
            </w:pPr>
          </w:p>
        </w:tc>
        <w:tc>
          <w:tcPr>
            <w:tcW w:w="1440"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4"/>
              <w:jc w:val="right"/>
              <w:rPr>
                <w:b/>
                <w:sz w:val="28"/>
                <w:szCs w:val="28"/>
                <w:lang w:val="ru-RU"/>
              </w:rPr>
            </w:pPr>
          </w:p>
        </w:tc>
      </w:tr>
      <w:tr w:rsidR="003B6340" w:rsidRPr="00597707" w:rsidTr="003B6340">
        <w:trPr>
          <w:trHeight w:val="551"/>
        </w:trPr>
        <w:tc>
          <w:tcPr>
            <w:tcW w:w="2691" w:type="dxa"/>
            <w:tcBorders>
              <w:top w:val="single" w:sz="4" w:space="0" w:color="000000"/>
              <w:left w:val="single" w:sz="4" w:space="0" w:color="000000"/>
              <w:bottom w:val="single" w:sz="4" w:space="0" w:color="000000"/>
              <w:right w:val="single" w:sz="4" w:space="0" w:color="000000"/>
            </w:tcBorders>
            <w:hideMark/>
          </w:tcPr>
          <w:p w:rsidR="003B6340" w:rsidRPr="00597707" w:rsidRDefault="003B6340" w:rsidP="00994C50">
            <w:pPr>
              <w:pStyle w:val="TableParagraph"/>
              <w:ind w:left="107"/>
              <w:jc w:val="both"/>
              <w:rPr>
                <w:sz w:val="28"/>
                <w:szCs w:val="28"/>
                <w:lang w:val="ru-RU"/>
              </w:rPr>
            </w:pPr>
            <w:r w:rsidRPr="00597707">
              <w:rPr>
                <w:sz w:val="28"/>
                <w:szCs w:val="28"/>
                <w:lang w:val="ru-RU"/>
              </w:rPr>
              <w:t>Аралық және қорытынды есеп (</w:t>
            </w:r>
            <w:r w:rsidRPr="00597707">
              <w:rPr>
                <w:sz w:val="28"/>
                <w:szCs w:val="28"/>
                <w:lang w:val="kk-KZ"/>
              </w:rPr>
              <w:t>жылына 1 рет іс – сапар)</w:t>
            </w:r>
          </w:p>
        </w:tc>
        <w:tc>
          <w:tcPr>
            <w:tcW w:w="996"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8"/>
              <w:jc w:val="right"/>
              <w:rPr>
                <w:sz w:val="28"/>
                <w:szCs w:val="28"/>
                <w:lang w:val="kk-KZ"/>
              </w:rPr>
            </w:pPr>
          </w:p>
        </w:tc>
        <w:tc>
          <w:tcPr>
            <w:tcW w:w="1169"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9"/>
              <w:jc w:val="center"/>
              <w:rPr>
                <w:sz w:val="28"/>
                <w:szCs w:val="28"/>
                <w:lang w:val="kk-KZ"/>
              </w:rPr>
            </w:pPr>
          </w:p>
        </w:tc>
        <w:tc>
          <w:tcPr>
            <w:tcW w:w="993"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97"/>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1"/>
              <w:jc w:val="right"/>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0"/>
              <w:jc w:val="right"/>
              <w:rPr>
                <w:sz w:val="28"/>
                <w:szCs w:val="28"/>
                <w:lang w:val="ru-RU"/>
              </w:rPr>
            </w:pPr>
          </w:p>
        </w:tc>
        <w:tc>
          <w:tcPr>
            <w:tcW w:w="1440" w:type="dxa"/>
            <w:tcBorders>
              <w:top w:val="single" w:sz="4" w:space="0" w:color="000000"/>
              <w:left w:val="single" w:sz="4" w:space="0" w:color="000000"/>
              <w:bottom w:val="single" w:sz="4" w:space="0" w:color="000000"/>
              <w:right w:val="single" w:sz="4" w:space="0" w:color="000000"/>
            </w:tcBorders>
          </w:tcPr>
          <w:p w:rsidR="003B6340" w:rsidRPr="00597707" w:rsidRDefault="003B6340" w:rsidP="00994C50">
            <w:pPr>
              <w:pStyle w:val="TableParagraph"/>
              <w:rPr>
                <w:b/>
                <w:sz w:val="28"/>
                <w:szCs w:val="28"/>
                <w:lang w:val="ru-RU"/>
              </w:rPr>
            </w:pPr>
          </w:p>
          <w:p w:rsidR="003B6340" w:rsidRPr="00597707" w:rsidRDefault="003B6340" w:rsidP="00994C50">
            <w:pPr>
              <w:pStyle w:val="TableParagraph"/>
              <w:ind w:right="104"/>
              <w:jc w:val="right"/>
              <w:rPr>
                <w:b/>
                <w:sz w:val="28"/>
                <w:szCs w:val="28"/>
                <w:lang w:val="ru-RU"/>
              </w:rPr>
            </w:pPr>
          </w:p>
        </w:tc>
      </w:tr>
      <w:tr w:rsidR="003B6340" w:rsidRPr="00597707" w:rsidTr="003B6340">
        <w:trPr>
          <w:trHeight w:val="290"/>
        </w:trPr>
        <w:tc>
          <w:tcPr>
            <w:tcW w:w="2691" w:type="dxa"/>
            <w:tcBorders>
              <w:top w:val="single" w:sz="4" w:space="0" w:color="000000"/>
              <w:left w:val="single" w:sz="4" w:space="0" w:color="000000"/>
              <w:bottom w:val="single" w:sz="4" w:space="0" w:color="000000"/>
              <w:right w:val="single" w:sz="4" w:space="0" w:color="000000"/>
            </w:tcBorders>
            <w:shd w:val="clear" w:color="auto" w:fill="F1F1F1"/>
            <w:hideMark/>
          </w:tcPr>
          <w:p w:rsidR="003B6340" w:rsidRPr="00597707" w:rsidRDefault="00AD03A9" w:rsidP="00994C50">
            <w:pPr>
              <w:pStyle w:val="TableParagraph"/>
              <w:ind w:left="107"/>
              <w:rPr>
                <w:b/>
                <w:sz w:val="28"/>
                <w:szCs w:val="28"/>
              </w:rPr>
            </w:pPr>
            <w:r w:rsidRPr="00597707">
              <w:rPr>
                <w:b/>
                <w:sz w:val="28"/>
                <w:szCs w:val="28"/>
                <w:lang w:val="kk-KZ"/>
              </w:rPr>
              <w:t>12– міндет бойынша барлығы</w:t>
            </w:r>
            <w:r w:rsidRPr="00597707">
              <w:rPr>
                <w:b/>
                <w:sz w:val="28"/>
                <w:szCs w:val="28"/>
                <w:lang w:val="ru-RU"/>
              </w:rPr>
              <w:t>:</w:t>
            </w:r>
          </w:p>
        </w:tc>
        <w:tc>
          <w:tcPr>
            <w:tcW w:w="996" w:type="dxa"/>
            <w:tcBorders>
              <w:top w:val="single" w:sz="4" w:space="0" w:color="000000"/>
              <w:left w:val="single" w:sz="4" w:space="0" w:color="000000"/>
              <w:bottom w:val="single" w:sz="4" w:space="0" w:color="000000"/>
              <w:right w:val="single" w:sz="4" w:space="0" w:color="000000"/>
            </w:tcBorders>
            <w:shd w:val="clear" w:color="auto" w:fill="F1F1F1"/>
          </w:tcPr>
          <w:p w:rsidR="003B6340" w:rsidRPr="00597707" w:rsidRDefault="003B6340" w:rsidP="00994C50">
            <w:pPr>
              <w:pStyle w:val="TableParagraph"/>
              <w:ind w:right="98"/>
              <w:jc w:val="right"/>
              <w:rPr>
                <w:b/>
                <w:sz w:val="28"/>
                <w:szCs w:val="28"/>
              </w:rPr>
            </w:pPr>
          </w:p>
        </w:tc>
        <w:tc>
          <w:tcPr>
            <w:tcW w:w="1169" w:type="dxa"/>
            <w:tcBorders>
              <w:top w:val="single" w:sz="4" w:space="0" w:color="000000"/>
              <w:left w:val="single" w:sz="4" w:space="0" w:color="000000"/>
              <w:bottom w:val="single" w:sz="4" w:space="0" w:color="000000"/>
              <w:right w:val="single" w:sz="4" w:space="0" w:color="000000"/>
            </w:tcBorders>
            <w:shd w:val="clear" w:color="auto" w:fill="F1F1F1"/>
          </w:tcPr>
          <w:p w:rsidR="003B6340" w:rsidRPr="00597707" w:rsidRDefault="003B6340" w:rsidP="00994C50">
            <w:pPr>
              <w:pStyle w:val="TableParagraph"/>
              <w:ind w:right="99"/>
              <w:jc w:val="right"/>
              <w:rPr>
                <w:b/>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auto" w:fill="F1F1F1"/>
          </w:tcPr>
          <w:p w:rsidR="003B6340" w:rsidRPr="00597707" w:rsidRDefault="003B6340" w:rsidP="00994C50">
            <w:pPr>
              <w:pStyle w:val="TableParagraph"/>
              <w:ind w:right="97"/>
              <w:jc w:val="right"/>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3B6340" w:rsidRPr="00597707" w:rsidRDefault="003B6340" w:rsidP="00994C50">
            <w:pPr>
              <w:pStyle w:val="TableParagraph"/>
              <w:ind w:right="101"/>
              <w:jc w:val="right"/>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3B6340" w:rsidRPr="00597707" w:rsidRDefault="003B6340" w:rsidP="00994C50">
            <w:pPr>
              <w:pStyle w:val="TableParagraph"/>
              <w:ind w:right="100"/>
              <w:jc w:val="right"/>
              <w:rPr>
                <w:b/>
                <w:sz w:val="28"/>
                <w:szCs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rsidR="003B6340" w:rsidRPr="00597707" w:rsidRDefault="003B6340" w:rsidP="00994C50">
            <w:pPr>
              <w:pStyle w:val="TableParagraph"/>
              <w:ind w:right="104"/>
              <w:jc w:val="right"/>
              <w:rPr>
                <w:b/>
                <w:sz w:val="28"/>
                <w:szCs w:val="28"/>
              </w:rPr>
            </w:pPr>
          </w:p>
        </w:tc>
      </w:tr>
    </w:tbl>
    <w:p w:rsidR="003B6340" w:rsidRPr="00597707" w:rsidRDefault="003B6340" w:rsidP="00994C50">
      <w:pPr>
        <w:spacing w:after="0" w:line="240" w:lineRule="auto"/>
        <w:jc w:val="both"/>
        <w:rPr>
          <w:rFonts w:ascii="Times New Roman" w:hAnsi="Times New Roman"/>
          <w:b/>
          <w:sz w:val="28"/>
          <w:szCs w:val="28"/>
          <w:lang w:val="kk-KZ"/>
        </w:rPr>
      </w:pPr>
    </w:p>
    <w:p w:rsidR="00AD03A9" w:rsidRPr="00597707" w:rsidRDefault="00AD03A9"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міндет. Бекітілген Әдістемеге сәйкес Барсакелмес мемлекеттік табиғи қорығы аумағында жануарлар дүниесінің санағын және жүйелі мониторингін жүргізу</w:t>
      </w:r>
    </w:p>
    <w:p w:rsidR="004D4A96" w:rsidRPr="00597707" w:rsidRDefault="004D4A96" w:rsidP="00994C50">
      <w:pPr>
        <w:pStyle w:val="af2"/>
        <w:spacing w:after="0" w:line="240" w:lineRule="auto"/>
        <w:ind w:left="360"/>
        <w:jc w:val="both"/>
        <w:rPr>
          <w:rFonts w:ascii="Times New Roman" w:hAnsi="Times New Roman"/>
          <w:b/>
          <w:sz w:val="28"/>
          <w:szCs w:val="28"/>
          <w:lang w:val="kk-KZ"/>
        </w:rPr>
      </w:pPr>
    </w:p>
    <w:tbl>
      <w:tblPr>
        <w:tblStyle w:val="TableNormal"/>
        <w:tblW w:w="955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996"/>
        <w:gridCol w:w="1328"/>
        <w:gridCol w:w="992"/>
        <w:gridCol w:w="976"/>
        <w:gridCol w:w="1134"/>
        <w:gridCol w:w="1440"/>
      </w:tblGrid>
      <w:tr w:rsidR="004D4A96" w:rsidRPr="001C66A4" w:rsidTr="004D4A96">
        <w:trPr>
          <w:trHeight w:val="288"/>
        </w:trPr>
        <w:tc>
          <w:tcPr>
            <w:tcW w:w="2691" w:type="dxa"/>
            <w:vMerge w:val="restart"/>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left="227"/>
              <w:rPr>
                <w:b/>
                <w:sz w:val="28"/>
                <w:szCs w:val="28"/>
              </w:rPr>
            </w:pPr>
            <w:r w:rsidRPr="00597707">
              <w:rPr>
                <w:b/>
                <w:sz w:val="28"/>
                <w:szCs w:val="28"/>
                <w:lang w:val="kk-KZ"/>
              </w:rPr>
              <w:t>Іс - шаралар</w:t>
            </w:r>
          </w:p>
        </w:tc>
        <w:tc>
          <w:tcPr>
            <w:tcW w:w="6866" w:type="dxa"/>
            <w:gridSpan w:val="6"/>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left="1173"/>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4D4A96" w:rsidRPr="00597707" w:rsidTr="004D4A96">
        <w:trPr>
          <w:trHeight w:val="287"/>
        </w:trPr>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4D4A96" w:rsidRPr="00597707" w:rsidRDefault="004D4A96" w:rsidP="00994C50">
            <w:pPr>
              <w:rPr>
                <w:rFonts w:ascii="Times New Roman" w:eastAsia="Times New Roman" w:hAnsi="Times New Roman" w:cs="Times New Roman"/>
                <w:b/>
                <w:sz w:val="28"/>
                <w:szCs w:val="28"/>
              </w:rPr>
            </w:pPr>
          </w:p>
        </w:tc>
        <w:tc>
          <w:tcPr>
            <w:tcW w:w="996"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left="251"/>
              <w:rPr>
                <w:b/>
                <w:sz w:val="28"/>
                <w:szCs w:val="28"/>
                <w:lang w:val="kk-KZ"/>
              </w:rPr>
            </w:pPr>
            <w:r w:rsidRPr="00597707">
              <w:rPr>
                <w:b/>
                <w:sz w:val="28"/>
                <w:szCs w:val="28"/>
              </w:rPr>
              <w:t>202</w:t>
            </w:r>
            <w:r w:rsidRPr="00597707">
              <w:rPr>
                <w:b/>
                <w:sz w:val="28"/>
                <w:szCs w:val="28"/>
                <w:lang w:val="kk-KZ"/>
              </w:rPr>
              <w:t>4</w:t>
            </w:r>
          </w:p>
        </w:tc>
        <w:tc>
          <w:tcPr>
            <w:tcW w:w="1328"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left="326"/>
              <w:rPr>
                <w:b/>
                <w:sz w:val="28"/>
                <w:szCs w:val="28"/>
                <w:lang w:val="kk-KZ"/>
              </w:rPr>
            </w:pPr>
            <w:r w:rsidRPr="00597707">
              <w:rPr>
                <w:b/>
                <w:sz w:val="28"/>
                <w:szCs w:val="28"/>
              </w:rPr>
              <w:t>202</w:t>
            </w:r>
            <w:r w:rsidRPr="00597707">
              <w:rPr>
                <w:b/>
                <w:sz w:val="28"/>
                <w:szCs w:val="28"/>
                <w:lang w:val="kk-KZ"/>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left="326"/>
              <w:rPr>
                <w:b/>
                <w:sz w:val="28"/>
                <w:szCs w:val="28"/>
                <w:lang w:val="kk-KZ"/>
              </w:rPr>
            </w:pPr>
            <w:r w:rsidRPr="00597707">
              <w:rPr>
                <w:b/>
                <w:sz w:val="28"/>
                <w:szCs w:val="28"/>
              </w:rPr>
              <w:t>202</w:t>
            </w:r>
            <w:r w:rsidRPr="00597707">
              <w:rPr>
                <w:b/>
                <w:sz w:val="28"/>
                <w:szCs w:val="28"/>
                <w:lang w:val="kk-KZ"/>
              </w:rPr>
              <w:t>6</w:t>
            </w:r>
          </w:p>
        </w:tc>
        <w:tc>
          <w:tcPr>
            <w:tcW w:w="976"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left="326"/>
              <w:rPr>
                <w:b/>
                <w:sz w:val="28"/>
                <w:szCs w:val="28"/>
                <w:lang w:val="kk-KZ"/>
              </w:rPr>
            </w:pPr>
            <w:r w:rsidRPr="00597707">
              <w:rPr>
                <w:b/>
                <w:sz w:val="28"/>
                <w:szCs w:val="28"/>
              </w:rPr>
              <w:t>202</w:t>
            </w:r>
            <w:r w:rsidRPr="00597707">
              <w:rPr>
                <w:b/>
                <w:sz w:val="28"/>
                <w:szCs w:val="28"/>
                <w:lang w:val="kk-KZ"/>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left="396"/>
              <w:rPr>
                <w:b/>
                <w:sz w:val="28"/>
                <w:szCs w:val="28"/>
                <w:lang w:val="kk-KZ"/>
              </w:rPr>
            </w:pPr>
            <w:r w:rsidRPr="00597707">
              <w:rPr>
                <w:b/>
                <w:sz w:val="28"/>
                <w:szCs w:val="28"/>
              </w:rPr>
              <w:t>202</w:t>
            </w:r>
            <w:r w:rsidRPr="00597707">
              <w:rPr>
                <w:b/>
                <w:sz w:val="28"/>
                <w:szCs w:val="28"/>
                <w:lang w:val="kk-KZ"/>
              </w:rPr>
              <w:t>8</w:t>
            </w:r>
          </w:p>
        </w:tc>
        <w:tc>
          <w:tcPr>
            <w:tcW w:w="1440"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right="124"/>
              <w:jc w:val="right"/>
              <w:rPr>
                <w:b/>
                <w:sz w:val="28"/>
                <w:szCs w:val="28"/>
                <w:lang w:val="kk-KZ"/>
              </w:rPr>
            </w:pPr>
            <w:r w:rsidRPr="00597707">
              <w:rPr>
                <w:b/>
                <w:sz w:val="28"/>
                <w:szCs w:val="28"/>
                <w:lang w:val="kk-KZ"/>
              </w:rPr>
              <w:t>Барлығы</w:t>
            </w:r>
          </w:p>
        </w:tc>
      </w:tr>
      <w:tr w:rsidR="004D4A96" w:rsidRPr="00597707" w:rsidTr="004D4A96">
        <w:trPr>
          <w:trHeight w:val="830"/>
        </w:trPr>
        <w:tc>
          <w:tcPr>
            <w:tcW w:w="2691"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ind w:left="107"/>
              <w:jc w:val="both"/>
              <w:rPr>
                <w:sz w:val="28"/>
                <w:szCs w:val="28"/>
                <w:lang w:val="ru-RU"/>
              </w:rPr>
            </w:pPr>
            <w:r w:rsidRPr="00597707">
              <w:rPr>
                <w:sz w:val="28"/>
                <w:szCs w:val="28"/>
                <w:lang w:val="kk-KZ"/>
              </w:rPr>
              <w:t>Жануарла дүниесіне көтемгі және күзгі санақ жүргізу</w:t>
            </w:r>
          </w:p>
        </w:tc>
        <w:tc>
          <w:tcPr>
            <w:tcW w:w="996"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ru-RU"/>
              </w:rPr>
            </w:pPr>
          </w:p>
          <w:p w:rsidR="004D4A96" w:rsidRPr="00597707" w:rsidRDefault="004D4A96" w:rsidP="00994C50">
            <w:pPr>
              <w:pStyle w:val="TableParagraph"/>
              <w:rPr>
                <w:b/>
                <w:sz w:val="28"/>
                <w:szCs w:val="28"/>
                <w:lang w:val="kk-KZ"/>
              </w:rPr>
            </w:pPr>
            <w:r w:rsidRPr="00597707">
              <w:rPr>
                <w:b/>
                <w:sz w:val="28"/>
                <w:szCs w:val="28"/>
                <w:lang w:val="kk-KZ"/>
              </w:rPr>
              <w:t>-</w:t>
            </w:r>
          </w:p>
          <w:p w:rsidR="004D4A96" w:rsidRPr="00597707" w:rsidRDefault="004D4A96" w:rsidP="00994C50">
            <w:pPr>
              <w:pStyle w:val="TableParagraph"/>
              <w:ind w:right="98"/>
              <w:jc w:val="right"/>
              <w:rPr>
                <w:sz w:val="28"/>
                <w:szCs w:val="28"/>
              </w:rPr>
            </w:pPr>
          </w:p>
        </w:tc>
        <w:tc>
          <w:tcPr>
            <w:tcW w:w="1328"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w:t>
            </w:r>
          </w:p>
          <w:p w:rsidR="004D4A96" w:rsidRPr="00597707" w:rsidRDefault="004D4A96" w:rsidP="00994C50">
            <w:pPr>
              <w:pStyle w:val="TableParagraph"/>
              <w:rPr>
                <w:b/>
                <w:sz w:val="28"/>
                <w:szCs w:val="28"/>
              </w:rPr>
            </w:pPr>
          </w:p>
          <w:p w:rsidR="004D4A96" w:rsidRPr="00597707" w:rsidRDefault="004D4A96" w:rsidP="00994C50">
            <w:pPr>
              <w:pStyle w:val="TableParagraph"/>
              <w:ind w:right="99"/>
              <w:jc w:val="right"/>
              <w:rPr>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rPr>
            </w:pPr>
          </w:p>
          <w:p w:rsidR="004D4A96" w:rsidRPr="00597707" w:rsidRDefault="004D4A96" w:rsidP="00994C50">
            <w:pPr>
              <w:pStyle w:val="TableParagraph"/>
              <w:ind w:right="97"/>
              <w:rPr>
                <w:sz w:val="28"/>
                <w:szCs w:val="28"/>
                <w:lang w:val="kk-KZ"/>
              </w:rPr>
            </w:pPr>
            <w:r w:rsidRPr="00597707">
              <w:rPr>
                <w:sz w:val="28"/>
                <w:szCs w:val="28"/>
                <w:lang w:val="kk-KZ"/>
              </w:rPr>
              <w:t>-</w:t>
            </w:r>
          </w:p>
        </w:tc>
        <w:tc>
          <w:tcPr>
            <w:tcW w:w="976"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rPr>
            </w:pPr>
          </w:p>
          <w:p w:rsidR="004D4A96" w:rsidRPr="00597707" w:rsidRDefault="004D4A96" w:rsidP="00994C50">
            <w:pPr>
              <w:pStyle w:val="TableParagraph"/>
              <w:rPr>
                <w:b/>
                <w:sz w:val="28"/>
                <w:szCs w:val="28"/>
                <w:lang w:val="kk-KZ"/>
              </w:rPr>
            </w:pPr>
            <w:r w:rsidRPr="00597707">
              <w:rPr>
                <w:b/>
                <w:sz w:val="28"/>
                <w:szCs w:val="28"/>
                <w:lang w:val="kk-KZ"/>
              </w:rPr>
              <w:t>-</w:t>
            </w:r>
          </w:p>
          <w:p w:rsidR="004D4A96" w:rsidRPr="00597707" w:rsidRDefault="004D4A96" w:rsidP="00994C50">
            <w:pPr>
              <w:pStyle w:val="TableParagraph"/>
              <w:ind w:right="101"/>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rPr>
            </w:pPr>
          </w:p>
          <w:p w:rsidR="004D4A96" w:rsidRPr="00597707" w:rsidRDefault="004D4A96" w:rsidP="00994C50">
            <w:pPr>
              <w:pStyle w:val="TableParagraph"/>
              <w:rPr>
                <w:b/>
                <w:sz w:val="28"/>
                <w:szCs w:val="28"/>
                <w:lang w:val="kk-KZ"/>
              </w:rPr>
            </w:pPr>
            <w:r w:rsidRPr="00597707">
              <w:rPr>
                <w:b/>
                <w:sz w:val="28"/>
                <w:szCs w:val="28"/>
                <w:lang w:val="kk-KZ"/>
              </w:rPr>
              <w:t>-</w:t>
            </w:r>
          </w:p>
          <w:p w:rsidR="004D4A96" w:rsidRPr="00597707" w:rsidRDefault="004D4A96" w:rsidP="00994C50">
            <w:pPr>
              <w:pStyle w:val="TableParagraph"/>
              <w:ind w:right="100"/>
              <w:jc w:val="right"/>
              <w:rPr>
                <w:sz w:val="28"/>
                <w:szCs w:val="28"/>
              </w:rPr>
            </w:pPr>
          </w:p>
        </w:tc>
        <w:tc>
          <w:tcPr>
            <w:tcW w:w="1440"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rPr>
            </w:pPr>
          </w:p>
          <w:p w:rsidR="004D4A96" w:rsidRPr="00597707" w:rsidRDefault="004D4A96" w:rsidP="00994C50">
            <w:pPr>
              <w:pStyle w:val="TableParagraph"/>
              <w:rPr>
                <w:b/>
                <w:sz w:val="28"/>
                <w:szCs w:val="28"/>
              </w:rPr>
            </w:pPr>
          </w:p>
          <w:p w:rsidR="004D4A96" w:rsidRPr="00597707" w:rsidRDefault="004D4A96" w:rsidP="00994C50">
            <w:pPr>
              <w:pStyle w:val="TableParagraph"/>
              <w:ind w:right="104"/>
              <w:jc w:val="center"/>
              <w:rPr>
                <w:b/>
                <w:sz w:val="28"/>
                <w:szCs w:val="28"/>
              </w:rPr>
            </w:pPr>
          </w:p>
        </w:tc>
      </w:tr>
      <w:tr w:rsidR="004D4A96" w:rsidRPr="00597707" w:rsidTr="004D4A96">
        <w:trPr>
          <w:trHeight w:val="551"/>
        </w:trPr>
        <w:tc>
          <w:tcPr>
            <w:tcW w:w="2691"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ind w:left="107"/>
              <w:jc w:val="both"/>
              <w:rPr>
                <w:sz w:val="28"/>
                <w:szCs w:val="28"/>
                <w:lang w:val="ru-RU"/>
              </w:rPr>
            </w:pPr>
            <w:r w:rsidRPr="00597707">
              <w:rPr>
                <w:sz w:val="28"/>
                <w:szCs w:val="28"/>
                <w:lang w:val="kk-KZ"/>
              </w:rPr>
              <w:t>Құстарға көктемгі – күзгі санақ жүргізу</w:t>
            </w:r>
          </w:p>
        </w:tc>
        <w:tc>
          <w:tcPr>
            <w:tcW w:w="996"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w:t>
            </w:r>
          </w:p>
          <w:p w:rsidR="004D4A96" w:rsidRPr="00597707" w:rsidRDefault="004D4A96" w:rsidP="00994C50">
            <w:pPr>
              <w:pStyle w:val="TableParagraph"/>
              <w:ind w:right="98"/>
              <w:jc w:val="right"/>
              <w:rPr>
                <w:sz w:val="28"/>
                <w:szCs w:val="28"/>
              </w:rPr>
            </w:pPr>
          </w:p>
        </w:tc>
        <w:tc>
          <w:tcPr>
            <w:tcW w:w="1328"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ind w:right="99"/>
              <w:jc w:val="right"/>
              <w:rPr>
                <w:sz w:val="28"/>
                <w:szCs w:val="28"/>
                <w:lang w:val="kk-KZ"/>
              </w:rPr>
            </w:pPr>
            <w:r w:rsidRPr="00597707">
              <w:rPr>
                <w:sz w:val="28"/>
                <w:szCs w:val="28"/>
                <w:lang w:val="kk-KZ"/>
              </w:rPr>
              <w:t>-</w:t>
            </w:r>
          </w:p>
        </w:tc>
        <w:tc>
          <w:tcPr>
            <w:tcW w:w="992"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w:t>
            </w:r>
          </w:p>
          <w:p w:rsidR="004D4A96" w:rsidRPr="00597707" w:rsidRDefault="004D4A96" w:rsidP="00994C50">
            <w:pPr>
              <w:pStyle w:val="TableParagraph"/>
              <w:ind w:right="97"/>
              <w:jc w:val="right"/>
              <w:rPr>
                <w:sz w:val="28"/>
                <w:szCs w:val="28"/>
              </w:rPr>
            </w:pPr>
          </w:p>
        </w:tc>
        <w:tc>
          <w:tcPr>
            <w:tcW w:w="976"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w:t>
            </w:r>
          </w:p>
          <w:p w:rsidR="004D4A96" w:rsidRPr="00597707" w:rsidRDefault="004D4A96" w:rsidP="00994C50">
            <w:pPr>
              <w:pStyle w:val="TableParagraph"/>
              <w:ind w:right="101"/>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w:t>
            </w:r>
          </w:p>
          <w:p w:rsidR="004D4A96" w:rsidRPr="00597707" w:rsidRDefault="004D4A96" w:rsidP="00994C50">
            <w:pPr>
              <w:pStyle w:val="TableParagraph"/>
              <w:ind w:right="100"/>
              <w:jc w:val="right"/>
              <w:rPr>
                <w:sz w:val="28"/>
                <w:szCs w:val="28"/>
              </w:rPr>
            </w:pPr>
          </w:p>
        </w:tc>
        <w:tc>
          <w:tcPr>
            <w:tcW w:w="1440"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rPr>
            </w:pPr>
          </w:p>
          <w:p w:rsidR="004D4A96" w:rsidRPr="00597707" w:rsidRDefault="004D4A96" w:rsidP="00994C50">
            <w:pPr>
              <w:pStyle w:val="TableParagraph"/>
              <w:ind w:right="104"/>
              <w:jc w:val="right"/>
              <w:rPr>
                <w:b/>
                <w:sz w:val="28"/>
                <w:szCs w:val="28"/>
              </w:rPr>
            </w:pPr>
          </w:p>
        </w:tc>
      </w:tr>
      <w:tr w:rsidR="004D4A96" w:rsidRPr="00597707" w:rsidTr="004D4A96">
        <w:trPr>
          <w:trHeight w:val="1380"/>
        </w:trPr>
        <w:tc>
          <w:tcPr>
            <w:tcW w:w="2691"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ind w:left="107" w:right="97"/>
              <w:jc w:val="both"/>
              <w:rPr>
                <w:sz w:val="28"/>
                <w:szCs w:val="28"/>
                <w:lang w:val="ru-RU"/>
              </w:rPr>
            </w:pPr>
            <w:r w:rsidRPr="00597707">
              <w:rPr>
                <w:sz w:val="28"/>
                <w:szCs w:val="28"/>
                <w:lang w:val="kk-KZ"/>
              </w:rPr>
              <w:t>Сапалы фотоматериалдар жинақтау үшін фотоаппарат алу</w:t>
            </w:r>
          </w:p>
        </w:tc>
        <w:tc>
          <w:tcPr>
            <w:tcW w:w="996"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673,0</w:t>
            </w:r>
          </w:p>
          <w:p w:rsidR="004D4A96" w:rsidRPr="00597707" w:rsidRDefault="004D4A96" w:rsidP="00994C50">
            <w:pPr>
              <w:pStyle w:val="TableParagraph"/>
              <w:rPr>
                <w:b/>
                <w:sz w:val="28"/>
                <w:szCs w:val="28"/>
              </w:rPr>
            </w:pPr>
          </w:p>
          <w:p w:rsidR="004D4A96" w:rsidRPr="00597707" w:rsidRDefault="004D4A96" w:rsidP="00994C50">
            <w:pPr>
              <w:pStyle w:val="TableParagraph"/>
              <w:rPr>
                <w:b/>
                <w:sz w:val="28"/>
                <w:szCs w:val="28"/>
              </w:rPr>
            </w:pPr>
          </w:p>
          <w:p w:rsidR="004D4A96" w:rsidRPr="00597707" w:rsidRDefault="004D4A96" w:rsidP="00994C50">
            <w:pPr>
              <w:pStyle w:val="TableParagraph"/>
              <w:ind w:right="98"/>
              <w:jc w:val="right"/>
              <w:rPr>
                <w:sz w:val="28"/>
                <w:szCs w:val="28"/>
              </w:rPr>
            </w:pPr>
          </w:p>
        </w:tc>
        <w:tc>
          <w:tcPr>
            <w:tcW w:w="1328"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720,0</w:t>
            </w:r>
          </w:p>
          <w:p w:rsidR="004D4A96" w:rsidRPr="00597707" w:rsidRDefault="004D4A96" w:rsidP="00994C50">
            <w:pPr>
              <w:pStyle w:val="TableParagraph"/>
              <w:rPr>
                <w:b/>
                <w:sz w:val="28"/>
                <w:szCs w:val="28"/>
              </w:rPr>
            </w:pPr>
          </w:p>
          <w:p w:rsidR="004D4A96" w:rsidRPr="00597707" w:rsidRDefault="004D4A96" w:rsidP="00994C50">
            <w:pPr>
              <w:pStyle w:val="TableParagraph"/>
              <w:rPr>
                <w:b/>
                <w:sz w:val="28"/>
                <w:szCs w:val="28"/>
              </w:rPr>
            </w:pPr>
          </w:p>
          <w:p w:rsidR="004D4A96" w:rsidRPr="00597707" w:rsidRDefault="004D4A96" w:rsidP="00994C50">
            <w:pPr>
              <w:pStyle w:val="TableParagraph"/>
              <w:ind w:right="99"/>
              <w:jc w:val="right"/>
              <w:rPr>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770,0</w:t>
            </w:r>
          </w:p>
          <w:p w:rsidR="004D4A96" w:rsidRPr="00597707" w:rsidRDefault="004D4A96" w:rsidP="00994C50">
            <w:pPr>
              <w:pStyle w:val="TableParagraph"/>
              <w:rPr>
                <w:b/>
                <w:sz w:val="28"/>
                <w:szCs w:val="28"/>
              </w:rPr>
            </w:pPr>
          </w:p>
          <w:p w:rsidR="004D4A96" w:rsidRPr="00597707" w:rsidRDefault="004D4A96" w:rsidP="00994C50">
            <w:pPr>
              <w:pStyle w:val="TableParagraph"/>
              <w:rPr>
                <w:b/>
                <w:sz w:val="28"/>
                <w:szCs w:val="28"/>
              </w:rPr>
            </w:pPr>
          </w:p>
          <w:p w:rsidR="004D4A96" w:rsidRPr="00597707" w:rsidRDefault="004D4A96" w:rsidP="00994C50">
            <w:pPr>
              <w:pStyle w:val="TableParagraph"/>
              <w:ind w:right="97"/>
              <w:jc w:val="right"/>
              <w:rPr>
                <w:sz w:val="28"/>
                <w:szCs w:val="28"/>
              </w:rPr>
            </w:pPr>
          </w:p>
        </w:tc>
        <w:tc>
          <w:tcPr>
            <w:tcW w:w="976"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800,0</w:t>
            </w:r>
          </w:p>
          <w:p w:rsidR="004D4A96" w:rsidRPr="00597707" w:rsidRDefault="004D4A96" w:rsidP="00994C50">
            <w:pPr>
              <w:pStyle w:val="TableParagraph"/>
              <w:rPr>
                <w:b/>
                <w:sz w:val="28"/>
                <w:szCs w:val="28"/>
              </w:rPr>
            </w:pPr>
          </w:p>
          <w:p w:rsidR="004D4A96" w:rsidRPr="00597707" w:rsidRDefault="004D4A96" w:rsidP="00994C50">
            <w:pPr>
              <w:pStyle w:val="TableParagraph"/>
              <w:rPr>
                <w:b/>
                <w:sz w:val="28"/>
                <w:szCs w:val="28"/>
              </w:rPr>
            </w:pPr>
          </w:p>
          <w:p w:rsidR="004D4A96" w:rsidRPr="00597707" w:rsidRDefault="004D4A96" w:rsidP="00994C50">
            <w:pPr>
              <w:pStyle w:val="TableParagraph"/>
              <w:ind w:right="101"/>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850,0</w:t>
            </w:r>
          </w:p>
          <w:p w:rsidR="004D4A96" w:rsidRPr="00597707" w:rsidRDefault="004D4A96" w:rsidP="00994C50">
            <w:pPr>
              <w:pStyle w:val="TableParagraph"/>
              <w:rPr>
                <w:b/>
                <w:sz w:val="28"/>
                <w:szCs w:val="28"/>
              </w:rPr>
            </w:pPr>
          </w:p>
          <w:p w:rsidR="004D4A96" w:rsidRPr="00597707" w:rsidRDefault="004D4A96" w:rsidP="00994C50">
            <w:pPr>
              <w:pStyle w:val="TableParagraph"/>
              <w:rPr>
                <w:b/>
                <w:sz w:val="28"/>
                <w:szCs w:val="28"/>
              </w:rPr>
            </w:pPr>
          </w:p>
          <w:p w:rsidR="004D4A96" w:rsidRPr="00597707" w:rsidRDefault="004D4A96" w:rsidP="00994C50">
            <w:pPr>
              <w:pStyle w:val="TableParagraph"/>
              <w:ind w:right="100"/>
              <w:jc w:val="right"/>
              <w:rPr>
                <w:sz w:val="28"/>
                <w:szCs w:val="28"/>
              </w:rPr>
            </w:pPr>
          </w:p>
        </w:tc>
        <w:tc>
          <w:tcPr>
            <w:tcW w:w="1440"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3813,0</w:t>
            </w:r>
          </w:p>
          <w:p w:rsidR="004D4A96" w:rsidRPr="00597707" w:rsidRDefault="004D4A96" w:rsidP="00994C50">
            <w:pPr>
              <w:pStyle w:val="TableParagraph"/>
              <w:rPr>
                <w:b/>
                <w:sz w:val="28"/>
                <w:szCs w:val="28"/>
              </w:rPr>
            </w:pPr>
          </w:p>
          <w:p w:rsidR="004D4A96" w:rsidRPr="00597707" w:rsidRDefault="004D4A96" w:rsidP="00994C50">
            <w:pPr>
              <w:pStyle w:val="TableParagraph"/>
              <w:rPr>
                <w:b/>
                <w:sz w:val="28"/>
                <w:szCs w:val="28"/>
              </w:rPr>
            </w:pPr>
          </w:p>
          <w:p w:rsidR="004D4A96" w:rsidRPr="00597707" w:rsidRDefault="004D4A96" w:rsidP="00994C50">
            <w:pPr>
              <w:pStyle w:val="TableParagraph"/>
              <w:ind w:right="104"/>
              <w:jc w:val="right"/>
              <w:rPr>
                <w:b/>
                <w:sz w:val="28"/>
                <w:szCs w:val="28"/>
              </w:rPr>
            </w:pPr>
          </w:p>
        </w:tc>
      </w:tr>
      <w:tr w:rsidR="004D4A96" w:rsidRPr="00597707" w:rsidTr="004D4A96">
        <w:trPr>
          <w:trHeight w:val="1380"/>
        </w:trPr>
        <w:tc>
          <w:tcPr>
            <w:tcW w:w="2691"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ind w:left="107" w:right="97"/>
              <w:jc w:val="both"/>
              <w:rPr>
                <w:sz w:val="28"/>
                <w:szCs w:val="28"/>
                <w:lang w:val="ru-RU"/>
              </w:rPr>
            </w:pPr>
            <w:r w:rsidRPr="00597707">
              <w:rPr>
                <w:sz w:val="28"/>
                <w:szCs w:val="28"/>
                <w:lang w:val="kk-KZ"/>
              </w:rPr>
              <w:t>Сапалы видеоматериалдар жинақтау үшін видеокамера алу</w:t>
            </w:r>
          </w:p>
        </w:tc>
        <w:tc>
          <w:tcPr>
            <w:tcW w:w="996"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rPr>
                <w:b/>
                <w:sz w:val="28"/>
                <w:szCs w:val="28"/>
                <w:lang w:val="kk-KZ"/>
              </w:rPr>
            </w:pPr>
            <w:r w:rsidRPr="00597707">
              <w:rPr>
                <w:b/>
                <w:sz w:val="28"/>
                <w:szCs w:val="28"/>
                <w:lang w:val="kk-KZ"/>
              </w:rPr>
              <w:t>-</w:t>
            </w:r>
          </w:p>
        </w:tc>
        <w:tc>
          <w:tcPr>
            <w:tcW w:w="1328"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rPr>
                <w:b/>
                <w:sz w:val="28"/>
                <w:szCs w:val="28"/>
                <w:lang w:val="kk-KZ"/>
              </w:rPr>
            </w:pPr>
            <w:r w:rsidRPr="00597707">
              <w:rPr>
                <w:b/>
                <w:sz w:val="28"/>
                <w:szCs w:val="28"/>
                <w:lang w:val="kk-KZ"/>
              </w:rPr>
              <w:t>1000,0</w:t>
            </w:r>
          </w:p>
        </w:tc>
        <w:tc>
          <w:tcPr>
            <w:tcW w:w="992"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rPr>
                <w:b/>
                <w:sz w:val="28"/>
                <w:szCs w:val="28"/>
                <w:lang w:val="kk-KZ"/>
              </w:rPr>
            </w:pPr>
            <w:r w:rsidRPr="00597707">
              <w:rPr>
                <w:b/>
                <w:sz w:val="28"/>
                <w:szCs w:val="28"/>
                <w:lang w:val="kk-KZ"/>
              </w:rPr>
              <w:t>-</w:t>
            </w:r>
          </w:p>
        </w:tc>
        <w:tc>
          <w:tcPr>
            <w:tcW w:w="976"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rPr>
                <w:b/>
                <w:sz w:val="28"/>
                <w:szCs w:val="28"/>
                <w:lang w:val="kk-KZ"/>
              </w:rPr>
            </w:pPr>
            <w:r w:rsidRPr="00597707">
              <w:rPr>
                <w:b/>
                <w:sz w:val="28"/>
                <w:szCs w:val="28"/>
                <w:lang w:val="kk-KZ"/>
              </w:rPr>
              <w:t>1200,0</w:t>
            </w:r>
          </w:p>
        </w:tc>
        <w:tc>
          <w:tcPr>
            <w:tcW w:w="1134"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rPr>
                <w:b/>
                <w:sz w:val="28"/>
                <w:szCs w:val="28"/>
                <w:lang w:val="kk-KZ"/>
              </w:rPr>
            </w:pPr>
            <w:r w:rsidRPr="00597707">
              <w:rPr>
                <w:b/>
                <w:sz w:val="28"/>
                <w:szCs w:val="28"/>
                <w:lang w:val="kk-KZ"/>
              </w:rPr>
              <w:t>-</w:t>
            </w:r>
          </w:p>
        </w:tc>
        <w:tc>
          <w:tcPr>
            <w:tcW w:w="1440"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rPr>
                <w:b/>
                <w:sz w:val="28"/>
                <w:szCs w:val="28"/>
                <w:lang w:val="kk-KZ"/>
              </w:rPr>
            </w:pPr>
            <w:r w:rsidRPr="00597707">
              <w:rPr>
                <w:b/>
                <w:sz w:val="28"/>
                <w:szCs w:val="28"/>
                <w:lang w:val="kk-KZ"/>
              </w:rPr>
              <w:t>2200,0</w:t>
            </w:r>
          </w:p>
        </w:tc>
      </w:tr>
      <w:tr w:rsidR="004D4A96" w:rsidRPr="00597707" w:rsidTr="004D4A96">
        <w:trPr>
          <w:trHeight w:val="551"/>
        </w:trPr>
        <w:tc>
          <w:tcPr>
            <w:tcW w:w="2691"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ind w:left="107"/>
              <w:jc w:val="both"/>
              <w:rPr>
                <w:sz w:val="28"/>
                <w:szCs w:val="28"/>
                <w:lang w:val="kk-KZ"/>
              </w:rPr>
            </w:pPr>
            <w:r w:rsidRPr="00597707">
              <w:rPr>
                <w:sz w:val="28"/>
                <w:szCs w:val="28"/>
                <w:lang w:val="kk-KZ"/>
              </w:rPr>
              <w:t>Жануарлардың тіршілігін бақылау үшін фототұзақ алу</w:t>
            </w:r>
          </w:p>
        </w:tc>
        <w:tc>
          <w:tcPr>
            <w:tcW w:w="996"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w:t>
            </w:r>
          </w:p>
          <w:p w:rsidR="004D4A96" w:rsidRPr="00597707" w:rsidRDefault="004D4A96" w:rsidP="00994C50">
            <w:pPr>
              <w:pStyle w:val="TableParagraph"/>
              <w:ind w:right="98"/>
              <w:jc w:val="right"/>
              <w:rPr>
                <w:sz w:val="28"/>
                <w:szCs w:val="28"/>
              </w:rPr>
            </w:pPr>
          </w:p>
        </w:tc>
        <w:tc>
          <w:tcPr>
            <w:tcW w:w="1328"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w:t>
            </w:r>
          </w:p>
          <w:p w:rsidR="004D4A96" w:rsidRPr="00597707" w:rsidRDefault="004D4A96" w:rsidP="00994C50">
            <w:pPr>
              <w:pStyle w:val="TableParagraph"/>
              <w:ind w:right="99"/>
              <w:jc w:val="right"/>
              <w:rPr>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1500,0</w:t>
            </w:r>
          </w:p>
          <w:p w:rsidR="004D4A96" w:rsidRPr="00597707" w:rsidRDefault="004D4A96" w:rsidP="00994C50">
            <w:pPr>
              <w:pStyle w:val="TableParagraph"/>
              <w:ind w:right="97"/>
              <w:jc w:val="right"/>
              <w:rPr>
                <w:sz w:val="28"/>
                <w:szCs w:val="28"/>
              </w:rPr>
            </w:pPr>
          </w:p>
        </w:tc>
        <w:tc>
          <w:tcPr>
            <w:tcW w:w="976"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w:t>
            </w:r>
          </w:p>
          <w:p w:rsidR="004D4A96" w:rsidRPr="00597707" w:rsidRDefault="004D4A96" w:rsidP="00994C50">
            <w:pPr>
              <w:pStyle w:val="TableParagraph"/>
              <w:ind w:right="101"/>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4D4A96" w:rsidRPr="00597707" w:rsidRDefault="004D4A96" w:rsidP="00994C50">
            <w:pPr>
              <w:pStyle w:val="TableParagraph"/>
              <w:rPr>
                <w:b/>
                <w:sz w:val="28"/>
                <w:szCs w:val="28"/>
                <w:lang w:val="kk-KZ"/>
              </w:rPr>
            </w:pPr>
            <w:r w:rsidRPr="00597707">
              <w:rPr>
                <w:b/>
                <w:sz w:val="28"/>
                <w:szCs w:val="28"/>
                <w:lang w:val="kk-KZ"/>
              </w:rPr>
              <w:t>1700,0</w:t>
            </w:r>
          </w:p>
          <w:p w:rsidR="004D4A96" w:rsidRPr="00597707" w:rsidRDefault="004D4A96" w:rsidP="00994C50">
            <w:pPr>
              <w:pStyle w:val="TableParagraph"/>
              <w:ind w:right="100"/>
              <w:jc w:val="right"/>
              <w:rPr>
                <w:sz w:val="28"/>
                <w:szCs w:val="28"/>
              </w:rPr>
            </w:pPr>
          </w:p>
        </w:tc>
        <w:tc>
          <w:tcPr>
            <w:tcW w:w="1440" w:type="dxa"/>
            <w:tcBorders>
              <w:top w:val="single" w:sz="4" w:space="0" w:color="000000"/>
              <w:left w:val="single" w:sz="4" w:space="0" w:color="000000"/>
              <w:bottom w:val="single" w:sz="4" w:space="0" w:color="000000"/>
              <w:right w:val="single" w:sz="4" w:space="0" w:color="000000"/>
            </w:tcBorders>
            <w:hideMark/>
          </w:tcPr>
          <w:p w:rsidR="004D4A96" w:rsidRPr="00597707" w:rsidRDefault="004D4A96" w:rsidP="00994C50">
            <w:pPr>
              <w:pStyle w:val="TableParagraph"/>
              <w:ind w:right="104"/>
              <w:jc w:val="center"/>
              <w:rPr>
                <w:b/>
                <w:sz w:val="28"/>
                <w:szCs w:val="28"/>
                <w:lang w:val="kk-KZ"/>
              </w:rPr>
            </w:pPr>
            <w:r w:rsidRPr="00597707">
              <w:rPr>
                <w:b/>
                <w:sz w:val="28"/>
                <w:szCs w:val="28"/>
                <w:lang w:val="kk-KZ"/>
              </w:rPr>
              <w:t>3200,0</w:t>
            </w:r>
          </w:p>
        </w:tc>
      </w:tr>
      <w:tr w:rsidR="004D4A96" w:rsidRPr="00597707" w:rsidTr="004D4A96">
        <w:trPr>
          <w:trHeight w:val="290"/>
        </w:trPr>
        <w:tc>
          <w:tcPr>
            <w:tcW w:w="2691"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left="107"/>
              <w:rPr>
                <w:b/>
                <w:sz w:val="28"/>
                <w:szCs w:val="28"/>
              </w:rPr>
            </w:pPr>
            <w:r w:rsidRPr="00597707">
              <w:rPr>
                <w:b/>
                <w:sz w:val="28"/>
                <w:szCs w:val="28"/>
                <w:lang w:val="kk-KZ"/>
              </w:rPr>
              <w:t>13– міндет бойынша барлығы</w:t>
            </w:r>
            <w:r w:rsidRPr="00597707">
              <w:rPr>
                <w:b/>
                <w:sz w:val="28"/>
                <w:szCs w:val="28"/>
                <w:lang w:val="ru-RU"/>
              </w:rPr>
              <w:t>:</w:t>
            </w:r>
          </w:p>
        </w:tc>
        <w:tc>
          <w:tcPr>
            <w:tcW w:w="996"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right="98"/>
              <w:jc w:val="right"/>
              <w:rPr>
                <w:b/>
                <w:sz w:val="28"/>
                <w:szCs w:val="28"/>
                <w:lang w:val="kk-KZ"/>
              </w:rPr>
            </w:pPr>
            <w:r w:rsidRPr="00597707">
              <w:rPr>
                <w:b/>
                <w:sz w:val="28"/>
                <w:szCs w:val="28"/>
                <w:lang w:val="kk-KZ"/>
              </w:rPr>
              <w:t>673,0</w:t>
            </w:r>
          </w:p>
        </w:tc>
        <w:tc>
          <w:tcPr>
            <w:tcW w:w="1328"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right="99"/>
              <w:jc w:val="right"/>
              <w:rPr>
                <w:b/>
                <w:sz w:val="28"/>
                <w:szCs w:val="28"/>
                <w:lang w:val="kk-KZ"/>
              </w:rPr>
            </w:pPr>
            <w:r w:rsidRPr="00597707">
              <w:rPr>
                <w:b/>
                <w:sz w:val="28"/>
                <w:szCs w:val="28"/>
                <w:lang w:val="kk-KZ"/>
              </w:rPr>
              <w:t>1720,0</w:t>
            </w:r>
          </w:p>
        </w:tc>
        <w:tc>
          <w:tcPr>
            <w:tcW w:w="992"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right="97"/>
              <w:jc w:val="right"/>
              <w:rPr>
                <w:b/>
                <w:sz w:val="28"/>
                <w:szCs w:val="28"/>
                <w:lang w:val="kk-KZ"/>
              </w:rPr>
            </w:pPr>
            <w:r w:rsidRPr="00597707">
              <w:rPr>
                <w:b/>
                <w:sz w:val="28"/>
                <w:szCs w:val="28"/>
                <w:lang w:val="kk-KZ"/>
              </w:rPr>
              <w:t>2270,0</w:t>
            </w:r>
          </w:p>
        </w:tc>
        <w:tc>
          <w:tcPr>
            <w:tcW w:w="976"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right="101"/>
              <w:jc w:val="right"/>
              <w:rPr>
                <w:b/>
                <w:sz w:val="28"/>
                <w:szCs w:val="28"/>
                <w:lang w:val="kk-KZ"/>
              </w:rPr>
            </w:pPr>
            <w:r w:rsidRPr="00597707">
              <w:rPr>
                <w:b/>
                <w:sz w:val="28"/>
                <w:szCs w:val="28"/>
                <w:lang w:val="kk-KZ"/>
              </w:rPr>
              <w:t>2000,0</w:t>
            </w:r>
          </w:p>
        </w:tc>
        <w:tc>
          <w:tcPr>
            <w:tcW w:w="1134"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right="100"/>
              <w:jc w:val="right"/>
              <w:rPr>
                <w:b/>
                <w:sz w:val="28"/>
                <w:szCs w:val="28"/>
                <w:lang w:val="kk-KZ"/>
              </w:rPr>
            </w:pPr>
            <w:r w:rsidRPr="00597707">
              <w:rPr>
                <w:b/>
                <w:sz w:val="28"/>
                <w:szCs w:val="28"/>
                <w:lang w:val="kk-KZ"/>
              </w:rPr>
              <w:t>2550,0</w:t>
            </w:r>
          </w:p>
        </w:tc>
        <w:tc>
          <w:tcPr>
            <w:tcW w:w="1440" w:type="dxa"/>
            <w:tcBorders>
              <w:top w:val="single" w:sz="4" w:space="0" w:color="000000"/>
              <w:left w:val="single" w:sz="4" w:space="0" w:color="000000"/>
              <w:bottom w:val="single" w:sz="4" w:space="0" w:color="000000"/>
              <w:right w:val="single" w:sz="4" w:space="0" w:color="000000"/>
            </w:tcBorders>
            <w:shd w:val="clear" w:color="auto" w:fill="F1F1F1"/>
            <w:hideMark/>
          </w:tcPr>
          <w:p w:rsidR="004D4A96" w:rsidRPr="00597707" w:rsidRDefault="004D4A96" w:rsidP="00994C50">
            <w:pPr>
              <w:pStyle w:val="TableParagraph"/>
              <w:ind w:right="104"/>
              <w:jc w:val="right"/>
              <w:rPr>
                <w:b/>
                <w:sz w:val="28"/>
                <w:szCs w:val="28"/>
                <w:lang w:val="kk-KZ"/>
              </w:rPr>
            </w:pPr>
            <w:r w:rsidRPr="00597707">
              <w:rPr>
                <w:b/>
                <w:sz w:val="28"/>
                <w:szCs w:val="28"/>
                <w:lang w:val="kk-KZ"/>
              </w:rPr>
              <w:t>9213,0</w:t>
            </w:r>
          </w:p>
        </w:tc>
      </w:tr>
    </w:tbl>
    <w:p w:rsidR="004D4A96" w:rsidRPr="00597707" w:rsidRDefault="004D4A96" w:rsidP="00994C50">
      <w:pPr>
        <w:spacing w:after="0" w:line="240" w:lineRule="auto"/>
        <w:jc w:val="both"/>
        <w:rPr>
          <w:rFonts w:ascii="Times New Roman" w:hAnsi="Times New Roman"/>
          <w:b/>
          <w:sz w:val="28"/>
          <w:szCs w:val="28"/>
          <w:lang w:val="kk-KZ"/>
        </w:rPr>
      </w:pPr>
    </w:p>
    <w:p w:rsidR="004D4A96" w:rsidRPr="00597707" w:rsidRDefault="004D4A96"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 міндет. Экологиялық мәдениетті арттыру және халықтың </w:t>
      </w:r>
      <w:r w:rsidR="00CD1D65" w:rsidRPr="00597707">
        <w:rPr>
          <w:rFonts w:ascii="Times New Roman" w:hAnsi="Times New Roman"/>
          <w:b/>
          <w:sz w:val="28"/>
          <w:szCs w:val="28"/>
          <w:lang w:val="kk-KZ"/>
        </w:rPr>
        <w:t>назарын табиғатты қорғаудың заманауи мәселелеріне және БМТҚ аумақтың биоәртүрлілігін сақтаудағы рөліне назар аудару.</w:t>
      </w:r>
    </w:p>
    <w:p w:rsidR="00D51498" w:rsidRPr="00597707" w:rsidRDefault="00D51498" w:rsidP="00994C50">
      <w:pPr>
        <w:pStyle w:val="af2"/>
        <w:spacing w:after="0" w:line="240" w:lineRule="auto"/>
        <w:ind w:left="360"/>
        <w:jc w:val="both"/>
        <w:rPr>
          <w:rFonts w:ascii="Times New Roman" w:hAnsi="Times New Roman"/>
          <w:b/>
          <w:sz w:val="28"/>
          <w:szCs w:val="28"/>
          <w:lang w:val="kk-KZ"/>
        </w:rPr>
      </w:pPr>
    </w:p>
    <w:tbl>
      <w:tblPr>
        <w:tblStyle w:val="TableNormal"/>
        <w:tblW w:w="939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0"/>
        <w:gridCol w:w="891"/>
        <w:gridCol w:w="1134"/>
        <w:gridCol w:w="1134"/>
        <w:gridCol w:w="1134"/>
        <w:gridCol w:w="1134"/>
        <w:gridCol w:w="1275"/>
      </w:tblGrid>
      <w:tr w:rsidR="00CD1D65" w:rsidRPr="001C66A4" w:rsidTr="00E25972">
        <w:trPr>
          <w:trHeight w:val="290"/>
        </w:trPr>
        <w:tc>
          <w:tcPr>
            <w:tcW w:w="2690"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BF059B" w:rsidP="00994C50">
            <w:pPr>
              <w:pStyle w:val="TableParagraph"/>
              <w:ind w:left="167"/>
              <w:rPr>
                <w:b/>
                <w:sz w:val="28"/>
                <w:szCs w:val="28"/>
              </w:rPr>
            </w:pPr>
            <w:r w:rsidRPr="00597707">
              <w:rPr>
                <w:b/>
                <w:sz w:val="28"/>
                <w:szCs w:val="28"/>
                <w:lang w:val="kk-KZ"/>
              </w:rPr>
              <w:t>Іс - шаралар</w:t>
            </w:r>
          </w:p>
        </w:tc>
        <w:tc>
          <w:tcPr>
            <w:tcW w:w="6702" w:type="dxa"/>
            <w:gridSpan w:val="6"/>
            <w:tcBorders>
              <w:top w:val="single" w:sz="4" w:space="0" w:color="000000"/>
              <w:left w:val="single" w:sz="4" w:space="0" w:color="000000"/>
              <w:bottom w:val="single" w:sz="4" w:space="0" w:color="000000"/>
              <w:right w:val="single" w:sz="6" w:space="0" w:color="000000"/>
            </w:tcBorders>
            <w:shd w:val="clear" w:color="auto" w:fill="D9D9D9"/>
            <w:hideMark/>
          </w:tcPr>
          <w:p w:rsidR="00CD1D65" w:rsidRPr="00597707" w:rsidRDefault="00BF059B" w:rsidP="00994C50">
            <w:pPr>
              <w:pStyle w:val="TableParagraph"/>
              <w:ind w:left="1910" w:hanging="1161"/>
              <w:rPr>
                <w:b/>
                <w:sz w:val="28"/>
                <w:szCs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CD1D65" w:rsidRPr="00597707" w:rsidTr="00E25972">
        <w:trPr>
          <w:trHeight w:val="287"/>
        </w:trPr>
        <w:tc>
          <w:tcPr>
            <w:tcW w:w="2690" w:type="dxa"/>
            <w:vMerge/>
            <w:tcBorders>
              <w:top w:val="single" w:sz="4" w:space="0" w:color="000000"/>
              <w:left w:val="single" w:sz="4" w:space="0" w:color="000000"/>
              <w:bottom w:val="single" w:sz="4" w:space="0" w:color="000000"/>
              <w:right w:val="single" w:sz="4" w:space="0" w:color="000000"/>
            </w:tcBorders>
            <w:vAlign w:val="center"/>
            <w:hideMark/>
          </w:tcPr>
          <w:p w:rsidR="00CD1D65" w:rsidRPr="00597707" w:rsidRDefault="00CD1D65" w:rsidP="00994C50">
            <w:pPr>
              <w:rPr>
                <w:rFonts w:ascii="Times New Roman" w:eastAsia="Times New Roman" w:hAnsi="Times New Roman" w:cs="Times New Roman"/>
                <w:b/>
                <w:sz w:val="28"/>
                <w:szCs w:val="28"/>
              </w:rPr>
            </w:pPr>
          </w:p>
        </w:tc>
        <w:tc>
          <w:tcPr>
            <w:tcW w:w="891" w:type="dxa"/>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CD1D65" w:rsidP="00994C50">
            <w:pPr>
              <w:pStyle w:val="TableParagraph"/>
              <w:ind w:left="182"/>
              <w:rPr>
                <w:b/>
                <w:sz w:val="28"/>
                <w:szCs w:val="28"/>
              </w:rPr>
            </w:pPr>
            <w:r w:rsidRPr="00597707">
              <w:rPr>
                <w:b/>
                <w:sz w:val="28"/>
                <w:szCs w:val="28"/>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CD1D65" w:rsidP="00994C50">
            <w:pPr>
              <w:pStyle w:val="TableParagraph"/>
              <w:ind w:left="316" w:hanging="175"/>
              <w:rPr>
                <w:b/>
                <w:sz w:val="28"/>
                <w:szCs w:val="28"/>
              </w:rPr>
            </w:pPr>
            <w:r w:rsidRPr="00597707">
              <w:rPr>
                <w:b/>
                <w:sz w:val="28"/>
                <w:szCs w:val="2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CD1D65" w:rsidP="00994C50">
            <w:pPr>
              <w:pStyle w:val="TableParagraph"/>
              <w:ind w:left="141"/>
              <w:rPr>
                <w:b/>
                <w:sz w:val="28"/>
                <w:szCs w:val="28"/>
              </w:rPr>
            </w:pPr>
            <w:r w:rsidRPr="00597707">
              <w:rPr>
                <w:b/>
                <w:sz w:val="28"/>
                <w:szCs w:val="28"/>
              </w:rPr>
              <w:t>2026</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CD1D65" w:rsidP="00994C50">
            <w:pPr>
              <w:pStyle w:val="TableParagraph"/>
              <w:ind w:left="326" w:hanging="185"/>
              <w:rPr>
                <w:b/>
                <w:sz w:val="28"/>
                <w:szCs w:val="28"/>
              </w:rPr>
            </w:pPr>
            <w:r w:rsidRPr="00597707">
              <w:rPr>
                <w:b/>
                <w:sz w:val="28"/>
                <w:szCs w:val="28"/>
              </w:rPr>
              <w:t>2027</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CD1D65" w:rsidP="00994C50">
            <w:pPr>
              <w:pStyle w:val="TableParagraph"/>
              <w:ind w:left="142"/>
              <w:rPr>
                <w:b/>
                <w:sz w:val="28"/>
                <w:szCs w:val="28"/>
                <w:lang w:val="kk-KZ"/>
              </w:rPr>
            </w:pPr>
            <w:r w:rsidRPr="00597707">
              <w:rPr>
                <w:b/>
                <w:sz w:val="28"/>
                <w:szCs w:val="28"/>
                <w:lang w:val="kk-KZ"/>
              </w:rPr>
              <w:t>2028</w:t>
            </w:r>
          </w:p>
        </w:tc>
        <w:tc>
          <w:tcPr>
            <w:tcW w:w="1275" w:type="dxa"/>
            <w:tcBorders>
              <w:top w:val="single" w:sz="4" w:space="0" w:color="000000"/>
              <w:left w:val="single" w:sz="4" w:space="0" w:color="000000"/>
              <w:bottom w:val="single" w:sz="4" w:space="0" w:color="000000"/>
              <w:right w:val="single" w:sz="6" w:space="0" w:color="000000"/>
            </w:tcBorders>
            <w:shd w:val="clear" w:color="auto" w:fill="D9D9D9"/>
            <w:hideMark/>
          </w:tcPr>
          <w:p w:rsidR="00CD1D65" w:rsidRPr="00597707" w:rsidRDefault="00E25972" w:rsidP="00994C50">
            <w:pPr>
              <w:pStyle w:val="TableParagraph"/>
              <w:ind w:right="115"/>
              <w:jc w:val="right"/>
              <w:rPr>
                <w:b/>
                <w:sz w:val="28"/>
                <w:szCs w:val="28"/>
                <w:lang w:val="kk-KZ"/>
              </w:rPr>
            </w:pPr>
            <w:r w:rsidRPr="00597707">
              <w:rPr>
                <w:b/>
                <w:sz w:val="28"/>
                <w:szCs w:val="28"/>
                <w:lang w:val="kk-KZ"/>
              </w:rPr>
              <w:t>Барлығы</w:t>
            </w:r>
          </w:p>
        </w:tc>
      </w:tr>
      <w:tr w:rsidR="00CD1D65" w:rsidRPr="00597707" w:rsidTr="00E25972">
        <w:trPr>
          <w:trHeight w:val="1162"/>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D351C9" w:rsidP="00994C50">
            <w:pPr>
              <w:pStyle w:val="TableParagraph"/>
              <w:ind w:left="107"/>
              <w:jc w:val="both"/>
              <w:rPr>
                <w:sz w:val="28"/>
                <w:szCs w:val="28"/>
                <w:lang w:val="ru-RU"/>
              </w:rPr>
            </w:pPr>
            <w:r w:rsidRPr="00597707">
              <w:rPr>
                <w:sz w:val="28"/>
                <w:szCs w:val="28"/>
                <w:lang w:val="kk-KZ"/>
              </w:rPr>
              <w:t>Экологиялық ағарту, туризм және рекреация бөлімін ашу</w:t>
            </w:r>
          </w:p>
        </w:tc>
        <w:tc>
          <w:tcPr>
            <w:tcW w:w="891"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98"/>
              <w:rPr>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96"/>
              <w:rPr>
                <w:sz w:val="28"/>
                <w:szCs w:val="28"/>
              </w:rPr>
            </w:pPr>
            <w:r w:rsidRPr="00597707">
              <w:rPr>
                <w:sz w:val="28"/>
                <w:szCs w:val="28"/>
                <w:lang w:val="kk-KZ"/>
              </w:rPr>
              <w:t>29500,0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96"/>
              <w:rPr>
                <w:sz w:val="28"/>
                <w:szCs w:val="28"/>
              </w:rPr>
            </w:pPr>
            <w:r w:rsidRPr="00597707">
              <w:rPr>
                <w:sz w:val="28"/>
                <w:szCs w:val="28"/>
                <w:lang w:val="kk-KZ"/>
              </w:rPr>
              <w:t>29500,0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96"/>
              <w:rPr>
                <w:sz w:val="28"/>
                <w:szCs w:val="28"/>
              </w:rPr>
            </w:pPr>
            <w:r w:rsidRPr="00597707">
              <w:rPr>
                <w:sz w:val="28"/>
                <w:szCs w:val="28"/>
                <w:lang w:val="kk-KZ"/>
              </w:rPr>
              <w:t>29500,0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95"/>
              <w:rPr>
                <w:sz w:val="28"/>
                <w:szCs w:val="28"/>
              </w:rPr>
            </w:pPr>
            <w:r w:rsidRPr="00597707">
              <w:rPr>
                <w:sz w:val="28"/>
                <w:szCs w:val="28"/>
                <w:lang w:val="kk-KZ"/>
              </w:rPr>
              <w:t>29500,0</w:t>
            </w:r>
          </w:p>
        </w:tc>
        <w:tc>
          <w:tcPr>
            <w:tcW w:w="1275" w:type="dxa"/>
            <w:tcBorders>
              <w:top w:val="single" w:sz="4" w:space="0" w:color="000000"/>
              <w:left w:val="single" w:sz="4" w:space="0" w:color="000000"/>
              <w:bottom w:val="single" w:sz="4" w:space="0" w:color="000000"/>
              <w:right w:val="single" w:sz="6" w:space="0" w:color="000000"/>
            </w:tcBorders>
            <w:hideMark/>
          </w:tcPr>
          <w:p w:rsidR="00CD1D65" w:rsidRPr="00597707" w:rsidRDefault="00CD1D65" w:rsidP="00994C50">
            <w:pPr>
              <w:pStyle w:val="TableParagraph"/>
              <w:ind w:right="94"/>
              <w:rPr>
                <w:b/>
                <w:sz w:val="28"/>
                <w:szCs w:val="28"/>
                <w:lang w:val="kk-KZ"/>
              </w:rPr>
            </w:pPr>
            <w:r w:rsidRPr="00597707">
              <w:rPr>
                <w:b/>
                <w:sz w:val="28"/>
                <w:szCs w:val="28"/>
                <w:lang w:val="kk-KZ"/>
              </w:rPr>
              <w:t>118000,0</w:t>
            </w:r>
          </w:p>
        </w:tc>
      </w:tr>
      <w:tr w:rsidR="00CD1D65" w:rsidRPr="00597707" w:rsidTr="00E25972">
        <w:trPr>
          <w:trHeight w:val="413"/>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D351C9" w:rsidP="00994C50">
            <w:pPr>
              <w:pStyle w:val="TableParagraph"/>
              <w:tabs>
                <w:tab w:val="left" w:pos="1719"/>
                <w:tab w:val="left" w:pos="1913"/>
                <w:tab w:val="left" w:pos="2280"/>
              </w:tabs>
              <w:ind w:left="107" w:right="98"/>
              <w:jc w:val="both"/>
              <w:rPr>
                <w:sz w:val="28"/>
                <w:szCs w:val="28"/>
              </w:rPr>
            </w:pPr>
            <w:r w:rsidRPr="00597707">
              <w:rPr>
                <w:sz w:val="28"/>
                <w:szCs w:val="28"/>
                <w:lang w:val="kk-KZ"/>
              </w:rPr>
              <w:t>Келу орталығын құру</w:t>
            </w:r>
          </w:p>
        </w:tc>
        <w:tc>
          <w:tcPr>
            <w:tcW w:w="891"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50000,0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500000,0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kk-KZ"/>
              </w:rPr>
            </w:pPr>
          </w:p>
        </w:tc>
        <w:tc>
          <w:tcPr>
            <w:tcW w:w="1275" w:type="dxa"/>
            <w:tcBorders>
              <w:top w:val="single" w:sz="4" w:space="0" w:color="000000"/>
              <w:left w:val="single" w:sz="4" w:space="0" w:color="000000"/>
              <w:bottom w:val="single" w:sz="4" w:space="0" w:color="000000"/>
              <w:right w:val="single" w:sz="6" w:space="0" w:color="000000"/>
            </w:tcBorders>
            <w:hideMark/>
          </w:tcPr>
          <w:p w:rsidR="00CD1D65" w:rsidRPr="00597707" w:rsidRDefault="00CD1D65" w:rsidP="00994C50">
            <w:pPr>
              <w:pStyle w:val="TableParagraph"/>
              <w:ind w:right="94"/>
              <w:rPr>
                <w:b/>
                <w:sz w:val="28"/>
                <w:szCs w:val="28"/>
                <w:lang w:val="kk-KZ"/>
              </w:rPr>
            </w:pPr>
            <w:r w:rsidRPr="00597707">
              <w:rPr>
                <w:b/>
                <w:sz w:val="28"/>
                <w:szCs w:val="28"/>
                <w:lang w:val="kk-KZ"/>
              </w:rPr>
              <w:t>550000,0</w:t>
            </w:r>
          </w:p>
        </w:tc>
      </w:tr>
      <w:tr w:rsidR="00CD1D65" w:rsidRPr="00597707" w:rsidTr="00E25972">
        <w:trPr>
          <w:trHeight w:val="1932"/>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D351C9" w:rsidP="00994C50">
            <w:pPr>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Кіші табиғат мұражайын ұйымдастыру (қорықтың көне ғимаратында)</w:t>
            </w:r>
          </w:p>
        </w:tc>
        <w:tc>
          <w:tcPr>
            <w:tcW w:w="891"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2500,0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25000,0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kk-KZ"/>
              </w:rPr>
            </w:pPr>
          </w:p>
        </w:tc>
        <w:tc>
          <w:tcPr>
            <w:tcW w:w="1275" w:type="dxa"/>
            <w:tcBorders>
              <w:top w:val="single" w:sz="4" w:space="0" w:color="000000"/>
              <w:left w:val="single" w:sz="4" w:space="0" w:color="000000"/>
              <w:bottom w:val="single" w:sz="4" w:space="0" w:color="000000"/>
              <w:right w:val="single" w:sz="6" w:space="0" w:color="000000"/>
            </w:tcBorders>
            <w:hideMark/>
          </w:tcPr>
          <w:p w:rsidR="00CD1D65" w:rsidRPr="00597707" w:rsidRDefault="00CD1D65" w:rsidP="00994C50">
            <w:pPr>
              <w:pStyle w:val="TableParagraph"/>
              <w:ind w:right="94"/>
              <w:rPr>
                <w:b/>
                <w:sz w:val="28"/>
                <w:szCs w:val="28"/>
                <w:lang w:val="kk-KZ"/>
              </w:rPr>
            </w:pPr>
            <w:r w:rsidRPr="00597707">
              <w:rPr>
                <w:b/>
                <w:sz w:val="28"/>
                <w:szCs w:val="28"/>
                <w:lang w:val="kk-KZ"/>
              </w:rPr>
              <w:t>27500,0</w:t>
            </w:r>
          </w:p>
        </w:tc>
      </w:tr>
      <w:tr w:rsidR="00CD1D65" w:rsidRPr="00597707" w:rsidTr="00E25972">
        <w:trPr>
          <w:trHeight w:val="1932"/>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D351C9" w:rsidP="00994C50">
            <w:pPr>
              <w:pStyle w:val="TableParagraph"/>
              <w:tabs>
                <w:tab w:val="left" w:pos="1719"/>
                <w:tab w:val="left" w:pos="1913"/>
                <w:tab w:val="left" w:pos="2280"/>
              </w:tabs>
              <w:ind w:left="107" w:right="98"/>
              <w:jc w:val="both"/>
              <w:rPr>
                <w:sz w:val="28"/>
                <w:szCs w:val="28"/>
                <w:lang w:val="ru-RU"/>
              </w:rPr>
            </w:pPr>
            <w:r w:rsidRPr="00597707">
              <w:rPr>
                <w:sz w:val="28"/>
                <w:szCs w:val="28"/>
                <w:lang w:val="kk-KZ"/>
              </w:rPr>
              <w:t>Табиғатты және іс – шараларды түсіруге кәсіби техникалар алу</w:t>
            </w:r>
          </w:p>
        </w:tc>
        <w:tc>
          <w:tcPr>
            <w:tcW w:w="891"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700,0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rPr>
            </w:pPr>
            <w:r w:rsidRPr="00597707">
              <w:rPr>
                <w:sz w:val="28"/>
                <w:szCs w:val="28"/>
                <w:lang w:val="kk-KZ"/>
              </w:rPr>
              <w:t>1200,0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2500,0</w:t>
            </w:r>
          </w:p>
        </w:tc>
        <w:tc>
          <w:tcPr>
            <w:tcW w:w="1275" w:type="dxa"/>
            <w:tcBorders>
              <w:top w:val="single" w:sz="4" w:space="0" w:color="000000"/>
              <w:left w:val="single" w:sz="4" w:space="0" w:color="000000"/>
              <w:bottom w:val="single" w:sz="4" w:space="0" w:color="000000"/>
              <w:right w:val="single" w:sz="6" w:space="0" w:color="000000"/>
            </w:tcBorders>
            <w:hideMark/>
          </w:tcPr>
          <w:p w:rsidR="00CD1D65" w:rsidRPr="00597707" w:rsidRDefault="00CD1D65" w:rsidP="00994C50">
            <w:pPr>
              <w:pStyle w:val="TableParagraph"/>
              <w:ind w:right="94"/>
              <w:rPr>
                <w:b/>
                <w:sz w:val="28"/>
                <w:szCs w:val="28"/>
                <w:lang w:val="kk-KZ"/>
              </w:rPr>
            </w:pPr>
            <w:r w:rsidRPr="00597707">
              <w:rPr>
                <w:b/>
                <w:sz w:val="28"/>
                <w:szCs w:val="28"/>
                <w:lang w:val="kk-KZ"/>
              </w:rPr>
              <w:t>4400,0</w:t>
            </w:r>
          </w:p>
        </w:tc>
      </w:tr>
      <w:tr w:rsidR="00CD1D65" w:rsidRPr="00597707" w:rsidTr="00E25972">
        <w:trPr>
          <w:trHeight w:val="1932"/>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D351C9" w:rsidP="00994C50">
            <w:pPr>
              <w:pStyle w:val="TableParagraph"/>
              <w:tabs>
                <w:tab w:val="left" w:pos="1719"/>
                <w:tab w:val="left" w:pos="1913"/>
                <w:tab w:val="left" w:pos="2280"/>
              </w:tabs>
              <w:ind w:left="107" w:right="98"/>
              <w:jc w:val="both"/>
              <w:rPr>
                <w:sz w:val="28"/>
                <w:szCs w:val="28"/>
                <w:lang w:val="ru-RU"/>
              </w:rPr>
            </w:pPr>
            <w:r w:rsidRPr="00597707">
              <w:rPr>
                <w:sz w:val="28"/>
                <w:szCs w:val="28"/>
                <w:lang w:val="kk-KZ"/>
              </w:rPr>
              <w:t>Экологиялық ағарту жұмыстарын жүргізуге арналған техникалар мен құрылғыларды алу</w:t>
            </w:r>
          </w:p>
        </w:tc>
        <w:tc>
          <w:tcPr>
            <w:tcW w:w="891"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630,0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420,0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320,0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610,0</w:t>
            </w:r>
          </w:p>
        </w:tc>
        <w:tc>
          <w:tcPr>
            <w:tcW w:w="1275" w:type="dxa"/>
            <w:tcBorders>
              <w:top w:val="single" w:sz="4" w:space="0" w:color="000000"/>
              <w:left w:val="single" w:sz="4" w:space="0" w:color="000000"/>
              <w:bottom w:val="single" w:sz="4" w:space="0" w:color="000000"/>
              <w:right w:val="single" w:sz="6" w:space="0" w:color="000000"/>
            </w:tcBorders>
            <w:hideMark/>
          </w:tcPr>
          <w:p w:rsidR="00CD1D65" w:rsidRPr="00597707" w:rsidRDefault="00CD1D65" w:rsidP="00994C50">
            <w:pPr>
              <w:pStyle w:val="TableParagraph"/>
              <w:ind w:right="94"/>
              <w:rPr>
                <w:b/>
                <w:sz w:val="28"/>
                <w:szCs w:val="28"/>
                <w:lang w:val="kk-KZ"/>
              </w:rPr>
            </w:pPr>
            <w:r w:rsidRPr="00597707">
              <w:rPr>
                <w:b/>
                <w:sz w:val="28"/>
                <w:szCs w:val="28"/>
                <w:lang w:val="kk-KZ"/>
              </w:rPr>
              <w:t>1980,0</w:t>
            </w:r>
          </w:p>
        </w:tc>
      </w:tr>
      <w:tr w:rsidR="00CD1D65" w:rsidRPr="00597707" w:rsidTr="00E25972">
        <w:trPr>
          <w:trHeight w:val="1932"/>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D351C9" w:rsidP="00994C50">
            <w:pPr>
              <w:pStyle w:val="TableParagraph"/>
              <w:tabs>
                <w:tab w:val="left" w:pos="1719"/>
                <w:tab w:val="left" w:pos="1913"/>
                <w:tab w:val="left" w:pos="2280"/>
              </w:tabs>
              <w:ind w:left="107" w:right="98"/>
              <w:jc w:val="both"/>
              <w:rPr>
                <w:sz w:val="28"/>
                <w:szCs w:val="28"/>
                <w:lang w:val="ru-RU"/>
              </w:rPr>
            </w:pPr>
            <w:r w:rsidRPr="00597707">
              <w:rPr>
                <w:sz w:val="28"/>
                <w:szCs w:val="28"/>
                <w:lang w:val="kk-KZ"/>
              </w:rPr>
              <w:t>Экологиялық акцияларды, мерекелерді ұйымдастыру (жылына 10 реттен аз емес)</w:t>
            </w:r>
          </w:p>
        </w:tc>
        <w:tc>
          <w:tcPr>
            <w:tcW w:w="891"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480,0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1300,0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850,0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850,0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1300,0</w:t>
            </w:r>
          </w:p>
        </w:tc>
        <w:tc>
          <w:tcPr>
            <w:tcW w:w="1275" w:type="dxa"/>
            <w:tcBorders>
              <w:top w:val="single" w:sz="4" w:space="0" w:color="000000"/>
              <w:left w:val="single" w:sz="4" w:space="0" w:color="000000"/>
              <w:bottom w:val="single" w:sz="4" w:space="0" w:color="000000"/>
              <w:right w:val="single" w:sz="6" w:space="0" w:color="000000"/>
            </w:tcBorders>
            <w:hideMark/>
          </w:tcPr>
          <w:p w:rsidR="00CD1D65" w:rsidRPr="00597707" w:rsidRDefault="00CD1D65" w:rsidP="00994C50">
            <w:pPr>
              <w:pStyle w:val="TableParagraph"/>
              <w:ind w:right="94"/>
              <w:rPr>
                <w:b/>
                <w:sz w:val="28"/>
                <w:szCs w:val="28"/>
                <w:lang w:val="kk-KZ"/>
              </w:rPr>
            </w:pPr>
            <w:r w:rsidRPr="00597707">
              <w:rPr>
                <w:b/>
                <w:sz w:val="28"/>
                <w:szCs w:val="28"/>
                <w:lang w:val="kk-KZ"/>
              </w:rPr>
              <w:t>4780,0</w:t>
            </w:r>
          </w:p>
        </w:tc>
      </w:tr>
      <w:tr w:rsidR="00CD1D65" w:rsidRPr="00597707" w:rsidTr="00E25972">
        <w:trPr>
          <w:trHeight w:val="1932"/>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D351C9" w:rsidP="00994C50">
            <w:pPr>
              <w:pStyle w:val="TableParagraph"/>
              <w:jc w:val="both"/>
              <w:rPr>
                <w:sz w:val="28"/>
                <w:szCs w:val="28"/>
                <w:lang w:val="ru-RU"/>
              </w:rPr>
            </w:pPr>
            <w:r w:rsidRPr="00597707">
              <w:rPr>
                <w:sz w:val="28"/>
                <w:szCs w:val="28"/>
                <w:lang w:val="kk-KZ"/>
              </w:rPr>
              <w:t>Республикалық «Парктер шеруі» табиғат қорғау акциясын жүргізу</w:t>
            </w:r>
          </w:p>
        </w:tc>
        <w:tc>
          <w:tcPr>
            <w:tcW w:w="891"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200,0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1069,5</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rPr>
            </w:pPr>
            <w:r w:rsidRPr="00597707">
              <w:rPr>
                <w:sz w:val="28"/>
                <w:szCs w:val="28"/>
                <w:lang w:val="kk-KZ"/>
              </w:rPr>
              <w:t>707,5</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rPr>
            </w:pPr>
            <w:r w:rsidRPr="00597707">
              <w:rPr>
                <w:sz w:val="28"/>
                <w:szCs w:val="28"/>
                <w:lang w:val="kk-KZ"/>
              </w:rPr>
              <w:t>1047,0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rPr>
            </w:pPr>
            <w:r w:rsidRPr="00597707">
              <w:rPr>
                <w:sz w:val="28"/>
                <w:szCs w:val="28"/>
                <w:lang w:val="kk-KZ"/>
              </w:rPr>
              <w:t>707,5</w:t>
            </w:r>
          </w:p>
        </w:tc>
        <w:tc>
          <w:tcPr>
            <w:tcW w:w="1275" w:type="dxa"/>
            <w:tcBorders>
              <w:top w:val="single" w:sz="4" w:space="0" w:color="000000"/>
              <w:left w:val="single" w:sz="4" w:space="0" w:color="000000"/>
              <w:bottom w:val="single" w:sz="4" w:space="0" w:color="000000"/>
              <w:right w:val="single" w:sz="6" w:space="0" w:color="000000"/>
            </w:tcBorders>
            <w:hideMark/>
          </w:tcPr>
          <w:p w:rsidR="00CD1D65" w:rsidRPr="00597707" w:rsidRDefault="00CD1D65" w:rsidP="00994C50">
            <w:pPr>
              <w:pStyle w:val="TableParagraph"/>
              <w:ind w:right="94"/>
              <w:rPr>
                <w:b/>
                <w:sz w:val="28"/>
                <w:szCs w:val="28"/>
                <w:lang w:val="kk-KZ"/>
              </w:rPr>
            </w:pPr>
            <w:r w:rsidRPr="00597707">
              <w:rPr>
                <w:b/>
                <w:sz w:val="28"/>
                <w:szCs w:val="28"/>
                <w:lang w:val="kk-KZ"/>
              </w:rPr>
              <w:t>3731,5</w:t>
            </w:r>
          </w:p>
        </w:tc>
      </w:tr>
      <w:tr w:rsidR="00CD1D65" w:rsidRPr="00597707" w:rsidTr="00E25972">
        <w:trPr>
          <w:trHeight w:val="1932"/>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E25972" w:rsidP="00994C50">
            <w:pPr>
              <w:pStyle w:val="TableParagraph"/>
              <w:tabs>
                <w:tab w:val="left" w:pos="1719"/>
                <w:tab w:val="left" w:pos="1913"/>
                <w:tab w:val="left" w:pos="2280"/>
              </w:tabs>
              <w:ind w:left="107" w:right="98"/>
              <w:jc w:val="both"/>
              <w:rPr>
                <w:sz w:val="28"/>
                <w:szCs w:val="28"/>
                <w:lang w:val="ru-RU"/>
              </w:rPr>
            </w:pPr>
            <w:r w:rsidRPr="00597707">
              <w:rPr>
                <w:sz w:val="28"/>
                <w:szCs w:val="28"/>
                <w:lang w:val="kk-KZ"/>
              </w:rPr>
              <w:t>Фото - және бейнематериалдарды жинау және эко-ағарту іс-шараларын өткізу үшін жылына 12 рет іс-сапарға шығу (әр шығу орташа. 5 қызметкерге 2 тәуліктен)</w:t>
            </w:r>
          </w:p>
        </w:tc>
        <w:tc>
          <w:tcPr>
            <w:tcW w:w="891"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552,0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552,0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552,0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552,0</w:t>
            </w:r>
          </w:p>
        </w:tc>
        <w:tc>
          <w:tcPr>
            <w:tcW w:w="1275" w:type="dxa"/>
            <w:tcBorders>
              <w:top w:val="single" w:sz="4" w:space="0" w:color="000000"/>
              <w:left w:val="single" w:sz="4" w:space="0" w:color="000000"/>
              <w:bottom w:val="single" w:sz="4" w:space="0" w:color="000000"/>
              <w:right w:val="single" w:sz="6" w:space="0" w:color="000000"/>
            </w:tcBorders>
            <w:hideMark/>
          </w:tcPr>
          <w:p w:rsidR="00CD1D65" w:rsidRPr="00597707" w:rsidRDefault="00CD1D65" w:rsidP="00994C50">
            <w:pPr>
              <w:pStyle w:val="TableParagraph"/>
              <w:ind w:right="94"/>
              <w:rPr>
                <w:b/>
                <w:sz w:val="28"/>
                <w:szCs w:val="28"/>
                <w:lang w:val="kk-KZ"/>
              </w:rPr>
            </w:pPr>
            <w:r w:rsidRPr="00597707">
              <w:rPr>
                <w:b/>
                <w:sz w:val="28"/>
                <w:szCs w:val="28"/>
                <w:lang w:val="kk-KZ"/>
              </w:rPr>
              <w:t>2208,0</w:t>
            </w:r>
          </w:p>
        </w:tc>
      </w:tr>
      <w:tr w:rsidR="00CD1D65" w:rsidRPr="00597707" w:rsidTr="00E25972">
        <w:trPr>
          <w:trHeight w:val="1103"/>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E25972" w:rsidP="00994C50">
            <w:pPr>
              <w:pStyle w:val="TableParagraph"/>
              <w:ind w:left="107"/>
              <w:jc w:val="both"/>
              <w:rPr>
                <w:sz w:val="28"/>
                <w:szCs w:val="28"/>
                <w:lang w:val="ru-RU"/>
              </w:rPr>
            </w:pPr>
            <w:r w:rsidRPr="00597707">
              <w:rPr>
                <w:sz w:val="28"/>
                <w:szCs w:val="28"/>
                <w:lang w:val="kk-KZ"/>
              </w:rPr>
              <w:t>Экологиялық ағарту бөлімінің қызметкерлерін қызметтік киіммен қамтамасыз еті</w:t>
            </w:r>
            <w:r w:rsidR="00CD1D65" w:rsidRPr="00597707">
              <w:rPr>
                <w:sz w:val="28"/>
                <w:szCs w:val="28"/>
                <w:lang w:val="kk-KZ"/>
              </w:rPr>
              <w:t xml:space="preserve"> (</w:t>
            </w:r>
            <w:r w:rsidRPr="00597707">
              <w:rPr>
                <w:sz w:val="28"/>
                <w:szCs w:val="28"/>
                <w:lang w:val="kk-KZ"/>
              </w:rPr>
              <w:t>күнделікті, қыстық және жаздық</w:t>
            </w:r>
            <w:r w:rsidR="00CD1D65" w:rsidRPr="00597707">
              <w:rPr>
                <w:sz w:val="28"/>
                <w:szCs w:val="28"/>
                <w:lang w:val="kk-KZ"/>
              </w:rPr>
              <w:t>)</w:t>
            </w:r>
          </w:p>
        </w:tc>
        <w:tc>
          <w:tcPr>
            <w:tcW w:w="891"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ru-RU"/>
              </w:rPr>
            </w:pP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600,0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rPr>
            </w:pPr>
          </w:p>
        </w:tc>
        <w:tc>
          <w:tcPr>
            <w:tcW w:w="1275" w:type="dxa"/>
            <w:tcBorders>
              <w:top w:val="single" w:sz="4" w:space="0" w:color="000000"/>
              <w:left w:val="single" w:sz="4" w:space="0" w:color="000000"/>
              <w:bottom w:val="single" w:sz="4" w:space="0" w:color="000000"/>
              <w:right w:val="single" w:sz="6" w:space="0" w:color="000000"/>
            </w:tcBorders>
            <w:hideMark/>
          </w:tcPr>
          <w:p w:rsidR="00CD1D65" w:rsidRPr="00597707" w:rsidRDefault="00CD1D65" w:rsidP="00994C50">
            <w:pPr>
              <w:pStyle w:val="TableParagraph"/>
              <w:ind w:right="94"/>
              <w:rPr>
                <w:b/>
                <w:sz w:val="28"/>
                <w:szCs w:val="28"/>
                <w:lang w:val="kk-KZ"/>
              </w:rPr>
            </w:pPr>
            <w:r w:rsidRPr="00597707">
              <w:rPr>
                <w:b/>
                <w:sz w:val="28"/>
                <w:szCs w:val="28"/>
                <w:lang w:val="kk-KZ"/>
              </w:rPr>
              <w:t>600,0</w:t>
            </w:r>
          </w:p>
        </w:tc>
      </w:tr>
      <w:tr w:rsidR="00CD1D65" w:rsidRPr="00597707" w:rsidTr="00E25972">
        <w:trPr>
          <w:trHeight w:val="827"/>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E25972" w:rsidP="00994C50">
            <w:pPr>
              <w:pStyle w:val="TableParagraph"/>
              <w:ind w:left="107"/>
              <w:jc w:val="both"/>
              <w:rPr>
                <w:sz w:val="28"/>
                <w:szCs w:val="28"/>
              </w:rPr>
            </w:pPr>
            <w:r w:rsidRPr="00597707">
              <w:rPr>
                <w:sz w:val="28"/>
                <w:szCs w:val="28"/>
                <w:lang w:val="kk-KZ"/>
              </w:rPr>
              <w:t>Далалық құрылғылармен қамтамасыз ету</w:t>
            </w:r>
          </w:p>
        </w:tc>
        <w:tc>
          <w:tcPr>
            <w:tcW w:w="891"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rPr>
            </w:pPr>
          </w:p>
          <w:p w:rsidR="00CD1D65" w:rsidRPr="00597707" w:rsidRDefault="00CD1D65" w:rsidP="00994C50">
            <w:pPr>
              <w:pStyle w:val="TableParagraph"/>
              <w:ind w:right="85"/>
              <w:rPr>
                <w:sz w:val="28"/>
                <w:szCs w:val="28"/>
              </w:rPr>
            </w:pPr>
          </w:p>
          <w:p w:rsidR="00CD1D65" w:rsidRPr="00597707" w:rsidRDefault="00CD1D65" w:rsidP="00994C50">
            <w:pPr>
              <w:pStyle w:val="TableParagraph"/>
              <w:ind w:right="85"/>
              <w:rPr>
                <w:sz w:val="28"/>
                <w:szCs w:val="28"/>
              </w:rPr>
            </w:pP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610,0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80,0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80,0</w:t>
            </w:r>
          </w:p>
        </w:tc>
        <w:tc>
          <w:tcPr>
            <w:tcW w:w="1134" w:type="dxa"/>
            <w:tcBorders>
              <w:top w:val="single" w:sz="4" w:space="0" w:color="000000"/>
              <w:left w:val="single" w:sz="4" w:space="0" w:color="000000"/>
              <w:bottom w:val="single" w:sz="4" w:space="0" w:color="000000"/>
              <w:right w:val="single" w:sz="4" w:space="0" w:color="000000"/>
            </w:tcBorders>
            <w:hideMark/>
          </w:tcPr>
          <w:p w:rsidR="00CD1D65" w:rsidRPr="00597707" w:rsidRDefault="00CD1D65" w:rsidP="00994C50">
            <w:pPr>
              <w:pStyle w:val="TableParagraph"/>
              <w:ind w:right="85"/>
              <w:rPr>
                <w:sz w:val="28"/>
                <w:szCs w:val="28"/>
                <w:lang w:val="kk-KZ"/>
              </w:rPr>
            </w:pPr>
            <w:r w:rsidRPr="00597707">
              <w:rPr>
                <w:sz w:val="28"/>
                <w:szCs w:val="28"/>
                <w:lang w:val="kk-KZ"/>
              </w:rPr>
              <w:t>530,0</w:t>
            </w:r>
          </w:p>
        </w:tc>
        <w:tc>
          <w:tcPr>
            <w:tcW w:w="1275" w:type="dxa"/>
            <w:tcBorders>
              <w:top w:val="single" w:sz="4" w:space="0" w:color="000000"/>
              <w:left w:val="single" w:sz="4" w:space="0" w:color="000000"/>
              <w:bottom w:val="single" w:sz="4" w:space="0" w:color="000000"/>
              <w:right w:val="single" w:sz="6" w:space="0" w:color="000000"/>
            </w:tcBorders>
            <w:hideMark/>
          </w:tcPr>
          <w:p w:rsidR="00CD1D65" w:rsidRPr="00597707" w:rsidRDefault="00CD1D65" w:rsidP="00994C50">
            <w:pPr>
              <w:pStyle w:val="TableParagraph"/>
              <w:ind w:right="94"/>
              <w:rPr>
                <w:b/>
                <w:sz w:val="28"/>
                <w:szCs w:val="28"/>
                <w:lang w:val="kk-KZ"/>
              </w:rPr>
            </w:pPr>
            <w:r w:rsidRPr="00597707">
              <w:rPr>
                <w:b/>
                <w:sz w:val="28"/>
                <w:szCs w:val="28"/>
                <w:lang w:val="kk-KZ"/>
              </w:rPr>
              <w:t>1300,0</w:t>
            </w:r>
          </w:p>
        </w:tc>
      </w:tr>
      <w:tr w:rsidR="00CD1D65" w:rsidRPr="00597707" w:rsidTr="00E25972">
        <w:trPr>
          <w:trHeight w:val="827"/>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E25972" w:rsidP="00994C50">
            <w:pPr>
              <w:pStyle w:val="TableParagraph"/>
              <w:tabs>
                <w:tab w:val="left" w:pos="0"/>
                <w:tab w:val="left" w:pos="884"/>
              </w:tabs>
              <w:jc w:val="both"/>
              <w:rPr>
                <w:sz w:val="28"/>
                <w:szCs w:val="28"/>
                <w:lang w:val="kk-KZ"/>
              </w:rPr>
            </w:pPr>
            <w:r w:rsidRPr="00597707">
              <w:rPr>
                <w:sz w:val="28"/>
                <w:szCs w:val="28"/>
                <w:lang w:val="ru-RU"/>
              </w:rPr>
              <w:t>Жарнама және баспа</w:t>
            </w:r>
            <w:r w:rsidRPr="00597707">
              <w:rPr>
                <w:sz w:val="28"/>
                <w:szCs w:val="28"/>
                <w:lang w:val="kk-KZ"/>
              </w:rPr>
              <w:t xml:space="preserve"> өнімдерін шығару</w:t>
            </w:r>
          </w:p>
        </w:tc>
        <w:tc>
          <w:tcPr>
            <w:tcW w:w="891"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kk-KZ"/>
              </w:rPr>
            </w:pPr>
            <w:r w:rsidRPr="00597707">
              <w:rPr>
                <w:sz w:val="28"/>
                <w:szCs w:val="28"/>
                <w:lang w:val="kk-KZ"/>
              </w:rPr>
              <w:t>350,0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rPr>
            </w:pPr>
          </w:p>
          <w:p w:rsidR="00CD1D65" w:rsidRPr="00597707" w:rsidRDefault="00CD1D65" w:rsidP="00994C50">
            <w:pPr>
              <w:pStyle w:val="TableParagraph"/>
              <w:ind w:right="85"/>
              <w:rPr>
                <w:sz w:val="28"/>
                <w:szCs w:val="28"/>
              </w:rPr>
            </w:pPr>
          </w:p>
          <w:p w:rsidR="00CD1D65" w:rsidRPr="00597707" w:rsidRDefault="00CD1D65" w:rsidP="00994C50">
            <w:pPr>
              <w:pStyle w:val="TableParagraph"/>
              <w:ind w:right="85"/>
              <w:rPr>
                <w:sz w:val="28"/>
                <w:szCs w:val="28"/>
                <w:lang w:val="kk-KZ"/>
              </w:rPr>
            </w:pPr>
            <w:r w:rsidRPr="00597707">
              <w:rPr>
                <w:sz w:val="28"/>
                <w:szCs w:val="28"/>
                <w:lang w:val="kk-KZ"/>
              </w:rPr>
              <w:t>1294,0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rPr>
            </w:pPr>
          </w:p>
          <w:p w:rsidR="00CD1D65" w:rsidRPr="00597707" w:rsidRDefault="00CD1D65" w:rsidP="00994C50">
            <w:pPr>
              <w:pStyle w:val="TableParagraph"/>
              <w:ind w:right="85"/>
              <w:rPr>
                <w:sz w:val="28"/>
                <w:szCs w:val="28"/>
              </w:rPr>
            </w:pPr>
          </w:p>
          <w:p w:rsidR="00CD1D65" w:rsidRPr="00597707" w:rsidRDefault="00CD1D65" w:rsidP="00994C50">
            <w:pPr>
              <w:pStyle w:val="TableParagraph"/>
              <w:ind w:right="85"/>
              <w:rPr>
                <w:sz w:val="28"/>
                <w:szCs w:val="28"/>
              </w:rPr>
            </w:pPr>
            <w:r w:rsidRPr="00597707">
              <w:rPr>
                <w:sz w:val="28"/>
                <w:szCs w:val="28"/>
                <w:lang w:val="kk-KZ"/>
              </w:rPr>
              <w:t>1294,0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rPr>
            </w:pPr>
          </w:p>
          <w:p w:rsidR="00CD1D65" w:rsidRPr="00597707" w:rsidRDefault="00CD1D65" w:rsidP="00994C50">
            <w:pPr>
              <w:pStyle w:val="TableParagraph"/>
              <w:ind w:right="85"/>
              <w:rPr>
                <w:sz w:val="28"/>
                <w:szCs w:val="28"/>
              </w:rPr>
            </w:pPr>
          </w:p>
          <w:p w:rsidR="00CD1D65" w:rsidRPr="00597707" w:rsidRDefault="00CD1D65" w:rsidP="00994C50">
            <w:pPr>
              <w:pStyle w:val="TableParagraph"/>
              <w:ind w:right="85"/>
              <w:rPr>
                <w:sz w:val="28"/>
                <w:szCs w:val="28"/>
              </w:rPr>
            </w:pPr>
            <w:r w:rsidRPr="00597707">
              <w:rPr>
                <w:sz w:val="28"/>
                <w:szCs w:val="28"/>
                <w:lang w:val="kk-KZ"/>
              </w:rPr>
              <w:t>1294,0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rPr>
            </w:pPr>
          </w:p>
          <w:p w:rsidR="00CD1D65" w:rsidRPr="00597707" w:rsidRDefault="00CD1D65" w:rsidP="00994C50">
            <w:pPr>
              <w:pStyle w:val="TableParagraph"/>
              <w:ind w:right="85"/>
              <w:rPr>
                <w:sz w:val="28"/>
                <w:szCs w:val="28"/>
              </w:rPr>
            </w:pPr>
          </w:p>
          <w:p w:rsidR="00CD1D65" w:rsidRPr="00597707" w:rsidRDefault="00CD1D65" w:rsidP="00994C50">
            <w:pPr>
              <w:pStyle w:val="TableParagraph"/>
              <w:ind w:right="85"/>
              <w:rPr>
                <w:sz w:val="28"/>
                <w:szCs w:val="28"/>
              </w:rPr>
            </w:pPr>
            <w:r w:rsidRPr="00597707">
              <w:rPr>
                <w:sz w:val="28"/>
                <w:szCs w:val="28"/>
                <w:lang w:val="kk-KZ"/>
              </w:rPr>
              <w:t>1294,0</w:t>
            </w:r>
          </w:p>
        </w:tc>
        <w:tc>
          <w:tcPr>
            <w:tcW w:w="1275" w:type="dxa"/>
            <w:tcBorders>
              <w:top w:val="single" w:sz="4" w:space="0" w:color="000000"/>
              <w:left w:val="single" w:sz="4" w:space="0" w:color="000000"/>
              <w:bottom w:val="single" w:sz="4" w:space="0" w:color="000000"/>
              <w:right w:val="single" w:sz="6" w:space="0" w:color="000000"/>
            </w:tcBorders>
          </w:tcPr>
          <w:p w:rsidR="00CD1D65" w:rsidRPr="00597707" w:rsidRDefault="00CD1D65" w:rsidP="00994C50">
            <w:pPr>
              <w:pStyle w:val="TableParagraph"/>
              <w:ind w:right="94"/>
              <w:rPr>
                <w:b/>
                <w:sz w:val="28"/>
                <w:szCs w:val="28"/>
              </w:rPr>
            </w:pPr>
          </w:p>
          <w:p w:rsidR="00CD1D65" w:rsidRPr="00597707" w:rsidRDefault="00CD1D65" w:rsidP="00994C50">
            <w:pPr>
              <w:pStyle w:val="TableParagraph"/>
              <w:ind w:right="94"/>
              <w:rPr>
                <w:b/>
                <w:sz w:val="28"/>
                <w:szCs w:val="28"/>
              </w:rPr>
            </w:pPr>
          </w:p>
          <w:p w:rsidR="00CD1D65" w:rsidRPr="00597707" w:rsidRDefault="00CD1D65" w:rsidP="00994C50">
            <w:pPr>
              <w:pStyle w:val="TableParagraph"/>
              <w:ind w:right="94"/>
              <w:rPr>
                <w:b/>
                <w:sz w:val="28"/>
                <w:szCs w:val="28"/>
                <w:lang w:val="kk-KZ"/>
              </w:rPr>
            </w:pPr>
            <w:r w:rsidRPr="00597707">
              <w:rPr>
                <w:b/>
                <w:sz w:val="28"/>
                <w:szCs w:val="28"/>
                <w:lang w:val="kk-KZ"/>
              </w:rPr>
              <w:t>5526,0</w:t>
            </w:r>
          </w:p>
        </w:tc>
      </w:tr>
      <w:tr w:rsidR="00CD1D65" w:rsidRPr="00597707" w:rsidTr="00E25972">
        <w:trPr>
          <w:trHeight w:val="828"/>
        </w:trPr>
        <w:tc>
          <w:tcPr>
            <w:tcW w:w="2690" w:type="dxa"/>
            <w:tcBorders>
              <w:top w:val="single" w:sz="4" w:space="0" w:color="000000"/>
              <w:left w:val="single" w:sz="4" w:space="0" w:color="000000"/>
              <w:bottom w:val="single" w:sz="4" w:space="0" w:color="000000"/>
              <w:right w:val="single" w:sz="4" w:space="0" w:color="000000"/>
            </w:tcBorders>
            <w:hideMark/>
          </w:tcPr>
          <w:p w:rsidR="00CD1D65" w:rsidRPr="00597707" w:rsidRDefault="00E25972" w:rsidP="00994C50">
            <w:pPr>
              <w:pStyle w:val="TableParagraph"/>
              <w:tabs>
                <w:tab w:val="left" w:pos="2331"/>
              </w:tabs>
              <w:jc w:val="both"/>
              <w:rPr>
                <w:sz w:val="28"/>
                <w:szCs w:val="28"/>
                <w:lang w:val="ru-RU"/>
              </w:rPr>
            </w:pPr>
            <w:r w:rsidRPr="00597707">
              <w:rPr>
                <w:sz w:val="28"/>
                <w:szCs w:val="28"/>
                <w:lang w:val="kk-KZ"/>
              </w:rPr>
              <w:t xml:space="preserve">Қорықтың интернет сайтын қамтамасыз ету. Қорық қызметі бойынша нақты мәліметтерді уақытылы жариялау. Жылына 12 мақаладан кем емес. </w:t>
            </w:r>
          </w:p>
        </w:tc>
        <w:tc>
          <w:tcPr>
            <w:tcW w:w="891"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kk-KZ"/>
              </w:rPr>
            </w:pPr>
            <w:r w:rsidRPr="00597707">
              <w:rPr>
                <w:sz w:val="28"/>
                <w:szCs w:val="28"/>
                <w:lang w:val="kk-KZ"/>
              </w:rPr>
              <w:t>140,0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kk-KZ"/>
              </w:rPr>
            </w:pPr>
            <w:r w:rsidRPr="00597707">
              <w:rPr>
                <w:sz w:val="28"/>
                <w:szCs w:val="28"/>
                <w:lang w:val="kk-KZ"/>
              </w:rPr>
              <w:t>140,0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kk-KZ"/>
              </w:rPr>
            </w:pPr>
            <w:r w:rsidRPr="00597707">
              <w:rPr>
                <w:sz w:val="28"/>
                <w:szCs w:val="28"/>
                <w:lang w:val="kk-KZ"/>
              </w:rPr>
              <w:t>14</w:t>
            </w:r>
            <w:r w:rsidRPr="00597707">
              <w:rPr>
                <w:sz w:val="28"/>
                <w:szCs w:val="28"/>
                <w:lang w:val="ru-RU"/>
              </w:rPr>
              <w:t>0</w:t>
            </w:r>
            <w:r w:rsidRPr="00597707">
              <w:rPr>
                <w:sz w:val="28"/>
                <w:szCs w:val="28"/>
                <w:lang w:val="kk-KZ"/>
              </w:rPr>
              <w:t>,0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kk-KZ"/>
              </w:rPr>
            </w:pPr>
            <w:r w:rsidRPr="00597707">
              <w:rPr>
                <w:sz w:val="28"/>
                <w:szCs w:val="28"/>
                <w:lang w:val="kk-KZ"/>
              </w:rPr>
              <w:t>14</w:t>
            </w:r>
            <w:r w:rsidRPr="00597707">
              <w:rPr>
                <w:sz w:val="28"/>
                <w:szCs w:val="28"/>
                <w:lang w:val="ru-RU"/>
              </w:rPr>
              <w:t>0</w:t>
            </w:r>
            <w:r w:rsidRPr="00597707">
              <w:rPr>
                <w:sz w:val="28"/>
                <w:szCs w:val="28"/>
                <w:lang w:val="kk-KZ"/>
              </w:rPr>
              <w:t>,0</w:t>
            </w:r>
          </w:p>
        </w:tc>
        <w:tc>
          <w:tcPr>
            <w:tcW w:w="1134" w:type="dxa"/>
            <w:tcBorders>
              <w:top w:val="single" w:sz="4" w:space="0" w:color="000000"/>
              <w:left w:val="single" w:sz="4" w:space="0" w:color="000000"/>
              <w:bottom w:val="single" w:sz="4" w:space="0" w:color="000000"/>
              <w:right w:val="single" w:sz="4" w:space="0" w:color="000000"/>
            </w:tcBorders>
          </w:tcPr>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ru-RU"/>
              </w:rPr>
            </w:pPr>
          </w:p>
          <w:p w:rsidR="00CD1D65" w:rsidRPr="00597707" w:rsidRDefault="00CD1D65" w:rsidP="00994C50">
            <w:pPr>
              <w:pStyle w:val="TableParagraph"/>
              <w:ind w:right="85"/>
              <w:rPr>
                <w:sz w:val="28"/>
                <w:szCs w:val="28"/>
                <w:lang w:val="kk-KZ"/>
              </w:rPr>
            </w:pPr>
            <w:r w:rsidRPr="00597707">
              <w:rPr>
                <w:sz w:val="28"/>
                <w:szCs w:val="28"/>
                <w:lang w:val="kk-KZ"/>
              </w:rPr>
              <w:t>14</w:t>
            </w:r>
            <w:r w:rsidRPr="00597707">
              <w:rPr>
                <w:sz w:val="28"/>
                <w:szCs w:val="28"/>
                <w:lang w:val="ru-RU"/>
              </w:rPr>
              <w:t>0</w:t>
            </w:r>
            <w:r w:rsidRPr="00597707">
              <w:rPr>
                <w:sz w:val="28"/>
                <w:szCs w:val="28"/>
                <w:lang w:val="kk-KZ"/>
              </w:rPr>
              <w:t>,0</w:t>
            </w:r>
          </w:p>
        </w:tc>
        <w:tc>
          <w:tcPr>
            <w:tcW w:w="1275" w:type="dxa"/>
            <w:tcBorders>
              <w:top w:val="single" w:sz="4" w:space="0" w:color="000000"/>
              <w:left w:val="single" w:sz="4" w:space="0" w:color="000000"/>
              <w:bottom w:val="single" w:sz="4" w:space="0" w:color="000000"/>
              <w:right w:val="single" w:sz="6" w:space="0" w:color="000000"/>
            </w:tcBorders>
          </w:tcPr>
          <w:p w:rsidR="00CD1D65" w:rsidRPr="00597707" w:rsidRDefault="00CD1D65" w:rsidP="00994C50">
            <w:pPr>
              <w:pStyle w:val="TableParagraph"/>
              <w:ind w:right="94"/>
              <w:rPr>
                <w:b/>
                <w:sz w:val="28"/>
                <w:szCs w:val="28"/>
              </w:rPr>
            </w:pPr>
          </w:p>
          <w:p w:rsidR="00CD1D65" w:rsidRPr="00597707" w:rsidRDefault="00CD1D65" w:rsidP="00994C50">
            <w:pPr>
              <w:pStyle w:val="TableParagraph"/>
              <w:ind w:right="94"/>
              <w:rPr>
                <w:b/>
                <w:sz w:val="28"/>
                <w:szCs w:val="28"/>
              </w:rPr>
            </w:pPr>
          </w:p>
          <w:p w:rsidR="00CD1D65" w:rsidRPr="00597707" w:rsidRDefault="00CD1D65" w:rsidP="00994C50">
            <w:pPr>
              <w:pStyle w:val="TableParagraph"/>
              <w:ind w:right="94"/>
              <w:rPr>
                <w:b/>
                <w:sz w:val="28"/>
                <w:szCs w:val="28"/>
                <w:lang w:val="kk-KZ"/>
              </w:rPr>
            </w:pPr>
            <w:r w:rsidRPr="00597707">
              <w:rPr>
                <w:b/>
                <w:sz w:val="28"/>
                <w:szCs w:val="28"/>
              </w:rPr>
              <w:t>700</w:t>
            </w:r>
            <w:r w:rsidRPr="00597707">
              <w:rPr>
                <w:b/>
                <w:sz w:val="28"/>
                <w:szCs w:val="28"/>
                <w:lang w:val="kk-KZ"/>
              </w:rPr>
              <w:t>,0</w:t>
            </w:r>
          </w:p>
        </w:tc>
      </w:tr>
      <w:tr w:rsidR="00CD1D65" w:rsidRPr="00597707" w:rsidTr="00E25972">
        <w:trPr>
          <w:trHeight w:val="289"/>
        </w:trPr>
        <w:tc>
          <w:tcPr>
            <w:tcW w:w="2690" w:type="dxa"/>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E25972" w:rsidP="00994C50">
            <w:pPr>
              <w:pStyle w:val="TableParagraph"/>
              <w:ind w:left="107"/>
              <w:rPr>
                <w:b/>
                <w:sz w:val="28"/>
                <w:szCs w:val="28"/>
              </w:rPr>
            </w:pPr>
            <w:r w:rsidRPr="00597707">
              <w:rPr>
                <w:b/>
                <w:sz w:val="28"/>
                <w:szCs w:val="28"/>
                <w:lang w:val="kk-KZ"/>
              </w:rPr>
              <w:t>1</w:t>
            </w:r>
            <w:r w:rsidR="00BF059B" w:rsidRPr="00597707">
              <w:rPr>
                <w:b/>
                <w:sz w:val="28"/>
                <w:szCs w:val="28"/>
                <w:lang w:val="kk-KZ"/>
              </w:rPr>
              <w:t>4</w:t>
            </w:r>
            <w:r w:rsidRPr="00597707">
              <w:rPr>
                <w:b/>
                <w:sz w:val="28"/>
                <w:szCs w:val="28"/>
                <w:lang w:val="kk-KZ"/>
              </w:rPr>
              <w:t>– міндет бойынша барлығы</w:t>
            </w:r>
            <w:r w:rsidRPr="00597707">
              <w:rPr>
                <w:b/>
                <w:sz w:val="28"/>
                <w:szCs w:val="28"/>
                <w:lang w:val="ru-RU"/>
              </w:rPr>
              <w:t>:</w:t>
            </w:r>
          </w:p>
        </w:tc>
        <w:tc>
          <w:tcPr>
            <w:tcW w:w="891" w:type="dxa"/>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CD1D65" w:rsidP="00994C50">
            <w:pPr>
              <w:pStyle w:val="TableParagraph"/>
              <w:ind w:right="98"/>
              <w:jc w:val="right"/>
              <w:rPr>
                <w:b/>
                <w:sz w:val="28"/>
                <w:szCs w:val="28"/>
                <w:lang w:val="kk-KZ"/>
              </w:rPr>
            </w:pPr>
            <w:r w:rsidRPr="00597707">
              <w:rPr>
                <w:b/>
                <w:sz w:val="28"/>
                <w:szCs w:val="28"/>
                <w:lang w:val="kk-KZ"/>
              </w:rPr>
              <w:t>1170</w:t>
            </w:r>
            <w:r w:rsidRPr="00597707">
              <w:rPr>
                <w:b/>
                <w:sz w:val="28"/>
                <w:szCs w:val="28"/>
              </w:rPr>
              <w:t>,</w:t>
            </w:r>
            <w:r w:rsidRPr="00597707">
              <w:rPr>
                <w:b/>
                <w:sz w:val="28"/>
                <w:szCs w:val="28"/>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CD1D65" w:rsidP="00994C50">
            <w:pPr>
              <w:pStyle w:val="TableParagraph"/>
              <w:ind w:right="96"/>
              <w:jc w:val="right"/>
              <w:rPr>
                <w:b/>
                <w:sz w:val="28"/>
                <w:szCs w:val="28"/>
                <w:lang w:val="kk-KZ"/>
              </w:rPr>
            </w:pPr>
            <w:r w:rsidRPr="00597707">
              <w:rPr>
                <w:b/>
                <w:sz w:val="28"/>
                <w:szCs w:val="28"/>
                <w:lang w:val="kk-KZ"/>
              </w:rPr>
              <w:t>88295</w:t>
            </w:r>
            <w:r w:rsidRPr="00597707">
              <w:rPr>
                <w:b/>
                <w:sz w:val="28"/>
                <w:szCs w:val="28"/>
              </w:rPr>
              <w:t>,</w:t>
            </w:r>
            <w:r w:rsidRPr="00597707">
              <w:rPr>
                <w:b/>
                <w:sz w:val="28"/>
                <w:szCs w:val="28"/>
                <w:lang w:val="kk-KZ"/>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CD1D65" w:rsidP="00994C50">
            <w:pPr>
              <w:pStyle w:val="TableParagraph"/>
              <w:ind w:right="96"/>
              <w:jc w:val="right"/>
              <w:rPr>
                <w:b/>
                <w:sz w:val="28"/>
                <w:szCs w:val="28"/>
                <w:lang w:val="kk-KZ"/>
              </w:rPr>
            </w:pPr>
            <w:r w:rsidRPr="00597707">
              <w:rPr>
                <w:b/>
                <w:sz w:val="28"/>
                <w:szCs w:val="28"/>
                <w:lang w:val="kk-KZ"/>
              </w:rPr>
              <w:t>59143</w:t>
            </w:r>
            <w:r w:rsidRPr="00597707">
              <w:rPr>
                <w:b/>
                <w:sz w:val="28"/>
                <w:szCs w:val="28"/>
              </w:rPr>
              <w:t>,</w:t>
            </w:r>
            <w:r w:rsidRPr="00597707">
              <w:rPr>
                <w:b/>
                <w:sz w:val="28"/>
                <w:szCs w:val="28"/>
                <w:lang w:val="kk-KZ"/>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CD1D65" w:rsidP="00994C50">
            <w:pPr>
              <w:pStyle w:val="TableParagraph"/>
              <w:ind w:right="96"/>
              <w:jc w:val="right"/>
              <w:rPr>
                <w:b/>
                <w:sz w:val="28"/>
                <w:szCs w:val="28"/>
                <w:lang w:val="kk-KZ"/>
              </w:rPr>
            </w:pPr>
            <w:r w:rsidRPr="00597707">
              <w:rPr>
                <w:b/>
                <w:sz w:val="28"/>
                <w:szCs w:val="28"/>
                <w:lang w:val="kk-KZ"/>
              </w:rPr>
              <w:t>534 983</w:t>
            </w:r>
            <w:r w:rsidRPr="00597707">
              <w:rPr>
                <w:b/>
                <w:sz w:val="28"/>
                <w:szCs w:val="28"/>
              </w:rPr>
              <w:t>,</w:t>
            </w:r>
            <w:r w:rsidRPr="00597707">
              <w:rPr>
                <w:b/>
                <w:sz w:val="28"/>
                <w:szCs w:val="28"/>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CD1D65" w:rsidRPr="00597707" w:rsidRDefault="00CD1D65" w:rsidP="00994C50">
            <w:pPr>
              <w:pStyle w:val="TableParagraph"/>
              <w:ind w:right="95"/>
              <w:jc w:val="right"/>
              <w:rPr>
                <w:b/>
                <w:sz w:val="28"/>
                <w:szCs w:val="28"/>
                <w:lang w:val="kk-KZ"/>
              </w:rPr>
            </w:pPr>
            <w:r w:rsidRPr="00597707">
              <w:rPr>
                <w:b/>
                <w:sz w:val="28"/>
                <w:szCs w:val="28"/>
                <w:lang w:val="kk-KZ"/>
              </w:rPr>
              <w:t>37133</w:t>
            </w:r>
            <w:r w:rsidRPr="00597707">
              <w:rPr>
                <w:b/>
                <w:sz w:val="28"/>
                <w:szCs w:val="28"/>
              </w:rPr>
              <w:t>,</w:t>
            </w:r>
            <w:r w:rsidRPr="00597707">
              <w:rPr>
                <w:b/>
                <w:sz w:val="28"/>
                <w:szCs w:val="28"/>
                <w:lang w:val="kk-KZ"/>
              </w:rPr>
              <w:t>5</w:t>
            </w:r>
          </w:p>
        </w:tc>
        <w:tc>
          <w:tcPr>
            <w:tcW w:w="1275" w:type="dxa"/>
            <w:tcBorders>
              <w:top w:val="single" w:sz="4" w:space="0" w:color="000000"/>
              <w:left w:val="single" w:sz="4" w:space="0" w:color="000000"/>
              <w:bottom w:val="single" w:sz="4" w:space="0" w:color="000000"/>
              <w:right w:val="single" w:sz="6" w:space="0" w:color="000000"/>
            </w:tcBorders>
            <w:shd w:val="clear" w:color="auto" w:fill="D9D9D9"/>
            <w:hideMark/>
          </w:tcPr>
          <w:p w:rsidR="00CD1D65" w:rsidRPr="00597707" w:rsidRDefault="00CD1D65" w:rsidP="00994C50">
            <w:pPr>
              <w:pStyle w:val="TableParagraph"/>
              <w:ind w:right="94"/>
              <w:jc w:val="right"/>
              <w:rPr>
                <w:b/>
                <w:sz w:val="28"/>
                <w:szCs w:val="28"/>
                <w:lang w:val="kk-KZ"/>
              </w:rPr>
            </w:pPr>
            <w:r w:rsidRPr="00597707">
              <w:rPr>
                <w:b/>
                <w:sz w:val="28"/>
                <w:szCs w:val="28"/>
                <w:lang w:val="kk-KZ"/>
              </w:rPr>
              <w:t>720725</w:t>
            </w:r>
            <w:r w:rsidRPr="00597707">
              <w:rPr>
                <w:b/>
                <w:sz w:val="28"/>
                <w:szCs w:val="28"/>
              </w:rPr>
              <w:t>,</w:t>
            </w:r>
            <w:r w:rsidRPr="00597707">
              <w:rPr>
                <w:b/>
                <w:sz w:val="28"/>
                <w:szCs w:val="28"/>
                <w:lang w:val="kk-KZ"/>
              </w:rPr>
              <w:t>5</w:t>
            </w:r>
          </w:p>
        </w:tc>
      </w:tr>
    </w:tbl>
    <w:p w:rsidR="00CD1D65" w:rsidRPr="00597707" w:rsidRDefault="00CD1D65" w:rsidP="00994C50">
      <w:pPr>
        <w:spacing w:after="0" w:line="240" w:lineRule="auto"/>
        <w:jc w:val="both"/>
        <w:rPr>
          <w:rFonts w:ascii="Times New Roman" w:hAnsi="Times New Roman"/>
          <w:b/>
          <w:sz w:val="28"/>
          <w:szCs w:val="28"/>
          <w:lang w:val="kk-KZ"/>
        </w:rPr>
      </w:pPr>
    </w:p>
    <w:p w:rsidR="00BF059B" w:rsidRPr="00597707" w:rsidRDefault="00BF059B" w:rsidP="00644685">
      <w:pPr>
        <w:pStyle w:val="af2"/>
        <w:numPr>
          <w:ilvl w:val="0"/>
          <w:numId w:val="45"/>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міндет. ЕҚТА туралы ұлттық мұра объектісі ретінде жүйелі түсінік қалыптастыру мақсатында мектеп оқушыларымен жұмыс жүргізу; жабайы табиғатқа деген оң көзқарас, экологиялық көзқарасын кеңейту және тиісті білімдерін дамыту. Қорықтағы экологиялық білім берудің тиімділігін арттыру үшін оқу корпусымен және білім беру органдарымен өзара әрекеттесу</w:t>
      </w:r>
    </w:p>
    <w:p w:rsidR="00BF059B" w:rsidRPr="00597707" w:rsidRDefault="00BF059B" w:rsidP="00994C50">
      <w:pPr>
        <w:spacing w:after="0" w:line="240" w:lineRule="auto"/>
        <w:jc w:val="both"/>
        <w:rPr>
          <w:rFonts w:ascii="Times New Roman" w:hAnsi="Times New Roman"/>
          <w:b/>
          <w:sz w:val="28"/>
          <w:szCs w:val="28"/>
          <w:lang w:val="kk-KZ"/>
        </w:rPr>
      </w:pPr>
    </w:p>
    <w:tbl>
      <w:tblPr>
        <w:tblStyle w:val="TableNormal"/>
        <w:tblW w:w="939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890"/>
        <w:gridCol w:w="850"/>
        <w:gridCol w:w="992"/>
        <w:gridCol w:w="1276"/>
        <w:gridCol w:w="1134"/>
        <w:gridCol w:w="1559"/>
      </w:tblGrid>
      <w:tr w:rsidR="00BF059B" w:rsidRPr="001C66A4" w:rsidTr="00D51498">
        <w:trPr>
          <w:trHeight w:val="287"/>
        </w:trPr>
        <w:tc>
          <w:tcPr>
            <w:tcW w:w="2691" w:type="dxa"/>
            <w:vMerge w:val="restart"/>
            <w:shd w:val="clear" w:color="auto" w:fill="D9D9D9"/>
          </w:tcPr>
          <w:p w:rsidR="00BF059B" w:rsidRPr="00597707" w:rsidRDefault="00D51498" w:rsidP="00994C50">
            <w:pPr>
              <w:pStyle w:val="TableParagraph"/>
              <w:ind w:left="227"/>
              <w:rPr>
                <w:b/>
                <w:sz w:val="28"/>
              </w:rPr>
            </w:pPr>
            <w:r w:rsidRPr="00597707">
              <w:rPr>
                <w:b/>
                <w:sz w:val="28"/>
                <w:szCs w:val="28"/>
                <w:lang w:val="kk-KZ"/>
              </w:rPr>
              <w:t>Іс - шаралар</w:t>
            </w:r>
          </w:p>
        </w:tc>
        <w:tc>
          <w:tcPr>
            <w:tcW w:w="6701" w:type="dxa"/>
            <w:gridSpan w:val="6"/>
            <w:shd w:val="clear" w:color="auto" w:fill="D9D9D9"/>
          </w:tcPr>
          <w:p w:rsidR="00BF059B" w:rsidRPr="00597707" w:rsidRDefault="00D51498" w:rsidP="00994C50">
            <w:pPr>
              <w:pStyle w:val="TableParagraph"/>
              <w:ind w:left="1917" w:hanging="602"/>
              <w:rPr>
                <w:b/>
                <w:sz w:val="28"/>
              </w:rPr>
            </w:pPr>
            <w:r w:rsidRPr="00597707">
              <w:rPr>
                <w:b/>
                <w:sz w:val="28"/>
                <w:szCs w:val="28"/>
                <w:lang w:val="kk-KZ"/>
              </w:rPr>
              <w:t>Жылдар  бойынша бюджет мың</w:t>
            </w:r>
            <w:r w:rsidRPr="00597707">
              <w:rPr>
                <w:b/>
                <w:sz w:val="28"/>
                <w:szCs w:val="28"/>
              </w:rPr>
              <w:t>.</w:t>
            </w:r>
            <w:r w:rsidRPr="00597707">
              <w:rPr>
                <w:b/>
                <w:sz w:val="28"/>
                <w:szCs w:val="28"/>
                <w:lang w:val="ru-RU"/>
              </w:rPr>
              <w:t>те</w:t>
            </w:r>
            <w:r w:rsidRPr="00597707">
              <w:rPr>
                <w:b/>
                <w:sz w:val="28"/>
                <w:szCs w:val="28"/>
                <w:lang w:val="kk-KZ"/>
              </w:rPr>
              <w:t>ң</w:t>
            </w:r>
            <w:r w:rsidRPr="00597707">
              <w:rPr>
                <w:b/>
                <w:sz w:val="28"/>
                <w:szCs w:val="28"/>
                <w:lang w:val="ru-RU"/>
              </w:rPr>
              <w:t>ге</w:t>
            </w:r>
          </w:p>
        </w:tc>
      </w:tr>
      <w:tr w:rsidR="00BF059B" w:rsidRPr="00597707" w:rsidTr="00D51498">
        <w:trPr>
          <w:trHeight w:val="288"/>
        </w:trPr>
        <w:tc>
          <w:tcPr>
            <w:tcW w:w="2691" w:type="dxa"/>
            <w:vMerge/>
            <w:tcBorders>
              <w:top w:val="nil"/>
            </w:tcBorders>
            <w:shd w:val="clear" w:color="auto" w:fill="D9D9D9"/>
          </w:tcPr>
          <w:p w:rsidR="00BF059B" w:rsidRPr="00597707" w:rsidRDefault="00BF059B" w:rsidP="00994C50">
            <w:pPr>
              <w:rPr>
                <w:sz w:val="28"/>
                <w:szCs w:val="2"/>
              </w:rPr>
            </w:pPr>
          </w:p>
        </w:tc>
        <w:tc>
          <w:tcPr>
            <w:tcW w:w="890" w:type="dxa"/>
            <w:shd w:val="clear" w:color="auto" w:fill="D9D9D9"/>
          </w:tcPr>
          <w:p w:rsidR="00BF059B" w:rsidRPr="00597707" w:rsidRDefault="00BF059B" w:rsidP="00994C50">
            <w:pPr>
              <w:pStyle w:val="TableParagraph"/>
              <w:ind w:left="325" w:hanging="144"/>
              <w:rPr>
                <w:b/>
                <w:sz w:val="28"/>
              </w:rPr>
            </w:pPr>
            <w:r w:rsidRPr="00597707">
              <w:rPr>
                <w:b/>
                <w:sz w:val="28"/>
              </w:rPr>
              <w:t>2024</w:t>
            </w:r>
          </w:p>
        </w:tc>
        <w:tc>
          <w:tcPr>
            <w:tcW w:w="850" w:type="dxa"/>
            <w:shd w:val="clear" w:color="auto" w:fill="D9D9D9"/>
          </w:tcPr>
          <w:p w:rsidR="00BF059B" w:rsidRPr="00597707" w:rsidRDefault="00BF059B" w:rsidP="00994C50">
            <w:pPr>
              <w:pStyle w:val="TableParagraph"/>
              <w:ind w:left="323" w:hanging="182"/>
              <w:rPr>
                <w:b/>
                <w:sz w:val="28"/>
              </w:rPr>
            </w:pPr>
            <w:r w:rsidRPr="00597707">
              <w:rPr>
                <w:b/>
                <w:sz w:val="28"/>
              </w:rPr>
              <w:t>2025</w:t>
            </w:r>
          </w:p>
        </w:tc>
        <w:tc>
          <w:tcPr>
            <w:tcW w:w="992" w:type="dxa"/>
            <w:shd w:val="clear" w:color="auto" w:fill="D9D9D9"/>
          </w:tcPr>
          <w:p w:rsidR="00BF059B" w:rsidRPr="00597707" w:rsidRDefault="00BF059B" w:rsidP="00994C50">
            <w:pPr>
              <w:pStyle w:val="TableParagraph"/>
              <w:ind w:left="325"/>
              <w:rPr>
                <w:b/>
                <w:sz w:val="28"/>
              </w:rPr>
            </w:pPr>
            <w:r w:rsidRPr="00597707">
              <w:rPr>
                <w:b/>
                <w:sz w:val="28"/>
              </w:rPr>
              <w:t>2026</w:t>
            </w:r>
          </w:p>
        </w:tc>
        <w:tc>
          <w:tcPr>
            <w:tcW w:w="1276" w:type="dxa"/>
            <w:shd w:val="clear" w:color="auto" w:fill="D9D9D9"/>
          </w:tcPr>
          <w:p w:rsidR="00BF059B" w:rsidRPr="00597707" w:rsidRDefault="00BF059B" w:rsidP="00994C50">
            <w:pPr>
              <w:pStyle w:val="TableParagraph"/>
              <w:ind w:left="392"/>
              <w:rPr>
                <w:b/>
                <w:sz w:val="28"/>
              </w:rPr>
            </w:pPr>
            <w:r w:rsidRPr="00597707">
              <w:rPr>
                <w:b/>
                <w:sz w:val="28"/>
              </w:rPr>
              <w:t>2027</w:t>
            </w:r>
          </w:p>
        </w:tc>
        <w:tc>
          <w:tcPr>
            <w:tcW w:w="1134" w:type="dxa"/>
            <w:shd w:val="clear" w:color="auto" w:fill="D9D9D9"/>
          </w:tcPr>
          <w:p w:rsidR="00BF059B" w:rsidRPr="00597707" w:rsidRDefault="00BF059B" w:rsidP="00994C50">
            <w:pPr>
              <w:pStyle w:val="TableParagraph"/>
              <w:ind w:left="392"/>
              <w:rPr>
                <w:b/>
                <w:sz w:val="28"/>
                <w:lang w:val="kk-KZ"/>
              </w:rPr>
            </w:pPr>
            <w:r w:rsidRPr="00597707">
              <w:rPr>
                <w:b/>
                <w:sz w:val="28"/>
                <w:lang w:val="kk-KZ"/>
              </w:rPr>
              <w:t>2028</w:t>
            </w:r>
          </w:p>
        </w:tc>
        <w:tc>
          <w:tcPr>
            <w:tcW w:w="1559" w:type="dxa"/>
            <w:shd w:val="clear" w:color="auto" w:fill="D9D9D9"/>
          </w:tcPr>
          <w:p w:rsidR="00BF059B" w:rsidRPr="00597707" w:rsidRDefault="00BF059B" w:rsidP="00994C50">
            <w:pPr>
              <w:pStyle w:val="TableParagraph"/>
              <w:ind w:right="121"/>
              <w:jc w:val="right"/>
              <w:rPr>
                <w:b/>
                <w:sz w:val="28"/>
                <w:lang w:val="kk-KZ"/>
              </w:rPr>
            </w:pPr>
            <w:r w:rsidRPr="00597707">
              <w:rPr>
                <w:b/>
                <w:sz w:val="28"/>
                <w:lang w:val="kk-KZ"/>
              </w:rPr>
              <w:t>Барлығы</w:t>
            </w:r>
          </w:p>
        </w:tc>
      </w:tr>
      <w:tr w:rsidR="00BF059B" w:rsidRPr="00597707" w:rsidTr="00D51498">
        <w:trPr>
          <w:trHeight w:val="551"/>
        </w:trPr>
        <w:tc>
          <w:tcPr>
            <w:tcW w:w="2691" w:type="dxa"/>
          </w:tcPr>
          <w:p w:rsidR="00BF059B" w:rsidRPr="00597707" w:rsidRDefault="00D51498" w:rsidP="00994C50">
            <w:pPr>
              <w:pStyle w:val="TableParagraph"/>
              <w:ind w:left="34"/>
              <w:jc w:val="both"/>
              <w:rPr>
                <w:sz w:val="28"/>
                <w:lang w:val="kk-KZ"/>
              </w:rPr>
            </w:pPr>
            <w:r w:rsidRPr="00597707">
              <w:rPr>
                <w:sz w:val="28"/>
                <w:lang w:val="kk-KZ"/>
              </w:rPr>
              <w:t>Жылына 2 рет б</w:t>
            </w:r>
            <w:r w:rsidR="00BF059B" w:rsidRPr="00597707">
              <w:rPr>
                <w:sz w:val="28"/>
                <w:lang w:val="kk-KZ"/>
              </w:rPr>
              <w:t>иология және география мұғалімдер</w:t>
            </w:r>
            <w:r w:rsidRPr="00597707">
              <w:rPr>
                <w:sz w:val="28"/>
                <w:lang w:val="kk-KZ"/>
              </w:rPr>
              <w:t>іне</w:t>
            </w:r>
            <w:r w:rsidR="00BF059B" w:rsidRPr="00597707">
              <w:rPr>
                <w:sz w:val="28"/>
                <w:lang w:val="kk-KZ"/>
              </w:rPr>
              <w:t xml:space="preserve"> тақырыптық семинарлар өткізу, мектеп оқушыларына экологиялық білім беруді қолдау және нақты мәліметтер беру. </w:t>
            </w:r>
          </w:p>
        </w:tc>
        <w:tc>
          <w:tcPr>
            <w:tcW w:w="890" w:type="dxa"/>
          </w:tcPr>
          <w:p w:rsidR="00BF059B" w:rsidRPr="00597707" w:rsidRDefault="00BF059B" w:rsidP="00994C50">
            <w:pPr>
              <w:pStyle w:val="TableParagraph"/>
              <w:rPr>
                <w:b/>
                <w:sz w:val="28"/>
                <w:highlight w:val="yellow"/>
                <w:lang w:val="ru-RU"/>
              </w:rPr>
            </w:pPr>
          </w:p>
          <w:p w:rsidR="00BF059B" w:rsidRPr="00597707" w:rsidRDefault="00BF059B" w:rsidP="00994C50">
            <w:pPr>
              <w:pStyle w:val="TableParagraph"/>
              <w:ind w:left="602"/>
              <w:rPr>
                <w:sz w:val="28"/>
                <w:highlight w:val="yellow"/>
                <w:lang w:val="ru-RU"/>
              </w:rPr>
            </w:pPr>
          </w:p>
        </w:tc>
        <w:tc>
          <w:tcPr>
            <w:tcW w:w="850" w:type="dxa"/>
          </w:tcPr>
          <w:p w:rsidR="00BF059B" w:rsidRPr="00597707" w:rsidRDefault="00BF059B" w:rsidP="00994C50">
            <w:pPr>
              <w:pStyle w:val="TableParagraph"/>
              <w:ind w:left="40" w:right="104"/>
              <w:jc w:val="center"/>
              <w:rPr>
                <w:sz w:val="28"/>
                <w:lang w:val="kk-KZ"/>
              </w:rPr>
            </w:pPr>
            <w:r w:rsidRPr="00597707">
              <w:rPr>
                <w:sz w:val="28"/>
                <w:lang w:val="kk-KZ"/>
              </w:rPr>
              <w:t>122,0</w:t>
            </w:r>
          </w:p>
        </w:tc>
        <w:tc>
          <w:tcPr>
            <w:tcW w:w="992" w:type="dxa"/>
          </w:tcPr>
          <w:p w:rsidR="00BF059B" w:rsidRPr="00597707" w:rsidRDefault="00BF059B" w:rsidP="00994C50">
            <w:pPr>
              <w:pStyle w:val="TableParagraph"/>
              <w:ind w:left="40" w:right="104"/>
              <w:jc w:val="center"/>
              <w:rPr>
                <w:sz w:val="28"/>
                <w:lang w:val="kk-KZ"/>
              </w:rPr>
            </w:pPr>
            <w:r w:rsidRPr="00597707">
              <w:rPr>
                <w:sz w:val="28"/>
                <w:lang w:val="kk-KZ"/>
              </w:rPr>
              <w:t>122,0</w:t>
            </w:r>
          </w:p>
        </w:tc>
        <w:tc>
          <w:tcPr>
            <w:tcW w:w="1276" w:type="dxa"/>
          </w:tcPr>
          <w:p w:rsidR="00BF059B" w:rsidRPr="00597707" w:rsidRDefault="00BF059B" w:rsidP="00994C50">
            <w:pPr>
              <w:pStyle w:val="TableParagraph"/>
              <w:ind w:left="40" w:right="104"/>
              <w:jc w:val="center"/>
              <w:rPr>
                <w:sz w:val="28"/>
                <w:lang w:val="kk-KZ"/>
              </w:rPr>
            </w:pPr>
            <w:r w:rsidRPr="00597707">
              <w:rPr>
                <w:sz w:val="28"/>
                <w:lang w:val="kk-KZ"/>
              </w:rPr>
              <w:t>122,0</w:t>
            </w:r>
          </w:p>
        </w:tc>
        <w:tc>
          <w:tcPr>
            <w:tcW w:w="1134" w:type="dxa"/>
          </w:tcPr>
          <w:p w:rsidR="00BF059B" w:rsidRPr="00597707" w:rsidRDefault="00BF059B" w:rsidP="00994C50">
            <w:pPr>
              <w:pStyle w:val="TableParagraph"/>
              <w:ind w:left="40" w:right="104"/>
              <w:jc w:val="center"/>
              <w:rPr>
                <w:sz w:val="28"/>
                <w:lang w:val="kk-KZ"/>
              </w:rPr>
            </w:pPr>
            <w:r w:rsidRPr="00597707">
              <w:rPr>
                <w:sz w:val="28"/>
                <w:lang w:val="kk-KZ"/>
              </w:rPr>
              <w:t>122,0</w:t>
            </w:r>
          </w:p>
        </w:tc>
        <w:tc>
          <w:tcPr>
            <w:tcW w:w="1559" w:type="dxa"/>
          </w:tcPr>
          <w:p w:rsidR="00BF059B" w:rsidRPr="00597707" w:rsidRDefault="00BF059B" w:rsidP="00994C50">
            <w:pPr>
              <w:pStyle w:val="TableParagraph"/>
              <w:ind w:right="101"/>
              <w:jc w:val="right"/>
              <w:rPr>
                <w:b/>
                <w:sz w:val="28"/>
                <w:lang w:val="kk-KZ"/>
              </w:rPr>
            </w:pPr>
            <w:r w:rsidRPr="00597707">
              <w:rPr>
                <w:b/>
                <w:sz w:val="28"/>
                <w:lang w:val="kk-KZ"/>
              </w:rPr>
              <w:t>488,0</w:t>
            </w:r>
          </w:p>
          <w:p w:rsidR="00BF059B" w:rsidRPr="00597707" w:rsidRDefault="00BF059B" w:rsidP="00994C50">
            <w:pPr>
              <w:pStyle w:val="TableParagraph"/>
              <w:ind w:right="101"/>
              <w:jc w:val="right"/>
              <w:rPr>
                <w:b/>
                <w:sz w:val="28"/>
                <w:lang w:val="kk-KZ"/>
              </w:rPr>
            </w:pPr>
          </w:p>
        </w:tc>
      </w:tr>
      <w:tr w:rsidR="00BF059B" w:rsidRPr="00597707" w:rsidTr="00D51498">
        <w:trPr>
          <w:trHeight w:val="551"/>
        </w:trPr>
        <w:tc>
          <w:tcPr>
            <w:tcW w:w="2691" w:type="dxa"/>
          </w:tcPr>
          <w:p w:rsidR="00BF059B" w:rsidRPr="00597707" w:rsidRDefault="00D51498" w:rsidP="00994C50">
            <w:pPr>
              <w:pStyle w:val="TableParagraph"/>
              <w:tabs>
                <w:tab w:val="left" w:pos="1420"/>
                <w:tab w:val="left" w:pos="1561"/>
                <w:tab w:val="left" w:pos="1726"/>
                <w:tab w:val="left" w:pos="2346"/>
                <w:tab w:val="left" w:pos="2450"/>
              </w:tabs>
              <w:ind w:left="107" w:right="97"/>
              <w:jc w:val="both"/>
              <w:rPr>
                <w:sz w:val="28"/>
                <w:lang w:val="ru-RU"/>
              </w:rPr>
            </w:pPr>
            <w:r w:rsidRPr="00597707">
              <w:rPr>
                <w:sz w:val="28"/>
                <w:lang w:val="kk-KZ"/>
              </w:rPr>
              <w:t xml:space="preserve">Табиғат қорғау тақырыбында жылына 5 реттен кем емес фото - видео конкурсттар, қол өнер және сурет сайыстары, спорттық шаралар өткізу. </w:t>
            </w:r>
            <w:r w:rsidR="00BF059B" w:rsidRPr="00597707">
              <w:rPr>
                <w:sz w:val="28"/>
                <w:lang w:val="kk-KZ"/>
              </w:rPr>
              <w:tab/>
            </w:r>
            <w:r w:rsidR="00BF059B" w:rsidRPr="00597707">
              <w:rPr>
                <w:sz w:val="28"/>
                <w:lang w:val="kk-KZ"/>
              </w:rPr>
              <w:tab/>
            </w:r>
          </w:p>
        </w:tc>
        <w:tc>
          <w:tcPr>
            <w:tcW w:w="890" w:type="dxa"/>
          </w:tcPr>
          <w:p w:rsidR="00BF059B" w:rsidRPr="00597707" w:rsidRDefault="00BF059B" w:rsidP="00994C50">
            <w:pPr>
              <w:pStyle w:val="TableParagraph"/>
              <w:rPr>
                <w:b/>
                <w:sz w:val="28"/>
                <w:highlight w:val="yellow"/>
                <w:lang w:val="ru-RU"/>
              </w:rPr>
            </w:pPr>
          </w:p>
          <w:p w:rsidR="00BF059B" w:rsidRPr="00597707" w:rsidRDefault="00BF059B" w:rsidP="00994C50">
            <w:pPr>
              <w:pStyle w:val="TableParagraph"/>
              <w:rPr>
                <w:b/>
                <w:sz w:val="28"/>
                <w:highlight w:val="yellow"/>
                <w:lang w:val="ru-RU"/>
              </w:rPr>
            </w:pPr>
          </w:p>
          <w:p w:rsidR="00BF059B" w:rsidRPr="00597707" w:rsidRDefault="00BF059B" w:rsidP="00994C50">
            <w:pPr>
              <w:pStyle w:val="TableParagraph"/>
              <w:rPr>
                <w:b/>
                <w:sz w:val="28"/>
                <w:highlight w:val="yellow"/>
                <w:lang w:val="ru-RU"/>
              </w:rPr>
            </w:pPr>
          </w:p>
          <w:p w:rsidR="00BF059B" w:rsidRPr="00597707" w:rsidRDefault="00BF059B" w:rsidP="00994C50">
            <w:pPr>
              <w:pStyle w:val="TableParagraph"/>
              <w:rPr>
                <w:b/>
                <w:sz w:val="28"/>
                <w:highlight w:val="yellow"/>
                <w:lang w:val="ru-RU"/>
              </w:rPr>
            </w:pPr>
          </w:p>
          <w:p w:rsidR="00BF059B" w:rsidRPr="00597707" w:rsidRDefault="00BF059B" w:rsidP="00994C50">
            <w:pPr>
              <w:pStyle w:val="TableParagraph"/>
              <w:rPr>
                <w:b/>
                <w:sz w:val="28"/>
                <w:highlight w:val="yellow"/>
                <w:lang w:val="ru-RU"/>
              </w:rPr>
            </w:pPr>
          </w:p>
          <w:p w:rsidR="00BF059B" w:rsidRPr="00597707" w:rsidRDefault="00BF059B" w:rsidP="00994C50">
            <w:pPr>
              <w:pStyle w:val="TableParagraph"/>
              <w:rPr>
                <w:b/>
                <w:sz w:val="28"/>
                <w:highlight w:val="yellow"/>
                <w:lang w:val="ru-RU"/>
              </w:rPr>
            </w:pPr>
          </w:p>
          <w:p w:rsidR="00BF059B" w:rsidRPr="00597707" w:rsidRDefault="00BF059B" w:rsidP="00994C50">
            <w:pPr>
              <w:pStyle w:val="TableParagraph"/>
              <w:rPr>
                <w:b/>
                <w:sz w:val="28"/>
                <w:highlight w:val="yellow"/>
                <w:lang w:val="ru-RU"/>
              </w:rPr>
            </w:pPr>
          </w:p>
          <w:p w:rsidR="00BF059B" w:rsidRPr="00597707" w:rsidRDefault="00BF059B" w:rsidP="00994C50">
            <w:pPr>
              <w:pStyle w:val="TableParagraph"/>
              <w:rPr>
                <w:b/>
                <w:sz w:val="28"/>
                <w:highlight w:val="yellow"/>
                <w:lang w:val="ru-RU"/>
              </w:rPr>
            </w:pPr>
          </w:p>
          <w:p w:rsidR="00BF059B" w:rsidRPr="00597707" w:rsidRDefault="00BF059B" w:rsidP="00994C50">
            <w:pPr>
              <w:pStyle w:val="TableParagraph"/>
              <w:rPr>
                <w:b/>
                <w:sz w:val="28"/>
                <w:highlight w:val="yellow"/>
                <w:lang w:val="ru-RU"/>
              </w:rPr>
            </w:pPr>
          </w:p>
          <w:p w:rsidR="00BF059B" w:rsidRPr="00597707" w:rsidRDefault="00BF059B" w:rsidP="00994C50">
            <w:pPr>
              <w:pStyle w:val="TableParagraph"/>
              <w:ind w:right="98"/>
              <w:jc w:val="right"/>
              <w:rPr>
                <w:sz w:val="28"/>
                <w:highlight w:val="yellow"/>
                <w:lang w:val="ru-RU"/>
              </w:rPr>
            </w:pPr>
          </w:p>
        </w:tc>
        <w:tc>
          <w:tcPr>
            <w:tcW w:w="850" w:type="dxa"/>
          </w:tcPr>
          <w:p w:rsidR="00BF059B" w:rsidRPr="00597707" w:rsidRDefault="00BF059B" w:rsidP="00994C50">
            <w:pPr>
              <w:pStyle w:val="TableParagraph"/>
              <w:ind w:left="40" w:right="104"/>
              <w:jc w:val="center"/>
              <w:rPr>
                <w:sz w:val="28"/>
                <w:lang w:val="kk-KZ"/>
              </w:rPr>
            </w:pPr>
            <w:r w:rsidRPr="00597707">
              <w:rPr>
                <w:sz w:val="28"/>
                <w:lang w:val="kk-KZ"/>
              </w:rPr>
              <w:t>62,0</w:t>
            </w:r>
          </w:p>
        </w:tc>
        <w:tc>
          <w:tcPr>
            <w:tcW w:w="992" w:type="dxa"/>
          </w:tcPr>
          <w:p w:rsidR="00BF059B" w:rsidRPr="00597707" w:rsidRDefault="00BF059B" w:rsidP="00994C50">
            <w:pPr>
              <w:pStyle w:val="TableParagraph"/>
              <w:ind w:left="40" w:right="104"/>
              <w:jc w:val="center"/>
              <w:rPr>
                <w:sz w:val="28"/>
                <w:lang w:val="kk-KZ"/>
              </w:rPr>
            </w:pPr>
            <w:r w:rsidRPr="00597707">
              <w:rPr>
                <w:sz w:val="28"/>
                <w:lang w:val="kk-KZ"/>
              </w:rPr>
              <w:t>62,0</w:t>
            </w:r>
          </w:p>
        </w:tc>
        <w:tc>
          <w:tcPr>
            <w:tcW w:w="1276" w:type="dxa"/>
          </w:tcPr>
          <w:p w:rsidR="00BF059B" w:rsidRPr="00597707" w:rsidRDefault="00BF059B" w:rsidP="00994C50">
            <w:pPr>
              <w:pStyle w:val="TableParagraph"/>
              <w:ind w:left="40" w:right="104"/>
              <w:jc w:val="center"/>
              <w:rPr>
                <w:sz w:val="28"/>
                <w:lang w:val="kk-KZ"/>
              </w:rPr>
            </w:pPr>
            <w:r w:rsidRPr="00597707">
              <w:rPr>
                <w:sz w:val="28"/>
                <w:lang w:val="kk-KZ"/>
              </w:rPr>
              <w:t>62,0</w:t>
            </w:r>
          </w:p>
        </w:tc>
        <w:tc>
          <w:tcPr>
            <w:tcW w:w="1134" w:type="dxa"/>
          </w:tcPr>
          <w:p w:rsidR="00BF059B" w:rsidRPr="00597707" w:rsidRDefault="00BF059B" w:rsidP="00994C50">
            <w:pPr>
              <w:pStyle w:val="TableParagraph"/>
              <w:ind w:left="40" w:right="104"/>
              <w:jc w:val="center"/>
              <w:rPr>
                <w:sz w:val="28"/>
                <w:lang w:val="kk-KZ"/>
              </w:rPr>
            </w:pPr>
            <w:r w:rsidRPr="00597707">
              <w:rPr>
                <w:sz w:val="28"/>
                <w:lang w:val="kk-KZ"/>
              </w:rPr>
              <w:t>62,0</w:t>
            </w:r>
          </w:p>
        </w:tc>
        <w:tc>
          <w:tcPr>
            <w:tcW w:w="1559" w:type="dxa"/>
          </w:tcPr>
          <w:p w:rsidR="00BF059B" w:rsidRPr="00597707" w:rsidRDefault="00BF059B" w:rsidP="00994C50">
            <w:pPr>
              <w:pStyle w:val="TableParagraph"/>
              <w:ind w:right="101"/>
              <w:jc w:val="right"/>
              <w:rPr>
                <w:b/>
                <w:sz w:val="28"/>
                <w:lang w:val="kk-KZ"/>
              </w:rPr>
            </w:pPr>
            <w:r w:rsidRPr="00597707">
              <w:rPr>
                <w:b/>
                <w:sz w:val="28"/>
                <w:lang w:val="kk-KZ"/>
              </w:rPr>
              <w:t>248,0</w:t>
            </w:r>
          </w:p>
          <w:p w:rsidR="00BF059B" w:rsidRPr="00597707" w:rsidRDefault="00BF059B" w:rsidP="00994C50">
            <w:pPr>
              <w:pStyle w:val="TableParagraph"/>
              <w:ind w:right="101"/>
              <w:jc w:val="right"/>
              <w:rPr>
                <w:b/>
                <w:sz w:val="28"/>
                <w:lang w:val="kk-KZ"/>
              </w:rPr>
            </w:pPr>
          </w:p>
        </w:tc>
      </w:tr>
      <w:tr w:rsidR="00BF059B" w:rsidRPr="00597707" w:rsidTr="00D51498">
        <w:trPr>
          <w:trHeight w:val="551"/>
        </w:trPr>
        <w:tc>
          <w:tcPr>
            <w:tcW w:w="2691" w:type="dxa"/>
          </w:tcPr>
          <w:p w:rsidR="00BF059B" w:rsidRPr="00597707" w:rsidRDefault="00D51498" w:rsidP="00994C50">
            <w:pPr>
              <w:pStyle w:val="TableParagraph"/>
              <w:ind w:left="107"/>
              <w:rPr>
                <w:b/>
                <w:sz w:val="28"/>
              </w:rPr>
            </w:pPr>
            <w:r w:rsidRPr="00597707">
              <w:rPr>
                <w:b/>
                <w:sz w:val="28"/>
                <w:szCs w:val="28"/>
                <w:lang w:val="kk-KZ"/>
              </w:rPr>
              <w:t>15 – міндет бойынша барлығы</w:t>
            </w:r>
          </w:p>
        </w:tc>
        <w:tc>
          <w:tcPr>
            <w:tcW w:w="890" w:type="dxa"/>
          </w:tcPr>
          <w:p w:rsidR="00BF059B" w:rsidRPr="00597707" w:rsidRDefault="00BF059B" w:rsidP="00994C50">
            <w:pPr>
              <w:pStyle w:val="TableParagraph"/>
              <w:ind w:right="98"/>
              <w:jc w:val="right"/>
              <w:rPr>
                <w:b/>
                <w:sz w:val="28"/>
                <w:highlight w:val="yellow"/>
              </w:rPr>
            </w:pPr>
          </w:p>
        </w:tc>
        <w:tc>
          <w:tcPr>
            <w:tcW w:w="850" w:type="dxa"/>
          </w:tcPr>
          <w:p w:rsidR="00BF059B" w:rsidRPr="00597707" w:rsidRDefault="00BF059B" w:rsidP="00994C50">
            <w:pPr>
              <w:pStyle w:val="TableParagraph"/>
              <w:ind w:right="99"/>
              <w:jc w:val="right"/>
              <w:rPr>
                <w:b/>
                <w:sz w:val="28"/>
                <w:lang w:val="kk-KZ"/>
              </w:rPr>
            </w:pPr>
            <w:r w:rsidRPr="00597707">
              <w:rPr>
                <w:b/>
                <w:sz w:val="28"/>
                <w:lang w:val="kk-KZ"/>
              </w:rPr>
              <w:t>184,0</w:t>
            </w:r>
          </w:p>
        </w:tc>
        <w:tc>
          <w:tcPr>
            <w:tcW w:w="992" w:type="dxa"/>
          </w:tcPr>
          <w:p w:rsidR="00BF059B" w:rsidRPr="00597707" w:rsidRDefault="00BF059B" w:rsidP="00994C50">
            <w:pPr>
              <w:pStyle w:val="TableParagraph"/>
              <w:ind w:right="99"/>
              <w:jc w:val="right"/>
              <w:rPr>
                <w:b/>
                <w:sz w:val="28"/>
                <w:lang w:val="kk-KZ"/>
              </w:rPr>
            </w:pPr>
            <w:r w:rsidRPr="00597707">
              <w:rPr>
                <w:b/>
                <w:sz w:val="28"/>
                <w:lang w:val="kk-KZ"/>
              </w:rPr>
              <w:t>184,0</w:t>
            </w:r>
          </w:p>
        </w:tc>
        <w:tc>
          <w:tcPr>
            <w:tcW w:w="1276" w:type="dxa"/>
          </w:tcPr>
          <w:p w:rsidR="00BF059B" w:rsidRPr="00597707" w:rsidRDefault="00BF059B" w:rsidP="00994C50">
            <w:pPr>
              <w:pStyle w:val="TableParagraph"/>
              <w:ind w:right="100"/>
              <w:jc w:val="right"/>
              <w:rPr>
                <w:b/>
                <w:sz w:val="28"/>
                <w:lang w:val="kk-KZ"/>
              </w:rPr>
            </w:pPr>
            <w:r w:rsidRPr="00597707">
              <w:rPr>
                <w:b/>
                <w:sz w:val="28"/>
                <w:lang w:val="kk-KZ"/>
              </w:rPr>
              <w:t>184,0</w:t>
            </w:r>
          </w:p>
        </w:tc>
        <w:tc>
          <w:tcPr>
            <w:tcW w:w="1134" w:type="dxa"/>
          </w:tcPr>
          <w:p w:rsidR="00BF059B" w:rsidRPr="00597707" w:rsidRDefault="00BF059B" w:rsidP="00994C50">
            <w:pPr>
              <w:pStyle w:val="TableParagraph"/>
              <w:ind w:right="100"/>
              <w:jc w:val="right"/>
              <w:rPr>
                <w:b/>
                <w:sz w:val="28"/>
                <w:lang w:val="kk-KZ"/>
              </w:rPr>
            </w:pPr>
            <w:r w:rsidRPr="00597707">
              <w:rPr>
                <w:b/>
                <w:sz w:val="28"/>
                <w:lang w:val="kk-KZ"/>
              </w:rPr>
              <w:t>184,0</w:t>
            </w:r>
          </w:p>
        </w:tc>
        <w:tc>
          <w:tcPr>
            <w:tcW w:w="1559" w:type="dxa"/>
          </w:tcPr>
          <w:p w:rsidR="00BF059B" w:rsidRPr="00597707" w:rsidRDefault="00BF059B" w:rsidP="00994C50">
            <w:pPr>
              <w:pStyle w:val="TableParagraph"/>
              <w:ind w:right="101"/>
              <w:jc w:val="right"/>
              <w:rPr>
                <w:b/>
                <w:sz w:val="28"/>
                <w:lang w:val="kk-KZ"/>
              </w:rPr>
            </w:pPr>
            <w:r w:rsidRPr="00597707">
              <w:rPr>
                <w:b/>
                <w:sz w:val="28"/>
                <w:lang w:val="kk-KZ"/>
              </w:rPr>
              <w:t>736,0</w:t>
            </w:r>
          </w:p>
        </w:tc>
      </w:tr>
    </w:tbl>
    <w:p w:rsidR="00BF059B" w:rsidRPr="00597707" w:rsidRDefault="00BF059B" w:rsidP="00994C50">
      <w:pPr>
        <w:spacing w:after="0" w:line="240" w:lineRule="auto"/>
        <w:jc w:val="both"/>
        <w:rPr>
          <w:rFonts w:ascii="Times New Roman" w:hAnsi="Times New Roman"/>
          <w:b/>
          <w:sz w:val="28"/>
          <w:szCs w:val="28"/>
          <w:lang w:val="kk-KZ"/>
        </w:rPr>
      </w:pPr>
    </w:p>
    <w:p w:rsidR="00D51498" w:rsidRPr="00597707" w:rsidRDefault="00D51498" w:rsidP="00994C50">
      <w:pPr>
        <w:spacing w:after="0" w:line="240" w:lineRule="auto"/>
        <w:jc w:val="both"/>
        <w:rPr>
          <w:rFonts w:ascii="Times New Roman" w:hAnsi="Times New Roman"/>
          <w:b/>
          <w:sz w:val="28"/>
          <w:szCs w:val="28"/>
          <w:lang w:val="kk-KZ"/>
        </w:rPr>
      </w:pPr>
    </w:p>
    <w:p w:rsidR="00D51498" w:rsidRPr="00BF38B1" w:rsidRDefault="00BF38B1" w:rsidP="00BF38B1">
      <w:pPr>
        <w:spacing w:after="0" w:line="240" w:lineRule="auto"/>
        <w:ind w:left="28" w:right="30"/>
        <w:jc w:val="both"/>
        <w:rPr>
          <w:rFonts w:ascii="Times New Roman" w:hAnsi="Times New Roman"/>
          <w:b/>
          <w:sz w:val="28"/>
          <w:szCs w:val="28"/>
          <w:lang w:val="kk-KZ"/>
        </w:rPr>
      </w:pPr>
      <w:r w:rsidRPr="00BF38B1">
        <w:rPr>
          <w:rFonts w:ascii="Times New Roman" w:hAnsi="Times New Roman" w:cs="Times New Roman"/>
          <w:b/>
          <w:sz w:val="28"/>
          <w:szCs w:val="28"/>
          <w:lang w:val="kk-KZ"/>
        </w:rPr>
        <w:t>1</w:t>
      </w:r>
      <w:r>
        <w:rPr>
          <w:rFonts w:ascii="Times New Roman" w:hAnsi="Times New Roman" w:cs="Times New Roman"/>
          <w:b/>
          <w:sz w:val="28"/>
          <w:szCs w:val="28"/>
          <w:lang w:val="kk-KZ"/>
        </w:rPr>
        <w:t>6-міндет</w:t>
      </w:r>
      <w:r w:rsidRPr="00BF38B1">
        <w:rPr>
          <w:rFonts w:ascii="Times New Roman" w:hAnsi="Times New Roman" w:cs="Times New Roman"/>
          <w:b/>
          <w:sz w:val="28"/>
          <w:szCs w:val="28"/>
          <w:lang w:val="kk-KZ"/>
        </w:rPr>
        <w:t>. Барсакелмес қорығының аумағында адамдарды аймақтың табиғи және мәдени ерекшеліктерімен таныстыру,экологиялық білім беру, сондай-ақ жергілікті қауымдастықтардың қорықтан табыс алу мақсатында экологиялық туристік қызметті дамыту.</w:t>
      </w:r>
    </w:p>
    <w:tbl>
      <w:tblPr>
        <w:tblStyle w:val="TableNormal"/>
        <w:tblW w:w="963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1133"/>
        <w:gridCol w:w="1136"/>
        <w:gridCol w:w="1133"/>
        <w:gridCol w:w="1136"/>
        <w:gridCol w:w="1275"/>
        <w:gridCol w:w="1134"/>
      </w:tblGrid>
      <w:tr w:rsidR="00BF38B1" w:rsidRPr="001C66A4" w:rsidTr="00443A6F">
        <w:trPr>
          <w:trHeight w:val="287"/>
        </w:trPr>
        <w:tc>
          <w:tcPr>
            <w:tcW w:w="2691" w:type="dxa"/>
            <w:vMerge w:val="restart"/>
            <w:shd w:val="clear" w:color="auto" w:fill="D9D9D9"/>
          </w:tcPr>
          <w:p w:rsidR="00BF38B1" w:rsidRPr="00D14C10" w:rsidRDefault="00D14C10" w:rsidP="00443A6F">
            <w:pPr>
              <w:pStyle w:val="TableParagraph"/>
              <w:ind w:left="227"/>
              <w:rPr>
                <w:b/>
                <w:sz w:val="28"/>
                <w:szCs w:val="28"/>
                <w:lang w:val="kk-KZ"/>
              </w:rPr>
            </w:pPr>
            <w:r>
              <w:rPr>
                <w:b/>
                <w:sz w:val="28"/>
                <w:szCs w:val="28"/>
                <w:lang w:val="kk-KZ"/>
              </w:rPr>
              <w:t xml:space="preserve">Іс-шаралар </w:t>
            </w:r>
          </w:p>
        </w:tc>
        <w:tc>
          <w:tcPr>
            <w:tcW w:w="6947" w:type="dxa"/>
            <w:gridSpan w:val="6"/>
            <w:shd w:val="clear" w:color="auto" w:fill="D9D9D9"/>
          </w:tcPr>
          <w:p w:rsidR="00BF38B1" w:rsidRPr="00443A6F" w:rsidRDefault="00D14C10" w:rsidP="00D14C10">
            <w:pPr>
              <w:pStyle w:val="TableParagraph"/>
              <w:ind w:left="1917"/>
              <w:jc w:val="center"/>
              <w:rPr>
                <w:b/>
                <w:sz w:val="28"/>
                <w:szCs w:val="28"/>
                <w:lang w:val="kk-KZ"/>
              </w:rPr>
            </w:pPr>
            <w:r w:rsidRPr="00597707">
              <w:rPr>
                <w:b/>
                <w:sz w:val="28"/>
                <w:szCs w:val="28"/>
                <w:lang w:val="kk-KZ"/>
              </w:rPr>
              <w:t>Жылдар  бойынша бюджет мың</w:t>
            </w:r>
            <w:r w:rsidRPr="00443A6F">
              <w:rPr>
                <w:b/>
                <w:sz w:val="28"/>
                <w:szCs w:val="28"/>
                <w:lang w:val="kk-KZ"/>
              </w:rPr>
              <w:t>.те</w:t>
            </w:r>
            <w:r w:rsidRPr="00597707">
              <w:rPr>
                <w:b/>
                <w:sz w:val="28"/>
                <w:szCs w:val="28"/>
                <w:lang w:val="kk-KZ"/>
              </w:rPr>
              <w:t>ң</w:t>
            </w:r>
            <w:r w:rsidRPr="00443A6F">
              <w:rPr>
                <w:b/>
                <w:sz w:val="28"/>
                <w:szCs w:val="28"/>
                <w:lang w:val="kk-KZ"/>
              </w:rPr>
              <w:t>ге</w:t>
            </w:r>
          </w:p>
        </w:tc>
      </w:tr>
      <w:tr w:rsidR="00BF38B1" w:rsidRPr="005E5208" w:rsidTr="00443A6F">
        <w:trPr>
          <w:trHeight w:val="288"/>
        </w:trPr>
        <w:tc>
          <w:tcPr>
            <w:tcW w:w="2691" w:type="dxa"/>
            <w:vMerge/>
            <w:tcBorders>
              <w:top w:val="nil"/>
            </w:tcBorders>
            <w:shd w:val="clear" w:color="auto" w:fill="D9D9D9"/>
          </w:tcPr>
          <w:p w:rsidR="00BF38B1" w:rsidRPr="00443A6F" w:rsidRDefault="00BF38B1" w:rsidP="00443A6F">
            <w:pPr>
              <w:rPr>
                <w:rFonts w:ascii="Times New Roman" w:hAnsi="Times New Roman" w:cs="Times New Roman"/>
                <w:sz w:val="28"/>
                <w:szCs w:val="28"/>
                <w:lang w:val="kk-KZ"/>
              </w:rPr>
            </w:pPr>
          </w:p>
        </w:tc>
        <w:tc>
          <w:tcPr>
            <w:tcW w:w="1133" w:type="dxa"/>
            <w:shd w:val="clear" w:color="auto" w:fill="D9D9D9"/>
          </w:tcPr>
          <w:p w:rsidR="00BF38B1" w:rsidRPr="005E5208" w:rsidRDefault="00BF38B1" w:rsidP="00443A6F">
            <w:pPr>
              <w:pStyle w:val="TableParagraph"/>
              <w:ind w:left="325"/>
              <w:rPr>
                <w:b/>
                <w:sz w:val="28"/>
                <w:szCs w:val="28"/>
              </w:rPr>
            </w:pPr>
            <w:r w:rsidRPr="005E5208">
              <w:rPr>
                <w:b/>
                <w:sz w:val="28"/>
                <w:szCs w:val="28"/>
              </w:rPr>
              <w:t>2024</w:t>
            </w:r>
          </w:p>
        </w:tc>
        <w:tc>
          <w:tcPr>
            <w:tcW w:w="1136" w:type="dxa"/>
            <w:shd w:val="clear" w:color="auto" w:fill="D9D9D9"/>
          </w:tcPr>
          <w:p w:rsidR="00BF38B1" w:rsidRPr="005E5208" w:rsidRDefault="00BF38B1" w:rsidP="00443A6F">
            <w:pPr>
              <w:pStyle w:val="TableParagraph"/>
              <w:ind w:left="323"/>
              <w:rPr>
                <w:b/>
                <w:sz w:val="28"/>
                <w:szCs w:val="28"/>
              </w:rPr>
            </w:pPr>
            <w:r w:rsidRPr="005E5208">
              <w:rPr>
                <w:b/>
                <w:sz w:val="28"/>
                <w:szCs w:val="28"/>
              </w:rPr>
              <w:t>2025</w:t>
            </w:r>
          </w:p>
        </w:tc>
        <w:tc>
          <w:tcPr>
            <w:tcW w:w="1133" w:type="dxa"/>
            <w:shd w:val="clear" w:color="auto" w:fill="D9D9D9"/>
          </w:tcPr>
          <w:p w:rsidR="00BF38B1" w:rsidRPr="005E5208" w:rsidRDefault="00BF38B1" w:rsidP="00443A6F">
            <w:pPr>
              <w:pStyle w:val="TableParagraph"/>
              <w:ind w:left="325"/>
              <w:rPr>
                <w:b/>
                <w:sz w:val="28"/>
                <w:szCs w:val="28"/>
              </w:rPr>
            </w:pPr>
            <w:r w:rsidRPr="005E5208">
              <w:rPr>
                <w:b/>
                <w:sz w:val="28"/>
                <w:szCs w:val="28"/>
              </w:rPr>
              <w:t>2026</w:t>
            </w:r>
          </w:p>
        </w:tc>
        <w:tc>
          <w:tcPr>
            <w:tcW w:w="1136" w:type="dxa"/>
            <w:shd w:val="clear" w:color="auto" w:fill="D9D9D9"/>
          </w:tcPr>
          <w:p w:rsidR="00BF38B1" w:rsidRPr="005E5208" w:rsidRDefault="00BF38B1" w:rsidP="00443A6F">
            <w:pPr>
              <w:pStyle w:val="TableParagraph"/>
              <w:ind w:left="392"/>
              <w:rPr>
                <w:b/>
                <w:sz w:val="28"/>
                <w:szCs w:val="28"/>
              </w:rPr>
            </w:pPr>
            <w:r w:rsidRPr="005E5208">
              <w:rPr>
                <w:b/>
                <w:sz w:val="28"/>
                <w:szCs w:val="28"/>
              </w:rPr>
              <w:t>2027</w:t>
            </w:r>
          </w:p>
        </w:tc>
        <w:tc>
          <w:tcPr>
            <w:tcW w:w="1275" w:type="dxa"/>
            <w:shd w:val="clear" w:color="auto" w:fill="D9D9D9"/>
          </w:tcPr>
          <w:p w:rsidR="00BF38B1" w:rsidRPr="005E5208" w:rsidRDefault="00BF38B1" w:rsidP="00443A6F">
            <w:pPr>
              <w:pStyle w:val="TableParagraph"/>
              <w:ind w:left="392"/>
              <w:rPr>
                <w:b/>
                <w:sz w:val="28"/>
                <w:szCs w:val="28"/>
                <w:lang w:val="kk-KZ"/>
              </w:rPr>
            </w:pPr>
            <w:r w:rsidRPr="005E5208">
              <w:rPr>
                <w:b/>
                <w:sz w:val="28"/>
                <w:szCs w:val="28"/>
                <w:lang w:val="kk-KZ"/>
              </w:rPr>
              <w:t>2028</w:t>
            </w:r>
          </w:p>
        </w:tc>
        <w:tc>
          <w:tcPr>
            <w:tcW w:w="1134" w:type="dxa"/>
            <w:shd w:val="clear" w:color="auto" w:fill="D9D9D9"/>
          </w:tcPr>
          <w:p w:rsidR="00BF38B1" w:rsidRPr="005E5208" w:rsidRDefault="00BF38B1" w:rsidP="00443A6F">
            <w:pPr>
              <w:pStyle w:val="TableParagraph"/>
              <w:ind w:right="121"/>
              <w:jc w:val="right"/>
              <w:rPr>
                <w:b/>
                <w:sz w:val="28"/>
                <w:szCs w:val="28"/>
              </w:rPr>
            </w:pPr>
            <w:r w:rsidRPr="005E5208">
              <w:rPr>
                <w:b/>
                <w:sz w:val="28"/>
                <w:szCs w:val="28"/>
              </w:rPr>
              <w:t>ИТОГО</w:t>
            </w:r>
          </w:p>
        </w:tc>
      </w:tr>
      <w:tr w:rsidR="00BF38B1" w:rsidRPr="005E5208" w:rsidTr="00443A6F">
        <w:trPr>
          <w:trHeight w:val="551"/>
        </w:trPr>
        <w:tc>
          <w:tcPr>
            <w:tcW w:w="2691" w:type="dxa"/>
          </w:tcPr>
          <w:p w:rsidR="00BF38B1" w:rsidRPr="00D14C10" w:rsidRDefault="00D14C10" w:rsidP="00D14C10">
            <w:pPr>
              <w:pStyle w:val="TableParagraph"/>
              <w:tabs>
                <w:tab w:val="left" w:pos="1714"/>
              </w:tabs>
              <w:ind w:left="107" w:right="99"/>
              <w:rPr>
                <w:sz w:val="28"/>
                <w:szCs w:val="28"/>
                <w:lang w:val="kk-KZ"/>
              </w:rPr>
            </w:pPr>
            <w:r w:rsidRPr="00D14C10">
              <w:rPr>
                <w:sz w:val="28"/>
                <w:szCs w:val="28"/>
                <w:lang w:val="ru-RU"/>
              </w:rPr>
              <w:t>Каратерен а</w:t>
            </w:r>
            <w:r>
              <w:rPr>
                <w:sz w:val="28"/>
                <w:szCs w:val="28"/>
                <w:lang w:val="kk-KZ"/>
              </w:rPr>
              <w:t>/о Қонақ үй салу құрылысы</w:t>
            </w:r>
          </w:p>
        </w:tc>
        <w:tc>
          <w:tcPr>
            <w:tcW w:w="1133" w:type="dxa"/>
          </w:tcPr>
          <w:p w:rsidR="00BF38B1" w:rsidRPr="005E5208" w:rsidRDefault="00BF38B1" w:rsidP="00443A6F">
            <w:pPr>
              <w:pStyle w:val="TableParagraph"/>
              <w:ind w:right="98"/>
              <w:jc w:val="right"/>
              <w:rPr>
                <w:sz w:val="28"/>
                <w:szCs w:val="28"/>
                <w:lang w:val="ru-RU"/>
              </w:rPr>
            </w:pPr>
          </w:p>
        </w:tc>
        <w:tc>
          <w:tcPr>
            <w:tcW w:w="1136" w:type="dxa"/>
          </w:tcPr>
          <w:p w:rsidR="00BF38B1" w:rsidRPr="005E5208" w:rsidRDefault="00BF38B1" w:rsidP="00443A6F">
            <w:pPr>
              <w:pStyle w:val="TableParagraph"/>
              <w:ind w:left="40" w:right="104"/>
              <w:rPr>
                <w:sz w:val="28"/>
                <w:szCs w:val="28"/>
                <w:lang w:val="kk-KZ"/>
              </w:rPr>
            </w:pPr>
          </w:p>
        </w:tc>
        <w:tc>
          <w:tcPr>
            <w:tcW w:w="1133" w:type="dxa"/>
          </w:tcPr>
          <w:p w:rsidR="00BF38B1" w:rsidRPr="005E5208" w:rsidRDefault="00BF38B1" w:rsidP="00443A6F">
            <w:pPr>
              <w:pStyle w:val="TableParagraph"/>
              <w:ind w:left="40" w:right="104"/>
              <w:rPr>
                <w:b/>
                <w:sz w:val="28"/>
                <w:szCs w:val="28"/>
                <w:lang w:val="ru-RU"/>
              </w:rPr>
            </w:pPr>
          </w:p>
          <w:p w:rsidR="00BF38B1" w:rsidRPr="005E5208" w:rsidRDefault="00BF38B1" w:rsidP="00443A6F">
            <w:pPr>
              <w:pStyle w:val="TableParagraph"/>
              <w:ind w:left="40" w:right="104"/>
              <w:jc w:val="right"/>
              <w:rPr>
                <w:sz w:val="28"/>
                <w:szCs w:val="28"/>
                <w:lang w:val="kk-KZ"/>
              </w:rPr>
            </w:pPr>
            <w:r w:rsidRPr="005E5208">
              <w:rPr>
                <w:sz w:val="28"/>
                <w:szCs w:val="28"/>
                <w:lang w:val="kk-KZ"/>
              </w:rPr>
              <w:t>8000,0</w:t>
            </w:r>
          </w:p>
        </w:tc>
        <w:tc>
          <w:tcPr>
            <w:tcW w:w="1136" w:type="dxa"/>
          </w:tcPr>
          <w:p w:rsidR="00BF38B1" w:rsidRPr="005E5208" w:rsidRDefault="00BF38B1" w:rsidP="00443A6F">
            <w:pPr>
              <w:pStyle w:val="TableParagraph"/>
              <w:ind w:left="40" w:right="104"/>
              <w:rPr>
                <w:b/>
                <w:sz w:val="28"/>
                <w:szCs w:val="28"/>
              </w:rPr>
            </w:pPr>
          </w:p>
          <w:p w:rsidR="00BF38B1" w:rsidRPr="005E5208" w:rsidRDefault="00BF38B1" w:rsidP="00443A6F">
            <w:pPr>
              <w:pStyle w:val="TableParagraph"/>
              <w:ind w:left="40" w:right="104"/>
              <w:jc w:val="right"/>
              <w:rPr>
                <w:sz w:val="28"/>
                <w:szCs w:val="28"/>
                <w:lang w:val="kk-KZ"/>
              </w:rPr>
            </w:pPr>
          </w:p>
        </w:tc>
        <w:tc>
          <w:tcPr>
            <w:tcW w:w="1275" w:type="dxa"/>
          </w:tcPr>
          <w:p w:rsidR="00BF38B1" w:rsidRPr="005E5208" w:rsidRDefault="00BF38B1" w:rsidP="00443A6F">
            <w:pPr>
              <w:pStyle w:val="TableParagraph"/>
              <w:ind w:left="40" w:right="104"/>
              <w:rPr>
                <w:b/>
                <w:sz w:val="28"/>
                <w:szCs w:val="28"/>
              </w:rPr>
            </w:pPr>
          </w:p>
          <w:p w:rsidR="00BF38B1" w:rsidRPr="005E5208" w:rsidRDefault="00BF38B1" w:rsidP="00443A6F">
            <w:pPr>
              <w:pStyle w:val="TableParagraph"/>
              <w:ind w:left="40" w:right="104"/>
              <w:jc w:val="right"/>
              <w:rPr>
                <w:sz w:val="28"/>
                <w:szCs w:val="28"/>
                <w:lang w:val="kk-KZ"/>
              </w:rPr>
            </w:pPr>
            <w:r w:rsidRPr="005E5208">
              <w:rPr>
                <w:sz w:val="28"/>
                <w:szCs w:val="28"/>
                <w:lang w:val="kk-KZ"/>
              </w:rPr>
              <w:t>80000,0</w:t>
            </w:r>
          </w:p>
        </w:tc>
        <w:tc>
          <w:tcPr>
            <w:tcW w:w="1134" w:type="dxa"/>
          </w:tcPr>
          <w:p w:rsidR="00BF38B1" w:rsidRPr="005E5208" w:rsidRDefault="00BF38B1" w:rsidP="00443A6F">
            <w:pPr>
              <w:pStyle w:val="TableParagraph"/>
              <w:ind w:left="40" w:right="104"/>
              <w:rPr>
                <w:b/>
                <w:sz w:val="28"/>
                <w:szCs w:val="28"/>
              </w:rPr>
            </w:pPr>
          </w:p>
          <w:p w:rsidR="00BF38B1" w:rsidRPr="005E5208" w:rsidRDefault="00BF38B1" w:rsidP="00443A6F">
            <w:pPr>
              <w:pStyle w:val="TableParagraph"/>
              <w:ind w:left="40" w:right="104"/>
              <w:jc w:val="right"/>
              <w:rPr>
                <w:b/>
                <w:sz w:val="28"/>
                <w:szCs w:val="28"/>
                <w:lang w:val="kk-KZ"/>
              </w:rPr>
            </w:pPr>
            <w:r w:rsidRPr="005E5208">
              <w:rPr>
                <w:b/>
                <w:sz w:val="28"/>
                <w:szCs w:val="28"/>
                <w:lang w:val="kk-KZ"/>
              </w:rPr>
              <w:t>88</w:t>
            </w:r>
            <w:r w:rsidRPr="005E5208">
              <w:rPr>
                <w:b/>
                <w:sz w:val="28"/>
                <w:szCs w:val="28"/>
              </w:rPr>
              <w:t>000</w:t>
            </w:r>
            <w:r w:rsidRPr="005E5208">
              <w:rPr>
                <w:b/>
                <w:sz w:val="28"/>
                <w:szCs w:val="28"/>
                <w:lang w:val="kk-KZ"/>
              </w:rPr>
              <w:t>,0</w:t>
            </w:r>
          </w:p>
        </w:tc>
      </w:tr>
      <w:tr w:rsidR="00BF38B1" w:rsidRPr="005E5208" w:rsidTr="00443A6F">
        <w:trPr>
          <w:trHeight w:val="283"/>
        </w:trPr>
        <w:tc>
          <w:tcPr>
            <w:tcW w:w="2691" w:type="dxa"/>
          </w:tcPr>
          <w:p w:rsidR="00BF38B1" w:rsidRPr="005E5208" w:rsidRDefault="00D14C10" w:rsidP="00443A6F">
            <w:pPr>
              <w:pStyle w:val="TableParagraph"/>
              <w:tabs>
                <w:tab w:val="left" w:pos="1830"/>
                <w:tab w:val="left" w:pos="2343"/>
              </w:tabs>
              <w:ind w:left="107" w:right="99"/>
              <w:rPr>
                <w:sz w:val="28"/>
                <w:szCs w:val="28"/>
                <w:lang w:val="ru-RU"/>
              </w:rPr>
            </w:pPr>
            <w:r w:rsidRPr="00D14C10">
              <w:rPr>
                <w:sz w:val="28"/>
                <w:szCs w:val="28"/>
                <w:lang w:val="ru-RU"/>
              </w:rPr>
              <w:t>"Дельта" учаскесінде және күзет аймағында жайластыру және қызмет көрсету объектілерін орната отырып, жаңа қысқы маршруттарды әзірлеу және енгізу</w:t>
            </w:r>
          </w:p>
        </w:tc>
        <w:tc>
          <w:tcPr>
            <w:tcW w:w="1133" w:type="dxa"/>
          </w:tcPr>
          <w:p w:rsidR="00BF38B1" w:rsidRPr="005E5208" w:rsidRDefault="00BF38B1" w:rsidP="00443A6F">
            <w:pPr>
              <w:pStyle w:val="TableParagraph"/>
              <w:ind w:right="98"/>
              <w:jc w:val="right"/>
              <w:rPr>
                <w:sz w:val="28"/>
                <w:szCs w:val="28"/>
                <w:lang w:val="kk-KZ"/>
              </w:rPr>
            </w:pPr>
          </w:p>
        </w:tc>
        <w:tc>
          <w:tcPr>
            <w:tcW w:w="1136" w:type="dxa"/>
          </w:tcPr>
          <w:p w:rsidR="00BF38B1" w:rsidRPr="005E5208" w:rsidRDefault="00BF38B1" w:rsidP="00443A6F">
            <w:pPr>
              <w:pStyle w:val="TableParagraph"/>
              <w:ind w:left="40" w:right="104"/>
              <w:jc w:val="right"/>
              <w:rPr>
                <w:sz w:val="28"/>
                <w:szCs w:val="28"/>
                <w:lang w:val="kk-KZ"/>
              </w:rPr>
            </w:pPr>
          </w:p>
        </w:tc>
        <w:tc>
          <w:tcPr>
            <w:tcW w:w="1133" w:type="dxa"/>
          </w:tcPr>
          <w:p w:rsidR="00BF38B1" w:rsidRPr="005E5208" w:rsidRDefault="00BF38B1" w:rsidP="00443A6F">
            <w:pPr>
              <w:pStyle w:val="TableParagraph"/>
              <w:ind w:left="40" w:right="104"/>
              <w:rPr>
                <w:b/>
                <w:sz w:val="28"/>
                <w:szCs w:val="28"/>
                <w:lang w:val="ru-RU"/>
              </w:rPr>
            </w:pPr>
          </w:p>
          <w:p w:rsidR="00BF38B1" w:rsidRPr="005E5208" w:rsidRDefault="00BF38B1" w:rsidP="00443A6F">
            <w:pPr>
              <w:pStyle w:val="TableParagraph"/>
              <w:ind w:left="40" w:right="104"/>
              <w:rPr>
                <w:b/>
                <w:sz w:val="28"/>
                <w:szCs w:val="28"/>
                <w:lang w:val="ru-RU"/>
              </w:rPr>
            </w:pPr>
          </w:p>
          <w:p w:rsidR="00BF38B1" w:rsidRPr="005E5208" w:rsidRDefault="00BF38B1" w:rsidP="00443A6F">
            <w:pPr>
              <w:pStyle w:val="TableParagraph"/>
              <w:ind w:left="40" w:right="104"/>
              <w:rPr>
                <w:b/>
                <w:sz w:val="28"/>
                <w:szCs w:val="28"/>
                <w:lang w:val="ru-RU"/>
              </w:rPr>
            </w:pPr>
          </w:p>
          <w:p w:rsidR="00BF38B1" w:rsidRPr="005E5208" w:rsidRDefault="00BF38B1" w:rsidP="00443A6F">
            <w:pPr>
              <w:pStyle w:val="TableParagraph"/>
              <w:ind w:left="40" w:right="104"/>
              <w:jc w:val="right"/>
              <w:rPr>
                <w:sz w:val="28"/>
                <w:szCs w:val="28"/>
                <w:lang w:val="ru-RU"/>
              </w:rPr>
            </w:pPr>
          </w:p>
        </w:tc>
        <w:tc>
          <w:tcPr>
            <w:tcW w:w="1136" w:type="dxa"/>
          </w:tcPr>
          <w:p w:rsidR="00BF38B1" w:rsidRPr="005E5208" w:rsidRDefault="00BF38B1" w:rsidP="00443A6F">
            <w:pPr>
              <w:pStyle w:val="TableParagraph"/>
              <w:ind w:left="40" w:right="104"/>
              <w:rPr>
                <w:b/>
                <w:sz w:val="28"/>
                <w:szCs w:val="28"/>
                <w:lang w:val="ru-RU"/>
              </w:rPr>
            </w:pPr>
          </w:p>
          <w:p w:rsidR="00BF38B1" w:rsidRPr="005E5208" w:rsidRDefault="00BF38B1" w:rsidP="00443A6F">
            <w:pPr>
              <w:pStyle w:val="TableParagraph"/>
              <w:ind w:left="40" w:right="104"/>
              <w:rPr>
                <w:b/>
                <w:sz w:val="28"/>
                <w:szCs w:val="28"/>
                <w:lang w:val="ru-RU"/>
              </w:rPr>
            </w:pPr>
          </w:p>
          <w:p w:rsidR="00BF38B1" w:rsidRPr="005E5208" w:rsidRDefault="00BF38B1" w:rsidP="00443A6F">
            <w:pPr>
              <w:pStyle w:val="TableParagraph"/>
              <w:ind w:left="40" w:right="104"/>
              <w:rPr>
                <w:b/>
                <w:sz w:val="28"/>
                <w:szCs w:val="28"/>
                <w:lang w:val="ru-RU"/>
              </w:rPr>
            </w:pPr>
          </w:p>
          <w:p w:rsidR="00BF38B1" w:rsidRPr="005E5208" w:rsidRDefault="00BF38B1" w:rsidP="00443A6F">
            <w:pPr>
              <w:pStyle w:val="TableParagraph"/>
              <w:ind w:left="40" w:right="104"/>
              <w:jc w:val="right"/>
              <w:rPr>
                <w:sz w:val="28"/>
                <w:szCs w:val="28"/>
              </w:rPr>
            </w:pPr>
            <w:r w:rsidRPr="005E5208">
              <w:rPr>
                <w:sz w:val="28"/>
                <w:szCs w:val="28"/>
                <w:lang w:val="kk-KZ"/>
              </w:rPr>
              <w:t>2750,0</w:t>
            </w:r>
          </w:p>
        </w:tc>
        <w:tc>
          <w:tcPr>
            <w:tcW w:w="1275" w:type="dxa"/>
          </w:tcPr>
          <w:p w:rsidR="00BF38B1" w:rsidRPr="005E5208" w:rsidRDefault="00BF38B1" w:rsidP="00443A6F">
            <w:pPr>
              <w:pStyle w:val="TableParagraph"/>
              <w:ind w:left="40" w:right="104"/>
              <w:rPr>
                <w:b/>
                <w:sz w:val="28"/>
                <w:szCs w:val="28"/>
              </w:rPr>
            </w:pPr>
          </w:p>
          <w:p w:rsidR="00BF38B1" w:rsidRPr="005E5208" w:rsidRDefault="00BF38B1" w:rsidP="00443A6F">
            <w:pPr>
              <w:pStyle w:val="TableParagraph"/>
              <w:ind w:left="40" w:right="104"/>
              <w:rPr>
                <w:b/>
                <w:sz w:val="28"/>
                <w:szCs w:val="28"/>
              </w:rPr>
            </w:pPr>
          </w:p>
          <w:p w:rsidR="00BF38B1" w:rsidRPr="005E5208" w:rsidRDefault="00BF38B1" w:rsidP="00443A6F">
            <w:pPr>
              <w:pStyle w:val="TableParagraph"/>
              <w:ind w:left="40" w:right="104"/>
              <w:rPr>
                <w:b/>
                <w:sz w:val="28"/>
                <w:szCs w:val="28"/>
              </w:rPr>
            </w:pPr>
          </w:p>
          <w:p w:rsidR="00BF38B1" w:rsidRPr="005E5208" w:rsidRDefault="00BF38B1" w:rsidP="00443A6F">
            <w:pPr>
              <w:pStyle w:val="TableParagraph"/>
              <w:ind w:left="40" w:right="104"/>
              <w:jc w:val="right"/>
              <w:rPr>
                <w:sz w:val="28"/>
                <w:szCs w:val="28"/>
                <w:lang w:val="kk-KZ"/>
              </w:rPr>
            </w:pPr>
            <w:r w:rsidRPr="005E5208">
              <w:rPr>
                <w:sz w:val="28"/>
                <w:szCs w:val="28"/>
                <w:lang w:val="kk-KZ"/>
              </w:rPr>
              <w:t>400</w:t>
            </w:r>
            <w:r w:rsidRPr="005E5208">
              <w:rPr>
                <w:sz w:val="28"/>
                <w:szCs w:val="28"/>
              </w:rPr>
              <w:t>0</w:t>
            </w:r>
            <w:r w:rsidRPr="005E5208">
              <w:rPr>
                <w:sz w:val="28"/>
                <w:szCs w:val="28"/>
                <w:lang w:val="kk-KZ"/>
              </w:rPr>
              <w:t>,0</w:t>
            </w:r>
          </w:p>
        </w:tc>
        <w:tc>
          <w:tcPr>
            <w:tcW w:w="1134" w:type="dxa"/>
          </w:tcPr>
          <w:p w:rsidR="00BF38B1" w:rsidRPr="005E5208" w:rsidRDefault="00BF38B1" w:rsidP="00443A6F">
            <w:pPr>
              <w:pStyle w:val="TableParagraph"/>
              <w:ind w:left="40" w:right="104"/>
              <w:rPr>
                <w:b/>
                <w:sz w:val="28"/>
                <w:szCs w:val="28"/>
              </w:rPr>
            </w:pPr>
          </w:p>
          <w:p w:rsidR="00BF38B1" w:rsidRPr="005E5208" w:rsidRDefault="00BF38B1" w:rsidP="00443A6F">
            <w:pPr>
              <w:pStyle w:val="TableParagraph"/>
              <w:ind w:left="40" w:right="104"/>
              <w:rPr>
                <w:b/>
                <w:sz w:val="28"/>
                <w:szCs w:val="28"/>
              </w:rPr>
            </w:pPr>
          </w:p>
          <w:p w:rsidR="00BF38B1" w:rsidRPr="005E5208" w:rsidRDefault="00BF38B1" w:rsidP="00443A6F">
            <w:pPr>
              <w:pStyle w:val="TableParagraph"/>
              <w:ind w:left="40" w:right="104"/>
              <w:rPr>
                <w:b/>
                <w:sz w:val="28"/>
                <w:szCs w:val="28"/>
              </w:rPr>
            </w:pPr>
          </w:p>
          <w:p w:rsidR="00BF38B1" w:rsidRPr="005E5208" w:rsidRDefault="00BF38B1" w:rsidP="00443A6F">
            <w:pPr>
              <w:pStyle w:val="TableParagraph"/>
              <w:ind w:left="40" w:right="104"/>
              <w:jc w:val="right"/>
              <w:rPr>
                <w:b/>
                <w:sz w:val="28"/>
                <w:szCs w:val="28"/>
                <w:lang w:val="kk-KZ"/>
              </w:rPr>
            </w:pPr>
            <w:r w:rsidRPr="005E5208">
              <w:rPr>
                <w:b/>
                <w:sz w:val="28"/>
                <w:szCs w:val="28"/>
                <w:lang w:val="kk-KZ"/>
              </w:rPr>
              <w:t>675</w:t>
            </w:r>
            <w:r w:rsidRPr="005E5208">
              <w:rPr>
                <w:b/>
                <w:sz w:val="28"/>
                <w:szCs w:val="28"/>
              </w:rPr>
              <w:t>0</w:t>
            </w:r>
            <w:r w:rsidRPr="005E5208">
              <w:rPr>
                <w:b/>
                <w:sz w:val="28"/>
                <w:szCs w:val="28"/>
                <w:lang w:val="kk-KZ"/>
              </w:rPr>
              <w:t>,0</w:t>
            </w:r>
          </w:p>
        </w:tc>
      </w:tr>
      <w:tr w:rsidR="00BF38B1" w:rsidRPr="005E5208" w:rsidTr="00443A6F">
        <w:trPr>
          <w:trHeight w:val="551"/>
        </w:trPr>
        <w:tc>
          <w:tcPr>
            <w:tcW w:w="2691" w:type="dxa"/>
          </w:tcPr>
          <w:p w:rsidR="00BF38B1" w:rsidRPr="005E5208" w:rsidRDefault="00D14C10" w:rsidP="00443A6F">
            <w:pPr>
              <w:pStyle w:val="TableParagraph"/>
              <w:tabs>
                <w:tab w:val="left" w:pos="2451"/>
              </w:tabs>
              <w:ind w:left="107" w:right="98"/>
              <w:rPr>
                <w:sz w:val="28"/>
                <w:szCs w:val="28"/>
                <w:lang w:val="ru-RU"/>
              </w:rPr>
            </w:pPr>
            <w:r w:rsidRPr="00D14C10">
              <w:rPr>
                <w:sz w:val="28"/>
                <w:szCs w:val="28"/>
                <w:lang w:val="ru-RU"/>
              </w:rPr>
              <w:t>Қолданыстағы маршруттарда инфрақұрылым объектілерін салу және жайластыру</w:t>
            </w:r>
          </w:p>
        </w:tc>
        <w:tc>
          <w:tcPr>
            <w:tcW w:w="1133" w:type="dxa"/>
          </w:tcPr>
          <w:p w:rsidR="00BF38B1" w:rsidRPr="005E5208" w:rsidRDefault="00BF38B1" w:rsidP="00443A6F">
            <w:pPr>
              <w:pStyle w:val="TableParagraph"/>
              <w:ind w:right="98"/>
              <w:jc w:val="right"/>
              <w:rPr>
                <w:sz w:val="28"/>
                <w:szCs w:val="28"/>
                <w:highlight w:val="yellow"/>
                <w:lang w:val="kk-KZ"/>
              </w:rPr>
            </w:pPr>
          </w:p>
        </w:tc>
        <w:tc>
          <w:tcPr>
            <w:tcW w:w="1136" w:type="dxa"/>
          </w:tcPr>
          <w:p w:rsidR="00BF38B1" w:rsidRPr="005E5208" w:rsidRDefault="00BF38B1" w:rsidP="00443A6F">
            <w:pPr>
              <w:pStyle w:val="TableParagraph"/>
              <w:ind w:left="40" w:right="104"/>
              <w:jc w:val="right"/>
              <w:rPr>
                <w:b/>
                <w:sz w:val="28"/>
                <w:szCs w:val="28"/>
                <w:lang w:val="ru-RU"/>
              </w:rPr>
            </w:pPr>
          </w:p>
          <w:p w:rsidR="00BF38B1" w:rsidRPr="005E5208" w:rsidRDefault="00BF38B1" w:rsidP="00443A6F">
            <w:pPr>
              <w:pStyle w:val="TableParagraph"/>
              <w:ind w:left="40" w:right="104"/>
              <w:jc w:val="right"/>
              <w:rPr>
                <w:sz w:val="28"/>
                <w:szCs w:val="28"/>
                <w:lang w:val="kk-KZ"/>
              </w:rPr>
            </w:pPr>
            <w:r w:rsidRPr="005E5208">
              <w:rPr>
                <w:sz w:val="28"/>
                <w:szCs w:val="28"/>
                <w:lang w:val="kk-KZ"/>
              </w:rPr>
              <w:t>6950,0</w:t>
            </w:r>
          </w:p>
        </w:tc>
        <w:tc>
          <w:tcPr>
            <w:tcW w:w="1133" w:type="dxa"/>
          </w:tcPr>
          <w:p w:rsidR="00BF38B1" w:rsidRPr="005E5208" w:rsidRDefault="00BF38B1" w:rsidP="00443A6F">
            <w:pPr>
              <w:pStyle w:val="TableParagraph"/>
              <w:ind w:left="40" w:right="104"/>
              <w:jc w:val="right"/>
              <w:rPr>
                <w:b/>
                <w:sz w:val="28"/>
                <w:szCs w:val="28"/>
              </w:rPr>
            </w:pPr>
          </w:p>
          <w:p w:rsidR="00BF38B1" w:rsidRPr="005E5208" w:rsidRDefault="00BF38B1" w:rsidP="00443A6F">
            <w:pPr>
              <w:pStyle w:val="TableParagraph"/>
              <w:ind w:left="40" w:right="104"/>
              <w:jc w:val="right"/>
              <w:rPr>
                <w:sz w:val="28"/>
                <w:szCs w:val="28"/>
                <w:lang w:val="kk-KZ"/>
              </w:rPr>
            </w:pPr>
            <w:r w:rsidRPr="005E5208">
              <w:rPr>
                <w:sz w:val="28"/>
                <w:szCs w:val="28"/>
                <w:lang w:val="kk-KZ"/>
              </w:rPr>
              <w:t>5500,0</w:t>
            </w:r>
          </w:p>
        </w:tc>
        <w:tc>
          <w:tcPr>
            <w:tcW w:w="1136" w:type="dxa"/>
          </w:tcPr>
          <w:p w:rsidR="00BF38B1" w:rsidRPr="005E5208" w:rsidRDefault="00BF38B1" w:rsidP="00443A6F">
            <w:pPr>
              <w:pStyle w:val="TableParagraph"/>
              <w:ind w:left="40" w:right="104"/>
              <w:jc w:val="right"/>
              <w:rPr>
                <w:sz w:val="28"/>
                <w:szCs w:val="28"/>
                <w:lang w:val="kk-KZ"/>
              </w:rPr>
            </w:pPr>
          </w:p>
        </w:tc>
        <w:tc>
          <w:tcPr>
            <w:tcW w:w="1275" w:type="dxa"/>
          </w:tcPr>
          <w:p w:rsidR="00BF38B1" w:rsidRPr="005E5208" w:rsidRDefault="00BF38B1" w:rsidP="00443A6F">
            <w:pPr>
              <w:pStyle w:val="TableParagraph"/>
              <w:ind w:left="40" w:right="104"/>
              <w:jc w:val="right"/>
              <w:rPr>
                <w:sz w:val="28"/>
                <w:szCs w:val="28"/>
                <w:lang w:val="kk-KZ"/>
              </w:rPr>
            </w:pPr>
          </w:p>
        </w:tc>
        <w:tc>
          <w:tcPr>
            <w:tcW w:w="1134" w:type="dxa"/>
          </w:tcPr>
          <w:p w:rsidR="00BF38B1" w:rsidRPr="005E5208" w:rsidRDefault="00BF38B1" w:rsidP="00443A6F">
            <w:pPr>
              <w:pStyle w:val="TableParagraph"/>
              <w:ind w:left="40" w:right="104"/>
              <w:jc w:val="right"/>
              <w:rPr>
                <w:b/>
                <w:sz w:val="28"/>
                <w:szCs w:val="28"/>
              </w:rPr>
            </w:pPr>
          </w:p>
          <w:p w:rsidR="00BF38B1" w:rsidRPr="005E5208" w:rsidRDefault="00BF38B1" w:rsidP="00443A6F">
            <w:pPr>
              <w:pStyle w:val="TableParagraph"/>
              <w:ind w:left="40" w:right="104"/>
              <w:jc w:val="right"/>
              <w:rPr>
                <w:b/>
                <w:sz w:val="28"/>
                <w:szCs w:val="28"/>
                <w:lang w:val="kk-KZ"/>
              </w:rPr>
            </w:pPr>
            <w:r w:rsidRPr="005E5208">
              <w:rPr>
                <w:b/>
                <w:sz w:val="28"/>
                <w:szCs w:val="28"/>
                <w:lang w:val="kk-KZ"/>
              </w:rPr>
              <w:t>12450,0</w:t>
            </w:r>
          </w:p>
        </w:tc>
      </w:tr>
      <w:tr w:rsidR="00BF38B1" w:rsidRPr="005E5208" w:rsidTr="00443A6F">
        <w:trPr>
          <w:trHeight w:val="551"/>
        </w:trPr>
        <w:tc>
          <w:tcPr>
            <w:tcW w:w="2691" w:type="dxa"/>
          </w:tcPr>
          <w:p w:rsidR="00D14C10" w:rsidRPr="00D14C10" w:rsidRDefault="00D14C10" w:rsidP="00D14C10">
            <w:pPr>
              <w:pStyle w:val="TableParagraph"/>
              <w:ind w:left="107"/>
              <w:rPr>
                <w:sz w:val="28"/>
                <w:szCs w:val="28"/>
                <w:lang w:val="ru-RU"/>
              </w:rPr>
            </w:pPr>
            <w:r w:rsidRPr="00D14C10">
              <w:rPr>
                <w:sz w:val="28"/>
                <w:szCs w:val="28"/>
                <w:lang w:val="ru-RU"/>
              </w:rPr>
              <w:t>Экотуристік</w:t>
            </w:r>
            <w:r>
              <w:rPr>
                <w:sz w:val="28"/>
                <w:szCs w:val="28"/>
                <w:lang w:val="kk-KZ"/>
              </w:rPr>
              <w:t xml:space="preserve"> </w:t>
            </w:r>
            <w:r w:rsidRPr="00D14C10">
              <w:rPr>
                <w:sz w:val="28"/>
                <w:szCs w:val="28"/>
                <w:lang w:val="ru-RU"/>
              </w:rPr>
              <w:t xml:space="preserve"> қызмет</w:t>
            </w:r>
            <w:r>
              <w:rPr>
                <w:sz w:val="28"/>
                <w:szCs w:val="28"/>
                <w:lang w:val="kk-KZ"/>
              </w:rPr>
              <w:t xml:space="preserve"> бойынша</w:t>
            </w:r>
            <w:r w:rsidRPr="00D14C10">
              <w:rPr>
                <w:sz w:val="28"/>
                <w:szCs w:val="28"/>
                <w:lang w:val="ru-RU"/>
              </w:rPr>
              <w:t xml:space="preserve"> </w:t>
            </w:r>
            <w:r>
              <w:rPr>
                <w:sz w:val="28"/>
                <w:szCs w:val="28"/>
                <w:lang w:val="kk-KZ"/>
              </w:rPr>
              <w:t>қ</w:t>
            </w:r>
            <w:r w:rsidRPr="00D14C10">
              <w:rPr>
                <w:sz w:val="28"/>
                <w:szCs w:val="28"/>
                <w:lang w:val="ru-RU"/>
              </w:rPr>
              <w:t>ызметкерлерді оқыту</w:t>
            </w:r>
          </w:p>
          <w:p w:rsidR="00BF38B1" w:rsidRPr="00D14C10" w:rsidRDefault="00BF38B1" w:rsidP="00D14C10">
            <w:pPr>
              <w:pStyle w:val="TableParagraph"/>
              <w:ind w:left="107"/>
              <w:rPr>
                <w:sz w:val="28"/>
                <w:szCs w:val="28"/>
                <w:lang w:val="ru-RU"/>
              </w:rPr>
            </w:pPr>
          </w:p>
        </w:tc>
        <w:tc>
          <w:tcPr>
            <w:tcW w:w="1133" w:type="dxa"/>
          </w:tcPr>
          <w:p w:rsidR="00BF38B1" w:rsidRPr="005E5208" w:rsidRDefault="00BF38B1" w:rsidP="00443A6F">
            <w:pPr>
              <w:pStyle w:val="TableParagraph"/>
              <w:ind w:right="98"/>
              <w:jc w:val="right"/>
              <w:rPr>
                <w:sz w:val="28"/>
                <w:szCs w:val="28"/>
                <w:highlight w:val="yellow"/>
                <w:lang w:val="kk-KZ"/>
              </w:rPr>
            </w:pPr>
          </w:p>
        </w:tc>
        <w:tc>
          <w:tcPr>
            <w:tcW w:w="1136" w:type="dxa"/>
          </w:tcPr>
          <w:p w:rsidR="00BF38B1" w:rsidRPr="00D14C10" w:rsidRDefault="00BF38B1" w:rsidP="00443A6F">
            <w:pPr>
              <w:pStyle w:val="TableParagraph"/>
              <w:ind w:left="40" w:right="104"/>
              <w:jc w:val="right"/>
              <w:rPr>
                <w:b/>
                <w:sz w:val="28"/>
                <w:szCs w:val="28"/>
                <w:lang w:val="ru-RU"/>
              </w:rPr>
            </w:pPr>
          </w:p>
          <w:p w:rsidR="00BF38B1" w:rsidRPr="005E5208" w:rsidRDefault="00BF38B1" w:rsidP="00443A6F">
            <w:pPr>
              <w:pStyle w:val="TableParagraph"/>
              <w:ind w:left="40" w:right="104"/>
              <w:jc w:val="right"/>
              <w:rPr>
                <w:sz w:val="28"/>
                <w:szCs w:val="28"/>
                <w:lang w:val="kk-KZ"/>
              </w:rPr>
            </w:pPr>
            <w:r w:rsidRPr="005E5208">
              <w:rPr>
                <w:sz w:val="28"/>
                <w:szCs w:val="28"/>
                <w:lang w:val="kk-KZ"/>
              </w:rPr>
              <w:t>374,0</w:t>
            </w:r>
          </w:p>
        </w:tc>
        <w:tc>
          <w:tcPr>
            <w:tcW w:w="1133" w:type="dxa"/>
          </w:tcPr>
          <w:p w:rsidR="00BF38B1" w:rsidRPr="005E5208" w:rsidRDefault="00BF38B1" w:rsidP="00443A6F">
            <w:pPr>
              <w:pStyle w:val="TableParagraph"/>
              <w:ind w:left="40" w:right="104"/>
              <w:jc w:val="right"/>
              <w:rPr>
                <w:b/>
                <w:sz w:val="28"/>
                <w:szCs w:val="28"/>
              </w:rPr>
            </w:pPr>
          </w:p>
          <w:p w:rsidR="00BF38B1" w:rsidRPr="005E5208" w:rsidRDefault="00BF38B1" w:rsidP="00443A6F">
            <w:pPr>
              <w:pStyle w:val="TableParagraph"/>
              <w:ind w:left="40" w:right="104"/>
              <w:jc w:val="right"/>
              <w:rPr>
                <w:sz w:val="28"/>
                <w:szCs w:val="28"/>
                <w:lang w:val="kk-KZ"/>
              </w:rPr>
            </w:pPr>
          </w:p>
        </w:tc>
        <w:tc>
          <w:tcPr>
            <w:tcW w:w="1136" w:type="dxa"/>
          </w:tcPr>
          <w:p w:rsidR="00BF38B1" w:rsidRPr="005E5208" w:rsidRDefault="00BF38B1" w:rsidP="00443A6F">
            <w:pPr>
              <w:pStyle w:val="TableParagraph"/>
              <w:ind w:left="40" w:right="104"/>
              <w:jc w:val="right"/>
              <w:rPr>
                <w:b/>
                <w:sz w:val="28"/>
                <w:szCs w:val="28"/>
              </w:rPr>
            </w:pPr>
          </w:p>
          <w:p w:rsidR="00BF38B1" w:rsidRPr="005E5208" w:rsidRDefault="00BF38B1" w:rsidP="00443A6F">
            <w:pPr>
              <w:pStyle w:val="TableParagraph"/>
              <w:ind w:left="40" w:right="104"/>
              <w:jc w:val="right"/>
              <w:rPr>
                <w:sz w:val="28"/>
                <w:szCs w:val="28"/>
                <w:lang w:val="kk-KZ"/>
              </w:rPr>
            </w:pPr>
            <w:r w:rsidRPr="005E5208">
              <w:rPr>
                <w:sz w:val="28"/>
                <w:szCs w:val="28"/>
                <w:lang w:val="kk-KZ"/>
              </w:rPr>
              <w:t>374,0</w:t>
            </w:r>
          </w:p>
        </w:tc>
        <w:tc>
          <w:tcPr>
            <w:tcW w:w="1275" w:type="dxa"/>
          </w:tcPr>
          <w:p w:rsidR="00BF38B1" w:rsidRPr="005E5208" w:rsidRDefault="00BF38B1" w:rsidP="00443A6F">
            <w:pPr>
              <w:pStyle w:val="TableParagraph"/>
              <w:ind w:left="40" w:right="104"/>
              <w:jc w:val="right"/>
              <w:rPr>
                <w:b/>
                <w:sz w:val="28"/>
                <w:szCs w:val="28"/>
              </w:rPr>
            </w:pPr>
          </w:p>
          <w:p w:rsidR="00BF38B1" w:rsidRPr="005E5208" w:rsidRDefault="00BF38B1" w:rsidP="00443A6F">
            <w:pPr>
              <w:pStyle w:val="TableParagraph"/>
              <w:ind w:left="40" w:right="104"/>
              <w:jc w:val="right"/>
              <w:rPr>
                <w:sz w:val="28"/>
                <w:szCs w:val="28"/>
                <w:lang w:val="kk-KZ"/>
              </w:rPr>
            </w:pPr>
          </w:p>
        </w:tc>
        <w:tc>
          <w:tcPr>
            <w:tcW w:w="1134" w:type="dxa"/>
          </w:tcPr>
          <w:p w:rsidR="00BF38B1" w:rsidRPr="005E5208" w:rsidRDefault="00BF38B1" w:rsidP="00443A6F">
            <w:pPr>
              <w:pStyle w:val="TableParagraph"/>
              <w:ind w:left="40" w:right="104"/>
              <w:jc w:val="right"/>
              <w:rPr>
                <w:b/>
                <w:sz w:val="28"/>
                <w:szCs w:val="28"/>
              </w:rPr>
            </w:pPr>
          </w:p>
          <w:p w:rsidR="00BF38B1" w:rsidRPr="005E5208" w:rsidRDefault="00BF38B1" w:rsidP="00443A6F">
            <w:pPr>
              <w:pStyle w:val="TableParagraph"/>
              <w:ind w:left="40" w:right="104"/>
              <w:jc w:val="right"/>
              <w:rPr>
                <w:b/>
                <w:sz w:val="28"/>
                <w:szCs w:val="28"/>
                <w:lang w:val="kk-KZ"/>
              </w:rPr>
            </w:pPr>
            <w:r w:rsidRPr="005E5208">
              <w:rPr>
                <w:b/>
                <w:sz w:val="28"/>
                <w:szCs w:val="28"/>
                <w:lang w:val="kk-KZ"/>
              </w:rPr>
              <w:t>748,0</w:t>
            </w:r>
          </w:p>
        </w:tc>
      </w:tr>
      <w:tr w:rsidR="00BF38B1" w:rsidRPr="005E5208" w:rsidTr="00443A6F">
        <w:trPr>
          <w:trHeight w:val="551"/>
        </w:trPr>
        <w:tc>
          <w:tcPr>
            <w:tcW w:w="2691" w:type="dxa"/>
          </w:tcPr>
          <w:p w:rsidR="00BF38B1" w:rsidRPr="005E5208" w:rsidRDefault="00D14C10" w:rsidP="00443A6F">
            <w:pPr>
              <w:tabs>
                <w:tab w:val="left" w:pos="0"/>
                <w:tab w:val="left" w:pos="34"/>
              </w:tabs>
              <w:ind w:right="34"/>
              <w:rPr>
                <w:rFonts w:ascii="Times New Roman" w:hAnsi="Times New Roman" w:cs="Times New Roman"/>
                <w:sz w:val="28"/>
                <w:szCs w:val="28"/>
                <w:lang w:val="kk-KZ"/>
              </w:rPr>
            </w:pPr>
            <w:r w:rsidRPr="00D14C10">
              <w:rPr>
                <w:rFonts w:ascii="Times New Roman" w:hAnsi="Times New Roman" w:cs="Times New Roman"/>
                <w:sz w:val="28"/>
                <w:szCs w:val="28"/>
                <w:lang w:val="kk-KZ"/>
              </w:rPr>
              <w:t>Экотуристік қызмет қызметкерлерінің басқа ЕҚТА-мен тәжірибе алмасу бойынша іс</w:t>
            </w:r>
            <w:r>
              <w:rPr>
                <w:rFonts w:ascii="Times New Roman" w:hAnsi="Times New Roman" w:cs="Times New Roman"/>
                <w:sz w:val="28"/>
                <w:szCs w:val="28"/>
                <w:lang w:val="kk-KZ"/>
              </w:rPr>
              <w:t>-</w:t>
            </w:r>
            <w:r w:rsidRPr="00D14C10">
              <w:rPr>
                <w:rFonts w:ascii="Times New Roman" w:hAnsi="Times New Roman" w:cs="Times New Roman"/>
                <w:sz w:val="28"/>
                <w:szCs w:val="28"/>
                <w:lang w:val="kk-KZ"/>
              </w:rPr>
              <w:t>сапар</w:t>
            </w:r>
          </w:p>
        </w:tc>
        <w:tc>
          <w:tcPr>
            <w:tcW w:w="1133" w:type="dxa"/>
          </w:tcPr>
          <w:p w:rsidR="00BF38B1" w:rsidRPr="005E5208" w:rsidRDefault="00BF38B1" w:rsidP="00443A6F">
            <w:pPr>
              <w:pStyle w:val="TableParagraph"/>
              <w:rPr>
                <w:b/>
                <w:sz w:val="28"/>
                <w:szCs w:val="28"/>
                <w:highlight w:val="yellow"/>
                <w:lang w:val="ru-RU"/>
              </w:rPr>
            </w:pPr>
          </w:p>
        </w:tc>
        <w:tc>
          <w:tcPr>
            <w:tcW w:w="1136" w:type="dxa"/>
          </w:tcPr>
          <w:p w:rsidR="00BF38B1" w:rsidRPr="005E5208" w:rsidRDefault="00BF38B1" w:rsidP="00443A6F">
            <w:pPr>
              <w:pStyle w:val="TableParagraph"/>
              <w:ind w:left="40" w:right="104"/>
              <w:jc w:val="right"/>
              <w:rPr>
                <w:b/>
                <w:sz w:val="28"/>
                <w:szCs w:val="28"/>
                <w:lang w:val="ru-RU"/>
              </w:rPr>
            </w:pPr>
          </w:p>
        </w:tc>
        <w:tc>
          <w:tcPr>
            <w:tcW w:w="1133" w:type="dxa"/>
          </w:tcPr>
          <w:p w:rsidR="00BF38B1" w:rsidRPr="005E5208" w:rsidRDefault="00BF38B1" w:rsidP="00443A6F">
            <w:pPr>
              <w:pStyle w:val="TableParagraph"/>
              <w:ind w:left="40" w:right="104"/>
              <w:jc w:val="right"/>
              <w:rPr>
                <w:b/>
                <w:sz w:val="28"/>
                <w:szCs w:val="28"/>
                <w:lang w:val="ru-RU"/>
              </w:rPr>
            </w:pPr>
            <w:r w:rsidRPr="005E5208">
              <w:rPr>
                <w:sz w:val="28"/>
                <w:szCs w:val="28"/>
                <w:lang w:val="kk-KZ"/>
              </w:rPr>
              <w:t>224,0</w:t>
            </w:r>
          </w:p>
        </w:tc>
        <w:tc>
          <w:tcPr>
            <w:tcW w:w="1136" w:type="dxa"/>
          </w:tcPr>
          <w:p w:rsidR="00BF38B1" w:rsidRPr="005E5208" w:rsidRDefault="00BF38B1" w:rsidP="00443A6F">
            <w:pPr>
              <w:pStyle w:val="TableParagraph"/>
              <w:ind w:left="40" w:right="104"/>
              <w:jc w:val="right"/>
              <w:rPr>
                <w:b/>
                <w:sz w:val="28"/>
                <w:szCs w:val="28"/>
                <w:lang w:val="ru-RU"/>
              </w:rPr>
            </w:pPr>
          </w:p>
        </w:tc>
        <w:tc>
          <w:tcPr>
            <w:tcW w:w="1275" w:type="dxa"/>
          </w:tcPr>
          <w:p w:rsidR="00BF38B1" w:rsidRPr="005E5208" w:rsidRDefault="00BF38B1" w:rsidP="00443A6F">
            <w:pPr>
              <w:pStyle w:val="TableParagraph"/>
              <w:ind w:left="40" w:right="104"/>
              <w:jc w:val="right"/>
              <w:rPr>
                <w:b/>
                <w:sz w:val="28"/>
                <w:szCs w:val="28"/>
                <w:lang w:val="ru-RU"/>
              </w:rPr>
            </w:pPr>
            <w:r w:rsidRPr="005E5208">
              <w:rPr>
                <w:sz w:val="28"/>
                <w:szCs w:val="28"/>
                <w:lang w:val="kk-KZ"/>
              </w:rPr>
              <w:t>224,0</w:t>
            </w:r>
          </w:p>
        </w:tc>
        <w:tc>
          <w:tcPr>
            <w:tcW w:w="1134" w:type="dxa"/>
          </w:tcPr>
          <w:p w:rsidR="00BF38B1" w:rsidRPr="005E5208" w:rsidRDefault="00BF38B1" w:rsidP="00443A6F">
            <w:pPr>
              <w:pStyle w:val="TableParagraph"/>
              <w:ind w:left="40" w:right="104"/>
              <w:jc w:val="right"/>
              <w:rPr>
                <w:b/>
                <w:sz w:val="28"/>
                <w:szCs w:val="28"/>
                <w:lang w:val="kk-KZ"/>
              </w:rPr>
            </w:pPr>
            <w:r w:rsidRPr="005E5208">
              <w:rPr>
                <w:b/>
                <w:sz w:val="28"/>
                <w:szCs w:val="28"/>
                <w:lang w:val="kk-KZ"/>
              </w:rPr>
              <w:t>448,0</w:t>
            </w:r>
          </w:p>
        </w:tc>
      </w:tr>
      <w:tr w:rsidR="00BF38B1" w:rsidRPr="005E5208" w:rsidTr="00443A6F">
        <w:trPr>
          <w:trHeight w:val="551"/>
        </w:trPr>
        <w:tc>
          <w:tcPr>
            <w:tcW w:w="2691" w:type="dxa"/>
          </w:tcPr>
          <w:p w:rsidR="00BF38B1" w:rsidRPr="005E5208" w:rsidRDefault="00D14C10" w:rsidP="00443A6F">
            <w:pPr>
              <w:pStyle w:val="TableParagraph"/>
              <w:ind w:left="107"/>
              <w:rPr>
                <w:b/>
                <w:sz w:val="28"/>
                <w:szCs w:val="28"/>
              </w:rPr>
            </w:pPr>
            <w:r>
              <w:rPr>
                <w:b/>
                <w:sz w:val="28"/>
                <w:szCs w:val="28"/>
                <w:lang w:val="kk-KZ"/>
              </w:rPr>
              <w:t>16-міндет бойынша барлығы</w:t>
            </w:r>
            <w:r w:rsidR="00BF38B1" w:rsidRPr="005E5208">
              <w:rPr>
                <w:b/>
                <w:sz w:val="28"/>
                <w:szCs w:val="28"/>
              </w:rPr>
              <w:t>:</w:t>
            </w:r>
          </w:p>
        </w:tc>
        <w:tc>
          <w:tcPr>
            <w:tcW w:w="1133" w:type="dxa"/>
          </w:tcPr>
          <w:p w:rsidR="00BF38B1" w:rsidRPr="005E5208" w:rsidRDefault="00BF38B1" w:rsidP="00443A6F">
            <w:pPr>
              <w:pStyle w:val="TableParagraph"/>
              <w:ind w:right="98"/>
              <w:jc w:val="right"/>
              <w:rPr>
                <w:b/>
                <w:sz w:val="28"/>
                <w:szCs w:val="28"/>
                <w:highlight w:val="yellow"/>
              </w:rPr>
            </w:pPr>
          </w:p>
        </w:tc>
        <w:tc>
          <w:tcPr>
            <w:tcW w:w="1136" w:type="dxa"/>
          </w:tcPr>
          <w:p w:rsidR="00BF38B1" w:rsidRPr="005E5208" w:rsidRDefault="00BF38B1" w:rsidP="00443A6F">
            <w:pPr>
              <w:pStyle w:val="TableParagraph"/>
              <w:ind w:right="99"/>
              <w:jc w:val="right"/>
              <w:rPr>
                <w:b/>
                <w:sz w:val="28"/>
                <w:szCs w:val="28"/>
                <w:lang w:val="kk-KZ"/>
              </w:rPr>
            </w:pPr>
            <w:r w:rsidRPr="005E5208">
              <w:rPr>
                <w:b/>
                <w:sz w:val="28"/>
                <w:szCs w:val="28"/>
                <w:lang w:val="kk-KZ"/>
              </w:rPr>
              <w:t>7324,0</w:t>
            </w:r>
          </w:p>
        </w:tc>
        <w:tc>
          <w:tcPr>
            <w:tcW w:w="1133" w:type="dxa"/>
          </w:tcPr>
          <w:p w:rsidR="00BF38B1" w:rsidRPr="005E5208" w:rsidRDefault="00BF38B1" w:rsidP="00443A6F">
            <w:pPr>
              <w:pStyle w:val="TableParagraph"/>
              <w:ind w:right="99"/>
              <w:jc w:val="right"/>
              <w:rPr>
                <w:b/>
                <w:sz w:val="28"/>
                <w:szCs w:val="28"/>
                <w:lang w:val="kk-KZ"/>
              </w:rPr>
            </w:pPr>
            <w:r w:rsidRPr="005E5208">
              <w:rPr>
                <w:b/>
                <w:sz w:val="28"/>
                <w:szCs w:val="28"/>
                <w:lang w:val="kk-KZ"/>
              </w:rPr>
              <w:t>13724,0</w:t>
            </w:r>
          </w:p>
        </w:tc>
        <w:tc>
          <w:tcPr>
            <w:tcW w:w="1136" w:type="dxa"/>
          </w:tcPr>
          <w:p w:rsidR="00BF38B1" w:rsidRPr="005E5208" w:rsidRDefault="00BF38B1" w:rsidP="00443A6F">
            <w:pPr>
              <w:pStyle w:val="TableParagraph"/>
              <w:ind w:right="100"/>
              <w:jc w:val="right"/>
              <w:rPr>
                <w:b/>
                <w:sz w:val="28"/>
                <w:szCs w:val="28"/>
                <w:lang w:val="kk-KZ"/>
              </w:rPr>
            </w:pPr>
            <w:r w:rsidRPr="005E5208">
              <w:rPr>
                <w:b/>
                <w:sz w:val="28"/>
                <w:szCs w:val="28"/>
                <w:lang w:val="kk-KZ"/>
              </w:rPr>
              <w:t>3124,0</w:t>
            </w:r>
          </w:p>
        </w:tc>
        <w:tc>
          <w:tcPr>
            <w:tcW w:w="1275" w:type="dxa"/>
          </w:tcPr>
          <w:p w:rsidR="00BF38B1" w:rsidRPr="005E5208" w:rsidRDefault="00BF38B1" w:rsidP="00443A6F">
            <w:pPr>
              <w:pStyle w:val="TableParagraph"/>
              <w:ind w:right="100"/>
              <w:jc w:val="right"/>
              <w:rPr>
                <w:b/>
                <w:sz w:val="28"/>
                <w:szCs w:val="28"/>
                <w:lang w:val="kk-KZ"/>
              </w:rPr>
            </w:pPr>
            <w:r w:rsidRPr="005E5208">
              <w:rPr>
                <w:b/>
                <w:sz w:val="28"/>
                <w:szCs w:val="28"/>
              </w:rPr>
              <w:t>84224</w:t>
            </w:r>
            <w:r w:rsidRPr="005E5208">
              <w:rPr>
                <w:b/>
                <w:sz w:val="28"/>
                <w:szCs w:val="28"/>
                <w:lang w:val="kk-KZ"/>
              </w:rPr>
              <w:t>,0</w:t>
            </w:r>
          </w:p>
        </w:tc>
        <w:tc>
          <w:tcPr>
            <w:tcW w:w="1134" w:type="dxa"/>
          </w:tcPr>
          <w:p w:rsidR="00BF38B1" w:rsidRPr="005E5208" w:rsidRDefault="00BF38B1" w:rsidP="00443A6F">
            <w:pPr>
              <w:pStyle w:val="TableParagraph"/>
              <w:ind w:right="101"/>
              <w:jc w:val="right"/>
              <w:rPr>
                <w:b/>
                <w:sz w:val="28"/>
                <w:szCs w:val="28"/>
                <w:lang w:val="kk-KZ"/>
              </w:rPr>
            </w:pPr>
            <w:r w:rsidRPr="005E5208">
              <w:rPr>
                <w:b/>
                <w:sz w:val="28"/>
                <w:szCs w:val="28"/>
                <w:lang w:val="kk-KZ"/>
              </w:rPr>
              <w:t>108396,0</w:t>
            </w:r>
          </w:p>
        </w:tc>
      </w:tr>
    </w:tbl>
    <w:p w:rsidR="00D51498" w:rsidRPr="00597707" w:rsidRDefault="00D51498" w:rsidP="00994C50">
      <w:pPr>
        <w:spacing w:after="0" w:line="240" w:lineRule="auto"/>
        <w:jc w:val="both"/>
        <w:rPr>
          <w:rFonts w:ascii="Times New Roman" w:hAnsi="Times New Roman"/>
          <w:b/>
          <w:sz w:val="28"/>
          <w:szCs w:val="28"/>
          <w:lang w:val="kk-KZ"/>
        </w:rPr>
      </w:pPr>
    </w:p>
    <w:p w:rsidR="00D51498" w:rsidRPr="00597707" w:rsidRDefault="00D51498" w:rsidP="00994C50">
      <w:pPr>
        <w:pStyle w:val="ad"/>
        <w:tabs>
          <w:tab w:val="left" w:pos="2535"/>
        </w:tabs>
        <w:rPr>
          <w:b/>
          <w:sz w:val="28"/>
          <w:szCs w:val="28"/>
          <w:lang w:val="kk-KZ"/>
        </w:rPr>
      </w:pPr>
      <w:r w:rsidRPr="00597707">
        <w:rPr>
          <w:b/>
          <w:sz w:val="28"/>
          <w:szCs w:val="28"/>
          <w:lang w:val="kk-KZ"/>
        </w:rPr>
        <w:tab/>
      </w:r>
    </w:p>
    <w:p w:rsidR="00D51498" w:rsidRPr="00597707" w:rsidRDefault="00D51498" w:rsidP="00994C50">
      <w:pPr>
        <w:pStyle w:val="ad"/>
        <w:rPr>
          <w:b/>
          <w:sz w:val="28"/>
          <w:szCs w:val="28"/>
        </w:rPr>
      </w:pPr>
    </w:p>
    <w:p w:rsidR="00D51498" w:rsidRPr="00597707" w:rsidRDefault="00D51498" w:rsidP="00994C50">
      <w:pPr>
        <w:pStyle w:val="ad"/>
        <w:rPr>
          <w:b/>
          <w:sz w:val="28"/>
          <w:szCs w:val="28"/>
        </w:rPr>
      </w:pPr>
    </w:p>
    <w:p w:rsidR="00D51498" w:rsidRPr="00597707" w:rsidRDefault="00D51498" w:rsidP="00994C50">
      <w:pPr>
        <w:pStyle w:val="ad"/>
        <w:rPr>
          <w:b/>
          <w:sz w:val="28"/>
          <w:szCs w:val="28"/>
          <w:lang w:val="kk-KZ"/>
        </w:rPr>
      </w:pPr>
    </w:p>
    <w:p w:rsidR="00D51498" w:rsidRPr="00597707" w:rsidRDefault="00D51498" w:rsidP="00994C50">
      <w:pPr>
        <w:pStyle w:val="ad"/>
        <w:rPr>
          <w:b/>
          <w:sz w:val="28"/>
          <w:szCs w:val="28"/>
          <w:lang w:val="kk-KZ"/>
        </w:rPr>
      </w:pPr>
    </w:p>
    <w:p w:rsidR="00D51498" w:rsidRPr="00597707" w:rsidRDefault="00D51498" w:rsidP="00994C50">
      <w:pPr>
        <w:pStyle w:val="ad"/>
        <w:rPr>
          <w:b/>
          <w:sz w:val="28"/>
          <w:szCs w:val="28"/>
        </w:rPr>
      </w:pPr>
    </w:p>
    <w:p w:rsidR="00D51498" w:rsidRPr="00597707" w:rsidRDefault="00D51498" w:rsidP="00994C50">
      <w:pPr>
        <w:tabs>
          <w:tab w:val="left" w:pos="9627"/>
        </w:tabs>
        <w:spacing w:after="0" w:line="240" w:lineRule="auto"/>
        <w:ind w:left="213"/>
        <w:rPr>
          <w:rFonts w:ascii="Times New Roman" w:hAnsi="Times New Roman" w:cs="Times New Roman"/>
          <w:spacing w:val="-32"/>
          <w:sz w:val="28"/>
          <w:szCs w:val="28"/>
          <w:shd w:val="clear" w:color="auto" w:fill="F1F1F1"/>
          <w:lang w:val="kk-KZ"/>
        </w:rPr>
      </w:pPr>
    </w:p>
    <w:p w:rsidR="00D51498" w:rsidRPr="00597707" w:rsidRDefault="00D51498" w:rsidP="00994C50">
      <w:pPr>
        <w:tabs>
          <w:tab w:val="left" w:pos="9627"/>
        </w:tabs>
        <w:spacing w:after="0" w:line="240" w:lineRule="auto"/>
        <w:ind w:left="213"/>
        <w:rPr>
          <w:rFonts w:ascii="Times New Roman" w:hAnsi="Times New Roman" w:cs="Times New Roman"/>
          <w:spacing w:val="-32"/>
          <w:sz w:val="28"/>
          <w:szCs w:val="28"/>
          <w:shd w:val="clear" w:color="auto" w:fill="F1F1F1"/>
          <w:lang w:val="kk-KZ"/>
        </w:rPr>
      </w:pPr>
    </w:p>
    <w:p w:rsidR="00D51498" w:rsidRPr="00597707" w:rsidRDefault="00D51498" w:rsidP="00994C50">
      <w:pPr>
        <w:pStyle w:val="ad"/>
        <w:rPr>
          <w:b/>
          <w:lang w:val="kk-KZ"/>
        </w:rPr>
      </w:pPr>
    </w:p>
    <w:p w:rsidR="00D51498" w:rsidRPr="00597707" w:rsidRDefault="00D51498" w:rsidP="00994C50">
      <w:pPr>
        <w:pStyle w:val="ad"/>
        <w:rPr>
          <w:b/>
        </w:rPr>
      </w:pPr>
    </w:p>
    <w:p w:rsidR="00D51498" w:rsidRPr="00597707" w:rsidRDefault="00D51498" w:rsidP="00994C50">
      <w:pPr>
        <w:tabs>
          <w:tab w:val="left" w:pos="9627"/>
        </w:tabs>
        <w:spacing w:after="0" w:line="240" w:lineRule="auto"/>
        <w:ind w:left="213"/>
        <w:rPr>
          <w:rFonts w:ascii="Times New Roman" w:hAnsi="Times New Roman" w:cs="Times New Roman"/>
          <w:spacing w:val="-32"/>
          <w:sz w:val="28"/>
          <w:szCs w:val="28"/>
          <w:shd w:val="clear" w:color="auto" w:fill="F1F1F1"/>
          <w:lang w:val="kk-KZ"/>
        </w:rPr>
      </w:pPr>
    </w:p>
    <w:p w:rsidR="00D51498" w:rsidRPr="00597707" w:rsidRDefault="00D51498" w:rsidP="00994C50">
      <w:pPr>
        <w:pStyle w:val="ad"/>
        <w:rPr>
          <w:b/>
          <w:sz w:val="28"/>
          <w:szCs w:val="28"/>
        </w:rPr>
      </w:pPr>
    </w:p>
    <w:p w:rsidR="00D51498" w:rsidRPr="00597707" w:rsidRDefault="00D51498" w:rsidP="00994C50">
      <w:pPr>
        <w:pStyle w:val="ad"/>
        <w:rPr>
          <w:b/>
          <w:sz w:val="28"/>
          <w:szCs w:val="28"/>
        </w:rPr>
      </w:pPr>
    </w:p>
    <w:p w:rsidR="00D51498" w:rsidRPr="00597707" w:rsidRDefault="00D51498" w:rsidP="00994C50">
      <w:pPr>
        <w:spacing w:after="0" w:line="240" w:lineRule="auto"/>
        <w:jc w:val="right"/>
        <w:rPr>
          <w:rFonts w:ascii="Times New Roman" w:hAnsi="Times New Roman" w:cs="Times New Roman"/>
          <w:sz w:val="28"/>
          <w:szCs w:val="28"/>
        </w:rPr>
        <w:sectPr w:rsidR="00D51498" w:rsidRPr="00597707" w:rsidSect="00832C6C">
          <w:footerReference w:type="default" r:id="rId12"/>
          <w:type w:val="continuous"/>
          <w:pgSz w:w="11910" w:h="16840"/>
          <w:pgMar w:top="1100" w:right="995" w:bottom="1160" w:left="1460" w:header="0" w:footer="975" w:gutter="0"/>
          <w:cols w:space="720"/>
        </w:sectPr>
      </w:pPr>
    </w:p>
    <w:p w:rsidR="00D51498" w:rsidRPr="00597707" w:rsidRDefault="00D51498" w:rsidP="00994C50">
      <w:pPr>
        <w:pStyle w:val="ad"/>
        <w:rPr>
          <w:b/>
          <w:sz w:val="28"/>
          <w:szCs w:val="28"/>
        </w:rPr>
      </w:pPr>
      <w:r w:rsidRPr="00597707">
        <w:rPr>
          <w:b/>
          <w:sz w:val="28"/>
          <w:szCs w:val="28"/>
        </w:rPr>
        <w:t>3.2.1</w:t>
      </w:r>
      <w:r w:rsidR="00E768A3" w:rsidRPr="00597707">
        <w:rPr>
          <w:b/>
        </w:rPr>
        <w:t xml:space="preserve"> </w:t>
      </w:r>
      <w:r w:rsidR="00E768A3" w:rsidRPr="00597707">
        <w:rPr>
          <w:b/>
          <w:sz w:val="28"/>
          <w:szCs w:val="28"/>
        </w:rPr>
        <w:t>Жоспарланған бес жылдық кезеңге арналған бюджет</w:t>
      </w:r>
    </w:p>
    <w:p w:rsidR="00D51498" w:rsidRPr="00597707" w:rsidRDefault="00D51498" w:rsidP="00994C50">
      <w:pPr>
        <w:pStyle w:val="ad"/>
        <w:rPr>
          <w:b/>
          <w:sz w:val="28"/>
          <w:szCs w:val="28"/>
        </w:rPr>
      </w:pPr>
    </w:p>
    <w:p w:rsidR="00D51498" w:rsidRPr="00597707" w:rsidRDefault="00E768A3" w:rsidP="00994C50">
      <w:pPr>
        <w:pStyle w:val="ad"/>
        <w:rPr>
          <w:rFonts w:eastAsiaTheme="minorEastAsia"/>
          <w:b/>
          <w:sz w:val="28"/>
          <w:szCs w:val="28"/>
          <w:lang w:val="kk-KZ"/>
        </w:rPr>
      </w:pPr>
      <w:r w:rsidRPr="00597707">
        <w:rPr>
          <w:rFonts w:eastAsiaTheme="minorEastAsia"/>
          <w:b/>
          <w:sz w:val="28"/>
          <w:szCs w:val="28"/>
        </w:rPr>
        <w:t>Кесте</w:t>
      </w:r>
      <w:r w:rsidRPr="00597707">
        <w:rPr>
          <w:rFonts w:eastAsiaTheme="minorEastAsia"/>
          <w:b/>
          <w:sz w:val="28"/>
          <w:szCs w:val="28"/>
          <w:lang w:val="kk-KZ"/>
        </w:rPr>
        <w:t xml:space="preserve">. </w:t>
      </w:r>
      <w:r w:rsidRPr="00597707">
        <w:rPr>
          <w:rFonts w:eastAsiaTheme="minorEastAsia"/>
          <w:b/>
          <w:sz w:val="28"/>
          <w:szCs w:val="28"/>
        </w:rPr>
        <w:t xml:space="preserve"> 2024-2028 жылдар аралығындағы мемлекеттік бюджеттен шығыстарды ерекшеліктер бойынша бөлу (мың теңге)</w:t>
      </w:r>
    </w:p>
    <w:p w:rsidR="00E768A3" w:rsidRPr="00597707" w:rsidRDefault="00E768A3" w:rsidP="00994C50">
      <w:pPr>
        <w:pStyle w:val="ad"/>
        <w:rPr>
          <w:b/>
          <w:sz w:val="28"/>
          <w:szCs w:val="28"/>
          <w:lang w:val="kk-KZ"/>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8"/>
        <w:gridCol w:w="872"/>
        <w:gridCol w:w="961"/>
        <w:gridCol w:w="936"/>
        <w:gridCol w:w="960"/>
        <w:gridCol w:w="958"/>
        <w:gridCol w:w="866"/>
        <w:gridCol w:w="967"/>
        <w:gridCol w:w="1134"/>
        <w:gridCol w:w="993"/>
        <w:gridCol w:w="1134"/>
        <w:gridCol w:w="992"/>
        <w:gridCol w:w="907"/>
        <w:gridCol w:w="1116"/>
      </w:tblGrid>
      <w:tr w:rsidR="00D51498" w:rsidRPr="00597707" w:rsidTr="00E768A3">
        <w:trPr>
          <w:trHeight w:val="827"/>
        </w:trPr>
        <w:tc>
          <w:tcPr>
            <w:tcW w:w="1718" w:type="dxa"/>
            <w:tcBorders>
              <w:bottom w:val="single" w:sz="4" w:space="0" w:color="auto"/>
            </w:tcBorders>
            <w:shd w:val="clear" w:color="auto" w:fill="D9D9D9"/>
          </w:tcPr>
          <w:p w:rsidR="00D51498" w:rsidRPr="00597707" w:rsidRDefault="005944FC" w:rsidP="00994C50">
            <w:pPr>
              <w:pStyle w:val="TableParagraph"/>
              <w:rPr>
                <w:b/>
                <w:sz w:val="28"/>
                <w:szCs w:val="28"/>
                <w:lang w:val="kk-KZ"/>
              </w:rPr>
            </w:pPr>
            <w:r>
              <w:rPr>
                <w:b/>
                <w:noProof/>
                <w:sz w:val="28"/>
                <w:szCs w:val="28"/>
                <w:lang w:eastAsia="ru-RU"/>
              </w:rPr>
              <w:pict>
                <v:shapetype id="_x0000_t32" coordsize="21600,21600" o:spt="32" o:oned="t" path="m,l21600,21600e" filled="f">
                  <v:path arrowok="t" fillok="f" o:connecttype="none"/>
                  <o:lock v:ext="edit" shapetype="t"/>
                </v:shapetype>
                <v:shape id="_x0000_s1030" type="#_x0000_t32" style="position:absolute;margin-left:-.1pt;margin-top:3.5pt;width:83.25pt;height:42.75pt;flip:x;z-index:251660288" o:connectortype="straight"/>
              </w:pict>
            </w:r>
            <w:r w:rsidR="00E768A3" w:rsidRPr="00597707">
              <w:rPr>
                <w:b/>
                <w:sz w:val="28"/>
                <w:szCs w:val="28"/>
                <w:lang w:val="kk-KZ"/>
              </w:rPr>
              <w:t>Ерекшелік</w:t>
            </w:r>
          </w:p>
          <w:p w:rsidR="00D51498" w:rsidRPr="00597707" w:rsidRDefault="00D51498" w:rsidP="00994C50">
            <w:pPr>
              <w:pStyle w:val="TableParagraph"/>
              <w:rPr>
                <w:b/>
                <w:sz w:val="28"/>
                <w:szCs w:val="28"/>
                <w:lang w:val="ru-RU"/>
              </w:rPr>
            </w:pPr>
          </w:p>
          <w:p w:rsidR="00D51498" w:rsidRPr="00597707" w:rsidRDefault="00E768A3" w:rsidP="00994C50">
            <w:pPr>
              <w:pStyle w:val="TableParagraph"/>
              <w:ind w:left="107"/>
              <w:rPr>
                <w:b/>
                <w:sz w:val="28"/>
                <w:szCs w:val="28"/>
                <w:lang w:val="kk-KZ"/>
              </w:rPr>
            </w:pPr>
            <w:r w:rsidRPr="00597707">
              <w:rPr>
                <w:b/>
                <w:sz w:val="28"/>
                <w:szCs w:val="28"/>
                <w:lang w:val="kk-KZ"/>
              </w:rPr>
              <w:t xml:space="preserve">             жыл</w:t>
            </w:r>
          </w:p>
        </w:tc>
        <w:tc>
          <w:tcPr>
            <w:tcW w:w="872"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7"/>
              <w:rPr>
                <w:b/>
                <w:sz w:val="28"/>
                <w:szCs w:val="28"/>
                <w:lang w:val="ru-RU"/>
              </w:rPr>
            </w:pPr>
            <w:r w:rsidRPr="00597707">
              <w:rPr>
                <w:b/>
                <w:sz w:val="28"/>
                <w:szCs w:val="28"/>
                <w:lang w:val="ru-RU"/>
              </w:rPr>
              <w:t>111</w:t>
            </w:r>
          </w:p>
        </w:tc>
        <w:tc>
          <w:tcPr>
            <w:tcW w:w="961"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7"/>
              <w:rPr>
                <w:b/>
                <w:sz w:val="28"/>
                <w:szCs w:val="28"/>
                <w:lang w:val="ru-RU"/>
              </w:rPr>
            </w:pPr>
            <w:r w:rsidRPr="00597707">
              <w:rPr>
                <w:b/>
                <w:sz w:val="28"/>
                <w:szCs w:val="28"/>
                <w:lang w:val="ru-RU"/>
              </w:rPr>
              <w:t>113</w:t>
            </w:r>
          </w:p>
        </w:tc>
        <w:tc>
          <w:tcPr>
            <w:tcW w:w="936"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6"/>
              <w:rPr>
                <w:b/>
                <w:sz w:val="28"/>
                <w:szCs w:val="28"/>
                <w:lang w:val="ru-RU"/>
              </w:rPr>
            </w:pPr>
            <w:r w:rsidRPr="00597707">
              <w:rPr>
                <w:b/>
                <w:sz w:val="28"/>
                <w:szCs w:val="28"/>
                <w:lang w:val="ru-RU"/>
              </w:rPr>
              <w:t>116</w:t>
            </w:r>
          </w:p>
        </w:tc>
        <w:tc>
          <w:tcPr>
            <w:tcW w:w="960"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6"/>
              <w:rPr>
                <w:b/>
                <w:sz w:val="28"/>
                <w:szCs w:val="28"/>
                <w:lang w:val="ru-RU"/>
              </w:rPr>
            </w:pPr>
            <w:r w:rsidRPr="00597707">
              <w:rPr>
                <w:b/>
                <w:sz w:val="28"/>
                <w:szCs w:val="28"/>
                <w:lang w:val="ru-RU"/>
              </w:rPr>
              <w:t>121</w:t>
            </w:r>
          </w:p>
        </w:tc>
        <w:tc>
          <w:tcPr>
            <w:tcW w:w="958"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6"/>
              <w:rPr>
                <w:b/>
                <w:sz w:val="28"/>
                <w:szCs w:val="28"/>
                <w:lang w:val="ru-RU"/>
              </w:rPr>
            </w:pPr>
            <w:r w:rsidRPr="00597707">
              <w:rPr>
                <w:b/>
                <w:sz w:val="28"/>
                <w:szCs w:val="28"/>
                <w:lang w:val="ru-RU"/>
              </w:rPr>
              <w:t>122</w:t>
            </w:r>
          </w:p>
        </w:tc>
        <w:tc>
          <w:tcPr>
            <w:tcW w:w="866"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6"/>
              <w:rPr>
                <w:b/>
                <w:sz w:val="28"/>
                <w:szCs w:val="28"/>
                <w:lang w:val="ru-RU"/>
              </w:rPr>
            </w:pPr>
            <w:r w:rsidRPr="00597707">
              <w:rPr>
                <w:b/>
                <w:sz w:val="28"/>
                <w:szCs w:val="28"/>
                <w:lang w:val="ru-RU"/>
              </w:rPr>
              <w:t>123</w:t>
            </w:r>
          </w:p>
        </w:tc>
        <w:tc>
          <w:tcPr>
            <w:tcW w:w="967"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7"/>
              <w:rPr>
                <w:b/>
                <w:sz w:val="28"/>
                <w:szCs w:val="28"/>
                <w:lang w:val="ru-RU"/>
              </w:rPr>
            </w:pPr>
            <w:r w:rsidRPr="00597707">
              <w:rPr>
                <w:b/>
                <w:sz w:val="28"/>
                <w:szCs w:val="28"/>
                <w:lang w:val="ru-RU"/>
              </w:rPr>
              <w:t>124</w:t>
            </w:r>
          </w:p>
        </w:tc>
        <w:tc>
          <w:tcPr>
            <w:tcW w:w="1134"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7"/>
              <w:rPr>
                <w:b/>
                <w:sz w:val="28"/>
                <w:szCs w:val="28"/>
                <w:lang w:val="ru-RU"/>
              </w:rPr>
            </w:pPr>
            <w:r w:rsidRPr="00597707">
              <w:rPr>
                <w:b/>
                <w:sz w:val="28"/>
                <w:szCs w:val="28"/>
                <w:lang w:val="ru-RU"/>
              </w:rPr>
              <w:t>131</w:t>
            </w:r>
          </w:p>
        </w:tc>
        <w:tc>
          <w:tcPr>
            <w:tcW w:w="993"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6"/>
              <w:rPr>
                <w:b/>
                <w:sz w:val="28"/>
                <w:szCs w:val="28"/>
                <w:lang w:val="ru-RU"/>
              </w:rPr>
            </w:pPr>
            <w:r w:rsidRPr="00597707">
              <w:rPr>
                <w:b/>
                <w:sz w:val="28"/>
                <w:szCs w:val="28"/>
                <w:lang w:val="ru-RU"/>
              </w:rPr>
              <w:t>135</w:t>
            </w:r>
          </w:p>
        </w:tc>
        <w:tc>
          <w:tcPr>
            <w:tcW w:w="1134"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6"/>
              <w:rPr>
                <w:b/>
                <w:sz w:val="28"/>
                <w:szCs w:val="28"/>
                <w:lang w:val="ru-RU"/>
              </w:rPr>
            </w:pPr>
            <w:r w:rsidRPr="00597707">
              <w:rPr>
                <w:b/>
                <w:sz w:val="28"/>
                <w:szCs w:val="28"/>
                <w:lang w:val="ru-RU"/>
              </w:rPr>
              <w:t>141</w:t>
            </w:r>
          </w:p>
        </w:tc>
        <w:tc>
          <w:tcPr>
            <w:tcW w:w="992"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6"/>
              <w:rPr>
                <w:b/>
                <w:sz w:val="28"/>
                <w:szCs w:val="28"/>
                <w:lang w:val="ru-RU"/>
              </w:rPr>
            </w:pPr>
            <w:r w:rsidRPr="00597707">
              <w:rPr>
                <w:b/>
                <w:sz w:val="28"/>
                <w:szCs w:val="28"/>
                <w:lang w:val="ru-RU"/>
              </w:rPr>
              <w:t>142</w:t>
            </w:r>
          </w:p>
        </w:tc>
        <w:tc>
          <w:tcPr>
            <w:tcW w:w="907"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6"/>
              <w:rPr>
                <w:b/>
                <w:sz w:val="28"/>
                <w:szCs w:val="28"/>
                <w:lang w:val="ru-RU"/>
              </w:rPr>
            </w:pPr>
            <w:r w:rsidRPr="00597707">
              <w:rPr>
                <w:b/>
                <w:sz w:val="28"/>
                <w:szCs w:val="28"/>
                <w:lang w:val="ru-RU"/>
              </w:rPr>
              <w:t>143</w:t>
            </w:r>
          </w:p>
        </w:tc>
        <w:tc>
          <w:tcPr>
            <w:tcW w:w="1116" w:type="dxa"/>
            <w:shd w:val="clear" w:color="auto" w:fill="D9D9D9"/>
          </w:tcPr>
          <w:p w:rsidR="00D51498" w:rsidRPr="00597707" w:rsidRDefault="00D51498" w:rsidP="00994C50">
            <w:pPr>
              <w:pStyle w:val="TableParagraph"/>
              <w:rPr>
                <w:b/>
                <w:sz w:val="28"/>
                <w:szCs w:val="28"/>
                <w:lang w:val="ru-RU"/>
              </w:rPr>
            </w:pPr>
          </w:p>
          <w:p w:rsidR="00D51498" w:rsidRPr="00597707" w:rsidRDefault="00D51498" w:rsidP="00994C50">
            <w:pPr>
              <w:pStyle w:val="TableParagraph"/>
              <w:rPr>
                <w:b/>
                <w:sz w:val="28"/>
                <w:szCs w:val="28"/>
                <w:lang w:val="ru-RU"/>
              </w:rPr>
            </w:pPr>
          </w:p>
          <w:p w:rsidR="00D51498" w:rsidRPr="00597707" w:rsidRDefault="00D51498" w:rsidP="00994C50">
            <w:pPr>
              <w:pStyle w:val="TableParagraph"/>
              <w:ind w:left="106"/>
              <w:rPr>
                <w:b/>
                <w:sz w:val="28"/>
                <w:szCs w:val="28"/>
                <w:lang w:val="ru-RU"/>
              </w:rPr>
            </w:pPr>
            <w:r w:rsidRPr="00597707">
              <w:rPr>
                <w:b/>
                <w:sz w:val="28"/>
                <w:szCs w:val="28"/>
                <w:lang w:val="ru-RU"/>
              </w:rPr>
              <w:t>144</w:t>
            </w:r>
          </w:p>
        </w:tc>
      </w:tr>
      <w:tr w:rsidR="00D51498" w:rsidRPr="00597707" w:rsidTr="00E768A3">
        <w:trPr>
          <w:trHeight w:val="288"/>
        </w:trPr>
        <w:tc>
          <w:tcPr>
            <w:tcW w:w="1718" w:type="dxa"/>
            <w:tcBorders>
              <w:top w:val="single" w:sz="4" w:space="0" w:color="auto"/>
            </w:tcBorders>
          </w:tcPr>
          <w:p w:rsidR="00D51498" w:rsidRPr="00597707" w:rsidRDefault="00D51498" w:rsidP="00994C50">
            <w:pPr>
              <w:pStyle w:val="TableParagraph"/>
              <w:rPr>
                <w:sz w:val="28"/>
                <w:szCs w:val="28"/>
                <w:lang w:val="ru-RU"/>
              </w:rPr>
            </w:pPr>
          </w:p>
        </w:tc>
        <w:tc>
          <w:tcPr>
            <w:tcW w:w="872" w:type="dxa"/>
          </w:tcPr>
          <w:p w:rsidR="00D51498" w:rsidRPr="00597707" w:rsidRDefault="00D51498" w:rsidP="00994C50">
            <w:pPr>
              <w:pStyle w:val="TableParagraph"/>
              <w:rPr>
                <w:sz w:val="28"/>
                <w:szCs w:val="28"/>
                <w:lang w:val="ru-RU"/>
              </w:rPr>
            </w:pPr>
          </w:p>
        </w:tc>
        <w:tc>
          <w:tcPr>
            <w:tcW w:w="961" w:type="dxa"/>
          </w:tcPr>
          <w:p w:rsidR="00D51498" w:rsidRPr="00597707" w:rsidRDefault="00D51498" w:rsidP="00994C50">
            <w:pPr>
              <w:pStyle w:val="TableParagraph"/>
              <w:rPr>
                <w:sz w:val="28"/>
                <w:szCs w:val="28"/>
                <w:lang w:val="ru-RU"/>
              </w:rPr>
            </w:pPr>
          </w:p>
        </w:tc>
        <w:tc>
          <w:tcPr>
            <w:tcW w:w="936" w:type="dxa"/>
          </w:tcPr>
          <w:p w:rsidR="00D51498" w:rsidRPr="00597707" w:rsidRDefault="00D51498" w:rsidP="00994C50">
            <w:pPr>
              <w:pStyle w:val="TableParagraph"/>
              <w:rPr>
                <w:sz w:val="28"/>
                <w:szCs w:val="28"/>
                <w:lang w:val="ru-RU"/>
              </w:rPr>
            </w:pPr>
          </w:p>
        </w:tc>
        <w:tc>
          <w:tcPr>
            <w:tcW w:w="960" w:type="dxa"/>
          </w:tcPr>
          <w:p w:rsidR="00D51498" w:rsidRPr="00597707" w:rsidRDefault="00D51498" w:rsidP="00994C50">
            <w:pPr>
              <w:pStyle w:val="TableParagraph"/>
              <w:rPr>
                <w:sz w:val="28"/>
                <w:szCs w:val="28"/>
                <w:lang w:val="ru-RU"/>
              </w:rPr>
            </w:pPr>
          </w:p>
        </w:tc>
        <w:tc>
          <w:tcPr>
            <w:tcW w:w="958" w:type="dxa"/>
          </w:tcPr>
          <w:p w:rsidR="00D51498" w:rsidRPr="00597707" w:rsidRDefault="00D51498" w:rsidP="00994C50">
            <w:pPr>
              <w:pStyle w:val="TableParagraph"/>
              <w:rPr>
                <w:sz w:val="28"/>
                <w:szCs w:val="28"/>
                <w:lang w:val="ru-RU"/>
              </w:rPr>
            </w:pPr>
          </w:p>
        </w:tc>
        <w:tc>
          <w:tcPr>
            <w:tcW w:w="866" w:type="dxa"/>
          </w:tcPr>
          <w:p w:rsidR="00D51498" w:rsidRPr="00597707" w:rsidRDefault="00D51498" w:rsidP="00994C50">
            <w:pPr>
              <w:pStyle w:val="TableParagraph"/>
              <w:rPr>
                <w:sz w:val="28"/>
                <w:szCs w:val="28"/>
                <w:lang w:val="ru-RU"/>
              </w:rPr>
            </w:pPr>
          </w:p>
        </w:tc>
        <w:tc>
          <w:tcPr>
            <w:tcW w:w="967" w:type="dxa"/>
          </w:tcPr>
          <w:p w:rsidR="00D51498" w:rsidRPr="00597707" w:rsidRDefault="00D51498" w:rsidP="00994C50">
            <w:pPr>
              <w:pStyle w:val="TableParagraph"/>
              <w:rPr>
                <w:sz w:val="28"/>
                <w:szCs w:val="28"/>
                <w:lang w:val="ru-RU"/>
              </w:rPr>
            </w:pPr>
          </w:p>
        </w:tc>
        <w:tc>
          <w:tcPr>
            <w:tcW w:w="1134" w:type="dxa"/>
          </w:tcPr>
          <w:p w:rsidR="00D51498" w:rsidRPr="00597707" w:rsidRDefault="00D51498" w:rsidP="00994C50">
            <w:pPr>
              <w:pStyle w:val="TableParagraph"/>
              <w:rPr>
                <w:sz w:val="28"/>
                <w:szCs w:val="28"/>
                <w:lang w:val="ru-RU"/>
              </w:rPr>
            </w:pPr>
          </w:p>
        </w:tc>
        <w:tc>
          <w:tcPr>
            <w:tcW w:w="993" w:type="dxa"/>
          </w:tcPr>
          <w:p w:rsidR="00D51498" w:rsidRPr="00597707" w:rsidRDefault="00D51498" w:rsidP="00994C50">
            <w:pPr>
              <w:pStyle w:val="TableParagraph"/>
              <w:rPr>
                <w:sz w:val="28"/>
                <w:szCs w:val="28"/>
                <w:lang w:val="ru-RU"/>
              </w:rPr>
            </w:pPr>
          </w:p>
        </w:tc>
        <w:tc>
          <w:tcPr>
            <w:tcW w:w="1134" w:type="dxa"/>
          </w:tcPr>
          <w:p w:rsidR="00D51498" w:rsidRPr="00597707" w:rsidRDefault="00D51498" w:rsidP="00994C50">
            <w:pPr>
              <w:pStyle w:val="TableParagraph"/>
              <w:rPr>
                <w:sz w:val="28"/>
                <w:szCs w:val="28"/>
                <w:lang w:val="ru-RU"/>
              </w:rPr>
            </w:pPr>
          </w:p>
        </w:tc>
        <w:tc>
          <w:tcPr>
            <w:tcW w:w="992" w:type="dxa"/>
          </w:tcPr>
          <w:p w:rsidR="00D51498" w:rsidRPr="00597707" w:rsidRDefault="00D51498" w:rsidP="00994C50">
            <w:pPr>
              <w:pStyle w:val="TableParagraph"/>
              <w:rPr>
                <w:sz w:val="28"/>
                <w:szCs w:val="28"/>
                <w:lang w:val="ru-RU"/>
              </w:rPr>
            </w:pPr>
          </w:p>
        </w:tc>
        <w:tc>
          <w:tcPr>
            <w:tcW w:w="907" w:type="dxa"/>
          </w:tcPr>
          <w:p w:rsidR="00D51498" w:rsidRPr="00597707" w:rsidRDefault="00D51498" w:rsidP="00994C50">
            <w:pPr>
              <w:pStyle w:val="TableParagraph"/>
              <w:rPr>
                <w:sz w:val="28"/>
                <w:szCs w:val="28"/>
                <w:lang w:val="ru-RU"/>
              </w:rPr>
            </w:pPr>
          </w:p>
        </w:tc>
        <w:tc>
          <w:tcPr>
            <w:tcW w:w="1116" w:type="dxa"/>
          </w:tcPr>
          <w:p w:rsidR="00D51498" w:rsidRPr="00597707" w:rsidRDefault="00D51498" w:rsidP="00994C50">
            <w:pPr>
              <w:pStyle w:val="TableParagraph"/>
              <w:rPr>
                <w:sz w:val="28"/>
                <w:szCs w:val="28"/>
                <w:lang w:val="ru-RU"/>
              </w:rPr>
            </w:pPr>
          </w:p>
        </w:tc>
      </w:tr>
      <w:tr w:rsidR="00D51498" w:rsidRPr="00597707" w:rsidTr="00E768A3">
        <w:trPr>
          <w:trHeight w:val="287"/>
        </w:trPr>
        <w:tc>
          <w:tcPr>
            <w:tcW w:w="1718" w:type="dxa"/>
          </w:tcPr>
          <w:p w:rsidR="00D51498" w:rsidRPr="00597707" w:rsidRDefault="00D51498" w:rsidP="00994C50">
            <w:pPr>
              <w:pStyle w:val="TableParagraph"/>
              <w:ind w:right="96"/>
              <w:jc w:val="right"/>
              <w:rPr>
                <w:b/>
                <w:sz w:val="28"/>
                <w:szCs w:val="28"/>
                <w:lang w:val="kk-KZ"/>
              </w:rPr>
            </w:pPr>
            <w:r w:rsidRPr="00597707">
              <w:rPr>
                <w:b/>
                <w:sz w:val="28"/>
                <w:szCs w:val="28"/>
                <w:lang w:val="ru-RU"/>
              </w:rPr>
              <w:t>202</w:t>
            </w:r>
            <w:r w:rsidRPr="00597707">
              <w:rPr>
                <w:b/>
                <w:sz w:val="28"/>
                <w:szCs w:val="28"/>
                <w:lang w:val="kk-KZ"/>
              </w:rPr>
              <w:t>4</w:t>
            </w:r>
          </w:p>
        </w:tc>
        <w:tc>
          <w:tcPr>
            <w:tcW w:w="872" w:type="dxa"/>
          </w:tcPr>
          <w:p w:rsidR="00D51498" w:rsidRPr="00597707" w:rsidRDefault="00D51498" w:rsidP="00994C50">
            <w:pPr>
              <w:pStyle w:val="TableParagraph"/>
              <w:ind w:right="96"/>
              <w:jc w:val="right"/>
              <w:rPr>
                <w:sz w:val="28"/>
                <w:szCs w:val="28"/>
                <w:lang w:val="kk-KZ"/>
              </w:rPr>
            </w:pPr>
            <w:r w:rsidRPr="00597707">
              <w:rPr>
                <w:sz w:val="28"/>
                <w:szCs w:val="28"/>
                <w:lang w:val="kk-KZ"/>
              </w:rPr>
              <w:t>90876,0</w:t>
            </w:r>
          </w:p>
        </w:tc>
        <w:tc>
          <w:tcPr>
            <w:tcW w:w="961" w:type="dxa"/>
          </w:tcPr>
          <w:p w:rsidR="00D51498" w:rsidRPr="00597707" w:rsidRDefault="00D51498" w:rsidP="00994C50">
            <w:pPr>
              <w:pStyle w:val="TableParagraph"/>
              <w:ind w:right="97"/>
              <w:jc w:val="right"/>
              <w:rPr>
                <w:sz w:val="28"/>
                <w:szCs w:val="28"/>
                <w:lang w:val="kk-KZ"/>
              </w:rPr>
            </w:pPr>
            <w:r w:rsidRPr="00597707">
              <w:rPr>
                <w:sz w:val="28"/>
                <w:szCs w:val="28"/>
                <w:lang w:val="kk-KZ"/>
              </w:rPr>
              <w:t>7940,0</w:t>
            </w:r>
          </w:p>
        </w:tc>
        <w:tc>
          <w:tcPr>
            <w:tcW w:w="936" w:type="dxa"/>
          </w:tcPr>
          <w:p w:rsidR="00D51498" w:rsidRPr="00597707" w:rsidRDefault="00D51498" w:rsidP="00994C50">
            <w:pPr>
              <w:pStyle w:val="TableParagraph"/>
              <w:ind w:right="97"/>
              <w:jc w:val="right"/>
              <w:rPr>
                <w:sz w:val="28"/>
                <w:szCs w:val="28"/>
                <w:lang w:val="kk-KZ"/>
              </w:rPr>
            </w:pPr>
            <w:r w:rsidRPr="00597707">
              <w:rPr>
                <w:sz w:val="28"/>
                <w:szCs w:val="28"/>
                <w:lang w:val="kk-KZ"/>
              </w:rPr>
              <w:t>1363,0</w:t>
            </w:r>
          </w:p>
        </w:tc>
        <w:tc>
          <w:tcPr>
            <w:tcW w:w="960" w:type="dxa"/>
          </w:tcPr>
          <w:p w:rsidR="00D51498" w:rsidRPr="00597707" w:rsidRDefault="00D51498" w:rsidP="00994C50">
            <w:pPr>
              <w:pStyle w:val="TableParagraph"/>
              <w:ind w:right="97"/>
              <w:jc w:val="right"/>
              <w:rPr>
                <w:sz w:val="28"/>
                <w:szCs w:val="28"/>
                <w:lang w:val="kk-KZ"/>
              </w:rPr>
            </w:pPr>
            <w:r w:rsidRPr="00597707">
              <w:rPr>
                <w:sz w:val="28"/>
                <w:szCs w:val="28"/>
                <w:lang w:val="kk-KZ"/>
              </w:rPr>
              <w:t>3621,0</w:t>
            </w:r>
          </w:p>
        </w:tc>
        <w:tc>
          <w:tcPr>
            <w:tcW w:w="958" w:type="dxa"/>
          </w:tcPr>
          <w:p w:rsidR="00D51498" w:rsidRPr="00597707" w:rsidRDefault="00D51498" w:rsidP="00994C50">
            <w:pPr>
              <w:pStyle w:val="TableParagraph"/>
              <w:ind w:right="95"/>
              <w:jc w:val="right"/>
              <w:rPr>
                <w:sz w:val="28"/>
                <w:szCs w:val="28"/>
                <w:lang w:val="kk-KZ"/>
              </w:rPr>
            </w:pPr>
            <w:r w:rsidRPr="00597707">
              <w:rPr>
                <w:sz w:val="28"/>
                <w:szCs w:val="28"/>
                <w:lang w:val="kk-KZ"/>
              </w:rPr>
              <w:t>2112,0</w:t>
            </w:r>
          </w:p>
        </w:tc>
        <w:tc>
          <w:tcPr>
            <w:tcW w:w="866" w:type="dxa"/>
          </w:tcPr>
          <w:p w:rsidR="00D51498" w:rsidRPr="00597707" w:rsidRDefault="00D51498" w:rsidP="00994C50">
            <w:pPr>
              <w:pStyle w:val="TableParagraph"/>
              <w:ind w:right="96"/>
              <w:jc w:val="right"/>
              <w:rPr>
                <w:sz w:val="28"/>
                <w:szCs w:val="28"/>
                <w:lang w:val="kk-KZ"/>
              </w:rPr>
            </w:pPr>
            <w:r w:rsidRPr="00597707">
              <w:rPr>
                <w:sz w:val="28"/>
                <w:szCs w:val="28"/>
                <w:lang w:val="kk-KZ"/>
              </w:rPr>
              <w:t>292,0</w:t>
            </w:r>
          </w:p>
        </w:tc>
        <w:tc>
          <w:tcPr>
            <w:tcW w:w="967" w:type="dxa"/>
          </w:tcPr>
          <w:p w:rsidR="00D51498" w:rsidRPr="00597707" w:rsidRDefault="00D51498" w:rsidP="00994C50">
            <w:pPr>
              <w:pStyle w:val="TableParagraph"/>
              <w:ind w:right="96"/>
              <w:jc w:val="right"/>
              <w:rPr>
                <w:sz w:val="28"/>
                <w:szCs w:val="28"/>
                <w:lang w:val="kk-KZ"/>
              </w:rPr>
            </w:pPr>
            <w:r w:rsidRPr="00597707">
              <w:rPr>
                <w:sz w:val="28"/>
                <w:szCs w:val="28"/>
                <w:lang w:val="kk-KZ"/>
              </w:rPr>
              <w:t>2726,0</w:t>
            </w:r>
          </w:p>
        </w:tc>
        <w:tc>
          <w:tcPr>
            <w:tcW w:w="1134" w:type="dxa"/>
          </w:tcPr>
          <w:p w:rsidR="00D51498" w:rsidRPr="00597707" w:rsidRDefault="00D51498" w:rsidP="00994C50">
            <w:pPr>
              <w:pStyle w:val="TableParagraph"/>
              <w:ind w:right="94"/>
              <w:jc w:val="right"/>
              <w:rPr>
                <w:sz w:val="28"/>
                <w:szCs w:val="28"/>
                <w:lang w:val="kk-KZ"/>
              </w:rPr>
            </w:pPr>
            <w:r w:rsidRPr="00597707">
              <w:rPr>
                <w:sz w:val="28"/>
                <w:szCs w:val="28"/>
                <w:lang w:val="kk-KZ"/>
              </w:rPr>
              <w:t>68853,0</w:t>
            </w:r>
          </w:p>
        </w:tc>
        <w:tc>
          <w:tcPr>
            <w:tcW w:w="993" w:type="dxa"/>
          </w:tcPr>
          <w:p w:rsidR="00D51498" w:rsidRPr="00597707" w:rsidRDefault="00D51498" w:rsidP="00994C50">
            <w:pPr>
              <w:pStyle w:val="TableParagraph"/>
              <w:ind w:right="98"/>
              <w:jc w:val="right"/>
              <w:rPr>
                <w:sz w:val="28"/>
                <w:szCs w:val="28"/>
                <w:lang w:val="kk-KZ"/>
              </w:rPr>
            </w:pPr>
            <w:r w:rsidRPr="00597707">
              <w:rPr>
                <w:sz w:val="28"/>
                <w:szCs w:val="28"/>
                <w:lang w:val="kk-KZ"/>
              </w:rPr>
              <w:t>7375,0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2700,0</w:t>
            </w:r>
          </w:p>
        </w:tc>
        <w:tc>
          <w:tcPr>
            <w:tcW w:w="992" w:type="dxa"/>
          </w:tcPr>
          <w:p w:rsidR="00D51498" w:rsidRPr="00597707" w:rsidRDefault="00D51498" w:rsidP="00994C50">
            <w:pPr>
              <w:pStyle w:val="TableParagraph"/>
              <w:ind w:right="97"/>
              <w:jc w:val="right"/>
              <w:rPr>
                <w:sz w:val="28"/>
                <w:szCs w:val="28"/>
                <w:lang w:val="kk-KZ"/>
              </w:rPr>
            </w:pPr>
            <w:r w:rsidRPr="00597707">
              <w:rPr>
                <w:sz w:val="28"/>
                <w:szCs w:val="28"/>
                <w:lang w:val="kk-KZ"/>
              </w:rPr>
              <w:t>340,0</w:t>
            </w:r>
          </w:p>
        </w:tc>
        <w:tc>
          <w:tcPr>
            <w:tcW w:w="907" w:type="dxa"/>
          </w:tcPr>
          <w:p w:rsidR="00D51498" w:rsidRPr="00597707" w:rsidRDefault="00D51498" w:rsidP="00994C50">
            <w:pPr>
              <w:pStyle w:val="TableParagraph"/>
              <w:ind w:right="95"/>
              <w:jc w:val="right"/>
              <w:rPr>
                <w:sz w:val="28"/>
                <w:szCs w:val="28"/>
                <w:lang w:val="kk-KZ"/>
              </w:rPr>
            </w:pPr>
            <w:r w:rsidRPr="00597707">
              <w:rPr>
                <w:sz w:val="28"/>
                <w:szCs w:val="28"/>
                <w:lang w:val="kk-KZ"/>
              </w:rPr>
              <w:t>-</w:t>
            </w:r>
          </w:p>
        </w:tc>
        <w:tc>
          <w:tcPr>
            <w:tcW w:w="1116" w:type="dxa"/>
          </w:tcPr>
          <w:p w:rsidR="00D51498" w:rsidRPr="00597707" w:rsidRDefault="00D51498" w:rsidP="00994C50">
            <w:pPr>
              <w:pStyle w:val="TableParagraph"/>
              <w:ind w:left="106"/>
              <w:rPr>
                <w:sz w:val="28"/>
                <w:szCs w:val="28"/>
                <w:lang w:val="kk-KZ"/>
              </w:rPr>
            </w:pPr>
            <w:r w:rsidRPr="00597707">
              <w:rPr>
                <w:sz w:val="28"/>
                <w:szCs w:val="28"/>
                <w:lang w:val="kk-KZ"/>
              </w:rPr>
              <w:t>6893,0</w:t>
            </w:r>
          </w:p>
        </w:tc>
      </w:tr>
      <w:tr w:rsidR="00D51498" w:rsidRPr="00597707" w:rsidTr="00E768A3">
        <w:trPr>
          <w:trHeight w:val="287"/>
        </w:trPr>
        <w:tc>
          <w:tcPr>
            <w:tcW w:w="1718" w:type="dxa"/>
          </w:tcPr>
          <w:p w:rsidR="00D51498" w:rsidRPr="00597707" w:rsidRDefault="00D51498" w:rsidP="00994C50">
            <w:pPr>
              <w:pStyle w:val="TableParagraph"/>
              <w:ind w:right="96"/>
              <w:jc w:val="right"/>
              <w:rPr>
                <w:b/>
                <w:sz w:val="28"/>
                <w:szCs w:val="28"/>
                <w:lang w:val="kk-KZ"/>
              </w:rPr>
            </w:pPr>
            <w:r w:rsidRPr="00597707">
              <w:rPr>
                <w:b/>
                <w:sz w:val="28"/>
                <w:szCs w:val="28"/>
              </w:rPr>
              <w:t>202</w:t>
            </w:r>
            <w:r w:rsidRPr="00597707">
              <w:rPr>
                <w:b/>
                <w:sz w:val="28"/>
                <w:szCs w:val="28"/>
                <w:lang w:val="kk-KZ"/>
              </w:rPr>
              <w:t>5</w:t>
            </w:r>
          </w:p>
        </w:tc>
        <w:tc>
          <w:tcPr>
            <w:tcW w:w="872" w:type="dxa"/>
          </w:tcPr>
          <w:p w:rsidR="00D51498" w:rsidRPr="00597707" w:rsidRDefault="00D51498" w:rsidP="00994C50">
            <w:pPr>
              <w:pStyle w:val="TableParagraph"/>
              <w:ind w:right="96"/>
              <w:jc w:val="right"/>
              <w:rPr>
                <w:sz w:val="28"/>
                <w:szCs w:val="28"/>
                <w:lang w:val="kk-KZ"/>
              </w:rPr>
            </w:pPr>
            <w:r w:rsidRPr="00597707">
              <w:rPr>
                <w:sz w:val="28"/>
                <w:szCs w:val="28"/>
                <w:lang w:val="kk-KZ"/>
              </w:rPr>
              <w:t>137915,6</w:t>
            </w:r>
          </w:p>
        </w:tc>
        <w:tc>
          <w:tcPr>
            <w:tcW w:w="961" w:type="dxa"/>
          </w:tcPr>
          <w:p w:rsidR="00D51498" w:rsidRPr="00597707" w:rsidRDefault="00D51498" w:rsidP="00994C50">
            <w:pPr>
              <w:pStyle w:val="TableParagraph"/>
              <w:ind w:right="97"/>
              <w:jc w:val="right"/>
              <w:rPr>
                <w:sz w:val="28"/>
                <w:szCs w:val="28"/>
                <w:lang w:val="kk-KZ"/>
              </w:rPr>
            </w:pPr>
            <w:r w:rsidRPr="00597707">
              <w:rPr>
                <w:sz w:val="28"/>
                <w:szCs w:val="28"/>
                <w:lang w:val="kk-KZ"/>
              </w:rPr>
              <w:t>9203,0</w:t>
            </w:r>
          </w:p>
        </w:tc>
        <w:tc>
          <w:tcPr>
            <w:tcW w:w="936" w:type="dxa"/>
          </w:tcPr>
          <w:p w:rsidR="00D51498" w:rsidRPr="00597707" w:rsidRDefault="00D51498" w:rsidP="00994C50">
            <w:pPr>
              <w:pStyle w:val="TableParagraph"/>
              <w:ind w:right="97"/>
              <w:jc w:val="right"/>
              <w:rPr>
                <w:sz w:val="28"/>
                <w:szCs w:val="28"/>
                <w:lang w:val="kk-KZ"/>
              </w:rPr>
            </w:pPr>
            <w:r w:rsidRPr="00597707">
              <w:rPr>
                <w:sz w:val="28"/>
                <w:szCs w:val="28"/>
                <w:lang w:val="kk-KZ"/>
              </w:rPr>
              <w:t>2623,0</w:t>
            </w:r>
          </w:p>
        </w:tc>
        <w:tc>
          <w:tcPr>
            <w:tcW w:w="960" w:type="dxa"/>
          </w:tcPr>
          <w:p w:rsidR="00D51498" w:rsidRPr="00597707" w:rsidRDefault="00D51498" w:rsidP="00994C50">
            <w:pPr>
              <w:pStyle w:val="TableParagraph"/>
              <w:ind w:right="97"/>
              <w:jc w:val="right"/>
              <w:rPr>
                <w:sz w:val="28"/>
                <w:szCs w:val="28"/>
                <w:lang w:val="kk-KZ"/>
              </w:rPr>
            </w:pPr>
            <w:r w:rsidRPr="00597707">
              <w:rPr>
                <w:sz w:val="28"/>
                <w:szCs w:val="28"/>
                <w:lang w:val="kk-KZ"/>
              </w:rPr>
              <w:t>3876,0</w:t>
            </w:r>
          </w:p>
        </w:tc>
        <w:tc>
          <w:tcPr>
            <w:tcW w:w="958" w:type="dxa"/>
          </w:tcPr>
          <w:p w:rsidR="00D51498" w:rsidRPr="00597707" w:rsidRDefault="00D51498" w:rsidP="00994C50">
            <w:pPr>
              <w:pStyle w:val="TableParagraph"/>
              <w:ind w:right="95"/>
              <w:jc w:val="right"/>
              <w:rPr>
                <w:sz w:val="28"/>
                <w:szCs w:val="28"/>
                <w:lang w:val="kk-KZ"/>
              </w:rPr>
            </w:pPr>
            <w:r w:rsidRPr="00597707">
              <w:rPr>
                <w:sz w:val="28"/>
                <w:szCs w:val="28"/>
                <w:lang w:val="kk-KZ"/>
              </w:rPr>
              <w:t>3479,0</w:t>
            </w:r>
          </w:p>
        </w:tc>
        <w:tc>
          <w:tcPr>
            <w:tcW w:w="866" w:type="dxa"/>
          </w:tcPr>
          <w:p w:rsidR="00D51498" w:rsidRPr="00597707" w:rsidRDefault="00D51498" w:rsidP="00994C50">
            <w:pPr>
              <w:pStyle w:val="TableParagraph"/>
              <w:ind w:right="96"/>
              <w:jc w:val="right"/>
              <w:rPr>
                <w:sz w:val="28"/>
                <w:szCs w:val="28"/>
                <w:lang w:val="kk-KZ"/>
              </w:rPr>
            </w:pPr>
            <w:r w:rsidRPr="00597707">
              <w:rPr>
                <w:sz w:val="28"/>
                <w:szCs w:val="28"/>
                <w:lang w:val="kk-KZ"/>
              </w:rPr>
              <w:t>292,0</w:t>
            </w:r>
          </w:p>
        </w:tc>
        <w:tc>
          <w:tcPr>
            <w:tcW w:w="967" w:type="dxa"/>
          </w:tcPr>
          <w:p w:rsidR="00D51498" w:rsidRPr="00597707" w:rsidRDefault="00D51498" w:rsidP="00994C50">
            <w:pPr>
              <w:pStyle w:val="TableParagraph"/>
              <w:ind w:right="96"/>
              <w:jc w:val="right"/>
              <w:rPr>
                <w:sz w:val="28"/>
                <w:szCs w:val="28"/>
                <w:lang w:val="kk-KZ"/>
              </w:rPr>
            </w:pPr>
            <w:r w:rsidRPr="00597707">
              <w:rPr>
                <w:sz w:val="28"/>
                <w:szCs w:val="28"/>
                <w:lang w:val="kk-KZ"/>
              </w:rPr>
              <w:t>3147,0</w:t>
            </w:r>
          </w:p>
        </w:tc>
        <w:tc>
          <w:tcPr>
            <w:tcW w:w="1134" w:type="dxa"/>
          </w:tcPr>
          <w:p w:rsidR="00D51498" w:rsidRPr="00597707" w:rsidRDefault="00D51498" w:rsidP="00994C50">
            <w:pPr>
              <w:pStyle w:val="TableParagraph"/>
              <w:ind w:right="94"/>
              <w:jc w:val="right"/>
              <w:rPr>
                <w:sz w:val="28"/>
                <w:szCs w:val="28"/>
                <w:lang w:val="kk-KZ"/>
              </w:rPr>
            </w:pPr>
            <w:r w:rsidRPr="00597707">
              <w:rPr>
                <w:sz w:val="28"/>
                <w:szCs w:val="28"/>
                <w:lang w:val="kk-KZ"/>
              </w:rPr>
              <w:t>79620,0</w:t>
            </w:r>
          </w:p>
        </w:tc>
        <w:tc>
          <w:tcPr>
            <w:tcW w:w="993" w:type="dxa"/>
          </w:tcPr>
          <w:p w:rsidR="00D51498" w:rsidRPr="00597707" w:rsidRDefault="00D51498" w:rsidP="00994C50">
            <w:pPr>
              <w:pStyle w:val="TableParagraph"/>
              <w:ind w:right="98"/>
              <w:jc w:val="right"/>
              <w:rPr>
                <w:sz w:val="28"/>
                <w:szCs w:val="28"/>
                <w:lang w:val="kk-KZ"/>
              </w:rPr>
            </w:pPr>
            <w:r w:rsidRPr="00597707">
              <w:rPr>
                <w:sz w:val="28"/>
                <w:szCs w:val="28"/>
                <w:lang w:val="kk-KZ"/>
              </w:rPr>
              <w:t>8512,0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17614,0</w:t>
            </w:r>
          </w:p>
        </w:tc>
        <w:tc>
          <w:tcPr>
            <w:tcW w:w="992" w:type="dxa"/>
          </w:tcPr>
          <w:p w:rsidR="00D51498" w:rsidRPr="00597707" w:rsidRDefault="00D51498" w:rsidP="00994C50">
            <w:pPr>
              <w:pStyle w:val="TableParagraph"/>
              <w:ind w:right="97"/>
              <w:jc w:val="right"/>
              <w:rPr>
                <w:sz w:val="28"/>
                <w:szCs w:val="28"/>
                <w:lang w:val="kk-KZ"/>
              </w:rPr>
            </w:pPr>
            <w:r w:rsidRPr="00597707">
              <w:rPr>
                <w:sz w:val="28"/>
                <w:szCs w:val="28"/>
                <w:lang w:val="kk-KZ"/>
              </w:rPr>
              <w:t>360,0</w:t>
            </w:r>
          </w:p>
        </w:tc>
        <w:tc>
          <w:tcPr>
            <w:tcW w:w="907" w:type="dxa"/>
          </w:tcPr>
          <w:p w:rsidR="00D51498" w:rsidRPr="00597707" w:rsidRDefault="00D51498" w:rsidP="00994C50">
            <w:pPr>
              <w:pStyle w:val="TableParagraph"/>
              <w:ind w:right="95"/>
              <w:jc w:val="right"/>
              <w:rPr>
                <w:sz w:val="28"/>
                <w:szCs w:val="28"/>
                <w:lang w:val="kk-KZ"/>
              </w:rPr>
            </w:pPr>
            <w:r w:rsidRPr="00597707">
              <w:rPr>
                <w:sz w:val="28"/>
                <w:szCs w:val="28"/>
                <w:lang w:val="kk-KZ"/>
              </w:rPr>
              <w:t>-</w:t>
            </w:r>
          </w:p>
        </w:tc>
        <w:tc>
          <w:tcPr>
            <w:tcW w:w="1116" w:type="dxa"/>
          </w:tcPr>
          <w:p w:rsidR="00D51498" w:rsidRPr="00597707" w:rsidRDefault="00D51498" w:rsidP="00994C50">
            <w:pPr>
              <w:pStyle w:val="TableParagraph"/>
              <w:ind w:left="106"/>
              <w:rPr>
                <w:sz w:val="28"/>
                <w:szCs w:val="28"/>
                <w:lang w:val="kk-KZ"/>
              </w:rPr>
            </w:pPr>
            <w:r w:rsidRPr="00597707">
              <w:rPr>
                <w:sz w:val="28"/>
                <w:szCs w:val="28"/>
                <w:lang w:val="kk-KZ"/>
              </w:rPr>
              <w:t>7375,0</w:t>
            </w:r>
          </w:p>
        </w:tc>
      </w:tr>
      <w:tr w:rsidR="00D51498" w:rsidRPr="00597707" w:rsidTr="00E768A3">
        <w:trPr>
          <w:trHeight w:val="290"/>
        </w:trPr>
        <w:tc>
          <w:tcPr>
            <w:tcW w:w="1718" w:type="dxa"/>
          </w:tcPr>
          <w:p w:rsidR="00D51498" w:rsidRPr="00597707" w:rsidRDefault="00D51498" w:rsidP="00994C50">
            <w:pPr>
              <w:pStyle w:val="TableParagraph"/>
              <w:ind w:right="96"/>
              <w:jc w:val="right"/>
              <w:rPr>
                <w:b/>
                <w:sz w:val="28"/>
                <w:szCs w:val="28"/>
                <w:lang w:val="kk-KZ"/>
              </w:rPr>
            </w:pPr>
            <w:r w:rsidRPr="00597707">
              <w:rPr>
                <w:b/>
                <w:sz w:val="28"/>
                <w:szCs w:val="28"/>
              </w:rPr>
              <w:t>202</w:t>
            </w:r>
            <w:r w:rsidRPr="00597707">
              <w:rPr>
                <w:b/>
                <w:sz w:val="28"/>
                <w:szCs w:val="28"/>
                <w:lang w:val="kk-KZ"/>
              </w:rPr>
              <w:t>6</w:t>
            </w:r>
          </w:p>
        </w:tc>
        <w:tc>
          <w:tcPr>
            <w:tcW w:w="872" w:type="dxa"/>
          </w:tcPr>
          <w:p w:rsidR="00D51498" w:rsidRPr="00597707" w:rsidRDefault="00D51498" w:rsidP="00994C50">
            <w:pPr>
              <w:pStyle w:val="TableParagraph"/>
              <w:ind w:right="96"/>
              <w:jc w:val="center"/>
              <w:rPr>
                <w:sz w:val="28"/>
                <w:szCs w:val="28"/>
                <w:lang w:val="kk-KZ"/>
              </w:rPr>
            </w:pPr>
            <w:r w:rsidRPr="00597707">
              <w:rPr>
                <w:sz w:val="28"/>
                <w:szCs w:val="28"/>
                <w:lang w:val="kk-KZ"/>
              </w:rPr>
              <w:t>114949,2</w:t>
            </w:r>
          </w:p>
        </w:tc>
        <w:tc>
          <w:tcPr>
            <w:tcW w:w="961" w:type="dxa"/>
          </w:tcPr>
          <w:p w:rsidR="00D51498" w:rsidRPr="00597707" w:rsidRDefault="00D51498" w:rsidP="00994C50">
            <w:pPr>
              <w:pStyle w:val="TableParagraph"/>
              <w:ind w:right="97"/>
              <w:jc w:val="right"/>
              <w:rPr>
                <w:sz w:val="28"/>
                <w:szCs w:val="28"/>
                <w:lang w:val="kk-KZ"/>
              </w:rPr>
            </w:pPr>
            <w:r w:rsidRPr="00597707">
              <w:rPr>
                <w:sz w:val="28"/>
                <w:szCs w:val="28"/>
                <w:lang w:val="kk-KZ"/>
              </w:rPr>
              <w:t>9203,0</w:t>
            </w:r>
          </w:p>
        </w:tc>
        <w:tc>
          <w:tcPr>
            <w:tcW w:w="936" w:type="dxa"/>
          </w:tcPr>
          <w:p w:rsidR="00D51498" w:rsidRPr="00597707" w:rsidRDefault="00D51498" w:rsidP="00994C50">
            <w:pPr>
              <w:pStyle w:val="TableParagraph"/>
              <w:ind w:right="97"/>
              <w:jc w:val="right"/>
              <w:rPr>
                <w:sz w:val="28"/>
                <w:szCs w:val="28"/>
                <w:lang w:val="kk-KZ"/>
              </w:rPr>
            </w:pPr>
            <w:r w:rsidRPr="00597707">
              <w:rPr>
                <w:sz w:val="28"/>
                <w:szCs w:val="28"/>
                <w:lang w:val="kk-KZ"/>
              </w:rPr>
              <w:t>3672,0</w:t>
            </w:r>
          </w:p>
        </w:tc>
        <w:tc>
          <w:tcPr>
            <w:tcW w:w="960" w:type="dxa"/>
          </w:tcPr>
          <w:p w:rsidR="00D51498" w:rsidRPr="00597707" w:rsidRDefault="00D51498" w:rsidP="00994C50">
            <w:pPr>
              <w:pStyle w:val="TableParagraph"/>
              <w:ind w:right="97"/>
              <w:jc w:val="right"/>
              <w:rPr>
                <w:sz w:val="28"/>
                <w:szCs w:val="28"/>
                <w:lang w:val="kk-KZ"/>
              </w:rPr>
            </w:pPr>
            <w:r w:rsidRPr="00597707">
              <w:rPr>
                <w:sz w:val="28"/>
                <w:szCs w:val="28"/>
                <w:lang w:val="kk-KZ"/>
              </w:rPr>
              <w:t>3876,0</w:t>
            </w:r>
          </w:p>
        </w:tc>
        <w:tc>
          <w:tcPr>
            <w:tcW w:w="958" w:type="dxa"/>
          </w:tcPr>
          <w:p w:rsidR="00D51498" w:rsidRPr="00597707" w:rsidRDefault="00D51498" w:rsidP="00994C50">
            <w:pPr>
              <w:pStyle w:val="TableParagraph"/>
              <w:ind w:right="95"/>
              <w:jc w:val="right"/>
              <w:rPr>
                <w:sz w:val="28"/>
                <w:szCs w:val="28"/>
                <w:lang w:val="kk-KZ"/>
              </w:rPr>
            </w:pPr>
            <w:r w:rsidRPr="00597707">
              <w:rPr>
                <w:sz w:val="28"/>
                <w:szCs w:val="28"/>
                <w:lang w:val="kk-KZ"/>
              </w:rPr>
              <w:t>3479,0</w:t>
            </w:r>
          </w:p>
        </w:tc>
        <w:tc>
          <w:tcPr>
            <w:tcW w:w="866" w:type="dxa"/>
          </w:tcPr>
          <w:p w:rsidR="00D51498" w:rsidRPr="00597707" w:rsidRDefault="00D51498" w:rsidP="00994C50">
            <w:pPr>
              <w:pStyle w:val="TableParagraph"/>
              <w:ind w:right="96"/>
              <w:jc w:val="right"/>
              <w:rPr>
                <w:sz w:val="28"/>
                <w:szCs w:val="28"/>
                <w:lang w:val="kk-KZ"/>
              </w:rPr>
            </w:pPr>
            <w:r w:rsidRPr="00597707">
              <w:rPr>
                <w:sz w:val="28"/>
                <w:szCs w:val="28"/>
                <w:lang w:val="kk-KZ"/>
              </w:rPr>
              <w:t>292,0</w:t>
            </w:r>
          </w:p>
        </w:tc>
        <w:tc>
          <w:tcPr>
            <w:tcW w:w="967" w:type="dxa"/>
          </w:tcPr>
          <w:p w:rsidR="00D51498" w:rsidRPr="00597707" w:rsidRDefault="00D51498" w:rsidP="00994C50">
            <w:pPr>
              <w:pStyle w:val="TableParagraph"/>
              <w:ind w:right="96"/>
              <w:jc w:val="right"/>
              <w:rPr>
                <w:sz w:val="28"/>
                <w:szCs w:val="28"/>
                <w:lang w:val="kk-KZ"/>
              </w:rPr>
            </w:pPr>
            <w:r w:rsidRPr="00597707">
              <w:rPr>
                <w:sz w:val="28"/>
                <w:szCs w:val="28"/>
                <w:lang w:val="kk-KZ"/>
              </w:rPr>
              <w:t>3147,0</w:t>
            </w:r>
          </w:p>
        </w:tc>
        <w:tc>
          <w:tcPr>
            <w:tcW w:w="1134" w:type="dxa"/>
          </w:tcPr>
          <w:p w:rsidR="00D51498" w:rsidRPr="00597707" w:rsidRDefault="00D51498" w:rsidP="00994C50">
            <w:pPr>
              <w:pStyle w:val="TableParagraph"/>
              <w:ind w:right="94"/>
              <w:jc w:val="right"/>
              <w:rPr>
                <w:sz w:val="28"/>
                <w:szCs w:val="28"/>
                <w:lang w:val="kk-KZ"/>
              </w:rPr>
            </w:pPr>
            <w:r w:rsidRPr="00597707">
              <w:rPr>
                <w:sz w:val="28"/>
                <w:szCs w:val="28"/>
                <w:lang w:val="kk-KZ"/>
              </w:rPr>
              <w:t>79620,0</w:t>
            </w:r>
          </w:p>
        </w:tc>
        <w:tc>
          <w:tcPr>
            <w:tcW w:w="993" w:type="dxa"/>
          </w:tcPr>
          <w:p w:rsidR="00D51498" w:rsidRPr="00597707" w:rsidRDefault="00D51498" w:rsidP="00994C50">
            <w:pPr>
              <w:pStyle w:val="TableParagraph"/>
              <w:ind w:right="98"/>
              <w:jc w:val="right"/>
              <w:rPr>
                <w:sz w:val="28"/>
                <w:szCs w:val="28"/>
                <w:lang w:val="kk-KZ"/>
              </w:rPr>
            </w:pPr>
            <w:r w:rsidRPr="00597707">
              <w:rPr>
                <w:sz w:val="28"/>
                <w:szCs w:val="28"/>
                <w:lang w:val="kk-KZ"/>
              </w:rPr>
              <w:t>9270,0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17838,0</w:t>
            </w:r>
          </w:p>
        </w:tc>
        <w:tc>
          <w:tcPr>
            <w:tcW w:w="992" w:type="dxa"/>
          </w:tcPr>
          <w:p w:rsidR="00D51498" w:rsidRPr="00597707" w:rsidRDefault="00D51498" w:rsidP="00994C50">
            <w:pPr>
              <w:pStyle w:val="TableParagraph"/>
              <w:ind w:right="97"/>
              <w:jc w:val="right"/>
              <w:rPr>
                <w:sz w:val="28"/>
                <w:szCs w:val="28"/>
                <w:lang w:val="kk-KZ"/>
              </w:rPr>
            </w:pPr>
            <w:r w:rsidRPr="00597707">
              <w:rPr>
                <w:sz w:val="28"/>
                <w:szCs w:val="28"/>
                <w:lang w:val="kk-KZ"/>
              </w:rPr>
              <w:t>385,0</w:t>
            </w:r>
          </w:p>
        </w:tc>
        <w:tc>
          <w:tcPr>
            <w:tcW w:w="907" w:type="dxa"/>
          </w:tcPr>
          <w:p w:rsidR="00D51498" w:rsidRPr="00597707" w:rsidRDefault="00D51498" w:rsidP="00994C50">
            <w:pPr>
              <w:pStyle w:val="TableParagraph"/>
              <w:ind w:right="95"/>
              <w:jc w:val="right"/>
              <w:rPr>
                <w:sz w:val="28"/>
                <w:szCs w:val="28"/>
                <w:lang w:val="kk-KZ"/>
              </w:rPr>
            </w:pPr>
            <w:r w:rsidRPr="00597707">
              <w:rPr>
                <w:sz w:val="28"/>
                <w:szCs w:val="28"/>
                <w:lang w:val="kk-KZ"/>
              </w:rPr>
              <w:t>-</w:t>
            </w:r>
          </w:p>
        </w:tc>
        <w:tc>
          <w:tcPr>
            <w:tcW w:w="1116" w:type="dxa"/>
          </w:tcPr>
          <w:p w:rsidR="00D51498" w:rsidRPr="00597707" w:rsidRDefault="00D51498" w:rsidP="00994C50">
            <w:pPr>
              <w:pStyle w:val="TableParagraph"/>
              <w:ind w:left="106"/>
              <w:rPr>
                <w:sz w:val="28"/>
                <w:szCs w:val="28"/>
                <w:lang w:val="kk-KZ"/>
              </w:rPr>
            </w:pPr>
            <w:r w:rsidRPr="00597707">
              <w:rPr>
                <w:sz w:val="28"/>
                <w:szCs w:val="28"/>
                <w:lang w:val="kk-KZ"/>
              </w:rPr>
              <w:t>7889,0</w:t>
            </w:r>
          </w:p>
        </w:tc>
      </w:tr>
      <w:tr w:rsidR="00D51498" w:rsidRPr="00597707" w:rsidTr="00E768A3">
        <w:trPr>
          <w:trHeight w:val="287"/>
        </w:trPr>
        <w:tc>
          <w:tcPr>
            <w:tcW w:w="1718" w:type="dxa"/>
          </w:tcPr>
          <w:p w:rsidR="00D51498" w:rsidRPr="00597707" w:rsidRDefault="00D51498" w:rsidP="00994C50">
            <w:pPr>
              <w:pStyle w:val="TableParagraph"/>
              <w:ind w:right="96"/>
              <w:jc w:val="right"/>
              <w:rPr>
                <w:b/>
                <w:sz w:val="28"/>
                <w:szCs w:val="28"/>
                <w:lang w:val="kk-KZ"/>
              </w:rPr>
            </w:pPr>
            <w:r w:rsidRPr="00597707">
              <w:rPr>
                <w:b/>
                <w:sz w:val="28"/>
                <w:szCs w:val="28"/>
              </w:rPr>
              <w:t>202</w:t>
            </w:r>
            <w:r w:rsidRPr="00597707">
              <w:rPr>
                <w:b/>
                <w:sz w:val="28"/>
                <w:szCs w:val="28"/>
                <w:lang w:val="kk-KZ"/>
              </w:rPr>
              <w:t>7</w:t>
            </w:r>
          </w:p>
        </w:tc>
        <w:tc>
          <w:tcPr>
            <w:tcW w:w="872" w:type="dxa"/>
          </w:tcPr>
          <w:p w:rsidR="00D51498" w:rsidRPr="00597707" w:rsidRDefault="00D51498" w:rsidP="00994C50">
            <w:pPr>
              <w:pStyle w:val="TableParagraph"/>
              <w:ind w:right="96"/>
              <w:jc w:val="right"/>
              <w:rPr>
                <w:sz w:val="28"/>
                <w:szCs w:val="28"/>
                <w:lang w:val="kk-KZ"/>
              </w:rPr>
            </w:pPr>
            <w:r w:rsidRPr="00597707">
              <w:rPr>
                <w:sz w:val="28"/>
                <w:szCs w:val="28"/>
                <w:lang w:val="kk-KZ"/>
              </w:rPr>
              <w:t>120656,4</w:t>
            </w:r>
          </w:p>
        </w:tc>
        <w:tc>
          <w:tcPr>
            <w:tcW w:w="961" w:type="dxa"/>
          </w:tcPr>
          <w:p w:rsidR="00D51498" w:rsidRPr="00597707" w:rsidRDefault="00D51498" w:rsidP="00994C50">
            <w:pPr>
              <w:pStyle w:val="TableParagraph"/>
              <w:ind w:right="97"/>
              <w:jc w:val="right"/>
              <w:rPr>
                <w:sz w:val="28"/>
                <w:szCs w:val="28"/>
                <w:lang w:val="kk-KZ"/>
              </w:rPr>
            </w:pPr>
            <w:r w:rsidRPr="00597707">
              <w:rPr>
                <w:sz w:val="28"/>
                <w:szCs w:val="28"/>
                <w:lang w:val="kk-KZ"/>
              </w:rPr>
              <w:t>9203,0</w:t>
            </w:r>
          </w:p>
        </w:tc>
        <w:tc>
          <w:tcPr>
            <w:tcW w:w="936" w:type="dxa"/>
          </w:tcPr>
          <w:p w:rsidR="00D51498" w:rsidRPr="00597707" w:rsidRDefault="00D51498" w:rsidP="00994C50">
            <w:pPr>
              <w:pStyle w:val="TableParagraph"/>
              <w:ind w:right="97"/>
              <w:jc w:val="right"/>
              <w:rPr>
                <w:sz w:val="28"/>
                <w:szCs w:val="28"/>
                <w:lang w:val="kk-KZ"/>
              </w:rPr>
            </w:pPr>
            <w:r w:rsidRPr="00597707">
              <w:rPr>
                <w:sz w:val="28"/>
                <w:szCs w:val="28"/>
                <w:lang w:val="kk-KZ"/>
              </w:rPr>
              <w:t>3672,0</w:t>
            </w:r>
          </w:p>
        </w:tc>
        <w:tc>
          <w:tcPr>
            <w:tcW w:w="960" w:type="dxa"/>
          </w:tcPr>
          <w:p w:rsidR="00D51498" w:rsidRPr="00597707" w:rsidRDefault="00D51498" w:rsidP="00994C50">
            <w:pPr>
              <w:pStyle w:val="TableParagraph"/>
              <w:ind w:right="97"/>
              <w:jc w:val="right"/>
              <w:rPr>
                <w:sz w:val="28"/>
                <w:szCs w:val="28"/>
                <w:lang w:val="kk-KZ"/>
              </w:rPr>
            </w:pPr>
            <w:r w:rsidRPr="00597707">
              <w:rPr>
                <w:sz w:val="28"/>
                <w:szCs w:val="28"/>
                <w:lang w:val="kk-KZ"/>
              </w:rPr>
              <w:t>3876,0</w:t>
            </w:r>
          </w:p>
        </w:tc>
        <w:tc>
          <w:tcPr>
            <w:tcW w:w="958" w:type="dxa"/>
          </w:tcPr>
          <w:p w:rsidR="00D51498" w:rsidRPr="00597707" w:rsidRDefault="00D51498" w:rsidP="00994C50">
            <w:pPr>
              <w:pStyle w:val="TableParagraph"/>
              <w:ind w:right="95"/>
              <w:jc w:val="right"/>
              <w:rPr>
                <w:sz w:val="28"/>
                <w:szCs w:val="28"/>
                <w:lang w:val="kk-KZ"/>
              </w:rPr>
            </w:pPr>
            <w:r w:rsidRPr="00597707">
              <w:rPr>
                <w:sz w:val="28"/>
                <w:szCs w:val="28"/>
                <w:lang w:val="kk-KZ"/>
              </w:rPr>
              <w:t>3479,0</w:t>
            </w:r>
          </w:p>
        </w:tc>
        <w:tc>
          <w:tcPr>
            <w:tcW w:w="866" w:type="dxa"/>
          </w:tcPr>
          <w:p w:rsidR="00D51498" w:rsidRPr="00597707" w:rsidRDefault="00D51498" w:rsidP="00994C50">
            <w:pPr>
              <w:pStyle w:val="TableParagraph"/>
              <w:ind w:right="96"/>
              <w:jc w:val="right"/>
              <w:rPr>
                <w:sz w:val="28"/>
                <w:szCs w:val="28"/>
                <w:lang w:val="kk-KZ"/>
              </w:rPr>
            </w:pPr>
            <w:r w:rsidRPr="00597707">
              <w:rPr>
                <w:sz w:val="28"/>
                <w:szCs w:val="28"/>
                <w:lang w:val="kk-KZ"/>
              </w:rPr>
              <w:t>292,0</w:t>
            </w:r>
          </w:p>
        </w:tc>
        <w:tc>
          <w:tcPr>
            <w:tcW w:w="967" w:type="dxa"/>
          </w:tcPr>
          <w:p w:rsidR="00D51498" w:rsidRPr="00597707" w:rsidRDefault="00D51498" w:rsidP="00994C50">
            <w:pPr>
              <w:pStyle w:val="TableParagraph"/>
              <w:ind w:right="96"/>
              <w:jc w:val="right"/>
              <w:rPr>
                <w:sz w:val="28"/>
                <w:szCs w:val="28"/>
                <w:lang w:val="kk-KZ"/>
              </w:rPr>
            </w:pPr>
            <w:r w:rsidRPr="00597707">
              <w:rPr>
                <w:sz w:val="28"/>
                <w:szCs w:val="28"/>
                <w:lang w:val="kk-KZ"/>
              </w:rPr>
              <w:t>3147,0</w:t>
            </w:r>
          </w:p>
        </w:tc>
        <w:tc>
          <w:tcPr>
            <w:tcW w:w="1134" w:type="dxa"/>
          </w:tcPr>
          <w:p w:rsidR="00D51498" w:rsidRPr="00597707" w:rsidRDefault="00D51498" w:rsidP="00994C50">
            <w:pPr>
              <w:pStyle w:val="TableParagraph"/>
              <w:ind w:right="94"/>
              <w:jc w:val="right"/>
              <w:rPr>
                <w:sz w:val="28"/>
                <w:szCs w:val="28"/>
                <w:lang w:val="kk-KZ"/>
              </w:rPr>
            </w:pPr>
            <w:r w:rsidRPr="00597707">
              <w:rPr>
                <w:sz w:val="28"/>
                <w:szCs w:val="28"/>
                <w:lang w:val="kk-KZ"/>
              </w:rPr>
              <w:t>79620,0</w:t>
            </w:r>
          </w:p>
        </w:tc>
        <w:tc>
          <w:tcPr>
            <w:tcW w:w="993" w:type="dxa"/>
          </w:tcPr>
          <w:p w:rsidR="00D51498" w:rsidRPr="00597707" w:rsidRDefault="00D51498" w:rsidP="00994C50">
            <w:pPr>
              <w:pStyle w:val="TableParagraph"/>
              <w:ind w:right="98"/>
              <w:jc w:val="right"/>
              <w:rPr>
                <w:sz w:val="28"/>
                <w:szCs w:val="28"/>
                <w:lang w:val="kk-KZ"/>
              </w:rPr>
            </w:pPr>
            <w:r w:rsidRPr="00597707">
              <w:rPr>
                <w:sz w:val="28"/>
                <w:szCs w:val="28"/>
                <w:lang w:val="kk-KZ"/>
              </w:rPr>
              <w:t>9270,0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18050,0</w:t>
            </w:r>
          </w:p>
        </w:tc>
        <w:tc>
          <w:tcPr>
            <w:tcW w:w="992" w:type="dxa"/>
          </w:tcPr>
          <w:p w:rsidR="00D51498" w:rsidRPr="00597707" w:rsidRDefault="00D51498" w:rsidP="00994C50">
            <w:pPr>
              <w:pStyle w:val="TableParagraph"/>
              <w:ind w:right="97"/>
              <w:jc w:val="right"/>
              <w:rPr>
                <w:sz w:val="28"/>
                <w:szCs w:val="28"/>
                <w:lang w:val="kk-KZ"/>
              </w:rPr>
            </w:pPr>
            <w:r w:rsidRPr="00597707">
              <w:rPr>
                <w:sz w:val="28"/>
                <w:szCs w:val="28"/>
                <w:lang w:val="kk-KZ"/>
              </w:rPr>
              <w:t>410,0</w:t>
            </w:r>
          </w:p>
        </w:tc>
        <w:tc>
          <w:tcPr>
            <w:tcW w:w="907" w:type="dxa"/>
          </w:tcPr>
          <w:p w:rsidR="00D51498" w:rsidRPr="00597707" w:rsidRDefault="00D51498" w:rsidP="00994C50">
            <w:pPr>
              <w:pStyle w:val="TableParagraph"/>
              <w:ind w:right="95"/>
              <w:jc w:val="right"/>
              <w:rPr>
                <w:sz w:val="28"/>
                <w:szCs w:val="28"/>
                <w:lang w:val="kk-KZ"/>
              </w:rPr>
            </w:pPr>
            <w:r w:rsidRPr="00597707">
              <w:rPr>
                <w:sz w:val="28"/>
                <w:szCs w:val="28"/>
                <w:lang w:val="kk-KZ"/>
              </w:rPr>
              <w:t>8300,0</w:t>
            </w:r>
          </w:p>
        </w:tc>
        <w:tc>
          <w:tcPr>
            <w:tcW w:w="1116" w:type="dxa"/>
          </w:tcPr>
          <w:p w:rsidR="00D51498" w:rsidRPr="00597707" w:rsidRDefault="00D51498" w:rsidP="00994C50">
            <w:pPr>
              <w:pStyle w:val="TableParagraph"/>
              <w:ind w:left="106"/>
              <w:rPr>
                <w:sz w:val="28"/>
                <w:szCs w:val="28"/>
                <w:lang w:val="kk-KZ"/>
              </w:rPr>
            </w:pPr>
            <w:r w:rsidRPr="00597707">
              <w:rPr>
                <w:sz w:val="28"/>
                <w:szCs w:val="28"/>
                <w:lang w:val="kk-KZ"/>
              </w:rPr>
              <w:t>8441,0</w:t>
            </w:r>
          </w:p>
        </w:tc>
      </w:tr>
      <w:tr w:rsidR="00D51498" w:rsidRPr="00597707" w:rsidTr="00E768A3">
        <w:trPr>
          <w:trHeight w:val="287"/>
        </w:trPr>
        <w:tc>
          <w:tcPr>
            <w:tcW w:w="1718" w:type="dxa"/>
          </w:tcPr>
          <w:p w:rsidR="00D51498" w:rsidRPr="00597707" w:rsidRDefault="00D51498" w:rsidP="00994C50">
            <w:pPr>
              <w:pStyle w:val="TableParagraph"/>
              <w:ind w:right="96"/>
              <w:jc w:val="right"/>
              <w:rPr>
                <w:b/>
                <w:sz w:val="28"/>
                <w:szCs w:val="28"/>
                <w:lang w:val="kk-KZ"/>
              </w:rPr>
            </w:pPr>
            <w:r w:rsidRPr="00597707">
              <w:rPr>
                <w:b/>
                <w:sz w:val="28"/>
                <w:szCs w:val="28"/>
              </w:rPr>
              <w:t>202</w:t>
            </w:r>
            <w:r w:rsidRPr="00597707">
              <w:rPr>
                <w:b/>
                <w:sz w:val="28"/>
                <w:szCs w:val="28"/>
                <w:lang w:val="kk-KZ"/>
              </w:rPr>
              <w:t>8</w:t>
            </w:r>
          </w:p>
        </w:tc>
        <w:tc>
          <w:tcPr>
            <w:tcW w:w="872" w:type="dxa"/>
          </w:tcPr>
          <w:p w:rsidR="00D51498" w:rsidRPr="00597707" w:rsidRDefault="00D51498" w:rsidP="00994C50">
            <w:pPr>
              <w:pStyle w:val="TableParagraph"/>
              <w:ind w:right="96"/>
              <w:jc w:val="right"/>
              <w:rPr>
                <w:sz w:val="28"/>
                <w:szCs w:val="28"/>
                <w:lang w:val="kk-KZ"/>
              </w:rPr>
            </w:pPr>
            <w:r w:rsidRPr="00597707">
              <w:rPr>
                <w:sz w:val="28"/>
                <w:szCs w:val="28"/>
                <w:lang w:val="kk-KZ"/>
              </w:rPr>
              <w:t>138807,9</w:t>
            </w:r>
          </w:p>
        </w:tc>
        <w:tc>
          <w:tcPr>
            <w:tcW w:w="961" w:type="dxa"/>
          </w:tcPr>
          <w:p w:rsidR="00D51498" w:rsidRPr="00597707" w:rsidRDefault="00D51498" w:rsidP="00994C50">
            <w:pPr>
              <w:pStyle w:val="TableParagraph"/>
              <w:ind w:right="97"/>
              <w:jc w:val="right"/>
              <w:rPr>
                <w:sz w:val="28"/>
                <w:szCs w:val="28"/>
                <w:lang w:val="kk-KZ"/>
              </w:rPr>
            </w:pPr>
            <w:r w:rsidRPr="00597707">
              <w:rPr>
                <w:sz w:val="28"/>
                <w:szCs w:val="28"/>
                <w:lang w:val="kk-KZ"/>
              </w:rPr>
              <w:t>9203,0</w:t>
            </w:r>
          </w:p>
        </w:tc>
        <w:tc>
          <w:tcPr>
            <w:tcW w:w="936" w:type="dxa"/>
          </w:tcPr>
          <w:p w:rsidR="00D51498" w:rsidRPr="00597707" w:rsidRDefault="00D51498" w:rsidP="00994C50">
            <w:pPr>
              <w:pStyle w:val="TableParagraph"/>
              <w:ind w:right="97"/>
              <w:jc w:val="right"/>
              <w:rPr>
                <w:sz w:val="28"/>
                <w:szCs w:val="28"/>
                <w:lang w:val="kk-KZ"/>
              </w:rPr>
            </w:pPr>
            <w:r w:rsidRPr="00597707">
              <w:rPr>
                <w:sz w:val="28"/>
                <w:szCs w:val="28"/>
                <w:lang w:val="kk-KZ"/>
              </w:rPr>
              <w:t>3672,0</w:t>
            </w:r>
          </w:p>
        </w:tc>
        <w:tc>
          <w:tcPr>
            <w:tcW w:w="960" w:type="dxa"/>
          </w:tcPr>
          <w:p w:rsidR="00D51498" w:rsidRPr="00597707" w:rsidRDefault="00D51498" w:rsidP="00994C50">
            <w:pPr>
              <w:pStyle w:val="TableParagraph"/>
              <w:ind w:right="97"/>
              <w:jc w:val="right"/>
              <w:rPr>
                <w:sz w:val="28"/>
                <w:szCs w:val="28"/>
                <w:lang w:val="kk-KZ"/>
              </w:rPr>
            </w:pPr>
            <w:r w:rsidRPr="00597707">
              <w:rPr>
                <w:sz w:val="28"/>
                <w:szCs w:val="28"/>
                <w:lang w:val="kk-KZ"/>
              </w:rPr>
              <w:t>3876,0</w:t>
            </w:r>
          </w:p>
        </w:tc>
        <w:tc>
          <w:tcPr>
            <w:tcW w:w="958" w:type="dxa"/>
          </w:tcPr>
          <w:p w:rsidR="00D51498" w:rsidRPr="00597707" w:rsidRDefault="00D51498" w:rsidP="00994C50">
            <w:pPr>
              <w:pStyle w:val="TableParagraph"/>
              <w:ind w:right="95"/>
              <w:jc w:val="right"/>
              <w:rPr>
                <w:sz w:val="28"/>
                <w:szCs w:val="28"/>
                <w:lang w:val="kk-KZ"/>
              </w:rPr>
            </w:pPr>
            <w:r w:rsidRPr="00597707">
              <w:rPr>
                <w:sz w:val="28"/>
                <w:szCs w:val="28"/>
                <w:lang w:val="kk-KZ"/>
              </w:rPr>
              <w:t>3479,0</w:t>
            </w:r>
          </w:p>
        </w:tc>
        <w:tc>
          <w:tcPr>
            <w:tcW w:w="866" w:type="dxa"/>
          </w:tcPr>
          <w:p w:rsidR="00D51498" w:rsidRPr="00597707" w:rsidRDefault="00D51498" w:rsidP="00994C50">
            <w:pPr>
              <w:pStyle w:val="TableParagraph"/>
              <w:ind w:right="96"/>
              <w:jc w:val="right"/>
              <w:rPr>
                <w:sz w:val="28"/>
                <w:szCs w:val="28"/>
                <w:lang w:val="kk-KZ"/>
              </w:rPr>
            </w:pPr>
            <w:r w:rsidRPr="00597707">
              <w:rPr>
                <w:sz w:val="28"/>
                <w:szCs w:val="28"/>
                <w:lang w:val="kk-KZ"/>
              </w:rPr>
              <w:t>292,0</w:t>
            </w:r>
          </w:p>
        </w:tc>
        <w:tc>
          <w:tcPr>
            <w:tcW w:w="967" w:type="dxa"/>
          </w:tcPr>
          <w:p w:rsidR="00D51498" w:rsidRPr="00597707" w:rsidRDefault="00D51498" w:rsidP="00994C50">
            <w:pPr>
              <w:pStyle w:val="TableParagraph"/>
              <w:ind w:right="96"/>
              <w:jc w:val="right"/>
              <w:rPr>
                <w:sz w:val="28"/>
                <w:szCs w:val="28"/>
                <w:lang w:val="kk-KZ"/>
              </w:rPr>
            </w:pPr>
            <w:r w:rsidRPr="00597707">
              <w:rPr>
                <w:sz w:val="28"/>
                <w:szCs w:val="28"/>
                <w:lang w:val="kk-KZ"/>
              </w:rPr>
              <w:t>3147,0</w:t>
            </w:r>
          </w:p>
        </w:tc>
        <w:tc>
          <w:tcPr>
            <w:tcW w:w="1134" w:type="dxa"/>
          </w:tcPr>
          <w:p w:rsidR="00D51498" w:rsidRPr="00597707" w:rsidRDefault="00D51498" w:rsidP="00994C50">
            <w:pPr>
              <w:pStyle w:val="TableParagraph"/>
              <w:ind w:right="94"/>
              <w:jc w:val="right"/>
              <w:rPr>
                <w:sz w:val="28"/>
                <w:szCs w:val="28"/>
                <w:lang w:val="kk-KZ"/>
              </w:rPr>
            </w:pPr>
            <w:r w:rsidRPr="00597707">
              <w:rPr>
                <w:sz w:val="28"/>
                <w:szCs w:val="28"/>
                <w:lang w:val="kk-KZ"/>
              </w:rPr>
              <w:t>79620,0</w:t>
            </w:r>
          </w:p>
        </w:tc>
        <w:tc>
          <w:tcPr>
            <w:tcW w:w="993" w:type="dxa"/>
          </w:tcPr>
          <w:p w:rsidR="00D51498" w:rsidRPr="00597707" w:rsidRDefault="00D51498" w:rsidP="00994C50">
            <w:pPr>
              <w:pStyle w:val="TableParagraph"/>
              <w:ind w:right="98"/>
              <w:jc w:val="right"/>
              <w:rPr>
                <w:sz w:val="28"/>
                <w:szCs w:val="28"/>
                <w:lang w:val="kk-KZ"/>
              </w:rPr>
            </w:pPr>
            <w:r w:rsidRPr="00597707">
              <w:rPr>
                <w:sz w:val="28"/>
                <w:szCs w:val="28"/>
                <w:lang w:val="kk-KZ"/>
              </w:rPr>
              <w:t>9270,0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18270,0</w:t>
            </w:r>
          </w:p>
        </w:tc>
        <w:tc>
          <w:tcPr>
            <w:tcW w:w="992" w:type="dxa"/>
          </w:tcPr>
          <w:p w:rsidR="00D51498" w:rsidRPr="00597707" w:rsidRDefault="00D51498" w:rsidP="00994C50">
            <w:pPr>
              <w:pStyle w:val="TableParagraph"/>
              <w:ind w:right="97"/>
              <w:jc w:val="right"/>
              <w:rPr>
                <w:sz w:val="28"/>
                <w:szCs w:val="28"/>
                <w:lang w:val="kk-KZ"/>
              </w:rPr>
            </w:pPr>
            <w:r w:rsidRPr="00597707">
              <w:rPr>
                <w:sz w:val="28"/>
                <w:szCs w:val="28"/>
                <w:lang w:val="kk-KZ"/>
              </w:rPr>
              <w:t>440,0</w:t>
            </w:r>
          </w:p>
        </w:tc>
        <w:tc>
          <w:tcPr>
            <w:tcW w:w="907" w:type="dxa"/>
          </w:tcPr>
          <w:p w:rsidR="00D51498" w:rsidRPr="00597707" w:rsidRDefault="00D51498" w:rsidP="00994C50">
            <w:pPr>
              <w:pStyle w:val="TableParagraph"/>
              <w:ind w:right="95"/>
              <w:jc w:val="right"/>
              <w:rPr>
                <w:sz w:val="28"/>
                <w:szCs w:val="28"/>
                <w:lang w:val="kk-KZ"/>
              </w:rPr>
            </w:pPr>
            <w:r w:rsidRPr="00597707">
              <w:rPr>
                <w:sz w:val="28"/>
                <w:szCs w:val="28"/>
                <w:lang w:val="kk-KZ"/>
              </w:rPr>
              <w:t>-</w:t>
            </w:r>
          </w:p>
        </w:tc>
        <w:tc>
          <w:tcPr>
            <w:tcW w:w="1116" w:type="dxa"/>
          </w:tcPr>
          <w:p w:rsidR="00D51498" w:rsidRPr="00597707" w:rsidRDefault="00D51498" w:rsidP="00994C50">
            <w:pPr>
              <w:pStyle w:val="TableParagraph"/>
              <w:ind w:left="106"/>
              <w:rPr>
                <w:sz w:val="28"/>
                <w:szCs w:val="28"/>
                <w:lang w:val="kk-KZ"/>
              </w:rPr>
            </w:pPr>
            <w:r w:rsidRPr="00597707">
              <w:rPr>
                <w:sz w:val="28"/>
                <w:szCs w:val="28"/>
                <w:lang w:val="kk-KZ"/>
              </w:rPr>
              <w:t>9032,0</w:t>
            </w:r>
          </w:p>
        </w:tc>
      </w:tr>
      <w:tr w:rsidR="00D51498" w:rsidRPr="00597707" w:rsidTr="00E768A3">
        <w:trPr>
          <w:trHeight w:val="287"/>
        </w:trPr>
        <w:tc>
          <w:tcPr>
            <w:tcW w:w="1718" w:type="dxa"/>
            <w:shd w:val="clear" w:color="auto" w:fill="D9D9D9"/>
          </w:tcPr>
          <w:p w:rsidR="00D51498" w:rsidRPr="00597707" w:rsidRDefault="00E768A3" w:rsidP="00994C50">
            <w:pPr>
              <w:pStyle w:val="TableParagraph"/>
              <w:ind w:left="167"/>
              <w:rPr>
                <w:b/>
                <w:sz w:val="28"/>
                <w:szCs w:val="28"/>
                <w:lang w:val="kk-KZ"/>
              </w:rPr>
            </w:pPr>
            <w:r w:rsidRPr="00597707">
              <w:rPr>
                <w:b/>
                <w:sz w:val="28"/>
                <w:szCs w:val="28"/>
                <w:lang w:val="kk-KZ"/>
              </w:rPr>
              <w:t>Барлығы</w:t>
            </w:r>
          </w:p>
        </w:tc>
        <w:tc>
          <w:tcPr>
            <w:tcW w:w="872" w:type="dxa"/>
            <w:shd w:val="clear" w:color="auto" w:fill="D9D9D9"/>
          </w:tcPr>
          <w:p w:rsidR="00D51498" w:rsidRPr="00597707" w:rsidRDefault="00D51498" w:rsidP="00994C50">
            <w:pPr>
              <w:pStyle w:val="TableParagraph"/>
              <w:ind w:left="107"/>
              <w:rPr>
                <w:b/>
                <w:sz w:val="28"/>
                <w:szCs w:val="28"/>
                <w:lang w:val="kk-KZ"/>
              </w:rPr>
            </w:pPr>
            <w:r w:rsidRPr="00597707">
              <w:rPr>
                <w:b/>
                <w:sz w:val="28"/>
                <w:szCs w:val="28"/>
                <w:lang w:val="kk-KZ"/>
              </w:rPr>
              <w:t>603205,1</w:t>
            </w:r>
          </w:p>
        </w:tc>
        <w:tc>
          <w:tcPr>
            <w:tcW w:w="961" w:type="dxa"/>
            <w:shd w:val="clear" w:color="auto" w:fill="D9D9D9"/>
          </w:tcPr>
          <w:p w:rsidR="00D51498" w:rsidRPr="00597707" w:rsidRDefault="00D51498" w:rsidP="00994C50">
            <w:pPr>
              <w:pStyle w:val="TableParagraph"/>
              <w:ind w:left="131"/>
              <w:rPr>
                <w:b/>
                <w:sz w:val="28"/>
                <w:szCs w:val="28"/>
                <w:lang w:val="kk-KZ"/>
              </w:rPr>
            </w:pPr>
            <w:r w:rsidRPr="00597707">
              <w:rPr>
                <w:b/>
                <w:sz w:val="28"/>
                <w:szCs w:val="28"/>
                <w:lang w:val="kk-KZ"/>
              </w:rPr>
              <w:t>44752,0</w:t>
            </w:r>
          </w:p>
        </w:tc>
        <w:tc>
          <w:tcPr>
            <w:tcW w:w="936" w:type="dxa"/>
            <w:shd w:val="clear" w:color="auto" w:fill="D9D9D9"/>
          </w:tcPr>
          <w:p w:rsidR="00D51498" w:rsidRPr="00597707" w:rsidRDefault="00D51498" w:rsidP="00994C50">
            <w:pPr>
              <w:pStyle w:val="TableParagraph"/>
              <w:ind w:left="106"/>
              <w:rPr>
                <w:b/>
                <w:sz w:val="28"/>
                <w:szCs w:val="28"/>
                <w:lang w:val="kk-KZ"/>
              </w:rPr>
            </w:pPr>
            <w:r w:rsidRPr="00597707">
              <w:rPr>
                <w:b/>
                <w:sz w:val="28"/>
                <w:szCs w:val="28"/>
                <w:lang w:val="kk-KZ"/>
              </w:rPr>
              <w:t>15002,0</w:t>
            </w:r>
          </w:p>
        </w:tc>
        <w:tc>
          <w:tcPr>
            <w:tcW w:w="960" w:type="dxa"/>
            <w:shd w:val="clear" w:color="auto" w:fill="D9D9D9"/>
          </w:tcPr>
          <w:p w:rsidR="00D51498" w:rsidRPr="00597707" w:rsidRDefault="00D51498" w:rsidP="00994C50">
            <w:pPr>
              <w:pStyle w:val="TableParagraph"/>
              <w:ind w:right="97"/>
              <w:jc w:val="right"/>
              <w:rPr>
                <w:b/>
                <w:sz w:val="28"/>
                <w:szCs w:val="28"/>
                <w:lang w:val="kk-KZ"/>
              </w:rPr>
            </w:pPr>
            <w:r w:rsidRPr="00597707">
              <w:rPr>
                <w:b/>
                <w:sz w:val="28"/>
                <w:szCs w:val="28"/>
                <w:lang w:val="kk-KZ"/>
              </w:rPr>
              <w:t>19125,0</w:t>
            </w:r>
          </w:p>
        </w:tc>
        <w:tc>
          <w:tcPr>
            <w:tcW w:w="958" w:type="dxa"/>
            <w:shd w:val="clear" w:color="auto" w:fill="D9D9D9"/>
          </w:tcPr>
          <w:p w:rsidR="00D51498" w:rsidRPr="00597707" w:rsidRDefault="00D51498" w:rsidP="00994C50">
            <w:pPr>
              <w:pStyle w:val="TableParagraph"/>
              <w:ind w:right="95"/>
              <w:jc w:val="right"/>
              <w:rPr>
                <w:b/>
                <w:sz w:val="28"/>
                <w:szCs w:val="28"/>
                <w:lang w:val="kk-KZ"/>
              </w:rPr>
            </w:pPr>
            <w:r w:rsidRPr="00597707">
              <w:rPr>
                <w:b/>
                <w:sz w:val="28"/>
                <w:szCs w:val="28"/>
                <w:lang w:val="kk-KZ"/>
              </w:rPr>
              <w:t>16028,0</w:t>
            </w:r>
          </w:p>
        </w:tc>
        <w:tc>
          <w:tcPr>
            <w:tcW w:w="866" w:type="dxa"/>
            <w:shd w:val="clear" w:color="auto" w:fill="D9D9D9"/>
          </w:tcPr>
          <w:p w:rsidR="00D51498" w:rsidRPr="00597707" w:rsidRDefault="00D51498" w:rsidP="00994C50">
            <w:pPr>
              <w:pStyle w:val="TableParagraph"/>
              <w:ind w:right="96"/>
              <w:jc w:val="right"/>
              <w:rPr>
                <w:b/>
                <w:sz w:val="28"/>
                <w:szCs w:val="28"/>
                <w:lang w:val="kk-KZ"/>
              </w:rPr>
            </w:pPr>
            <w:r w:rsidRPr="00597707">
              <w:rPr>
                <w:b/>
                <w:sz w:val="28"/>
                <w:szCs w:val="28"/>
                <w:lang w:val="kk-KZ"/>
              </w:rPr>
              <w:t>1460,0</w:t>
            </w:r>
          </w:p>
        </w:tc>
        <w:tc>
          <w:tcPr>
            <w:tcW w:w="967" w:type="dxa"/>
            <w:shd w:val="clear" w:color="auto" w:fill="D9D9D9"/>
          </w:tcPr>
          <w:p w:rsidR="00D51498" w:rsidRPr="00597707" w:rsidRDefault="00D51498" w:rsidP="00994C50">
            <w:pPr>
              <w:pStyle w:val="TableParagraph"/>
              <w:ind w:right="96"/>
              <w:jc w:val="right"/>
              <w:rPr>
                <w:b/>
                <w:sz w:val="28"/>
                <w:szCs w:val="28"/>
                <w:lang w:val="kk-KZ"/>
              </w:rPr>
            </w:pPr>
            <w:r w:rsidRPr="00597707">
              <w:rPr>
                <w:b/>
                <w:sz w:val="28"/>
                <w:szCs w:val="28"/>
                <w:lang w:val="kk-KZ"/>
              </w:rPr>
              <w:t>15314,0</w:t>
            </w:r>
          </w:p>
        </w:tc>
        <w:tc>
          <w:tcPr>
            <w:tcW w:w="1134" w:type="dxa"/>
            <w:shd w:val="clear" w:color="auto" w:fill="D9D9D9"/>
          </w:tcPr>
          <w:p w:rsidR="00D51498" w:rsidRPr="00597707" w:rsidRDefault="00D51498" w:rsidP="00994C50">
            <w:pPr>
              <w:pStyle w:val="TableParagraph"/>
              <w:ind w:right="94"/>
              <w:jc w:val="right"/>
              <w:rPr>
                <w:b/>
                <w:sz w:val="28"/>
                <w:szCs w:val="28"/>
                <w:lang w:val="kk-KZ"/>
              </w:rPr>
            </w:pPr>
            <w:r w:rsidRPr="00597707">
              <w:rPr>
                <w:b/>
                <w:sz w:val="28"/>
                <w:szCs w:val="28"/>
                <w:lang w:val="kk-KZ"/>
              </w:rPr>
              <w:t>387333,0</w:t>
            </w:r>
          </w:p>
        </w:tc>
        <w:tc>
          <w:tcPr>
            <w:tcW w:w="993" w:type="dxa"/>
            <w:shd w:val="clear" w:color="auto" w:fill="D9D9D9"/>
          </w:tcPr>
          <w:p w:rsidR="00D51498" w:rsidRPr="00597707" w:rsidRDefault="00D51498" w:rsidP="00994C50">
            <w:pPr>
              <w:pStyle w:val="TableParagraph"/>
              <w:ind w:right="98"/>
              <w:jc w:val="right"/>
              <w:rPr>
                <w:b/>
                <w:sz w:val="28"/>
                <w:szCs w:val="28"/>
                <w:lang w:val="kk-KZ"/>
              </w:rPr>
            </w:pPr>
            <w:r w:rsidRPr="00597707">
              <w:rPr>
                <w:b/>
                <w:sz w:val="28"/>
                <w:szCs w:val="28"/>
                <w:lang w:val="kk-KZ"/>
              </w:rPr>
              <w:t>43697,0</w:t>
            </w:r>
          </w:p>
        </w:tc>
        <w:tc>
          <w:tcPr>
            <w:tcW w:w="1134" w:type="dxa"/>
            <w:shd w:val="clear" w:color="auto" w:fill="D9D9D9"/>
          </w:tcPr>
          <w:p w:rsidR="00D51498" w:rsidRPr="00597707" w:rsidRDefault="00D51498" w:rsidP="00994C50">
            <w:pPr>
              <w:pStyle w:val="TableParagraph"/>
              <w:ind w:right="97"/>
              <w:jc w:val="right"/>
              <w:rPr>
                <w:b/>
                <w:sz w:val="28"/>
                <w:szCs w:val="28"/>
                <w:lang w:val="kk-KZ"/>
              </w:rPr>
            </w:pPr>
            <w:r w:rsidRPr="00597707">
              <w:rPr>
                <w:b/>
                <w:sz w:val="28"/>
                <w:szCs w:val="28"/>
                <w:lang w:val="kk-KZ"/>
              </w:rPr>
              <w:t>74472,0</w:t>
            </w:r>
          </w:p>
        </w:tc>
        <w:tc>
          <w:tcPr>
            <w:tcW w:w="992" w:type="dxa"/>
            <w:shd w:val="clear" w:color="auto" w:fill="D9D9D9"/>
          </w:tcPr>
          <w:p w:rsidR="00D51498" w:rsidRPr="00597707" w:rsidRDefault="00D51498" w:rsidP="00994C50">
            <w:pPr>
              <w:pStyle w:val="TableParagraph"/>
              <w:ind w:right="97"/>
              <w:jc w:val="right"/>
              <w:rPr>
                <w:b/>
                <w:sz w:val="28"/>
                <w:szCs w:val="28"/>
                <w:lang w:val="kk-KZ"/>
              </w:rPr>
            </w:pPr>
            <w:r w:rsidRPr="00597707">
              <w:rPr>
                <w:b/>
                <w:sz w:val="28"/>
                <w:szCs w:val="28"/>
                <w:lang w:val="kk-KZ"/>
              </w:rPr>
              <w:t>1935,0</w:t>
            </w:r>
          </w:p>
        </w:tc>
        <w:tc>
          <w:tcPr>
            <w:tcW w:w="907" w:type="dxa"/>
            <w:shd w:val="clear" w:color="auto" w:fill="D9D9D9"/>
          </w:tcPr>
          <w:p w:rsidR="00D51498" w:rsidRPr="00597707" w:rsidRDefault="00D51498" w:rsidP="00994C50">
            <w:pPr>
              <w:pStyle w:val="TableParagraph"/>
              <w:ind w:left="130"/>
              <w:rPr>
                <w:b/>
                <w:sz w:val="28"/>
                <w:szCs w:val="28"/>
                <w:lang w:val="kk-KZ"/>
              </w:rPr>
            </w:pPr>
            <w:r w:rsidRPr="00597707">
              <w:rPr>
                <w:b/>
                <w:sz w:val="28"/>
                <w:szCs w:val="28"/>
                <w:lang w:val="kk-KZ"/>
              </w:rPr>
              <w:t>8300,0</w:t>
            </w:r>
          </w:p>
        </w:tc>
        <w:tc>
          <w:tcPr>
            <w:tcW w:w="1116" w:type="dxa"/>
            <w:shd w:val="clear" w:color="auto" w:fill="D9D9D9"/>
          </w:tcPr>
          <w:p w:rsidR="00D51498" w:rsidRPr="00597707" w:rsidRDefault="00D51498" w:rsidP="00994C50">
            <w:pPr>
              <w:pStyle w:val="TableParagraph"/>
              <w:ind w:left="106"/>
              <w:rPr>
                <w:b/>
                <w:sz w:val="28"/>
                <w:szCs w:val="28"/>
                <w:lang w:val="kk-KZ"/>
              </w:rPr>
            </w:pPr>
            <w:r w:rsidRPr="00597707">
              <w:rPr>
                <w:b/>
                <w:sz w:val="28"/>
                <w:szCs w:val="28"/>
                <w:lang w:val="kk-KZ"/>
              </w:rPr>
              <w:t>39630,0</w:t>
            </w:r>
          </w:p>
        </w:tc>
      </w:tr>
    </w:tbl>
    <w:p w:rsidR="00D51498" w:rsidRPr="00597707" w:rsidRDefault="00D51498" w:rsidP="00994C50">
      <w:pPr>
        <w:pStyle w:val="ad"/>
        <w:rPr>
          <w:b/>
          <w:sz w:val="28"/>
          <w:szCs w:val="28"/>
          <w:lang w:val="kk-KZ"/>
        </w:rPr>
      </w:pPr>
    </w:p>
    <w:p w:rsidR="00D51498" w:rsidRPr="00597707" w:rsidRDefault="00D51498" w:rsidP="00994C50">
      <w:pPr>
        <w:pStyle w:val="ad"/>
        <w:rPr>
          <w:b/>
          <w:sz w:val="28"/>
          <w:szCs w:val="28"/>
          <w:lang w:val="kk-KZ"/>
        </w:rPr>
      </w:pPr>
    </w:p>
    <w:p w:rsidR="00D51498" w:rsidRPr="00597707" w:rsidRDefault="00D51498" w:rsidP="00994C50">
      <w:pPr>
        <w:pStyle w:val="ad"/>
        <w:rPr>
          <w:b/>
          <w:sz w:val="28"/>
          <w:szCs w:val="28"/>
          <w:lang w:val="kk-KZ"/>
        </w:rPr>
      </w:pPr>
    </w:p>
    <w:p w:rsidR="00D51498" w:rsidRPr="00597707" w:rsidRDefault="00D51498" w:rsidP="00994C50">
      <w:pPr>
        <w:pStyle w:val="ad"/>
        <w:rPr>
          <w:b/>
          <w:sz w:val="28"/>
          <w:szCs w:val="28"/>
          <w:lang w:val="kk-KZ"/>
        </w:rPr>
      </w:pPr>
    </w:p>
    <w:p w:rsidR="00E768A3" w:rsidRPr="00597707" w:rsidRDefault="00E768A3" w:rsidP="00994C50">
      <w:pPr>
        <w:pStyle w:val="ad"/>
        <w:rPr>
          <w:b/>
          <w:sz w:val="28"/>
          <w:szCs w:val="28"/>
          <w:lang w:val="kk-KZ"/>
        </w:rPr>
      </w:pPr>
    </w:p>
    <w:p w:rsidR="00D51498" w:rsidRPr="00597707" w:rsidRDefault="00D51498" w:rsidP="00994C50">
      <w:pPr>
        <w:pStyle w:val="ad"/>
        <w:rPr>
          <w:b/>
          <w:sz w:val="28"/>
          <w:szCs w:val="28"/>
          <w:lang w:val="kk-KZ"/>
        </w:rPr>
      </w:pPr>
    </w:p>
    <w:p w:rsidR="00D51498" w:rsidRPr="00597707" w:rsidRDefault="00D51498" w:rsidP="00994C50">
      <w:pPr>
        <w:pStyle w:val="ad"/>
        <w:rPr>
          <w:b/>
          <w:sz w:val="28"/>
          <w:szCs w:val="28"/>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0"/>
        <w:gridCol w:w="992"/>
        <w:gridCol w:w="992"/>
        <w:gridCol w:w="992"/>
        <w:gridCol w:w="731"/>
        <w:gridCol w:w="996"/>
        <w:gridCol w:w="1116"/>
        <w:gridCol w:w="1126"/>
        <w:gridCol w:w="1134"/>
        <w:gridCol w:w="1134"/>
        <w:gridCol w:w="759"/>
        <w:gridCol w:w="1793"/>
      </w:tblGrid>
      <w:tr w:rsidR="00D51498" w:rsidRPr="00597707" w:rsidTr="00E768A3">
        <w:trPr>
          <w:trHeight w:val="827"/>
        </w:trPr>
        <w:tc>
          <w:tcPr>
            <w:tcW w:w="1860" w:type="dxa"/>
            <w:shd w:val="clear" w:color="auto" w:fill="D9D9D9"/>
          </w:tcPr>
          <w:p w:rsidR="00E768A3" w:rsidRPr="00597707" w:rsidRDefault="005944FC" w:rsidP="00994C50">
            <w:pPr>
              <w:pStyle w:val="TableParagraph"/>
              <w:rPr>
                <w:b/>
                <w:sz w:val="28"/>
                <w:szCs w:val="28"/>
                <w:lang w:val="kk-KZ"/>
              </w:rPr>
            </w:pPr>
            <w:r>
              <w:rPr>
                <w:b/>
                <w:noProof/>
                <w:sz w:val="28"/>
                <w:szCs w:val="28"/>
                <w:lang w:eastAsia="ru-RU"/>
              </w:rPr>
              <w:pict>
                <v:shape id="_x0000_s1031" type="#_x0000_t32" style="position:absolute;margin-left:-.1pt;margin-top:-.75pt;width:93pt;height:66pt;flip:x;z-index:251662336" o:connectortype="straight"/>
              </w:pict>
            </w:r>
            <w:r w:rsidR="00E768A3" w:rsidRPr="00597707">
              <w:rPr>
                <w:b/>
                <w:sz w:val="28"/>
                <w:szCs w:val="28"/>
                <w:lang w:val="kk-KZ"/>
              </w:rPr>
              <w:t>Ерекшелік</w:t>
            </w:r>
          </w:p>
          <w:p w:rsidR="00E768A3" w:rsidRPr="00597707" w:rsidRDefault="00E768A3" w:rsidP="00994C50">
            <w:pPr>
              <w:pStyle w:val="TableParagraph"/>
              <w:rPr>
                <w:b/>
                <w:sz w:val="28"/>
                <w:szCs w:val="28"/>
                <w:lang w:val="ru-RU"/>
              </w:rPr>
            </w:pPr>
          </w:p>
          <w:p w:rsidR="00E768A3" w:rsidRPr="00597707" w:rsidRDefault="00E768A3" w:rsidP="00994C50">
            <w:pPr>
              <w:pStyle w:val="TableParagraph"/>
              <w:ind w:left="107"/>
              <w:rPr>
                <w:b/>
                <w:sz w:val="28"/>
                <w:szCs w:val="28"/>
                <w:lang w:val="kk-KZ"/>
              </w:rPr>
            </w:pPr>
            <w:r w:rsidRPr="00597707">
              <w:rPr>
                <w:b/>
                <w:sz w:val="28"/>
                <w:szCs w:val="28"/>
                <w:lang w:val="kk-KZ"/>
              </w:rPr>
              <w:t xml:space="preserve">            </w:t>
            </w:r>
          </w:p>
          <w:p w:rsidR="00D51498" w:rsidRPr="00597707" w:rsidRDefault="00E768A3" w:rsidP="00994C50">
            <w:pPr>
              <w:pStyle w:val="TableParagraph"/>
              <w:ind w:left="107"/>
              <w:rPr>
                <w:b/>
                <w:sz w:val="28"/>
                <w:szCs w:val="28"/>
              </w:rPr>
            </w:pPr>
            <w:r w:rsidRPr="00597707">
              <w:rPr>
                <w:b/>
                <w:sz w:val="28"/>
                <w:szCs w:val="28"/>
                <w:lang w:val="kk-KZ"/>
              </w:rPr>
              <w:t xml:space="preserve">                жыл</w:t>
            </w:r>
          </w:p>
        </w:tc>
        <w:tc>
          <w:tcPr>
            <w:tcW w:w="992" w:type="dxa"/>
            <w:shd w:val="clear" w:color="auto" w:fill="D9D9D9"/>
          </w:tcPr>
          <w:p w:rsidR="00D51498" w:rsidRPr="00597707" w:rsidRDefault="00D51498" w:rsidP="00994C50">
            <w:pPr>
              <w:pStyle w:val="TableParagraph"/>
              <w:rPr>
                <w:b/>
                <w:sz w:val="28"/>
                <w:szCs w:val="28"/>
              </w:rPr>
            </w:pPr>
          </w:p>
          <w:p w:rsidR="00D51498" w:rsidRPr="00597707" w:rsidRDefault="00D51498" w:rsidP="00994C50">
            <w:pPr>
              <w:pStyle w:val="TableParagraph"/>
              <w:rPr>
                <w:b/>
                <w:sz w:val="28"/>
                <w:szCs w:val="28"/>
              </w:rPr>
            </w:pPr>
          </w:p>
          <w:p w:rsidR="00D51498" w:rsidRPr="00597707" w:rsidRDefault="00D51498" w:rsidP="00994C50">
            <w:pPr>
              <w:pStyle w:val="TableParagraph"/>
              <w:ind w:left="107"/>
              <w:rPr>
                <w:b/>
                <w:sz w:val="28"/>
                <w:szCs w:val="28"/>
              </w:rPr>
            </w:pPr>
            <w:r w:rsidRPr="00597707">
              <w:rPr>
                <w:b/>
                <w:sz w:val="28"/>
                <w:szCs w:val="28"/>
              </w:rPr>
              <w:t>149</w:t>
            </w:r>
          </w:p>
        </w:tc>
        <w:tc>
          <w:tcPr>
            <w:tcW w:w="992" w:type="dxa"/>
            <w:shd w:val="clear" w:color="auto" w:fill="D9D9D9"/>
          </w:tcPr>
          <w:p w:rsidR="00D51498" w:rsidRPr="00597707" w:rsidRDefault="00D51498" w:rsidP="00994C50">
            <w:pPr>
              <w:pStyle w:val="TableParagraph"/>
              <w:rPr>
                <w:b/>
                <w:sz w:val="28"/>
                <w:szCs w:val="28"/>
              </w:rPr>
            </w:pPr>
          </w:p>
          <w:p w:rsidR="00D51498" w:rsidRPr="00597707" w:rsidRDefault="00D51498" w:rsidP="00994C50">
            <w:pPr>
              <w:pStyle w:val="TableParagraph"/>
              <w:rPr>
                <w:b/>
                <w:sz w:val="28"/>
                <w:szCs w:val="28"/>
              </w:rPr>
            </w:pPr>
          </w:p>
          <w:p w:rsidR="00D51498" w:rsidRPr="00597707" w:rsidRDefault="00D51498" w:rsidP="00994C50">
            <w:pPr>
              <w:pStyle w:val="TableParagraph"/>
              <w:ind w:left="107"/>
              <w:rPr>
                <w:b/>
                <w:sz w:val="28"/>
                <w:szCs w:val="28"/>
              </w:rPr>
            </w:pPr>
            <w:r w:rsidRPr="00597707">
              <w:rPr>
                <w:b/>
                <w:sz w:val="28"/>
                <w:szCs w:val="28"/>
              </w:rPr>
              <w:t>151</w:t>
            </w:r>
          </w:p>
        </w:tc>
        <w:tc>
          <w:tcPr>
            <w:tcW w:w="992" w:type="dxa"/>
            <w:shd w:val="clear" w:color="auto" w:fill="D9D9D9"/>
          </w:tcPr>
          <w:p w:rsidR="00D51498" w:rsidRPr="00597707" w:rsidRDefault="00D51498" w:rsidP="00994C50">
            <w:pPr>
              <w:pStyle w:val="TableParagraph"/>
              <w:rPr>
                <w:b/>
                <w:sz w:val="28"/>
                <w:szCs w:val="28"/>
              </w:rPr>
            </w:pPr>
          </w:p>
          <w:p w:rsidR="00D51498" w:rsidRPr="00597707" w:rsidRDefault="00D51498" w:rsidP="00994C50">
            <w:pPr>
              <w:pStyle w:val="TableParagraph"/>
              <w:rPr>
                <w:b/>
                <w:sz w:val="28"/>
                <w:szCs w:val="28"/>
              </w:rPr>
            </w:pPr>
          </w:p>
          <w:p w:rsidR="00D51498" w:rsidRPr="00597707" w:rsidRDefault="00D51498" w:rsidP="00994C50">
            <w:pPr>
              <w:pStyle w:val="TableParagraph"/>
              <w:ind w:left="106"/>
              <w:rPr>
                <w:b/>
                <w:sz w:val="28"/>
                <w:szCs w:val="28"/>
              </w:rPr>
            </w:pPr>
            <w:r w:rsidRPr="00597707">
              <w:rPr>
                <w:b/>
                <w:sz w:val="28"/>
                <w:szCs w:val="28"/>
              </w:rPr>
              <w:t>152</w:t>
            </w:r>
          </w:p>
        </w:tc>
        <w:tc>
          <w:tcPr>
            <w:tcW w:w="731" w:type="dxa"/>
            <w:shd w:val="clear" w:color="auto" w:fill="D9D9D9"/>
          </w:tcPr>
          <w:p w:rsidR="00D51498" w:rsidRPr="00597707" w:rsidRDefault="00D51498" w:rsidP="00994C50">
            <w:pPr>
              <w:pStyle w:val="TableParagraph"/>
              <w:rPr>
                <w:b/>
                <w:sz w:val="28"/>
                <w:szCs w:val="28"/>
              </w:rPr>
            </w:pPr>
          </w:p>
          <w:p w:rsidR="00D51498" w:rsidRPr="00597707" w:rsidRDefault="00D51498" w:rsidP="00994C50">
            <w:pPr>
              <w:pStyle w:val="TableParagraph"/>
              <w:rPr>
                <w:b/>
                <w:sz w:val="28"/>
                <w:szCs w:val="28"/>
              </w:rPr>
            </w:pPr>
          </w:p>
          <w:p w:rsidR="00D51498" w:rsidRPr="00597707" w:rsidRDefault="00D51498" w:rsidP="00994C50">
            <w:pPr>
              <w:pStyle w:val="TableParagraph"/>
              <w:ind w:left="106"/>
              <w:rPr>
                <w:b/>
                <w:sz w:val="28"/>
                <w:szCs w:val="28"/>
              </w:rPr>
            </w:pPr>
            <w:r w:rsidRPr="00597707">
              <w:rPr>
                <w:b/>
                <w:sz w:val="28"/>
                <w:szCs w:val="28"/>
              </w:rPr>
              <w:t>156</w:t>
            </w:r>
          </w:p>
        </w:tc>
        <w:tc>
          <w:tcPr>
            <w:tcW w:w="996" w:type="dxa"/>
            <w:shd w:val="clear" w:color="auto" w:fill="D9D9D9"/>
          </w:tcPr>
          <w:p w:rsidR="00D51498" w:rsidRPr="00597707" w:rsidRDefault="00D51498" w:rsidP="00994C50">
            <w:pPr>
              <w:pStyle w:val="TableParagraph"/>
              <w:rPr>
                <w:b/>
                <w:sz w:val="28"/>
                <w:szCs w:val="28"/>
              </w:rPr>
            </w:pPr>
          </w:p>
          <w:p w:rsidR="00D51498" w:rsidRPr="00597707" w:rsidRDefault="00D51498" w:rsidP="00994C50">
            <w:pPr>
              <w:pStyle w:val="TableParagraph"/>
              <w:rPr>
                <w:b/>
                <w:sz w:val="28"/>
                <w:szCs w:val="28"/>
              </w:rPr>
            </w:pPr>
          </w:p>
          <w:p w:rsidR="00D51498" w:rsidRPr="00597707" w:rsidRDefault="00D51498" w:rsidP="00994C50">
            <w:pPr>
              <w:pStyle w:val="TableParagraph"/>
              <w:ind w:left="106"/>
              <w:rPr>
                <w:b/>
                <w:sz w:val="28"/>
                <w:szCs w:val="28"/>
              </w:rPr>
            </w:pPr>
            <w:r w:rsidRPr="00597707">
              <w:rPr>
                <w:b/>
                <w:sz w:val="28"/>
                <w:szCs w:val="28"/>
              </w:rPr>
              <w:t>159</w:t>
            </w:r>
          </w:p>
        </w:tc>
        <w:tc>
          <w:tcPr>
            <w:tcW w:w="1116" w:type="dxa"/>
            <w:shd w:val="clear" w:color="auto" w:fill="D9D9D9"/>
          </w:tcPr>
          <w:p w:rsidR="00D51498" w:rsidRPr="00597707" w:rsidRDefault="00D51498" w:rsidP="00994C50">
            <w:pPr>
              <w:pStyle w:val="TableParagraph"/>
              <w:rPr>
                <w:b/>
                <w:sz w:val="28"/>
                <w:szCs w:val="28"/>
              </w:rPr>
            </w:pPr>
          </w:p>
          <w:p w:rsidR="00D51498" w:rsidRPr="00597707" w:rsidRDefault="00D51498" w:rsidP="00994C50">
            <w:pPr>
              <w:pStyle w:val="TableParagraph"/>
              <w:rPr>
                <w:b/>
                <w:sz w:val="28"/>
                <w:szCs w:val="28"/>
              </w:rPr>
            </w:pPr>
          </w:p>
          <w:p w:rsidR="00D51498" w:rsidRPr="00597707" w:rsidRDefault="00D51498" w:rsidP="00994C50">
            <w:pPr>
              <w:pStyle w:val="TableParagraph"/>
              <w:ind w:left="107"/>
              <w:rPr>
                <w:b/>
                <w:sz w:val="28"/>
                <w:szCs w:val="28"/>
              </w:rPr>
            </w:pPr>
            <w:r w:rsidRPr="00597707">
              <w:rPr>
                <w:b/>
                <w:sz w:val="28"/>
                <w:szCs w:val="28"/>
              </w:rPr>
              <w:t>161</w:t>
            </w:r>
          </w:p>
        </w:tc>
        <w:tc>
          <w:tcPr>
            <w:tcW w:w="1126" w:type="dxa"/>
            <w:shd w:val="clear" w:color="auto" w:fill="D9D9D9"/>
          </w:tcPr>
          <w:p w:rsidR="00D51498" w:rsidRPr="00597707" w:rsidRDefault="00D51498" w:rsidP="00994C50">
            <w:pPr>
              <w:pStyle w:val="TableParagraph"/>
              <w:rPr>
                <w:b/>
                <w:sz w:val="28"/>
                <w:szCs w:val="28"/>
              </w:rPr>
            </w:pPr>
          </w:p>
          <w:p w:rsidR="00D51498" w:rsidRPr="00597707" w:rsidRDefault="00D51498" w:rsidP="00994C50">
            <w:pPr>
              <w:pStyle w:val="TableParagraph"/>
              <w:rPr>
                <w:b/>
                <w:sz w:val="28"/>
                <w:szCs w:val="28"/>
              </w:rPr>
            </w:pPr>
          </w:p>
          <w:p w:rsidR="00D51498" w:rsidRPr="00597707" w:rsidRDefault="00D51498" w:rsidP="00994C50">
            <w:pPr>
              <w:pStyle w:val="TableParagraph"/>
              <w:ind w:left="107"/>
              <w:rPr>
                <w:b/>
                <w:sz w:val="28"/>
                <w:szCs w:val="28"/>
              </w:rPr>
            </w:pPr>
            <w:r w:rsidRPr="00597707">
              <w:rPr>
                <w:b/>
                <w:sz w:val="28"/>
                <w:szCs w:val="28"/>
              </w:rPr>
              <w:t>169</w:t>
            </w:r>
          </w:p>
        </w:tc>
        <w:tc>
          <w:tcPr>
            <w:tcW w:w="1134" w:type="dxa"/>
            <w:shd w:val="clear" w:color="auto" w:fill="D9D9D9"/>
          </w:tcPr>
          <w:p w:rsidR="00D51498" w:rsidRPr="00597707" w:rsidRDefault="00D51498" w:rsidP="00994C50">
            <w:pPr>
              <w:pStyle w:val="TableParagraph"/>
              <w:rPr>
                <w:b/>
                <w:sz w:val="28"/>
                <w:szCs w:val="28"/>
              </w:rPr>
            </w:pPr>
          </w:p>
          <w:p w:rsidR="00D51498" w:rsidRPr="00597707" w:rsidRDefault="00D51498" w:rsidP="00994C50">
            <w:pPr>
              <w:pStyle w:val="TableParagraph"/>
              <w:rPr>
                <w:b/>
                <w:sz w:val="28"/>
                <w:szCs w:val="28"/>
              </w:rPr>
            </w:pPr>
          </w:p>
          <w:p w:rsidR="00D51498" w:rsidRPr="00597707" w:rsidRDefault="00D51498" w:rsidP="00994C50">
            <w:pPr>
              <w:pStyle w:val="TableParagraph"/>
              <w:ind w:left="107"/>
              <w:rPr>
                <w:b/>
                <w:sz w:val="28"/>
                <w:szCs w:val="28"/>
              </w:rPr>
            </w:pPr>
            <w:r w:rsidRPr="00597707">
              <w:rPr>
                <w:b/>
                <w:sz w:val="28"/>
                <w:szCs w:val="28"/>
              </w:rPr>
              <w:t>413</w:t>
            </w:r>
          </w:p>
        </w:tc>
        <w:tc>
          <w:tcPr>
            <w:tcW w:w="1134" w:type="dxa"/>
            <w:shd w:val="clear" w:color="auto" w:fill="D9D9D9"/>
          </w:tcPr>
          <w:p w:rsidR="00D51498" w:rsidRPr="00597707" w:rsidRDefault="00D51498" w:rsidP="00994C50">
            <w:pPr>
              <w:pStyle w:val="TableParagraph"/>
              <w:rPr>
                <w:b/>
                <w:sz w:val="28"/>
                <w:szCs w:val="28"/>
              </w:rPr>
            </w:pPr>
          </w:p>
          <w:p w:rsidR="00D51498" w:rsidRPr="00597707" w:rsidRDefault="00D51498" w:rsidP="00994C50">
            <w:pPr>
              <w:pStyle w:val="TableParagraph"/>
              <w:rPr>
                <w:b/>
                <w:sz w:val="28"/>
                <w:szCs w:val="28"/>
              </w:rPr>
            </w:pPr>
          </w:p>
          <w:p w:rsidR="00D51498" w:rsidRPr="00597707" w:rsidRDefault="00D51498" w:rsidP="00994C50">
            <w:pPr>
              <w:pStyle w:val="TableParagraph"/>
              <w:ind w:left="106"/>
              <w:rPr>
                <w:b/>
                <w:sz w:val="28"/>
                <w:szCs w:val="28"/>
              </w:rPr>
            </w:pPr>
            <w:r w:rsidRPr="00597707">
              <w:rPr>
                <w:b/>
                <w:sz w:val="28"/>
                <w:szCs w:val="28"/>
              </w:rPr>
              <w:t>414</w:t>
            </w:r>
          </w:p>
        </w:tc>
        <w:tc>
          <w:tcPr>
            <w:tcW w:w="759" w:type="dxa"/>
            <w:shd w:val="clear" w:color="auto" w:fill="D9D9D9"/>
          </w:tcPr>
          <w:p w:rsidR="00D51498" w:rsidRPr="00597707" w:rsidRDefault="00D51498" w:rsidP="00994C50">
            <w:pPr>
              <w:pStyle w:val="TableParagraph"/>
              <w:rPr>
                <w:b/>
                <w:sz w:val="28"/>
                <w:szCs w:val="28"/>
              </w:rPr>
            </w:pPr>
          </w:p>
          <w:p w:rsidR="00D51498" w:rsidRPr="00597707" w:rsidRDefault="00D51498" w:rsidP="00994C50">
            <w:pPr>
              <w:pStyle w:val="TableParagraph"/>
              <w:rPr>
                <w:b/>
                <w:sz w:val="28"/>
                <w:szCs w:val="28"/>
              </w:rPr>
            </w:pPr>
          </w:p>
          <w:p w:rsidR="00D51498" w:rsidRPr="00597707" w:rsidRDefault="00D51498" w:rsidP="00994C50">
            <w:pPr>
              <w:pStyle w:val="TableParagraph"/>
              <w:ind w:left="106"/>
              <w:rPr>
                <w:b/>
                <w:sz w:val="28"/>
                <w:szCs w:val="28"/>
              </w:rPr>
            </w:pPr>
            <w:r w:rsidRPr="00597707">
              <w:rPr>
                <w:b/>
                <w:sz w:val="28"/>
                <w:szCs w:val="28"/>
              </w:rPr>
              <w:t>417</w:t>
            </w:r>
          </w:p>
        </w:tc>
        <w:tc>
          <w:tcPr>
            <w:tcW w:w="1793" w:type="dxa"/>
            <w:shd w:val="clear" w:color="auto" w:fill="D9D9D9"/>
          </w:tcPr>
          <w:p w:rsidR="00D51498" w:rsidRPr="00597707" w:rsidRDefault="00D51498" w:rsidP="00994C50">
            <w:pPr>
              <w:pStyle w:val="TableParagraph"/>
              <w:rPr>
                <w:b/>
                <w:sz w:val="28"/>
                <w:szCs w:val="28"/>
              </w:rPr>
            </w:pPr>
          </w:p>
          <w:p w:rsidR="00D51498" w:rsidRPr="00597707" w:rsidRDefault="00D51498" w:rsidP="00994C50">
            <w:pPr>
              <w:pStyle w:val="TableParagraph"/>
              <w:rPr>
                <w:b/>
                <w:sz w:val="28"/>
                <w:szCs w:val="28"/>
              </w:rPr>
            </w:pPr>
          </w:p>
          <w:p w:rsidR="00D51498" w:rsidRPr="00597707" w:rsidRDefault="00E768A3" w:rsidP="00994C50">
            <w:pPr>
              <w:pStyle w:val="TableParagraph"/>
              <w:ind w:right="95"/>
              <w:jc w:val="right"/>
              <w:rPr>
                <w:b/>
                <w:sz w:val="28"/>
                <w:szCs w:val="28"/>
                <w:lang w:val="kk-KZ"/>
              </w:rPr>
            </w:pPr>
            <w:r w:rsidRPr="00597707">
              <w:rPr>
                <w:b/>
                <w:sz w:val="28"/>
                <w:szCs w:val="28"/>
                <w:lang w:val="kk-KZ"/>
              </w:rPr>
              <w:t>Барлығы</w:t>
            </w:r>
          </w:p>
        </w:tc>
      </w:tr>
      <w:tr w:rsidR="00D51498" w:rsidRPr="00597707" w:rsidTr="00E768A3">
        <w:trPr>
          <w:trHeight w:val="290"/>
        </w:trPr>
        <w:tc>
          <w:tcPr>
            <w:tcW w:w="1860" w:type="dxa"/>
          </w:tcPr>
          <w:p w:rsidR="00D51498" w:rsidRPr="00597707" w:rsidRDefault="00D51498" w:rsidP="00994C50">
            <w:pPr>
              <w:pStyle w:val="TableParagraph"/>
              <w:rPr>
                <w:sz w:val="28"/>
                <w:szCs w:val="28"/>
              </w:rPr>
            </w:pPr>
          </w:p>
        </w:tc>
        <w:tc>
          <w:tcPr>
            <w:tcW w:w="992" w:type="dxa"/>
          </w:tcPr>
          <w:p w:rsidR="00D51498" w:rsidRPr="00597707" w:rsidRDefault="00D51498" w:rsidP="00994C50">
            <w:pPr>
              <w:pStyle w:val="TableParagraph"/>
              <w:rPr>
                <w:sz w:val="28"/>
                <w:szCs w:val="28"/>
              </w:rPr>
            </w:pPr>
          </w:p>
        </w:tc>
        <w:tc>
          <w:tcPr>
            <w:tcW w:w="992" w:type="dxa"/>
          </w:tcPr>
          <w:p w:rsidR="00D51498" w:rsidRPr="00597707" w:rsidRDefault="00D51498" w:rsidP="00994C50">
            <w:pPr>
              <w:pStyle w:val="TableParagraph"/>
              <w:rPr>
                <w:sz w:val="28"/>
                <w:szCs w:val="28"/>
              </w:rPr>
            </w:pPr>
          </w:p>
        </w:tc>
        <w:tc>
          <w:tcPr>
            <w:tcW w:w="992" w:type="dxa"/>
          </w:tcPr>
          <w:p w:rsidR="00D51498" w:rsidRPr="00597707" w:rsidRDefault="00D51498" w:rsidP="00994C50">
            <w:pPr>
              <w:pStyle w:val="TableParagraph"/>
              <w:rPr>
                <w:sz w:val="28"/>
                <w:szCs w:val="28"/>
              </w:rPr>
            </w:pPr>
          </w:p>
        </w:tc>
        <w:tc>
          <w:tcPr>
            <w:tcW w:w="731" w:type="dxa"/>
          </w:tcPr>
          <w:p w:rsidR="00D51498" w:rsidRPr="00597707" w:rsidRDefault="00D51498" w:rsidP="00994C50">
            <w:pPr>
              <w:pStyle w:val="TableParagraph"/>
              <w:rPr>
                <w:sz w:val="28"/>
                <w:szCs w:val="28"/>
              </w:rPr>
            </w:pPr>
          </w:p>
        </w:tc>
        <w:tc>
          <w:tcPr>
            <w:tcW w:w="996" w:type="dxa"/>
          </w:tcPr>
          <w:p w:rsidR="00D51498" w:rsidRPr="00597707" w:rsidRDefault="00D51498" w:rsidP="00994C50">
            <w:pPr>
              <w:pStyle w:val="TableParagraph"/>
              <w:rPr>
                <w:sz w:val="28"/>
                <w:szCs w:val="28"/>
              </w:rPr>
            </w:pPr>
          </w:p>
        </w:tc>
        <w:tc>
          <w:tcPr>
            <w:tcW w:w="1116" w:type="dxa"/>
          </w:tcPr>
          <w:p w:rsidR="00D51498" w:rsidRPr="00597707" w:rsidRDefault="00D51498" w:rsidP="00994C50">
            <w:pPr>
              <w:pStyle w:val="TableParagraph"/>
              <w:rPr>
                <w:sz w:val="28"/>
                <w:szCs w:val="28"/>
              </w:rPr>
            </w:pPr>
          </w:p>
        </w:tc>
        <w:tc>
          <w:tcPr>
            <w:tcW w:w="1126" w:type="dxa"/>
          </w:tcPr>
          <w:p w:rsidR="00D51498" w:rsidRPr="00597707" w:rsidRDefault="00D51498" w:rsidP="00994C50">
            <w:pPr>
              <w:pStyle w:val="TableParagraph"/>
              <w:rPr>
                <w:sz w:val="28"/>
                <w:szCs w:val="28"/>
              </w:rPr>
            </w:pPr>
          </w:p>
        </w:tc>
        <w:tc>
          <w:tcPr>
            <w:tcW w:w="1134" w:type="dxa"/>
          </w:tcPr>
          <w:p w:rsidR="00D51498" w:rsidRPr="00597707" w:rsidRDefault="00D51498" w:rsidP="00994C50">
            <w:pPr>
              <w:pStyle w:val="TableParagraph"/>
              <w:rPr>
                <w:sz w:val="28"/>
                <w:szCs w:val="28"/>
              </w:rPr>
            </w:pPr>
          </w:p>
        </w:tc>
        <w:tc>
          <w:tcPr>
            <w:tcW w:w="1134" w:type="dxa"/>
          </w:tcPr>
          <w:p w:rsidR="00D51498" w:rsidRPr="00597707" w:rsidRDefault="00D51498" w:rsidP="00994C50">
            <w:pPr>
              <w:pStyle w:val="TableParagraph"/>
              <w:rPr>
                <w:sz w:val="28"/>
                <w:szCs w:val="28"/>
              </w:rPr>
            </w:pPr>
          </w:p>
        </w:tc>
        <w:tc>
          <w:tcPr>
            <w:tcW w:w="759" w:type="dxa"/>
          </w:tcPr>
          <w:p w:rsidR="00D51498" w:rsidRPr="00597707" w:rsidRDefault="00D51498" w:rsidP="00994C50">
            <w:pPr>
              <w:pStyle w:val="TableParagraph"/>
              <w:rPr>
                <w:sz w:val="28"/>
                <w:szCs w:val="28"/>
              </w:rPr>
            </w:pPr>
          </w:p>
        </w:tc>
        <w:tc>
          <w:tcPr>
            <w:tcW w:w="1793" w:type="dxa"/>
          </w:tcPr>
          <w:p w:rsidR="00D51498" w:rsidRPr="00597707" w:rsidRDefault="00D51498" w:rsidP="00994C50">
            <w:pPr>
              <w:pStyle w:val="TableParagraph"/>
              <w:rPr>
                <w:sz w:val="28"/>
                <w:szCs w:val="28"/>
              </w:rPr>
            </w:pPr>
          </w:p>
        </w:tc>
      </w:tr>
      <w:tr w:rsidR="00D51498" w:rsidRPr="00597707" w:rsidTr="00E768A3">
        <w:trPr>
          <w:trHeight w:val="287"/>
        </w:trPr>
        <w:tc>
          <w:tcPr>
            <w:tcW w:w="1860" w:type="dxa"/>
          </w:tcPr>
          <w:p w:rsidR="00D51498" w:rsidRPr="00597707" w:rsidRDefault="00D51498" w:rsidP="00994C50">
            <w:pPr>
              <w:pStyle w:val="TableParagraph"/>
              <w:ind w:right="96"/>
              <w:jc w:val="right"/>
              <w:rPr>
                <w:b/>
                <w:sz w:val="28"/>
                <w:szCs w:val="28"/>
                <w:lang w:val="kk-KZ"/>
              </w:rPr>
            </w:pPr>
            <w:r w:rsidRPr="00597707">
              <w:rPr>
                <w:b/>
                <w:sz w:val="28"/>
                <w:szCs w:val="28"/>
              </w:rPr>
              <w:t>202</w:t>
            </w:r>
            <w:r w:rsidRPr="00597707">
              <w:rPr>
                <w:b/>
                <w:sz w:val="28"/>
                <w:szCs w:val="28"/>
                <w:lang w:val="kk-KZ"/>
              </w:rPr>
              <w:t>4</w:t>
            </w:r>
          </w:p>
        </w:tc>
        <w:tc>
          <w:tcPr>
            <w:tcW w:w="992" w:type="dxa"/>
          </w:tcPr>
          <w:p w:rsidR="00D51498" w:rsidRPr="00597707" w:rsidRDefault="00D51498" w:rsidP="00994C50">
            <w:pPr>
              <w:pStyle w:val="TableParagraph"/>
              <w:ind w:right="96"/>
              <w:jc w:val="right"/>
              <w:rPr>
                <w:sz w:val="28"/>
                <w:szCs w:val="28"/>
                <w:lang w:val="kk-KZ"/>
              </w:rPr>
            </w:pPr>
            <w:r w:rsidRPr="00597707">
              <w:rPr>
                <w:sz w:val="28"/>
                <w:szCs w:val="28"/>
                <w:lang w:val="kk-KZ"/>
              </w:rPr>
              <w:t>4544,0</w:t>
            </w:r>
          </w:p>
        </w:tc>
        <w:tc>
          <w:tcPr>
            <w:tcW w:w="992" w:type="dxa"/>
          </w:tcPr>
          <w:p w:rsidR="00D51498" w:rsidRPr="00597707" w:rsidRDefault="00D51498" w:rsidP="00994C50">
            <w:pPr>
              <w:pStyle w:val="TableParagraph"/>
              <w:ind w:right="97"/>
              <w:jc w:val="right"/>
              <w:rPr>
                <w:sz w:val="28"/>
                <w:szCs w:val="28"/>
                <w:lang w:val="kk-KZ"/>
              </w:rPr>
            </w:pPr>
            <w:r w:rsidRPr="00597707">
              <w:rPr>
                <w:sz w:val="28"/>
                <w:szCs w:val="28"/>
                <w:lang w:val="kk-KZ"/>
              </w:rPr>
              <w:t>972,0</w:t>
            </w:r>
          </w:p>
        </w:tc>
        <w:tc>
          <w:tcPr>
            <w:tcW w:w="992" w:type="dxa"/>
          </w:tcPr>
          <w:p w:rsidR="00D51498" w:rsidRPr="00597707" w:rsidRDefault="00D51498" w:rsidP="00994C50">
            <w:pPr>
              <w:pStyle w:val="TableParagraph"/>
              <w:ind w:right="97"/>
              <w:rPr>
                <w:sz w:val="28"/>
                <w:szCs w:val="28"/>
                <w:lang w:val="kk-KZ"/>
              </w:rPr>
            </w:pPr>
            <w:r w:rsidRPr="00597707">
              <w:rPr>
                <w:sz w:val="28"/>
                <w:szCs w:val="28"/>
                <w:lang w:val="kk-KZ"/>
              </w:rPr>
              <w:t>575,0</w:t>
            </w:r>
          </w:p>
        </w:tc>
        <w:tc>
          <w:tcPr>
            <w:tcW w:w="731" w:type="dxa"/>
          </w:tcPr>
          <w:p w:rsidR="00D51498" w:rsidRPr="00597707" w:rsidRDefault="00D51498" w:rsidP="00994C50">
            <w:pPr>
              <w:pStyle w:val="TableParagraph"/>
              <w:ind w:right="97"/>
              <w:jc w:val="right"/>
              <w:rPr>
                <w:sz w:val="28"/>
                <w:szCs w:val="28"/>
                <w:lang w:val="kk-KZ"/>
              </w:rPr>
            </w:pPr>
            <w:r w:rsidRPr="00597707">
              <w:rPr>
                <w:sz w:val="28"/>
                <w:szCs w:val="28"/>
                <w:lang w:val="kk-KZ"/>
              </w:rPr>
              <w:t>-</w:t>
            </w:r>
          </w:p>
        </w:tc>
        <w:tc>
          <w:tcPr>
            <w:tcW w:w="996" w:type="dxa"/>
          </w:tcPr>
          <w:p w:rsidR="00D51498" w:rsidRPr="00597707" w:rsidRDefault="00D51498" w:rsidP="00994C50">
            <w:pPr>
              <w:pStyle w:val="TableParagraph"/>
              <w:ind w:left="106"/>
              <w:rPr>
                <w:sz w:val="28"/>
                <w:szCs w:val="28"/>
                <w:lang w:val="kk-KZ"/>
              </w:rPr>
            </w:pPr>
            <w:r w:rsidRPr="00597707">
              <w:rPr>
                <w:sz w:val="28"/>
                <w:szCs w:val="28"/>
                <w:lang w:val="kk-KZ"/>
              </w:rPr>
              <w:t>2451,0</w:t>
            </w:r>
          </w:p>
        </w:tc>
        <w:tc>
          <w:tcPr>
            <w:tcW w:w="1116" w:type="dxa"/>
          </w:tcPr>
          <w:p w:rsidR="00D51498" w:rsidRPr="00597707" w:rsidRDefault="00D51498" w:rsidP="00994C50">
            <w:pPr>
              <w:pStyle w:val="TableParagraph"/>
              <w:ind w:left="107"/>
              <w:rPr>
                <w:sz w:val="28"/>
                <w:szCs w:val="28"/>
                <w:lang w:val="kk-KZ"/>
              </w:rPr>
            </w:pPr>
            <w:r w:rsidRPr="00597707">
              <w:rPr>
                <w:sz w:val="28"/>
                <w:szCs w:val="28"/>
                <w:lang w:val="kk-KZ"/>
              </w:rPr>
              <w:t>1481,0</w:t>
            </w:r>
          </w:p>
        </w:tc>
        <w:tc>
          <w:tcPr>
            <w:tcW w:w="1126" w:type="dxa"/>
          </w:tcPr>
          <w:p w:rsidR="00D51498" w:rsidRPr="00597707" w:rsidRDefault="00D51498" w:rsidP="00994C50">
            <w:pPr>
              <w:pStyle w:val="TableParagraph"/>
              <w:ind w:left="107"/>
              <w:rPr>
                <w:sz w:val="28"/>
                <w:szCs w:val="28"/>
                <w:lang w:val="kk-KZ"/>
              </w:rPr>
            </w:pPr>
            <w:r w:rsidRPr="00597707">
              <w:rPr>
                <w:sz w:val="28"/>
                <w:szCs w:val="28"/>
                <w:lang w:val="kk-KZ"/>
              </w:rPr>
              <w:t>362,0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27620,0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5551,0</w:t>
            </w:r>
          </w:p>
        </w:tc>
        <w:tc>
          <w:tcPr>
            <w:tcW w:w="759" w:type="dxa"/>
          </w:tcPr>
          <w:p w:rsidR="00D51498" w:rsidRPr="00597707" w:rsidRDefault="00D51498" w:rsidP="00994C50">
            <w:pPr>
              <w:pStyle w:val="TableParagraph"/>
              <w:ind w:right="97"/>
              <w:jc w:val="right"/>
              <w:rPr>
                <w:sz w:val="28"/>
                <w:szCs w:val="28"/>
                <w:lang w:val="kk-KZ"/>
              </w:rPr>
            </w:pPr>
            <w:r w:rsidRPr="00597707">
              <w:rPr>
                <w:sz w:val="28"/>
                <w:szCs w:val="28"/>
                <w:lang w:val="kk-KZ"/>
              </w:rPr>
              <w:t>-</w:t>
            </w:r>
          </w:p>
        </w:tc>
        <w:tc>
          <w:tcPr>
            <w:tcW w:w="1793" w:type="dxa"/>
          </w:tcPr>
          <w:p w:rsidR="00D51498" w:rsidRPr="00597707" w:rsidRDefault="00D51498" w:rsidP="00994C50">
            <w:pPr>
              <w:pStyle w:val="TableParagraph"/>
              <w:ind w:right="97"/>
              <w:jc w:val="right"/>
              <w:rPr>
                <w:b/>
                <w:sz w:val="28"/>
                <w:szCs w:val="28"/>
                <w:lang w:val="kk-KZ"/>
              </w:rPr>
            </w:pPr>
            <w:r w:rsidRPr="00597707">
              <w:rPr>
                <w:b/>
                <w:sz w:val="28"/>
                <w:szCs w:val="28"/>
                <w:lang w:val="kk-KZ"/>
              </w:rPr>
              <w:t>238647,0</w:t>
            </w:r>
          </w:p>
        </w:tc>
      </w:tr>
      <w:tr w:rsidR="00D51498" w:rsidRPr="00597707" w:rsidTr="00E768A3">
        <w:trPr>
          <w:trHeight w:val="287"/>
        </w:trPr>
        <w:tc>
          <w:tcPr>
            <w:tcW w:w="1860" w:type="dxa"/>
          </w:tcPr>
          <w:p w:rsidR="00D51498" w:rsidRPr="00597707" w:rsidRDefault="00D51498" w:rsidP="00994C50">
            <w:pPr>
              <w:pStyle w:val="TableParagraph"/>
              <w:ind w:right="96"/>
              <w:jc w:val="right"/>
              <w:rPr>
                <w:b/>
                <w:sz w:val="28"/>
                <w:szCs w:val="28"/>
                <w:lang w:val="kk-KZ"/>
              </w:rPr>
            </w:pPr>
            <w:r w:rsidRPr="00597707">
              <w:rPr>
                <w:b/>
                <w:sz w:val="28"/>
                <w:szCs w:val="28"/>
              </w:rPr>
              <w:t>202</w:t>
            </w:r>
            <w:r w:rsidRPr="00597707">
              <w:rPr>
                <w:b/>
                <w:sz w:val="28"/>
                <w:szCs w:val="28"/>
                <w:lang w:val="kk-KZ"/>
              </w:rPr>
              <w:t>5</w:t>
            </w:r>
          </w:p>
        </w:tc>
        <w:tc>
          <w:tcPr>
            <w:tcW w:w="992" w:type="dxa"/>
          </w:tcPr>
          <w:p w:rsidR="00D51498" w:rsidRPr="00597707" w:rsidRDefault="00D51498" w:rsidP="00994C50">
            <w:pPr>
              <w:pStyle w:val="TableParagraph"/>
              <w:ind w:right="96"/>
              <w:jc w:val="right"/>
              <w:rPr>
                <w:sz w:val="28"/>
                <w:szCs w:val="28"/>
                <w:lang w:val="kk-KZ"/>
              </w:rPr>
            </w:pPr>
            <w:r w:rsidRPr="00597707">
              <w:rPr>
                <w:sz w:val="28"/>
                <w:szCs w:val="28"/>
                <w:lang w:val="kk-KZ"/>
              </w:rPr>
              <w:t>5117,0</w:t>
            </w:r>
          </w:p>
        </w:tc>
        <w:tc>
          <w:tcPr>
            <w:tcW w:w="992" w:type="dxa"/>
          </w:tcPr>
          <w:p w:rsidR="00D51498" w:rsidRPr="00597707" w:rsidRDefault="00D51498" w:rsidP="00994C50">
            <w:pPr>
              <w:pStyle w:val="TableParagraph"/>
              <w:ind w:right="97"/>
              <w:jc w:val="right"/>
              <w:rPr>
                <w:sz w:val="28"/>
                <w:szCs w:val="28"/>
                <w:lang w:val="kk-KZ"/>
              </w:rPr>
            </w:pPr>
            <w:r w:rsidRPr="00597707">
              <w:rPr>
                <w:sz w:val="28"/>
                <w:szCs w:val="28"/>
                <w:lang w:val="kk-KZ"/>
              </w:rPr>
              <w:t>1080,0</w:t>
            </w:r>
          </w:p>
        </w:tc>
        <w:tc>
          <w:tcPr>
            <w:tcW w:w="992" w:type="dxa"/>
          </w:tcPr>
          <w:p w:rsidR="00D51498" w:rsidRPr="00597707" w:rsidRDefault="00D51498" w:rsidP="00994C50">
            <w:pPr>
              <w:rPr>
                <w:rFonts w:ascii="Times New Roman" w:hAnsi="Times New Roman" w:cs="Times New Roman"/>
              </w:rPr>
            </w:pPr>
            <w:r w:rsidRPr="00597707">
              <w:rPr>
                <w:rFonts w:ascii="Times New Roman" w:hAnsi="Times New Roman" w:cs="Times New Roman"/>
                <w:sz w:val="28"/>
                <w:szCs w:val="28"/>
                <w:lang w:val="kk-KZ"/>
              </w:rPr>
              <w:t>575,0</w:t>
            </w:r>
          </w:p>
        </w:tc>
        <w:tc>
          <w:tcPr>
            <w:tcW w:w="731" w:type="dxa"/>
          </w:tcPr>
          <w:p w:rsidR="00D51498" w:rsidRPr="00597707" w:rsidRDefault="00D51498" w:rsidP="00994C50">
            <w:pPr>
              <w:pStyle w:val="TableParagraph"/>
              <w:ind w:right="97"/>
              <w:jc w:val="right"/>
              <w:rPr>
                <w:sz w:val="28"/>
                <w:szCs w:val="28"/>
                <w:lang w:val="kk-KZ"/>
              </w:rPr>
            </w:pPr>
            <w:r w:rsidRPr="00597707">
              <w:rPr>
                <w:sz w:val="28"/>
                <w:szCs w:val="28"/>
                <w:lang w:val="kk-KZ"/>
              </w:rPr>
              <w:t>-</w:t>
            </w:r>
          </w:p>
        </w:tc>
        <w:tc>
          <w:tcPr>
            <w:tcW w:w="996" w:type="dxa"/>
          </w:tcPr>
          <w:p w:rsidR="00D51498" w:rsidRPr="00597707" w:rsidRDefault="00D51498" w:rsidP="00994C50">
            <w:pPr>
              <w:pStyle w:val="TableParagraph"/>
              <w:ind w:left="106"/>
              <w:rPr>
                <w:sz w:val="28"/>
                <w:szCs w:val="28"/>
                <w:lang w:val="kk-KZ"/>
              </w:rPr>
            </w:pPr>
            <w:r w:rsidRPr="00597707">
              <w:rPr>
                <w:sz w:val="28"/>
                <w:szCs w:val="28"/>
                <w:lang w:val="kk-KZ"/>
              </w:rPr>
              <w:t>2520,0</w:t>
            </w:r>
          </w:p>
        </w:tc>
        <w:tc>
          <w:tcPr>
            <w:tcW w:w="1116" w:type="dxa"/>
          </w:tcPr>
          <w:p w:rsidR="00D51498" w:rsidRPr="00597707" w:rsidRDefault="00D51498" w:rsidP="00994C50">
            <w:pPr>
              <w:pStyle w:val="TableParagraph"/>
              <w:ind w:left="107"/>
              <w:rPr>
                <w:sz w:val="28"/>
                <w:szCs w:val="28"/>
                <w:lang w:val="kk-KZ"/>
              </w:rPr>
            </w:pPr>
            <w:r w:rsidRPr="00597707">
              <w:rPr>
                <w:sz w:val="28"/>
                <w:szCs w:val="28"/>
                <w:lang w:val="kk-KZ"/>
              </w:rPr>
              <w:t>1585,0</w:t>
            </w:r>
          </w:p>
        </w:tc>
        <w:tc>
          <w:tcPr>
            <w:tcW w:w="1126" w:type="dxa"/>
          </w:tcPr>
          <w:p w:rsidR="00D51498" w:rsidRPr="00597707" w:rsidRDefault="00D51498" w:rsidP="00994C50">
            <w:pPr>
              <w:pStyle w:val="TableParagraph"/>
              <w:ind w:left="107"/>
              <w:rPr>
                <w:sz w:val="28"/>
                <w:szCs w:val="28"/>
                <w:lang w:val="kk-KZ"/>
              </w:rPr>
            </w:pPr>
            <w:r w:rsidRPr="00597707">
              <w:rPr>
                <w:sz w:val="28"/>
                <w:szCs w:val="28"/>
                <w:lang w:val="kk-KZ"/>
              </w:rPr>
              <w:t>425,0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15000,0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6014,0</w:t>
            </w:r>
          </w:p>
        </w:tc>
        <w:tc>
          <w:tcPr>
            <w:tcW w:w="759" w:type="dxa"/>
          </w:tcPr>
          <w:p w:rsidR="00D51498" w:rsidRPr="00597707" w:rsidRDefault="00D51498" w:rsidP="00994C50">
            <w:pPr>
              <w:pStyle w:val="TableParagraph"/>
              <w:ind w:right="97"/>
              <w:jc w:val="right"/>
              <w:rPr>
                <w:sz w:val="28"/>
                <w:szCs w:val="28"/>
                <w:lang w:val="kk-KZ"/>
              </w:rPr>
            </w:pPr>
            <w:r w:rsidRPr="00597707">
              <w:rPr>
                <w:sz w:val="28"/>
                <w:szCs w:val="28"/>
                <w:lang w:val="kk-KZ"/>
              </w:rPr>
              <w:t>-</w:t>
            </w:r>
          </w:p>
        </w:tc>
        <w:tc>
          <w:tcPr>
            <w:tcW w:w="1793" w:type="dxa"/>
          </w:tcPr>
          <w:p w:rsidR="00D51498" w:rsidRPr="00597707" w:rsidRDefault="00D51498" w:rsidP="00994C50">
            <w:pPr>
              <w:pStyle w:val="TableParagraph"/>
              <w:ind w:right="97"/>
              <w:jc w:val="right"/>
              <w:rPr>
                <w:b/>
                <w:sz w:val="28"/>
                <w:szCs w:val="28"/>
                <w:lang w:val="kk-KZ"/>
              </w:rPr>
            </w:pPr>
            <w:r w:rsidRPr="00597707">
              <w:rPr>
                <w:b/>
                <w:sz w:val="28"/>
                <w:szCs w:val="28"/>
                <w:lang w:val="kk-KZ"/>
              </w:rPr>
              <w:t>306332,6</w:t>
            </w:r>
          </w:p>
        </w:tc>
      </w:tr>
      <w:tr w:rsidR="00D51498" w:rsidRPr="00597707" w:rsidTr="00E768A3">
        <w:trPr>
          <w:trHeight w:val="287"/>
        </w:trPr>
        <w:tc>
          <w:tcPr>
            <w:tcW w:w="1860" w:type="dxa"/>
          </w:tcPr>
          <w:p w:rsidR="00D51498" w:rsidRPr="00597707" w:rsidRDefault="00D51498" w:rsidP="00994C50">
            <w:pPr>
              <w:pStyle w:val="TableParagraph"/>
              <w:ind w:right="96"/>
              <w:jc w:val="right"/>
              <w:rPr>
                <w:b/>
                <w:sz w:val="28"/>
                <w:szCs w:val="28"/>
                <w:lang w:val="kk-KZ"/>
              </w:rPr>
            </w:pPr>
            <w:r w:rsidRPr="00597707">
              <w:rPr>
                <w:b/>
                <w:sz w:val="28"/>
                <w:szCs w:val="28"/>
              </w:rPr>
              <w:t>202</w:t>
            </w:r>
            <w:r w:rsidRPr="00597707">
              <w:rPr>
                <w:b/>
                <w:sz w:val="28"/>
                <w:szCs w:val="28"/>
                <w:lang w:val="kk-KZ"/>
              </w:rPr>
              <w:t>6</w:t>
            </w:r>
          </w:p>
        </w:tc>
        <w:tc>
          <w:tcPr>
            <w:tcW w:w="992" w:type="dxa"/>
          </w:tcPr>
          <w:p w:rsidR="00D51498" w:rsidRPr="00597707" w:rsidRDefault="00D51498" w:rsidP="00994C50">
            <w:pPr>
              <w:pStyle w:val="TableParagraph"/>
              <w:ind w:right="96"/>
              <w:jc w:val="right"/>
              <w:rPr>
                <w:sz w:val="28"/>
                <w:szCs w:val="28"/>
                <w:lang w:val="kk-KZ"/>
              </w:rPr>
            </w:pPr>
            <w:r w:rsidRPr="00597707">
              <w:rPr>
                <w:sz w:val="28"/>
                <w:szCs w:val="28"/>
                <w:lang w:val="kk-KZ"/>
              </w:rPr>
              <w:t>5405,0</w:t>
            </w:r>
          </w:p>
        </w:tc>
        <w:tc>
          <w:tcPr>
            <w:tcW w:w="992" w:type="dxa"/>
          </w:tcPr>
          <w:p w:rsidR="00D51498" w:rsidRPr="00597707" w:rsidRDefault="00D51498" w:rsidP="00994C50">
            <w:pPr>
              <w:pStyle w:val="TableParagraph"/>
              <w:ind w:right="97"/>
              <w:jc w:val="right"/>
              <w:rPr>
                <w:sz w:val="28"/>
                <w:szCs w:val="28"/>
                <w:lang w:val="kk-KZ"/>
              </w:rPr>
            </w:pPr>
            <w:r w:rsidRPr="00597707">
              <w:rPr>
                <w:sz w:val="28"/>
                <w:szCs w:val="28"/>
                <w:lang w:val="kk-KZ"/>
              </w:rPr>
              <w:t>1195,0</w:t>
            </w:r>
          </w:p>
        </w:tc>
        <w:tc>
          <w:tcPr>
            <w:tcW w:w="992" w:type="dxa"/>
          </w:tcPr>
          <w:p w:rsidR="00D51498" w:rsidRPr="00597707" w:rsidRDefault="00D51498" w:rsidP="00994C50">
            <w:pPr>
              <w:rPr>
                <w:rFonts w:ascii="Times New Roman" w:hAnsi="Times New Roman" w:cs="Times New Roman"/>
              </w:rPr>
            </w:pPr>
            <w:r w:rsidRPr="00597707">
              <w:rPr>
                <w:rFonts w:ascii="Times New Roman" w:hAnsi="Times New Roman" w:cs="Times New Roman"/>
                <w:sz w:val="28"/>
                <w:szCs w:val="28"/>
                <w:lang w:val="kk-KZ"/>
              </w:rPr>
              <w:t>575,0</w:t>
            </w:r>
          </w:p>
        </w:tc>
        <w:tc>
          <w:tcPr>
            <w:tcW w:w="731" w:type="dxa"/>
          </w:tcPr>
          <w:p w:rsidR="00D51498" w:rsidRPr="00597707" w:rsidRDefault="00D51498" w:rsidP="00994C50">
            <w:pPr>
              <w:pStyle w:val="TableParagraph"/>
              <w:ind w:right="97"/>
              <w:jc w:val="right"/>
              <w:rPr>
                <w:sz w:val="28"/>
                <w:szCs w:val="28"/>
                <w:lang w:val="kk-KZ"/>
              </w:rPr>
            </w:pPr>
            <w:r w:rsidRPr="00597707">
              <w:rPr>
                <w:sz w:val="28"/>
                <w:szCs w:val="28"/>
                <w:lang w:val="kk-KZ"/>
              </w:rPr>
              <w:t>-</w:t>
            </w:r>
          </w:p>
        </w:tc>
        <w:tc>
          <w:tcPr>
            <w:tcW w:w="996" w:type="dxa"/>
          </w:tcPr>
          <w:p w:rsidR="00D51498" w:rsidRPr="00597707" w:rsidRDefault="00D51498" w:rsidP="00994C50">
            <w:pPr>
              <w:pStyle w:val="TableParagraph"/>
              <w:ind w:left="106"/>
              <w:rPr>
                <w:sz w:val="28"/>
                <w:szCs w:val="28"/>
                <w:lang w:val="kk-KZ"/>
              </w:rPr>
            </w:pPr>
            <w:r w:rsidRPr="00597707">
              <w:rPr>
                <w:sz w:val="28"/>
                <w:szCs w:val="28"/>
                <w:lang w:val="kk-KZ"/>
              </w:rPr>
              <w:t>2610,0</w:t>
            </w:r>
          </w:p>
        </w:tc>
        <w:tc>
          <w:tcPr>
            <w:tcW w:w="1116" w:type="dxa"/>
          </w:tcPr>
          <w:p w:rsidR="00D51498" w:rsidRPr="00597707" w:rsidRDefault="00D51498" w:rsidP="00994C50">
            <w:pPr>
              <w:pStyle w:val="TableParagraph"/>
              <w:ind w:left="107"/>
              <w:rPr>
                <w:sz w:val="28"/>
                <w:szCs w:val="28"/>
                <w:lang w:val="kk-KZ"/>
              </w:rPr>
            </w:pPr>
            <w:r w:rsidRPr="00597707">
              <w:rPr>
                <w:sz w:val="28"/>
                <w:szCs w:val="28"/>
                <w:lang w:val="kk-KZ"/>
              </w:rPr>
              <w:t>1700,0</w:t>
            </w:r>
          </w:p>
        </w:tc>
        <w:tc>
          <w:tcPr>
            <w:tcW w:w="1126" w:type="dxa"/>
          </w:tcPr>
          <w:p w:rsidR="00D51498" w:rsidRPr="00597707" w:rsidRDefault="00D51498" w:rsidP="00994C50">
            <w:pPr>
              <w:pStyle w:val="TableParagraph"/>
              <w:ind w:left="107"/>
              <w:rPr>
                <w:sz w:val="28"/>
                <w:szCs w:val="28"/>
                <w:lang w:val="kk-KZ"/>
              </w:rPr>
            </w:pPr>
            <w:r w:rsidRPr="00597707">
              <w:rPr>
                <w:sz w:val="28"/>
                <w:szCs w:val="28"/>
                <w:lang w:val="kk-KZ"/>
              </w:rPr>
              <w:t>455,0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15000,0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7838,0</w:t>
            </w:r>
          </w:p>
        </w:tc>
        <w:tc>
          <w:tcPr>
            <w:tcW w:w="759" w:type="dxa"/>
          </w:tcPr>
          <w:p w:rsidR="00D51498" w:rsidRPr="00597707" w:rsidRDefault="00D51498" w:rsidP="00994C50">
            <w:pPr>
              <w:pStyle w:val="TableParagraph"/>
              <w:ind w:right="97"/>
              <w:jc w:val="right"/>
              <w:rPr>
                <w:sz w:val="28"/>
                <w:szCs w:val="28"/>
                <w:lang w:val="kk-KZ"/>
              </w:rPr>
            </w:pPr>
            <w:r w:rsidRPr="00597707">
              <w:rPr>
                <w:sz w:val="28"/>
                <w:szCs w:val="28"/>
                <w:lang w:val="kk-KZ"/>
              </w:rPr>
              <w:t>-</w:t>
            </w:r>
          </w:p>
        </w:tc>
        <w:tc>
          <w:tcPr>
            <w:tcW w:w="1793" w:type="dxa"/>
          </w:tcPr>
          <w:p w:rsidR="00D51498" w:rsidRPr="00597707" w:rsidRDefault="00D51498" w:rsidP="00994C50">
            <w:pPr>
              <w:pStyle w:val="TableParagraph"/>
              <w:ind w:right="97"/>
              <w:jc w:val="right"/>
              <w:rPr>
                <w:b/>
                <w:sz w:val="28"/>
                <w:szCs w:val="28"/>
                <w:lang w:val="kk-KZ"/>
              </w:rPr>
            </w:pPr>
            <w:r w:rsidRPr="00597707">
              <w:rPr>
                <w:b/>
                <w:sz w:val="28"/>
                <w:szCs w:val="28"/>
                <w:lang w:val="kk-KZ"/>
              </w:rPr>
              <w:t>288398,2</w:t>
            </w:r>
          </w:p>
        </w:tc>
      </w:tr>
      <w:tr w:rsidR="00D51498" w:rsidRPr="00597707" w:rsidTr="00E768A3">
        <w:trPr>
          <w:trHeight w:val="287"/>
        </w:trPr>
        <w:tc>
          <w:tcPr>
            <w:tcW w:w="1860" w:type="dxa"/>
          </w:tcPr>
          <w:p w:rsidR="00D51498" w:rsidRPr="00597707" w:rsidRDefault="00D51498" w:rsidP="00994C50">
            <w:pPr>
              <w:pStyle w:val="TableParagraph"/>
              <w:ind w:right="96"/>
              <w:jc w:val="right"/>
              <w:rPr>
                <w:b/>
                <w:sz w:val="28"/>
                <w:szCs w:val="28"/>
                <w:lang w:val="kk-KZ"/>
              </w:rPr>
            </w:pPr>
            <w:r w:rsidRPr="00597707">
              <w:rPr>
                <w:b/>
                <w:sz w:val="28"/>
                <w:szCs w:val="28"/>
              </w:rPr>
              <w:t>202</w:t>
            </w:r>
            <w:r w:rsidRPr="00597707">
              <w:rPr>
                <w:b/>
                <w:sz w:val="28"/>
                <w:szCs w:val="28"/>
                <w:lang w:val="kk-KZ"/>
              </w:rPr>
              <w:t>7</w:t>
            </w:r>
          </w:p>
        </w:tc>
        <w:tc>
          <w:tcPr>
            <w:tcW w:w="992" w:type="dxa"/>
          </w:tcPr>
          <w:p w:rsidR="00D51498" w:rsidRPr="00597707" w:rsidRDefault="00D51498" w:rsidP="00994C50">
            <w:pPr>
              <w:pStyle w:val="TableParagraph"/>
              <w:ind w:right="96"/>
              <w:jc w:val="right"/>
              <w:rPr>
                <w:sz w:val="28"/>
                <w:szCs w:val="28"/>
                <w:lang w:val="kk-KZ"/>
              </w:rPr>
            </w:pPr>
            <w:r w:rsidRPr="00597707">
              <w:rPr>
                <w:sz w:val="28"/>
                <w:szCs w:val="28"/>
                <w:lang w:val="kk-KZ"/>
              </w:rPr>
              <w:t>5672,0</w:t>
            </w:r>
          </w:p>
        </w:tc>
        <w:tc>
          <w:tcPr>
            <w:tcW w:w="992" w:type="dxa"/>
          </w:tcPr>
          <w:p w:rsidR="00D51498" w:rsidRPr="00597707" w:rsidRDefault="00D51498" w:rsidP="00994C50">
            <w:pPr>
              <w:pStyle w:val="TableParagraph"/>
              <w:ind w:right="97"/>
              <w:jc w:val="right"/>
              <w:rPr>
                <w:sz w:val="28"/>
                <w:szCs w:val="28"/>
                <w:lang w:val="kk-KZ"/>
              </w:rPr>
            </w:pPr>
            <w:r w:rsidRPr="00597707">
              <w:rPr>
                <w:sz w:val="28"/>
                <w:szCs w:val="28"/>
                <w:lang w:val="kk-KZ"/>
              </w:rPr>
              <w:t>1319,0</w:t>
            </w:r>
          </w:p>
        </w:tc>
        <w:tc>
          <w:tcPr>
            <w:tcW w:w="992" w:type="dxa"/>
          </w:tcPr>
          <w:p w:rsidR="00D51498" w:rsidRPr="00597707" w:rsidRDefault="00D51498" w:rsidP="00994C50">
            <w:pPr>
              <w:rPr>
                <w:rFonts w:ascii="Times New Roman" w:hAnsi="Times New Roman" w:cs="Times New Roman"/>
              </w:rPr>
            </w:pPr>
            <w:r w:rsidRPr="00597707">
              <w:rPr>
                <w:rFonts w:ascii="Times New Roman" w:hAnsi="Times New Roman" w:cs="Times New Roman"/>
                <w:sz w:val="28"/>
                <w:szCs w:val="28"/>
                <w:lang w:val="kk-KZ"/>
              </w:rPr>
              <w:t>575,0</w:t>
            </w:r>
          </w:p>
        </w:tc>
        <w:tc>
          <w:tcPr>
            <w:tcW w:w="731" w:type="dxa"/>
          </w:tcPr>
          <w:p w:rsidR="00D51498" w:rsidRPr="00597707" w:rsidRDefault="00D51498" w:rsidP="00994C50">
            <w:pPr>
              <w:pStyle w:val="TableParagraph"/>
              <w:ind w:right="97"/>
              <w:jc w:val="right"/>
              <w:rPr>
                <w:sz w:val="28"/>
                <w:szCs w:val="28"/>
                <w:lang w:val="kk-KZ"/>
              </w:rPr>
            </w:pPr>
            <w:r w:rsidRPr="00597707">
              <w:rPr>
                <w:sz w:val="28"/>
                <w:szCs w:val="28"/>
                <w:lang w:val="kk-KZ"/>
              </w:rPr>
              <w:t>-</w:t>
            </w:r>
          </w:p>
        </w:tc>
        <w:tc>
          <w:tcPr>
            <w:tcW w:w="996" w:type="dxa"/>
          </w:tcPr>
          <w:p w:rsidR="00D51498" w:rsidRPr="00597707" w:rsidRDefault="00D51498" w:rsidP="00994C50">
            <w:pPr>
              <w:pStyle w:val="TableParagraph"/>
              <w:ind w:left="106"/>
              <w:rPr>
                <w:sz w:val="28"/>
                <w:szCs w:val="28"/>
                <w:lang w:val="kk-KZ"/>
              </w:rPr>
            </w:pPr>
            <w:r w:rsidRPr="00597707">
              <w:rPr>
                <w:sz w:val="28"/>
                <w:szCs w:val="28"/>
                <w:lang w:val="kk-KZ"/>
              </w:rPr>
              <w:t>2690,0</w:t>
            </w:r>
          </w:p>
        </w:tc>
        <w:tc>
          <w:tcPr>
            <w:tcW w:w="1116" w:type="dxa"/>
          </w:tcPr>
          <w:p w:rsidR="00D51498" w:rsidRPr="00597707" w:rsidRDefault="00D51498" w:rsidP="00994C50">
            <w:pPr>
              <w:pStyle w:val="TableParagraph"/>
              <w:ind w:left="107"/>
              <w:rPr>
                <w:sz w:val="28"/>
                <w:szCs w:val="28"/>
                <w:lang w:val="kk-KZ"/>
              </w:rPr>
            </w:pPr>
            <w:r w:rsidRPr="00597707">
              <w:rPr>
                <w:sz w:val="28"/>
                <w:szCs w:val="28"/>
                <w:lang w:val="kk-KZ"/>
              </w:rPr>
              <w:t>1820,0</w:t>
            </w:r>
          </w:p>
        </w:tc>
        <w:tc>
          <w:tcPr>
            <w:tcW w:w="1126" w:type="dxa"/>
          </w:tcPr>
          <w:p w:rsidR="00D51498" w:rsidRPr="00597707" w:rsidRDefault="00D51498" w:rsidP="00994C50">
            <w:pPr>
              <w:pStyle w:val="TableParagraph"/>
              <w:ind w:left="107"/>
              <w:rPr>
                <w:sz w:val="28"/>
                <w:szCs w:val="28"/>
                <w:lang w:val="kk-KZ"/>
              </w:rPr>
            </w:pPr>
            <w:r w:rsidRPr="00597707">
              <w:rPr>
                <w:sz w:val="28"/>
                <w:szCs w:val="28"/>
                <w:lang w:val="kk-KZ"/>
              </w:rPr>
              <w:t>487,0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15000,0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7990,0</w:t>
            </w:r>
          </w:p>
        </w:tc>
        <w:tc>
          <w:tcPr>
            <w:tcW w:w="759" w:type="dxa"/>
          </w:tcPr>
          <w:p w:rsidR="00D51498" w:rsidRPr="00597707" w:rsidRDefault="00D51498" w:rsidP="00994C50">
            <w:pPr>
              <w:pStyle w:val="TableParagraph"/>
              <w:ind w:right="97"/>
              <w:jc w:val="right"/>
              <w:rPr>
                <w:sz w:val="28"/>
                <w:szCs w:val="28"/>
                <w:lang w:val="kk-KZ"/>
              </w:rPr>
            </w:pPr>
            <w:r w:rsidRPr="00597707">
              <w:rPr>
                <w:sz w:val="28"/>
                <w:szCs w:val="28"/>
                <w:lang w:val="kk-KZ"/>
              </w:rPr>
              <w:t>-</w:t>
            </w:r>
          </w:p>
        </w:tc>
        <w:tc>
          <w:tcPr>
            <w:tcW w:w="1793" w:type="dxa"/>
          </w:tcPr>
          <w:p w:rsidR="00D51498" w:rsidRPr="00597707" w:rsidRDefault="00D51498" w:rsidP="00994C50">
            <w:pPr>
              <w:pStyle w:val="TableParagraph"/>
              <w:ind w:right="97"/>
              <w:jc w:val="right"/>
              <w:rPr>
                <w:b/>
                <w:sz w:val="28"/>
                <w:szCs w:val="28"/>
                <w:lang w:val="kk-KZ"/>
              </w:rPr>
            </w:pPr>
            <w:r w:rsidRPr="00597707">
              <w:rPr>
                <w:b/>
                <w:sz w:val="28"/>
                <w:szCs w:val="28"/>
                <w:lang w:val="kk-KZ"/>
              </w:rPr>
              <w:t>303969,4</w:t>
            </w:r>
          </w:p>
        </w:tc>
      </w:tr>
      <w:tr w:rsidR="00D51498" w:rsidRPr="00597707" w:rsidTr="00E768A3">
        <w:trPr>
          <w:trHeight w:val="288"/>
        </w:trPr>
        <w:tc>
          <w:tcPr>
            <w:tcW w:w="1860" w:type="dxa"/>
          </w:tcPr>
          <w:p w:rsidR="00D51498" w:rsidRPr="00597707" w:rsidRDefault="00D51498" w:rsidP="00994C50">
            <w:pPr>
              <w:pStyle w:val="TableParagraph"/>
              <w:ind w:right="96"/>
              <w:jc w:val="right"/>
              <w:rPr>
                <w:b/>
                <w:sz w:val="28"/>
                <w:szCs w:val="28"/>
                <w:lang w:val="kk-KZ"/>
              </w:rPr>
            </w:pPr>
            <w:r w:rsidRPr="00597707">
              <w:rPr>
                <w:b/>
                <w:sz w:val="28"/>
                <w:szCs w:val="28"/>
              </w:rPr>
              <w:t>202</w:t>
            </w:r>
            <w:r w:rsidRPr="00597707">
              <w:rPr>
                <w:b/>
                <w:sz w:val="28"/>
                <w:szCs w:val="28"/>
                <w:lang w:val="kk-KZ"/>
              </w:rPr>
              <w:t>8</w:t>
            </w:r>
          </w:p>
        </w:tc>
        <w:tc>
          <w:tcPr>
            <w:tcW w:w="992" w:type="dxa"/>
          </w:tcPr>
          <w:p w:rsidR="00D51498" w:rsidRPr="00597707" w:rsidRDefault="00D51498" w:rsidP="00994C50">
            <w:pPr>
              <w:pStyle w:val="TableParagraph"/>
              <w:ind w:right="96"/>
              <w:jc w:val="right"/>
              <w:rPr>
                <w:sz w:val="28"/>
                <w:szCs w:val="28"/>
                <w:lang w:val="kk-KZ"/>
              </w:rPr>
            </w:pPr>
            <w:r w:rsidRPr="00597707">
              <w:rPr>
                <w:sz w:val="28"/>
                <w:szCs w:val="28"/>
                <w:lang w:val="kk-KZ"/>
              </w:rPr>
              <w:t>6069,0</w:t>
            </w:r>
          </w:p>
        </w:tc>
        <w:tc>
          <w:tcPr>
            <w:tcW w:w="992" w:type="dxa"/>
          </w:tcPr>
          <w:p w:rsidR="00D51498" w:rsidRPr="00597707" w:rsidRDefault="00D51498" w:rsidP="00994C50">
            <w:pPr>
              <w:pStyle w:val="TableParagraph"/>
              <w:ind w:right="97"/>
              <w:jc w:val="right"/>
              <w:rPr>
                <w:sz w:val="28"/>
                <w:szCs w:val="28"/>
                <w:lang w:val="kk-KZ"/>
              </w:rPr>
            </w:pPr>
            <w:r w:rsidRPr="00597707">
              <w:rPr>
                <w:sz w:val="28"/>
                <w:szCs w:val="28"/>
                <w:lang w:val="kk-KZ"/>
              </w:rPr>
              <w:t>1451,0</w:t>
            </w:r>
          </w:p>
        </w:tc>
        <w:tc>
          <w:tcPr>
            <w:tcW w:w="992" w:type="dxa"/>
          </w:tcPr>
          <w:p w:rsidR="00D51498" w:rsidRPr="00597707" w:rsidRDefault="00D51498" w:rsidP="00994C50">
            <w:pPr>
              <w:rPr>
                <w:rFonts w:ascii="Times New Roman" w:hAnsi="Times New Roman" w:cs="Times New Roman"/>
              </w:rPr>
            </w:pPr>
            <w:r w:rsidRPr="00597707">
              <w:rPr>
                <w:rFonts w:ascii="Times New Roman" w:hAnsi="Times New Roman" w:cs="Times New Roman"/>
                <w:sz w:val="28"/>
                <w:szCs w:val="28"/>
                <w:lang w:val="kk-KZ"/>
              </w:rPr>
              <w:t>575,0</w:t>
            </w:r>
          </w:p>
        </w:tc>
        <w:tc>
          <w:tcPr>
            <w:tcW w:w="731" w:type="dxa"/>
          </w:tcPr>
          <w:p w:rsidR="00D51498" w:rsidRPr="00597707" w:rsidRDefault="00D51498" w:rsidP="00994C50">
            <w:pPr>
              <w:pStyle w:val="TableParagraph"/>
              <w:ind w:right="97"/>
              <w:jc w:val="right"/>
              <w:rPr>
                <w:sz w:val="28"/>
                <w:szCs w:val="28"/>
                <w:lang w:val="kk-KZ"/>
              </w:rPr>
            </w:pPr>
            <w:r w:rsidRPr="00597707">
              <w:rPr>
                <w:sz w:val="28"/>
                <w:szCs w:val="28"/>
                <w:lang w:val="kk-KZ"/>
              </w:rPr>
              <w:t>-</w:t>
            </w:r>
          </w:p>
        </w:tc>
        <w:tc>
          <w:tcPr>
            <w:tcW w:w="996" w:type="dxa"/>
          </w:tcPr>
          <w:p w:rsidR="00D51498" w:rsidRPr="00597707" w:rsidRDefault="00D51498" w:rsidP="00994C50">
            <w:pPr>
              <w:pStyle w:val="TableParagraph"/>
              <w:ind w:left="106"/>
              <w:rPr>
                <w:sz w:val="28"/>
                <w:szCs w:val="28"/>
                <w:lang w:val="kk-KZ"/>
              </w:rPr>
            </w:pPr>
            <w:r w:rsidRPr="00597707">
              <w:rPr>
                <w:sz w:val="28"/>
                <w:szCs w:val="28"/>
                <w:lang w:val="kk-KZ"/>
              </w:rPr>
              <w:t>2740,0</w:t>
            </w:r>
          </w:p>
        </w:tc>
        <w:tc>
          <w:tcPr>
            <w:tcW w:w="1116" w:type="dxa"/>
          </w:tcPr>
          <w:p w:rsidR="00D51498" w:rsidRPr="00597707" w:rsidRDefault="00D51498" w:rsidP="00994C50">
            <w:pPr>
              <w:pStyle w:val="TableParagraph"/>
              <w:ind w:left="107"/>
              <w:rPr>
                <w:sz w:val="28"/>
                <w:szCs w:val="28"/>
                <w:lang w:val="kk-KZ"/>
              </w:rPr>
            </w:pPr>
            <w:r w:rsidRPr="00597707">
              <w:rPr>
                <w:sz w:val="28"/>
                <w:szCs w:val="28"/>
                <w:lang w:val="kk-KZ"/>
              </w:rPr>
              <w:t>2000,0</w:t>
            </w:r>
          </w:p>
        </w:tc>
        <w:tc>
          <w:tcPr>
            <w:tcW w:w="1126" w:type="dxa"/>
          </w:tcPr>
          <w:p w:rsidR="00D51498" w:rsidRPr="00597707" w:rsidRDefault="00D51498" w:rsidP="00994C50">
            <w:pPr>
              <w:pStyle w:val="TableParagraph"/>
              <w:ind w:left="107"/>
              <w:rPr>
                <w:sz w:val="28"/>
                <w:szCs w:val="28"/>
                <w:lang w:val="kk-KZ"/>
              </w:rPr>
            </w:pPr>
            <w:r w:rsidRPr="00597707">
              <w:rPr>
                <w:sz w:val="28"/>
                <w:szCs w:val="28"/>
                <w:lang w:val="kk-KZ"/>
              </w:rPr>
              <w:t>521,0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15000,0</w:t>
            </w:r>
          </w:p>
        </w:tc>
        <w:tc>
          <w:tcPr>
            <w:tcW w:w="1134" w:type="dxa"/>
          </w:tcPr>
          <w:p w:rsidR="00D51498" w:rsidRPr="00597707" w:rsidRDefault="00D51498" w:rsidP="00994C50">
            <w:pPr>
              <w:pStyle w:val="TableParagraph"/>
              <w:ind w:right="97"/>
              <w:jc w:val="right"/>
              <w:rPr>
                <w:sz w:val="28"/>
                <w:szCs w:val="28"/>
                <w:lang w:val="kk-KZ"/>
              </w:rPr>
            </w:pPr>
            <w:r w:rsidRPr="00597707">
              <w:rPr>
                <w:sz w:val="28"/>
                <w:szCs w:val="28"/>
                <w:lang w:val="kk-KZ"/>
              </w:rPr>
              <w:t>8940,0</w:t>
            </w:r>
          </w:p>
        </w:tc>
        <w:tc>
          <w:tcPr>
            <w:tcW w:w="759" w:type="dxa"/>
          </w:tcPr>
          <w:p w:rsidR="00D51498" w:rsidRPr="00597707" w:rsidRDefault="00D51498" w:rsidP="00994C50">
            <w:pPr>
              <w:pStyle w:val="TableParagraph"/>
              <w:ind w:right="97"/>
              <w:jc w:val="right"/>
              <w:rPr>
                <w:sz w:val="28"/>
                <w:szCs w:val="28"/>
                <w:lang w:val="kk-KZ"/>
              </w:rPr>
            </w:pPr>
            <w:r w:rsidRPr="00597707">
              <w:rPr>
                <w:sz w:val="28"/>
                <w:szCs w:val="28"/>
                <w:lang w:val="kk-KZ"/>
              </w:rPr>
              <w:t>-</w:t>
            </w:r>
          </w:p>
        </w:tc>
        <w:tc>
          <w:tcPr>
            <w:tcW w:w="1793" w:type="dxa"/>
          </w:tcPr>
          <w:p w:rsidR="00D51498" w:rsidRPr="00597707" w:rsidRDefault="00D51498" w:rsidP="00994C50">
            <w:pPr>
              <w:pStyle w:val="TableParagraph"/>
              <w:ind w:right="97"/>
              <w:jc w:val="right"/>
              <w:rPr>
                <w:b/>
                <w:sz w:val="28"/>
                <w:szCs w:val="28"/>
                <w:lang w:val="kk-KZ"/>
              </w:rPr>
            </w:pPr>
            <w:r w:rsidRPr="00597707">
              <w:rPr>
                <w:b/>
                <w:sz w:val="28"/>
                <w:szCs w:val="28"/>
                <w:lang w:val="kk-KZ"/>
              </w:rPr>
              <w:t>316404,9</w:t>
            </w:r>
          </w:p>
        </w:tc>
      </w:tr>
      <w:tr w:rsidR="00D51498" w:rsidRPr="00597707" w:rsidTr="00E768A3">
        <w:trPr>
          <w:trHeight w:val="290"/>
        </w:trPr>
        <w:tc>
          <w:tcPr>
            <w:tcW w:w="1860" w:type="dxa"/>
            <w:shd w:val="clear" w:color="auto" w:fill="D9D9D9"/>
          </w:tcPr>
          <w:p w:rsidR="00D51498" w:rsidRPr="00597707" w:rsidRDefault="00E768A3" w:rsidP="00994C50">
            <w:pPr>
              <w:pStyle w:val="TableParagraph"/>
              <w:ind w:left="167"/>
              <w:rPr>
                <w:b/>
                <w:sz w:val="28"/>
                <w:szCs w:val="28"/>
                <w:lang w:val="kk-KZ"/>
              </w:rPr>
            </w:pPr>
            <w:r w:rsidRPr="00597707">
              <w:rPr>
                <w:b/>
                <w:sz w:val="28"/>
                <w:szCs w:val="28"/>
                <w:lang w:val="kk-KZ"/>
              </w:rPr>
              <w:t>Барлығы</w:t>
            </w:r>
          </w:p>
        </w:tc>
        <w:tc>
          <w:tcPr>
            <w:tcW w:w="992" w:type="dxa"/>
            <w:shd w:val="clear" w:color="auto" w:fill="D9D9D9"/>
          </w:tcPr>
          <w:p w:rsidR="00D51498" w:rsidRPr="00597707" w:rsidRDefault="00D51498" w:rsidP="00994C50">
            <w:pPr>
              <w:pStyle w:val="TableParagraph"/>
              <w:ind w:left="107"/>
              <w:rPr>
                <w:b/>
                <w:sz w:val="28"/>
                <w:szCs w:val="28"/>
                <w:lang w:val="kk-KZ"/>
              </w:rPr>
            </w:pPr>
            <w:r w:rsidRPr="00597707">
              <w:rPr>
                <w:b/>
                <w:sz w:val="28"/>
                <w:szCs w:val="28"/>
                <w:lang w:val="kk-KZ"/>
              </w:rPr>
              <w:t>26807,0</w:t>
            </w:r>
          </w:p>
        </w:tc>
        <w:tc>
          <w:tcPr>
            <w:tcW w:w="992" w:type="dxa"/>
            <w:shd w:val="clear" w:color="auto" w:fill="D9D9D9"/>
          </w:tcPr>
          <w:p w:rsidR="00D51498" w:rsidRPr="00597707" w:rsidRDefault="00D51498" w:rsidP="00994C50">
            <w:pPr>
              <w:pStyle w:val="TableParagraph"/>
              <w:ind w:right="97"/>
              <w:jc w:val="right"/>
              <w:rPr>
                <w:b/>
                <w:sz w:val="28"/>
                <w:szCs w:val="28"/>
                <w:lang w:val="kk-KZ"/>
              </w:rPr>
            </w:pPr>
            <w:r w:rsidRPr="00597707">
              <w:rPr>
                <w:b/>
                <w:sz w:val="28"/>
                <w:szCs w:val="28"/>
                <w:lang w:val="kk-KZ"/>
              </w:rPr>
              <w:t>6017,0</w:t>
            </w:r>
          </w:p>
        </w:tc>
        <w:tc>
          <w:tcPr>
            <w:tcW w:w="992" w:type="dxa"/>
            <w:shd w:val="clear" w:color="auto" w:fill="D9D9D9"/>
          </w:tcPr>
          <w:p w:rsidR="00D51498" w:rsidRPr="00597707" w:rsidRDefault="00D51498" w:rsidP="00994C50">
            <w:pPr>
              <w:pStyle w:val="TableParagraph"/>
              <w:ind w:right="97"/>
              <w:jc w:val="right"/>
              <w:rPr>
                <w:b/>
                <w:sz w:val="28"/>
                <w:szCs w:val="28"/>
                <w:lang w:val="kk-KZ"/>
              </w:rPr>
            </w:pPr>
            <w:r w:rsidRPr="00597707">
              <w:rPr>
                <w:b/>
                <w:sz w:val="28"/>
                <w:szCs w:val="28"/>
                <w:lang w:val="kk-KZ"/>
              </w:rPr>
              <w:t>2875,0</w:t>
            </w:r>
          </w:p>
        </w:tc>
        <w:tc>
          <w:tcPr>
            <w:tcW w:w="731" w:type="dxa"/>
            <w:shd w:val="clear" w:color="auto" w:fill="D9D9D9"/>
          </w:tcPr>
          <w:p w:rsidR="00D51498" w:rsidRPr="00597707" w:rsidRDefault="00D51498" w:rsidP="00994C50">
            <w:pPr>
              <w:pStyle w:val="TableParagraph"/>
              <w:ind w:right="97"/>
              <w:jc w:val="right"/>
              <w:rPr>
                <w:b/>
                <w:sz w:val="28"/>
                <w:szCs w:val="28"/>
                <w:lang w:val="kk-KZ"/>
              </w:rPr>
            </w:pPr>
            <w:r w:rsidRPr="00597707">
              <w:rPr>
                <w:b/>
                <w:sz w:val="28"/>
                <w:szCs w:val="28"/>
                <w:lang w:val="kk-KZ"/>
              </w:rPr>
              <w:t>-</w:t>
            </w:r>
          </w:p>
        </w:tc>
        <w:tc>
          <w:tcPr>
            <w:tcW w:w="996" w:type="dxa"/>
            <w:shd w:val="clear" w:color="auto" w:fill="D9D9D9"/>
          </w:tcPr>
          <w:p w:rsidR="00D51498" w:rsidRPr="00597707" w:rsidRDefault="00D51498" w:rsidP="00994C50">
            <w:pPr>
              <w:pStyle w:val="TableParagraph"/>
              <w:ind w:left="166"/>
              <w:rPr>
                <w:b/>
                <w:sz w:val="28"/>
                <w:szCs w:val="28"/>
                <w:lang w:val="kk-KZ"/>
              </w:rPr>
            </w:pPr>
            <w:r w:rsidRPr="00597707">
              <w:rPr>
                <w:b/>
                <w:sz w:val="28"/>
                <w:szCs w:val="28"/>
                <w:lang w:val="kk-KZ"/>
              </w:rPr>
              <w:t>13011,0</w:t>
            </w:r>
          </w:p>
        </w:tc>
        <w:tc>
          <w:tcPr>
            <w:tcW w:w="1116" w:type="dxa"/>
            <w:shd w:val="clear" w:color="auto" w:fill="D9D9D9"/>
          </w:tcPr>
          <w:p w:rsidR="00D51498" w:rsidRPr="00597707" w:rsidRDefault="00D51498" w:rsidP="00994C50">
            <w:pPr>
              <w:pStyle w:val="TableParagraph"/>
              <w:ind w:left="107"/>
              <w:rPr>
                <w:b/>
                <w:sz w:val="28"/>
                <w:szCs w:val="28"/>
                <w:lang w:val="kk-KZ"/>
              </w:rPr>
            </w:pPr>
            <w:r w:rsidRPr="00597707">
              <w:rPr>
                <w:b/>
                <w:sz w:val="28"/>
                <w:szCs w:val="28"/>
                <w:lang w:val="kk-KZ"/>
              </w:rPr>
              <w:t>8586,0</w:t>
            </w:r>
          </w:p>
        </w:tc>
        <w:tc>
          <w:tcPr>
            <w:tcW w:w="1126" w:type="dxa"/>
            <w:shd w:val="clear" w:color="auto" w:fill="D9D9D9"/>
          </w:tcPr>
          <w:p w:rsidR="00D51498" w:rsidRPr="00597707" w:rsidRDefault="00D51498" w:rsidP="00994C50">
            <w:pPr>
              <w:pStyle w:val="TableParagraph"/>
              <w:ind w:left="107"/>
              <w:rPr>
                <w:b/>
                <w:sz w:val="28"/>
                <w:szCs w:val="28"/>
                <w:lang w:val="kk-KZ"/>
              </w:rPr>
            </w:pPr>
            <w:r w:rsidRPr="00597707">
              <w:rPr>
                <w:b/>
                <w:sz w:val="28"/>
                <w:szCs w:val="28"/>
                <w:lang w:val="kk-KZ"/>
              </w:rPr>
              <w:t>2250,0</w:t>
            </w:r>
          </w:p>
        </w:tc>
        <w:tc>
          <w:tcPr>
            <w:tcW w:w="1134" w:type="dxa"/>
            <w:shd w:val="clear" w:color="auto" w:fill="D9D9D9"/>
          </w:tcPr>
          <w:p w:rsidR="00D51498" w:rsidRPr="00597707" w:rsidRDefault="00D51498" w:rsidP="00994C50">
            <w:pPr>
              <w:pStyle w:val="TableParagraph"/>
              <w:ind w:right="97"/>
              <w:jc w:val="right"/>
              <w:rPr>
                <w:b/>
                <w:sz w:val="28"/>
                <w:szCs w:val="28"/>
                <w:lang w:val="kk-KZ"/>
              </w:rPr>
            </w:pPr>
            <w:r w:rsidRPr="00597707">
              <w:rPr>
                <w:b/>
                <w:sz w:val="28"/>
                <w:szCs w:val="28"/>
                <w:lang w:val="kk-KZ"/>
              </w:rPr>
              <w:t>87620,0</w:t>
            </w:r>
          </w:p>
        </w:tc>
        <w:tc>
          <w:tcPr>
            <w:tcW w:w="1134" w:type="dxa"/>
            <w:shd w:val="clear" w:color="auto" w:fill="D9D9D9"/>
          </w:tcPr>
          <w:p w:rsidR="00D51498" w:rsidRPr="00597707" w:rsidRDefault="00D51498" w:rsidP="00994C50">
            <w:pPr>
              <w:pStyle w:val="TableParagraph"/>
              <w:ind w:right="97"/>
              <w:jc w:val="right"/>
              <w:rPr>
                <w:b/>
                <w:sz w:val="28"/>
                <w:szCs w:val="28"/>
                <w:lang w:val="kk-KZ"/>
              </w:rPr>
            </w:pPr>
            <w:r w:rsidRPr="00597707">
              <w:rPr>
                <w:b/>
                <w:sz w:val="28"/>
                <w:szCs w:val="28"/>
                <w:lang w:val="kk-KZ"/>
              </w:rPr>
              <w:t>36333,0</w:t>
            </w:r>
          </w:p>
        </w:tc>
        <w:tc>
          <w:tcPr>
            <w:tcW w:w="759" w:type="dxa"/>
            <w:shd w:val="clear" w:color="auto" w:fill="D9D9D9"/>
          </w:tcPr>
          <w:p w:rsidR="00D51498" w:rsidRPr="00597707" w:rsidRDefault="00D51498" w:rsidP="00994C50">
            <w:pPr>
              <w:pStyle w:val="TableParagraph"/>
              <w:ind w:right="97"/>
              <w:jc w:val="right"/>
              <w:rPr>
                <w:b/>
                <w:sz w:val="28"/>
                <w:szCs w:val="28"/>
                <w:lang w:val="kk-KZ"/>
              </w:rPr>
            </w:pPr>
            <w:r w:rsidRPr="00597707">
              <w:rPr>
                <w:b/>
                <w:sz w:val="28"/>
                <w:szCs w:val="28"/>
                <w:lang w:val="kk-KZ"/>
              </w:rPr>
              <w:t>-</w:t>
            </w:r>
          </w:p>
        </w:tc>
        <w:tc>
          <w:tcPr>
            <w:tcW w:w="1793" w:type="dxa"/>
            <w:shd w:val="clear" w:color="auto" w:fill="D9D9D9"/>
          </w:tcPr>
          <w:p w:rsidR="00D51498" w:rsidRPr="00597707" w:rsidRDefault="00D51498" w:rsidP="00994C50">
            <w:pPr>
              <w:pStyle w:val="TableParagraph"/>
              <w:ind w:right="97"/>
              <w:jc w:val="right"/>
              <w:rPr>
                <w:b/>
                <w:sz w:val="28"/>
                <w:szCs w:val="28"/>
              </w:rPr>
            </w:pPr>
          </w:p>
        </w:tc>
      </w:tr>
    </w:tbl>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D51498" w:rsidRPr="00597707" w:rsidRDefault="00D51498" w:rsidP="00994C50">
      <w:pPr>
        <w:spacing w:after="0" w:line="240" w:lineRule="auto"/>
        <w:jc w:val="right"/>
        <w:rPr>
          <w:rFonts w:ascii="Times New Roman" w:hAnsi="Times New Roman" w:cs="Times New Roman"/>
          <w:sz w:val="28"/>
          <w:szCs w:val="28"/>
          <w:lang w:val="kk-KZ"/>
        </w:rPr>
      </w:pPr>
    </w:p>
    <w:p w:rsidR="00E768A3" w:rsidRPr="00597707" w:rsidRDefault="00E768A3" w:rsidP="00994C50">
      <w:pPr>
        <w:spacing w:after="0" w:line="240" w:lineRule="auto"/>
        <w:jc w:val="right"/>
        <w:rPr>
          <w:rFonts w:ascii="Times New Roman" w:hAnsi="Times New Roman" w:cs="Times New Roman"/>
          <w:sz w:val="28"/>
          <w:szCs w:val="28"/>
          <w:lang w:val="kk-KZ"/>
        </w:rPr>
      </w:pPr>
    </w:p>
    <w:p w:rsidR="00E768A3" w:rsidRPr="00597707" w:rsidRDefault="00E768A3" w:rsidP="00994C50">
      <w:pPr>
        <w:spacing w:after="0" w:line="240" w:lineRule="auto"/>
        <w:jc w:val="right"/>
        <w:rPr>
          <w:rFonts w:ascii="Times New Roman" w:hAnsi="Times New Roman" w:cs="Times New Roman"/>
          <w:sz w:val="28"/>
          <w:szCs w:val="28"/>
          <w:lang w:val="kk-KZ"/>
        </w:rPr>
      </w:pPr>
    </w:p>
    <w:p w:rsidR="00E768A3" w:rsidRPr="00597707" w:rsidRDefault="00E768A3" w:rsidP="00994C50">
      <w:pPr>
        <w:spacing w:after="0" w:line="240" w:lineRule="auto"/>
        <w:jc w:val="right"/>
        <w:rPr>
          <w:rFonts w:ascii="Times New Roman" w:hAnsi="Times New Roman" w:cs="Times New Roman"/>
          <w:sz w:val="28"/>
          <w:szCs w:val="28"/>
          <w:lang w:val="kk-KZ"/>
        </w:rPr>
      </w:pPr>
    </w:p>
    <w:p w:rsidR="00E768A3" w:rsidRPr="00597707" w:rsidRDefault="00E768A3" w:rsidP="00994C50">
      <w:pPr>
        <w:spacing w:after="0" w:line="240" w:lineRule="auto"/>
        <w:jc w:val="right"/>
        <w:rPr>
          <w:rFonts w:ascii="Times New Roman" w:hAnsi="Times New Roman" w:cs="Times New Roman"/>
          <w:sz w:val="28"/>
          <w:szCs w:val="28"/>
          <w:lang w:val="kk-KZ"/>
        </w:rPr>
      </w:pPr>
    </w:p>
    <w:p w:rsidR="00E768A3" w:rsidRPr="00597707" w:rsidRDefault="00C50BA8" w:rsidP="00994C50">
      <w:pPr>
        <w:spacing w:after="0" w:line="240" w:lineRule="auto"/>
        <w:rPr>
          <w:rFonts w:ascii="Times New Roman" w:hAnsi="Times New Roman" w:cs="Times New Roman"/>
          <w:b/>
          <w:sz w:val="28"/>
          <w:lang w:val="kk-KZ"/>
        </w:rPr>
      </w:pPr>
      <w:r w:rsidRPr="00597707">
        <w:rPr>
          <w:rFonts w:ascii="Times New Roman" w:hAnsi="Times New Roman" w:cs="Times New Roman"/>
          <w:b/>
          <w:sz w:val="28"/>
          <w:lang w:val="kk-KZ"/>
        </w:rPr>
        <w:t>2024 жылға арналған жеке ерекшеліктер бойынша бюджеттің бөлінуі</w:t>
      </w:r>
    </w:p>
    <w:p w:rsidR="0040126C" w:rsidRDefault="0040126C" w:rsidP="00994C50">
      <w:pPr>
        <w:spacing w:after="0" w:line="240" w:lineRule="auto"/>
        <w:rPr>
          <w:rFonts w:ascii="Times New Roman" w:hAnsi="Times New Roman" w:cs="Times New Roman"/>
          <w:b/>
          <w:sz w:val="28"/>
          <w:lang w:val="kk-KZ"/>
        </w:rPr>
      </w:pPr>
    </w:p>
    <w:p w:rsidR="004758C8" w:rsidRPr="00597707" w:rsidRDefault="004758C8" w:rsidP="00994C50">
      <w:pPr>
        <w:spacing w:after="0" w:line="240" w:lineRule="auto"/>
        <w:rPr>
          <w:rFonts w:ascii="Times New Roman" w:hAnsi="Times New Roman" w:cs="Times New Roman"/>
          <w:b/>
          <w:sz w:val="28"/>
          <w:lang w:val="kk-KZ"/>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1"/>
        <w:gridCol w:w="2977"/>
        <w:gridCol w:w="1013"/>
        <w:gridCol w:w="932"/>
        <w:gridCol w:w="1459"/>
        <w:gridCol w:w="1560"/>
        <w:gridCol w:w="2268"/>
      </w:tblGrid>
      <w:tr w:rsidR="00E768A3" w:rsidRPr="00597707" w:rsidTr="00813F15">
        <w:trPr>
          <w:trHeight w:val="299"/>
        </w:trPr>
        <w:tc>
          <w:tcPr>
            <w:tcW w:w="14200" w:type="dxa"/>
            <w:gridSpan w:val="7"/>
            <w:shd w:val="clear" w:color="auto" w:fill="D9D9D9" w:themeFill="background1" w:themeFillShade="D9"/>
          </w:tcPr>
          <w:p w:rsidR="00E768A3" w:rsidRPr="00597707" w:rsidRDefault="00C50BA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111 ерекшелік. Жалақы</w:t>
            </w:r>
          </w:p>
        </w:tc>
      </w:tr>
      <w:tr w:rsidR="00E768A3" w:rsidRPr="00597707" w:rsidTr="00717231">
        <w:trPr>
          <w:trHeight w:val="460"/>
        </w:trPr>
        <w:tc>
          <w:tcPr>
            <w:tcW w:w="3991" w:type="dxa"/>
          </w:tcPr>
          <w:p w:rsidR="00E768A3" w:rsidRPr="00597707" w:rsidRDefault="00C50BA8"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977" w:type="dxa"/>
          </w:tcPr>
          <w:p w:rsidR="00E768A3" w:rsidRPr="00597707" w:rsidRDefault="00C50BA8"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013" w:type="dxa"/>
          </w:tcPr>
          <w:p w:rsidR="00E768A3" w:rsidRPr="00597707" w:rsidRDefault="00C50BA8"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932" w:type="dxa"/>
          </w:tcPr>
          <w:p w:rsidR="00E768A3" w:rsidRPr="00597707" w:rsidRDefault="00C50BA8"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59" w:type="dxa"/>
          </w:tcPr>
          <w:p w:rsidR="00E768A3" w:rsidRPr="00597707" w:rsidRDefault="00C50BA8"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Бірлік құны</w:t>
            </w:r>
          </w:p>
        </w:tc>
        <w:tc>
          <w:tcPr>
            <w:tcW w:w="1560" w:type="dxa"/>
          </w:tcPr>
          <w:p w:rsidR="00E768A3" w:rsidRPr="00597707" w:rsidRDefault="00C50BA8"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Сомасы </w:t>
            </w:r>
          </w:p>
        </w:tc>
        <w:tc>
          <w:tcPr>
            <w:tcW w:w="2268" w:type="dxa"/>
          </w:tcPr>
          <w:p w:rsidR="00E768A3" w:rsidRPr="00597707" w:rsidRDefault="00C50BA8"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Пікір</w:t>
            </w:r>
          </w:p>
        </w:tc>
      </w:tr>
      <w:tr w:rsidR="00E768A3" w:rsidRPr="00597707" w:rsidTr="00717231">
        <w:trPr>
          <w:trHeight w:val="1199"/>
        </w:trPr>
        <w:tc>
          <w:tcPr>
            <w:tcW w:w="3991" w:type="dxa"/>
          </w:tcPr>
          <w:p w:rsidR="00E768A3" w:rsidRPr="00597707" w:rsidRDefault="00C50BA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2024 жылға арналған штаттық кесте бойынша сыйақы және міндетті өтемақы, салық және сақтандыру төлемдері</w:t>
            </w:r>
          </w:p>
        </w:tc>
        <w:tc>
          <w:tcPr>
            <w:tcW w:w="2977" w:type="dxa"/>
          </w:tcPr>
          <w:p w:rsidR="00E768A3" w:rsidRPr="00597707" w:rsidRDefault="00C50BA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Штаттық кестеге сәйкес жалақы төлеу</w:t>
            </w:r>
          </w:p>
        </w:tc>
        <w:tc>
          <w:tcPr>
            <w:tcW w:w="1013" w:type="dxa"/>
          </w:tcPr>
          <w:p w:rsidR="00E768A3" w:rsidRPr="00597707" w:rsidRDefault="00C50BA8"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932" w:type="dxa"/>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w:t>
            </w:r>
          </w:p>
        </w:tc>
        <w:tc>
          <w:tcPr>
            <w:tcW w:w="1459" w:type="dxa"/>
          </w:tcPr>
          <w:p w:rsidR="00E768A3" w:rsidRPr="00597707" w:rsidRDefault="00E768A3" w:rsidP="00994C50">
            <w:pPr>
              <w:spacing w:after="0" w:line="240" w:lineRule="auto"/>
              <w:rPr>
                <w:rFonts w:ascii="Times New Roman" w:hAnsi="Times New Roman" w:cs="Times New Roman"/>
                <w:sz w:val="28"/>
                <w:szCs w:val="28"/>
              </w:rPr>
            </w:pPr>
          </w:p>
        </w:tc>
        <w:tc>
          <w:tcPr>
            <w:tcW w:w="1560" w:type="dxa"/>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90876,0</w:t>
            </w:r>
          </w:p>
        </w:tc>
        <w:tc>
          <w:tcPr>
            <w:tcW w:w="2268" w:type="dxa"/>
          </w:tcPr>
          <w:p w:rsidR="00E768A3" w:rsidRPr="00597707" w:rsidRDefault="00C50BA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 xml:space="preserve">Штаттық кесте, </w:t>
            </w:r>
            <w:r w:rsidRPr="00597707">
              <w:rPr>
                <w:rFonts w:ascii="Times New Roman" w:hAnsi="Times New Roman" w:cs="Times New Roman"/>
                <w:sz w:val="28"/>
                <w:szCs w:val="28"/>
              </w:rPr>
              <w:t>төлем ведомості</w:t>
            </w:r>
          </w:p>
        </w:tc>
      </w:tr>
      <w:tr w:rsidR="00E768A3" w:rsidRPr="00597707" w:rsidTr="00813F15">
        <w:trPr>
          <w:trHeight w:val="302"/>
        </w:trPr>
        <w:tc>
          <w:tcPr>
            <w:tcW w:w="14200" w:type="dxa"/>
            <w:gridSpan w:val="7"/>
            <w:shd w:val="clear" w:color="auto" w:fill="D9D9D9" w:themeFill="background1" w:themeFillShade="D9"/>
          </w:tcPr>
          <w:p w:rsidR="00E768A3" w:rsidRPr="00597707" w:rsidRDefault="00C50BA8"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111 ерекшелік бойынша барлығы: </w:t>
            </w:r>
            <w:r w:rsidR="00E768A3" w:rsidRPr="00597707">
              <w:rPr>
                <w:rFonts w:ascii="Times New Roman" w:hAnsi="Times New Roman" w:cs="Times New Roman"/>
                <w:sz w:val="28"/>
                <w:szCs w:val="28"/>
              </w:rPr>
              <w:t xml:space="preserve">90876,0 </w:t>
            </w:r>
            <w:r w:rsidRPr="00597707">
              <w:rPr>
                <w:rFonts w:ascii="Times New Roman" w:hAnsi="Times New Roman" w:cs="Times New Roman"/>
                <w:sz w:val="28"/>
                <w:szCs w:val="28"/>
                <w:lang w:val="kk-KZ"/>
              </w:rPr>
              <w:t>мың. теңге</w:t>
            </w:r>
          </w:p>
        </w:tc>
      </w:tr>
    </w:tbl>
    <w:tbl>
      <w:tblPr>
        <w:tblpPr w:leftFromText="180" w:rightFromText="180" w:vertAnchor="text" w:horzAnchor="margin" w:tblpX="250" w:tblpY="9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2943"/>
        <w:gridCol w:w="1159"/>
        <w:gridCol w:w="992"/>
        <w:gridCol w:w="1393"/>
        <w:gridCol w:w="1559"/>
        <w:gridCol w:w="2268"/>
      </w:tblGrid>
      <w:tr w:rsidR="00813F15" w:rsidRPr="00597707" w:rsidTr="004758C8">
        <w:trPr>
          <w:trHeight w:val="299"/>
        </w:trPr>
        <w:tc>
          <w:tcPr>
            <w:tcW w:w="14283" w:type="dxa"/>
            <w:gridSpan w:val="7"/>
            <w:shd w:val="clear" w:color="auto" w:fill="D9D9D9" w:themeFill="background1" w:themeFillShade="D9"/>
          </w:tcPr>
          <w:p w:rsidR="00813F15" w:rsidRPr="00597707" w:rsidRDefault="00813F15"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 xml:space="preserve">113 ерекшелік </w:t>
            </w:r>
            <w:r w:rsidRPr="00597707">
              <w:rPr>
                <w:rFonts w:ascii="Times New Roman" w:hAnsi="Times New Roman" w:cs="Times New Roman"/>
                <w:sz w:val="28"/>
                <w:szCs w:val="28"/>
              </w:rPr>
              <w:t>Өтемақы төлемдері</w:t>
            </w:r>
          </w:p>
        </w:tc>
      </w:tr>
      <w:tr w:rsidR="00730EBF" w:rsidRPr="00597707" w:rsidTr="004758C8">
        <w:trPr>
          <w:trHeight w:val="460"/>
        </w:trPr>
        <w:tc>
          <w:tcPr>
            <w:tcW w:w="3969" w:type="dxa"/>
            <w:shd w:val="clear" w:color="auto" w:fill="D9D9D9" w:themeFill="background1" w:themeFillShade="D9"/>
          </w:tcPr>
          <w:p w:rsidR="00730EBF" w:rsidRPr="00597707" w:rsidRDefault="00730EBF"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943" w:type="dxa"/>
            <w:shd w:val="clear" w:color="auto" w:fill="D9D9D9" w:themeFill="background1" w:themeFillShade="D9"/>
          </w:tcPr>
          <w:p w:rsidR="00730EBF" w:rsidRPr="00597707" w:rsidRDefault="00730EBF"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159" w:type="dxa"/>
            <w:shd w:val="clear" w:color="auto" w:fill="D9D9D9" w:themeFill="background1" w:themeFillShade="D9"/>
          </w:tcPr>
          <w:p w:rsidR="00730EBF" w:rsidRPr="00597707" w:rsidRDefault="00730EBF"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992" w:type="dxa"/>
            <w:shd w:val="clear" w:color="auto" w:fill="D9D9D9" w:themeFill="background1" w:themeFillShade="D9"/>
          </w:tcPr>
          <w:p w:rsidR="00730EBF" w:rsidRPr="00597707" w:rsidRDefault="00730EBF"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393" w:type="dxa"/>
            <w:shd w:val="clear" w:color="auto" w:fill="D9D9D9" w:themeFill="background1" w:themeFillShade="D9"/>
          </w:tcPr>
          <w:p w:rsidR="00730EBF" w:rsidRPr="00597707" w:rsidRDefault="00730EBF"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559" w:type="dxa"/>
            <w:shd w:val="clear" w:color="auto" w:fill="D9D9D9" w:themeFill="background1" w:themeFillShade="D9"/>
          </w:tcPr>
          <w:p w:rsidR="00730EBF" w:rsidRPr="00597707" w:rsidRDefault="00730EBF"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268" w:type="dxa"/>
            <w:shd w:val="clear" w:color="auto" w:fill="D9D9D9" w:themeFill="background1" w:themeFillShade="D9"/>
          </w:tcPr>
          <w:p w:rsidR="00730EBF" w:rsidRPr="00597707" w:rsidRDefault="00730EBF"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730EBF" w:rsidRPr="00597707" w:rsidTr="004758C8">
        <w:trPr>
          <w:trHeight w:val="227"/>
        </w:trPr>
        <w:tc>
          <w:tcPr>
            <w:tcW w:w="3969" w:type="dxa"/>
          </w:tcPr>
          <w:p w:rsidR="00730EBF" w:rsidRPr="00597707" w:rsidRDefault="00730EBF"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2024 жылға арналған штаттық кесте бойынша өтемақылар және міндетті өтемақылар, салық және сақтандыру төлемдері</w:t>
            </w:r>
          </w:p>
        </w:tc>
        <w:tc>
          <w:tcPr>
            <w:tcW w:w="2943" w:type="dxa"/>
          </w:tcPr>
          <w:p w:rsidR="00730EBF" w:rsidRPr="00597707" w:rsidRDefault="00730EBF"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Өтемақы төлемдері</w:t>
            </w:r>
          </w:p>
        </w:tc>
        <w:tc>
          <w:tcPr>
            <w:tcW w:w="1159" w:type="dxa"/>
          </w:tcPr>
          <w:p w:rsidR="00730EBF" w:rsidRPr="00597707" w:rsidRDefault="00730EBF"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992" w:type="dxa"/>
          </w:tcPr>
          <w:p w:rsidR="00730EBF" w:rsidRPr="00597707" w:rsidRDefault="00730EBF"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w:t>
            </w:r>
          </w:p>
        </w:tc>
        <w:tc>
          <w:tcPr>
            <w:tcW w:w="1393" w:type="dxa"/>
          </w:tcPr>
          <w:p w:rsidR="00730EBF" w:rsidRPr="00597707" w:rsidRDefault="00730EBF" w:rsidP="004758C8">
            <w:pPr>
              <w:spacing w:after="0" w:line="240" w:lineRule="auto"/>
              <w:rPr>
                <w:rFonts w:ascii="Times New Roman" w:hAnsi="Times New Roman" w:cs="Times New Roman"/>
                <w:sz w:val="28"/>
                <w:szCs w:val="28"/>
              </w:rPr>
            </w:pPr>
          </w:p>
        </w:tc>
        <w:tc>
          <w:tcPr>
            <w:tcW w:w="1559" w:type="dxa"/>
          </w:tcPr>
          <w:p w:rsidR="00730EBF" w:rsidRPr="00597707" w:rsidRDefault="00730EBF"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7940,0</w:t>
            </w:r>
          </w:p>
        </w:tc>
        <w:tc>
          <w:tcPr>
            <w:tcW w:w="2268" w:type="dxa"/>
          </w:tcPr>
          <w:p w:rsidR="00730EBF" w:rsidRPr="00597707" w:rsidRDefault="00730EBF"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 xml:space="preserve">Штаттық кесте, </w:t>
            </w:r>
            <w:r w:rsidRPr="00597707">
              <w:rPr>
                <w:rFonts w:ascii="Times New Roman" w:hAnsi="Times New Roman" w:cs="Times New Roman"/>
                <w:sz w:val="28"/>
                <w:szCs w:val="28"/>
              </w:rPr>
              <w:t>төлем ведомості</w:t>
            </w:r>
          </w:p>
        </w:tc>
      </w:tr>
      <w:tr w:rsidR="00813F15" w:rsidRPr="00597707" w:rsidTr="004758C8">
        <w:trPr>
          <w:trHeight w:val="300"/>
        </w:trPr>
        <w:tc>
          <w:tcPr>
            <w:tcW w:w="14283" w:type="dxa"/>
            <w:gridSpan w:val="7"/>
            <w:shd w:val="clear" w:color="auto" w:fill="D9D9D9" w:themeFill="background1" w:themeFillShade="D9"/>
          </w:tcPr>
          <w:p w:rsidR="00813F15" w:rsidRPr="00597707" w:rsidRDefault="00813F15"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113 ерекшелік бойынша барлығы: </w:t>
            </w:r>
            <w:r w:rsidRPr="00597707">
              <w:rPr>
                <w:rFonts w:ascii="Times New Roman" w:hAnsi="Times New Roman" w:cs="Times New Roman"/>
                <w:sz w:val="28"/>
                <w:szCs w:val="28"/>
              </w:rPr>
              <w:t>7940,0</w:t>
            </w:r>
            <w:r w:rsidRPr="00597707">
              <w:rPr>
                <w:rFonts w:ascii="Times New Roman" w:hAnsi="Times New Roman" w:cs="Times New Roman"/>
                <w:sz w:val="28"/>
                <w:szCs w:val="28"/>
                <w:lang w:val="kk-KZ"/>
              </w:rPr>
              <w:t xml:space="preserve"> мың. теңге</w:t>
            </w:r>
          </w:p>
        </w:tc>
      </w:tr>
    </w:tbl>
    <w:p w:rsidR="00E768A3" w:rsidRDefault="00E768A3"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r>
        <w:rPr>
          <w:lang w:val="kk-KZ"/>
        </w:rPr>
        <w:t xml:space="preserve">  </w:t>
      </w: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0A5359" w:rsidRDefault="000A5359" w:rsidP="00994C50">
      <w:pPr>
        <w:spacing w:after="0" w:line="240" w:lineRule="auto"/>
        <w:rPr>
          <w:lang w:val="kk-KZ"/>
        </w:rPr>
      </w:pPr>
    </w:p>
    <w:p w:rsidR="004758C8" w:rsidRDefault="004758C8" w:rsidP="00994C50">
      <w:pPr>
        <w:spacing w:after="0" w:line="240" w:lineRule="auto"/>
        <w:rPr>
          <w:lang w:val="kk-KZ"/>
        </w:rPr>
      </w:pPr>
    </w:p>
    <w:tbl>
      <w:tblPr>
        <w:tblpPr w:leftFromText="180" w:rightFromText="180" w:vertAnchor="text" w:horzAnchor="margin" w:tblpX="250"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559"/>
        <w:gridCol w:w="1276"/>
        <w:gridCol w:w="1418"/>
        <w:gridCol w:w="1701"/>
        <w:gridCol w:w="1275"/>
        <w:gridCol w:w="2552"/>
      </w:tblGrid>
      <w:tr w:rsidR="004758C8" w:rsidRPr="00597707" w:rsidTr="004758C8">
        <w:trPr>
          <w:trHeight w:val="299"/>
        </w:trPr>
        <w:tc>
          <w:tcPr>
            <w:tcW w:w="14000" w:type="dxa"/>
            <w:gridSpan w:val="7"/>
            <w:shd w:val="clear" w:color="auto" w:fill="D9D9D9" w:themeFill="background1" w:themeFillShade="D9"/>
          </w:tcPr>
          <w:p w:rsidR="004758C8" w:rsidRPr="00597707" w:rsidRDefault="004758C8"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 xml:space="preserve">116 ерекшелік.  </w:t>
            </w:r>
            <w:r w:rsidRPr="00597707">
              <w:rPr>
                <w:rFonts w:ascii="Times New Roman" w:hAnsi="Times New Roman" w:cs="Times New Roman"/>
                <w:sz w:val="28"/>
                <w:szCs w:val="28"/>
              </w:rPr>
              <w:t>Міндетті зейнетақы жарналары</w:t>
            </w:r>
          </w:p>
        </w:tc>
      </w:tr>
      <w:tr w:rsidR="004758C8" w:rsidRPr="00597707" w:rsidTr="004758C8">
        <w:trPr>
          <w:trHeight w:val="460"/>
        </w:trPr>
        <w:tc>
          <w:tcPr>
            <w:tcW w:w="4219" w:type="dxa"/>
            <w:shd w:val="clear" w:color="auto" w:fill="D9D9D9" w:themeFill="background1" w:themeFillShade="D9"/>
          </w:tcPr>
          <w:p w:rsidR="004758C8" w:rsidRPr="00597707" w:rsidRDefault="004758C8"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1559" w:type="dxa"/>
            <w:shd w:val="clear" w:color="auto" w:fill="D9D9D9" w:themeFill="background1" w:themeFillShade="D9"/>
          </w:tcPr>
          <w:p w:rsidR="004758C8" w:rsidRPr="00597707" w:rsidRDefault="004758C8"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276" w:type="dxa"/>
            <w:shd w:val="clear" w:color="auto" w:fill="D9D9D9" w:themeFill="background1" w:themeFillShade="D9"/>
          </w:tcPr>
          <w:p w:rsidR="004758C8" w:rsidRPr="00597707" w:rsidRDefault="004758C8"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418" w:type="dxa"/>
            <w:shd w:val="clear" w:color="auto" w:fill="D9D9D9" w:themeFill="background1" w:themeFillShade="D9"/>
          </w:tcPr>
          <w:p w:rsidR="004758C8" w:rsidRPr="00597707" w:rsidRDefault="004758C8"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701" w:type="dxa"/>
            <w:shd w:val="clear" w:color="auto" w:fill="D9D9D9" w:themeFill="background1" w:themeFillShade="D9"/>
          </w:tcPr>
          <w:p w:rsidR="004758C8" w:rsidRPr="00597707" w:rsidRDefault="004758C8"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5" w:type="dxa"/>
            <w:shd w:val="clear" w:color="auto" w:fill="D9D9D9" w:themeFill="background1" w:themeFillShade="D9"/>
          </w:tcPr>
          <w:p w:rsidR="004758C8" w:rsidRPr="00597707" w:rsidRDefault="004758C8"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2" w:type="dxa"/>
            <w:shd w:val="clear" w:color="auto" w:fill="D9D9D9" w:themeFill="background1" w:themeFillShade="D9"/>
          </w:tcPr>
          <w:p w:rsidR="004758C8" w:rsidRPr="00597707" w:rsidRDefault="004758C8"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4758C8" w:rsidRPr="00597707" w:rsidTr="004758C8">
        <w:trPr>
          <w:trHeight w:val="1640"/>
        </w:trPr>
        <w:tc>
          <w:tcPr>
            <w:tcW w:w="4219" w:type="dxa"/>
          </w:tcPr>
          <w:p w:rsidR="004758C8" w:rsidRPr="00597707" w:rsidRDefault="004758C8" w:rsidP="004758C8">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2024 жылға арналған штаттық кесте бойынша өтемақылар және міндетті өтемақылар, салық және сақтандыру төлемдері</w:t>
            </w:r>
          </w:p>
        </w:tc>
        <w:tc>
          <w:tcPr>
            <w:tcW w:w="1559" w:type="dxa"/>
          </w:tcPr>
          <w:p w:rsidR="004758C8" w:rsidRPr="00597707" w:rsidRDefault="004758C8"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Міндетті зейнетақы жарналары</w:t>
            </w:r>
          </w:p>
        </w:tc>
        <w:tc>
          <w:tcPr>
            <w:tcW w:w="1276" w:type="dxa"/>
          </w:tcPr>
          <w:p w:rsidR="004758C8" w:rsidRPr="00597707" w:rsidRDefault="004758C8" w:rsidP="004758C8">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418" w:type="dxa"/>
          </w:tcPr>
          <w:p w:rsidR="004758C8" w:rsidRPr="00597707" w:rsidRDefault="004758C8"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w:t>
            </w:r>
          </w:p>
        </w:tc>
        <w:tc>
          <w:tcPr>
            <w:tcW w:w="1701" w:type="dxa"/>
          </w:tcPr>
          <w:p w:rsidR="004758C8" w:rsidRPr="00597707" w:rsidRDefault="004758C8" w:rsidP="004758C8">
            <w:pPr>
              <w:spacing w:after="0" w:line="240" w:lineRule="auto"/>
              <w:rPr>
                <w:rFonts w:ascii="Times New Roman" w:hAnsi="Times New Roman" w:cs="Times New Roman"/>
                <w:sz w:val="28"/>
                <w:szCs w:val="28"/>
              </w:rPr>
            </w:pPr>
          </w:p>
        </w:tc>
        <w:tc>
          <w:tcPr>
            <w:tcW w:w="1275" w:type="dxa"/>
          </w:tcPr>
          <w:p w:rsidR="004758C8" w:rsidRPr="00597707" w:rsidRDefault="004758C8"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1363,0</w:t>
            </w:r>
          </w:p>
        </w:tc>
        <w:tc>
          <w:tcPr>
            <w:tcW w:w="2552" w:type="dxa"/>
          </w:tcPr>
          <w:p w:rsidR="004758C8" w:rsidRPr="00597707" w:rsidRDefault="004758C8"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 xml:space="preserve">Штаттық кесте, </w:t>
            </w:r>
            <w:r w:rsidRPr="00597707">
              <w:rPr>
                <w:rFonts w:ascii="Times New Roman" w:hAnsi="Times New Roman" w:cs="Times New Roman"/>
                <w:sz w:val="28"/>
                <w:szCs w:val="28"/>
              </w:rPr>
              <w:t>төлем ведомості</w:t>
            </w:r>
          </w:p>
        </w:tc>
      </w:tr>
      <w:tr w:rsidR="004758C8" w:rsidRPr="00597707" w:rsidTr="004758C8">
        <w:trPr>
          <w:trHeight w:val="301"/>
        </w:trPr>
        <w:tc>
          <w:tcPr>
            <w:tcW w:w="14000" w:type="dxa"/>
            <w:gridSpan w:val="7"/>
            <w:shd w:val="clear" w:color="auto" w:fill="D9D9D9" w:themeFill="background1" w:themeFillShade="D9"/>
          </w:tcPr>
          <w:p w:rsidR="004758C8" w:rsidRPr="00597707" w:rsidRDefault="004758C8" w:rsidP="004758C8">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116 ерекшелік бойынша барлығы:</w:t>
            </w:r>
            <w:r w:rsidRPr="00597707">
              <w:rPr>
                <w:rFonts w:ascii="Times New Roman" w:hAnsi="Times New Roman" w:cs="Times New Roman"/>
                <w:sz w:val="28"/>
                <w:szCs w:val="28"/>
              </w:rPr>
              <w:t>1363,0</w:t>
            </w:r>
            <w:r w:rsidRPr="00597707">
              <w:rPr>
                <w:rFonts w:ascii="Times New Roman" w:hAnsi="Times New Roman" w:cs="Times New Roman"/>
                <w:sz w:val="28"/>
                <w:szCs w:val="28"/>
                <w:lang w:val="kk-KZ"/>
              </w:rPr>
              <w:t xml:space="preserve"> мың. теңге</w:t>
            </w:r>
          </w:p>
        </w:tc>
      </w:tr>
    </w:tbl>
    <w:p w:rsidR="000A5359" w:rsidRDefault="000A5359" w:rsidP="00994C50">
      <w:pPr>
        <w:spacing w:after="0" w:line="240" w:lineRule="auto"/>
        <w:rPr>
          <w:lang w:val="kk-KZ"/>
        </w:rPr>
      </w:pPr>
    </w:p>
    <w:p w:rsidR="000A5359" w:rsidRDefault="000A5359" w:rsidP="00994C50">
      <w:pPr>
        <w:spacing w:after="0" w:line="240" w:lineRule="auto"/>
        <w:rPr>
          <w:lang w:val="kk-KZ"/>
        </w:rPr>
      </w:pPr>
    </w:p>
    <w:p w:rsidR="000A5359" w:rsidRDefault="000A5359" w:rsidP="00994C50">
      <w:pPr>
        <w:spacing w:after="0" w:line="240" w:lineRule="auto"/>
        <w:rPr>
          <w:lang w:val="kk-KZ"/>
        </w:rPr>
      </w:pPr>
    </w:p>
    <w:p w:rsidR="000A5359" w:rsidRDefault="000A5359"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Pr="00597707" w:rsidRDefault="004758C8" w:rsidP="00994C50">
      <w:pPr>
        <w:spacing w:after="0" w:line="240" w:lineRule="auto"/>
        <w:rPr>
          <w:lang w:val="kk-KZ"/>
        </w:rPr>
        <w:sectPr w:rsidR="004758C8" w:rsidRPr="00597707" w:rsidSect="00832C6C">
          <w:type w:val="continuous"/>
          <w:pgSz w:w="16840" w:h="11910" w:orient="landscape"/>
          <w:pgMar w:top="1100" w:right="500" w:bottom="1240" w:left="1440" w:header="0" w:footer="978" w:gutter="0"/>
          <w:cols w:space="720"/>
        </w:sectPr>
      </w:pPr>
    </w:p>
    <w:p w:rsidR="00E768A3" w:rsidRDefault="00E768A3"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Pr="004758C8" w:rsidRDefault="004758C8" w:rsidP="00994C50">
      <w:pPr>
        <w:spacing w:after="0" w:line="240" w:lineRule="auto"/>
        <w:rPr>
          <w:lang w:val="kk-KZ"/>
        </w:rPr>
      </w:pPr>
    </w:p>
    <w:p w:rsidR="00E768A3" w:rsidRPr="00597707" w:rsidRDefault="00E768A3" w:rsidP="00994C50">
      <w:pPr>
        <w:spacing w:after="0" w:line="240" w:lineRule="auto"/>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3"/>
        <w:gridCol w:w="1559"/>
        <w:gridCol w:w="1276"/>
        <w:gridCol w:w="1417"/>
        <w:gridCol w:w="1701"/>
        <w:gridCol w:w="1276"/>
        <w:gridCol w:w="2551"/>
        <w:gridCol w:w="20"/>
      </w:tblGrid>
      <w:tr w:rsidR="00E768A3" w:rsidRPr="00597707" w:rsidTr="00730EBF">
        <w:trPr>
          <w:trHeight w:val="299"/>
        </w:trPr>
        <w:tc>
          <w:tcPr>
            <w:tcW w:w="14053" w:type="dxa"/>
            <w:gridSpan w:val="8"/>
            <w:shd w:val="clear" w:color="auto" w:fill="D9D9D9" w:themeFill="background1" w:themeFillShade="D9"/>
          </w:tcPr>
          <w:p w:rsidR="00E768A3" w:rsidRPr="00597707" w:rsidRDefault="00730EBF" w:rsidP="00994C50">
            <w:pPr>
              <w:spacing w:after="0" w:line="240" w:lineRule="auto"/>
              <w:rPr>
                <w:lang w:val="kk-KZ"/>
              </w:rPr>
            </w:pPr>
            <w:r w:rsidRPr="00597707">
              <w:rPr>
                <w:rFonts w:ascii="Times New Roman" w:hAnsi="Times New Roman" w:cs="Times New Roman"/>
                <w:sz w:val="28"/>
                <w:szCs w:val="28"/>
                <w:lang w:val="kk-KZ"/>
              </w:rPr>
              <w:t>121 ерекшелік. Әлеуметтік салық</w:t>
            </w:r>
          </w:p>
        </w:tc>
      </w:tr>
      <w:tr w:rsidR="00730EBF" w:rsidRPr="00597707" w:rsidTr="00730E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460"/>
        </w:trPr>
        <w:tc>
          <w:tcPr>
            <w:tcW w:w="4253" w:type="dxa"/>
            <w:shd w:val="clear" w:color="auto" w:fill="D9D9D9" w:themeFill="background1" w:themeFillShade="D9"/>
          </w:tcPr>
          <w:p w:rsidR="00730EBF" w:rsidRPr="00597707" w:rsidRDefault="00730EB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1559" w:type="dxa"/>
            <w:shd w:val="clear" w:color="auto" w:fill="D9D9D9" w:themeFill="background1" w:themeFillShade="D9"/>
          </w:tcPr>
          <w:p w:rsidR="00730EBF" w:rsidRPr="00597707" w:rsidRDefault="00730EB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276" w:type="dxa"/>
            <w:shd w:val="clear" w:color="auto" w:fill="D9D9D9" w:themeFill="background1" w:themeFillShade="D9"/>
          </w:tcPr>
          <w:p w:rsidR="00730EBF" w:rsidRPr="00597707" w:rsidRDefault="00730EB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417" w:type="dxa"/>
            <w:shd w:val="clear" w:color="auto" w:fill="D9D9D9" w:themeFill="background1" w:themeFillShade="D9"/>
          </w:tcPr>
          <w:p w:rsidR="00730EBF" w:rsidRPr="00597707" w:rsidRDefault="00730EB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701" w:type="dxa"/>
            <w:shd w:val="clear" w:color="auto" w:fill="D9D9D9" w:themeFill="background1" w:themeFillShade="D9"/>
          </w:tcPr>
          <w:p w:rsidR="00730EBF" w:rsidRPr="00597707" w:rsidRDefault="00730EB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shd w:val="clear" w:color="auto" w:fill="D9D9D9" w:themeFill="background1" w:themeFillShade="D9"/>
          </w:tcPr>
          <w:p w:rsidR="00730EBF" w:rsidRPr="00597707" w:rsidRDefault="00730EB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shd w:val="clear" w:color="auto" w:fill="D9D9D9" w:themeFill="background1" w:themeFillShade="D9"/>
          </w:tcPr>
          <w:p w:rsidR="00730EBF" w:rsidRPr="00597707" w:rsidRDefault="00730EB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730EBF" w:rsidRPr="00597707" w:rsidTr="00730EBF">
        <w:trPr>
          <w:gridAfter w:val="1"/>
          <w:wAfter w:w="20" w:type="dxa"/>
          <w:trHeight w:val="1200"/>
        </w:trPr>
        <w:tc>
          <w:tcPr>
            <w:tcW w:w="4253" w:type="dxa"/>
          </w:tcPr>
          <w:p w:rsidR="00730EBF" w:rsidRPr="00597707" w:rsidRDefault="00730EBF" w:rsidP="00057190">
            <w:pPr>
              <w:spacing w:after="0" w:line="240" w:lineRule="auto"/>
              <w:jc w:val="both"/>
            </w:pPr>
            <w:r w:rsidRPr="00597707">
              <w:rPr>
                <w:rFonts w:ascii="Times New Roman" w:hAnsi="Times New Roman" w:cs="Times New Roman"/>
                <w:sz w:val="28"/>
                <w:szCs w:val="28"/>
              </w:rPr>
              <w:t>2024 жылға арналған штаттық кесте бойынша өтемақылар және міндетті өтемақылар, салық және сақтандыру төлемдері</w:t>
            </w:r>
          </w:p>
        </w:tc>
        <w:tc>
          <w:tcPr>
            <w:tcW w:w="1559" w:type="dxa"/>
          </w:tcPr>
          <w:p w:rsidR="00730EBF" w:rsidRPr="00597707" w:rsidRDefault="00730EBF" w:rsidP="00994C50">
            <w:pPr>
              <w:spacing w:after="0" w:line="240" w:lineRule="auto"/>
            </w:pPr>
            <w:r w:rsidRPr="00597707">
              <w:rPr>
                <w:rFonts w:ascii="Times New Roman" w:hAnsi="Times New Roman" w:cs="Times New Roman"/>
                <w:sz w:val="28"/>
                <w:szCs w:val="28"/>
                <w:lang w:val="kk-KZ"/>
              </w:rPr>
              <w:t>Әлеуметтік салық</w:t>
            </w:r>
          </w:p>
        </w:tc>
        <w:tc>
          <w:tcPr>
            <w:tcW w:w="1276" w:type="dxa"/>
          </w:tcPr>
          <w:p w:rsidR="00730EBF" w:rsidRPr="00597707" w:rsidRDefault="00730EB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417" w:type="dxa"/>
          </w:tcPr>
          <w:p w:rsidR="00730EBF" w:rsidRPr="00597707" w:rsidRDefault="00730EB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w:t>
            </w:r>
          </w:p>
        </w:tc>
        <w:tc>
          <w:tcPr>
            <w:tcW w:w="1701" w:type="dxa"/>
          </w:tcPr>
          <w:p w:rsidR="00730EBF" w:rsidRPr="00597707" w:rsidRDefault="00730EBF" w:rsidP="00994C50">
            <w:pPr>
              <w:spacing w:after="0" w:line="240" w:lineRule="auto"/>
              <w:rPr>
                <w:rFonts w:ascii="Times New Roman" w:hAnsi="Times New Roman" w:cs="Times New Roman"/>
                <w:sz w:val="28"/>
                <w:szCs w:val="28"/>
              </w:rPr>
            </w:pPr>
          </w:p>
        </w:tc>
        <w:tc>
          <w:tcPr>
            <w:tcW w:w="1276" w:type="dxa"/>
          </w:tcPr>
          <w:p w:rsidR="00730EBF" w:rsidRPr="00597707" w:rsidRDefault="00730EB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3621,0</w:t>
            </w:r>
          </w:p>
        </w:tc>
        <w:tc>
          <w:tcPr>
            <w:tcW w:w="2551" w:type="dxa"/>
          </w:tcPr>
          <w:p w:rsidR="00730EBF" w:rsidRPr="00597707" w:rsidRDefault="00730EB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Норматив</w:t>
            </w:r>
          </w:p>
        </w:tc>
      </w:tr>
      <w:tr w:rsidR="00E768A3" w:rsidRPr="00597707" w:rsidTr="00730EBF">
        <w:trPr>
          <w:trHeight w:val="299"/>
        </w:trPr>
        <w:tc>
          <w:tcPr>
            <w:tcW w:w="14053" w:type="dxa"/>
            <w:gridSpan w:val="8"/>
            <w:shd w:val="clear" w:color="auto" w:fill="D9D9D9" w:themeFill="background1" w:themeFillShade="D9"/>
          </w:tcPr>
          <w:p w:rsidR="00E768A3" w:rsidRPr="00597707" w:rsidRDefault="00730EBF" w:rsidP="00994C50">
            <w:pPr>
              <w:spacing w:after="0" w:line="240" w:lineRule="auto"/>
            </w:pPr>
            <w:r w:rsidRPr="00597707">
              <w:rPr>
                <w:rFonts w:ascii="Times New Roman" w:hAnsi="Times New Roman" w:cs="Times New Roman"/>
                <w:sz w:val="28"/>
                <w:szCs w:val="28"/>
                <w:lang w:val="kk-KZ"/>
              </w:rPr>
              <w:t xml:space="preserve">121 ерекшелік бойынша барлығы: </w:t>
            </w:r>
            <w:r w:rsidR="00E768A3" w:rsidRPr="00597707">
              <w:rPr>
                <w:rFonts w:ascii="Times New Roman" w:hAnsi="Times New Roman" w:cs="Times New Roman"/>
                <w:sz w:val="28"/>
                <w:szCs w:val="28"/>
              </w:rPr>
              <w:t>3621,0</w:t>
            </w:r>
            <w:r w:rsidR="00103BB7" w:rsidRPr="00597707">
              <w:rPr>
                <w:rFonts w:ascii="Times New Roman" w:hAnsi="Times New Roman" w:cs="Times New Roman"/>
                <w:sz w:val="28"/>
                <w:szCs w:val="28"/>
                <w:lang w:val="kk-KZ"/>
              </w:rPr>
              <w:t xml:space="preserve"> мың. теңге</w:t>
            </w:r>
          </w:p>
        </w:tc>
      </w:tr>
    </w:tbl>
    <w:p w:rsidR="00E768A3" w:rsidRPr="00597707" w:rsidRDefault="00E768A3" w:rsidP="00994C50">
      <w:pPr>
        <w:spacing w:after="0" w:line="240" w:lineRule="auto"/>
      </w:pPr>
    </w:p>
    <w:p w:rsidR="00E768A3" w:rsidRDefault="00E768A3"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Pr="004758C8" w:rsidRDefault="004758C8" w:rsidP="00994C50">
      <w:pPr>
        <w:spacing w:after="0" w:line="240" w:lineRule="auto"/>
        <w:rPr>
          <w:lang w:val="kk-KZ"/>
        </w:rPr>
      </w:pPr>
    </w:p>
    <w:p w:rsidR="00E768A3" w:rsidRPr="00597707" w:rsidRDefault="00E768A3" w:rsidP="00994C50">
      <w:pPr>
        <w:spacing w:after="0" w:line="240" w:lineRule="auto"/>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8"/>
        <w:gridCol w:w="1842"/>
        <w:gridCol w:w="1418"/>
        <w:gridCol w:w="1276"/>
        <w:gridCol w:w="1417"/>
        <w:gridCol w:w="1276"/>
        <w:gridCol w:w="2551"/>
      </w:tblGrid>
      <w:tr w:rsidR="00E768A3" w:rsidRPr="00597707" w:rsidTr="0014003F">
        <w:trPr>
          <w:trHeight w:val="299"/>
        </w:trPr>
        <w:tc>
          <w:tcPr>
            <w:tcW w:w="14158" w:type="dxa"/>
            <w:gridSpan w:val="7"/>
            <w:shd w:val="clear" w:color="auto" w:fill="D9D9D9" w:themeFill="background1" w:themeFillShade="D9"/>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122</w:t>
            </w:r>
            <w:r w:rsidR="00103BB7" w:rsidRPr="00597707">
              <w:rPr>
                <w:rFonts w:ascii="Times New Roman" w:hAnsi="Times New Roman" w:cs="Times New Roman"/>
                <w:sz w:val="28"/>
                <w:szCs w:val="28"/>
                <w:lang w:val="kk-KZ"/>
              </w:rPr>
              <w:t xml:space="preserve"> ерекшелік. </w:t>
            </w:r>
            <w:r w:rsidR="00103BB7" w:rsidRPr="00597707">
              <w:rPr>
                <w:rFonts w:ascii="Times New Roman" w:hAnsi="Times New Roman" w:cs="Times New Roman"/>
                <w:sz w:val="28"/>
                <w:szCs w:val="28"/>
              </w:rPr>
              <w:t>Мемлекеттік әлеуметтік сақтандыру қорына әлеуметтік аударымдар</w:t>
            </w:r>
          </w:p>
        </w:tc>
      </w:tr>
      <w:tr w:rsidR="00103BB7" w:rsidRPr="00597707" w:rsidTr="0014003F">
        <w:trPr>
          <w:trHeight w:val="460"/>
        </w:trPr>
        <w:tc>
          <w:tcPr>
            <w:tcW w:w="4378"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1842"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730EBF" w:rsidRPr="00597707" w:rsidTr="0014003F">
        <w:trPr>
          <w:trHeight w:val="1199"/>
        </w:trPr>
        <w:tc>
          <w:tcPr>
            <w:tcW w:w="4378" w:type="dxa"/>
          </w:tcPr>
          <w:p w:rsidR="00730EBF" w:rsidRPr="00597707" w:rsidRDefault="00103BB7" w:rsidP="0005719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2024 жылға арналған штаттық кесте бойынша өтемақылар және міндетті өтемақылар, салық және сақтандыру төлемдері</w:t>
            </w:r>
          </w:p>
        </w:tc>
        <w:tc>
          <w:tcPr>
            <w:tcW w:w="1842" w:type="dxa"/>
          </w:tcPr>
          <w:p w:rsidR="00730EBF"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Мемлекеттік әлеуметтік сақтандыру қорына әлеуметтік аударымдар</w:t>
            </w:r>
          </w:p>
        </w:tc>
        <w:tc>
          <w:tcPr>
            <w:tcW w:w="1418" w:type="dxa"/>
          </w:tcPr>
          <w:p w:rsidR="00730EBF"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жыл</w:t>
            </w:r>
          </w:p>
        </w:tc>
        <w:tc>
          <w:tcPr>
            <w:tcW w:w="1276" w:type="dxa"/>
          </w:tcPr>
          <w:p w:rsidR="00730EBF" w:rsidRPr="00597707" w:rsidRDefault="00730EB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w:t>
            </w:r>
          </w:p>
        </w:tc>
        <w:tc>
          <w:tcPr>
            <w:tcW w:w="1417" w:type="dxa"/>
          </w:tcPr>
          <w:p w:rsidR="00730EBF" w:rsidRPr="00597707" w:rsidRDefault="00730EBF" w:rsidP="00994C50">
            <w:pPr>
              <w:spacing w:after="0" w:line="240" w:lineRule="auto"/>
              <w:rPr>
                <w:rFonts w:ascii="Times New Roman" w:hAnsi="Times New Roman" w:cs="Times New Roman"/>
                <w:sz w:val="28"/>
                <w:szCs w:val="28"/>
              </w:rPr>
            </w:pPr>
          </w:p>
        </w:tc>
        <w:tc>
          <w:tcPr>
            <w:tcW w:w="1276" w:type="dxa"/>
          </w:tcPr>
          <w:p w:rsidR="00730EBF" w:rsidRPr="00597707" w:rsidRDefault="00730EB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2112,0</w:t>
            </w:r>
          </w:p>
        </w:tc>
        <w:tc>
          <w:tcPr>
            <w:tcW w:w="2551" w:type="dxa"/>
          </w:tcPr>
          <w:p w:rsidR="00730EBF"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Стандартты, 1С</w:t>
            </w:r>
            <w:r w:rsidRPr="00597707">
              <w:rPr>
                <w:rFonts w:ascii="Times New Roman" w:hAnsi="Times New Roman" w:cs="Times New Roman"/>
                <w:sz w:val="28"/>
                <w:szCs w:val="28"/>
                <w:lang w:val="kk-KZ"/>
              </w:rPr>
              <w:t>-тен</w:t>
            </w:r>
            <w:r w:rsidRPr="00597707">
              <w:rPr>
                <w:rFonts w:ascii="Times New Roman" w:hAnsi="Times New Roman" w:cs="Times New Roman"/>
                <w:sz w:val="28"/>
                <w:szCs w:val="28"/>
              </w:rPr>
              <w:t xml:space="preserve"> есеп айырысу парағы  </w:t>
            </w:r>
          </w:p>
        </w:tc>
      </w:tr>
      <w:tr w:rsidR="00E768A3" w:rsidRPr="00597707" w:rsidTr="0014003F">
        <w:trPr>
          <w:trHeight w:val="300"/>
        </w:trPr>
        <w:tc>
          <w:tcPr>
            <w:tcW w:w="14158" w:type="dxa"/>
            <w:gridSpan w:val="7"/>
            <w:shd w:val="clear" w:color="auto" w:fill="D9D9D9" w:themeFill="background1" w:themeFillShade="D9"/>
          </w:tcPr>
          <w:p w:rsidR="00E768A3"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122 ерекшелік бойынша барлығы</w:t>
            </w:r>
            <w:r w:rsidR="00E768A3" w:rsidRPr="00597707">
              <w:rPr>
                <w:rFonts w:ascii="Times New Roman" w:hAnsi="Times New Roman" w:cs="Times New Roman"/>
                <w:sz w:val="28"/>
                <w:szCs w:val="28"/>
              </w:rPr>
              <w:t>:2112,0</w:t>
            </w:r>
            <w:r w:rsidRPr="00597707">
              <w:rPr>
                <w:rFonts w:ascii="Times New Roman" w:hAnsi="Times New Roman" w:cs="Times New Roman"/>
                <w:sz w:val="28"/>
                <w:szCs w:val="28"/>
                <w:lang w:val="kk-KZ"/>
              </w:rPr>
              <w:t xml:space="preserve"> мың. теңге</w:t>
            </w:r>
          </w:p>
        </w:tc>
      </w:tr>
    </w:tbl>
    <w:p w:rsidR="000A5359" w:rsidRDefault="000A5359" w:rsidP="00994C50">
      <w:pPr>
        <w:spacing w:after="0" w:line="240" w:lineRule="auto"/>
        <w:rPr>
          <w:lang w:val="kk-KZ"/>
        </w:rPr>
      </w:pPr>
    </w:p>
    <w:p w:rsidR="000A5359" w:rsidRDefault="000A5359" w:rsidP="00994C50">
      <w:pPr>
        <w:spacing w:after="0" w:line="240" w:lineRule="auto"/>
        <w:rPr>
          <w:lang w:val="kk-KZ"/>
        </w:rPr>
      </w:pPr>
    </w:p>
    <w:p w:rsidR="000A5359" w:rsidRPr="000A5359" w:rsidRDefault="000A5359" w:rsidP="00994C50">
      <w:pPr>
        <w:spacing w:after="0" w:line="240" w:lineRule="auto"/>
        <w:rPr>
          <w:lang w:val="kk-KZ"/>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4"/>
        <w:gridCol w:w="2126"/>
        <w:gridCol w:w="1418"/>
        <w:gridCol w:w="1276"/>
        <w:gridCol w:w="1417"/>
        <w:gridCol w:w="1276"/>
        <w:gridCol w:w="2551"/>
      </w:tblGrid>
      <w:tr w:rsidR="00E768A3" w:rsidRPr="001C66A4" w:rsidTr="0014003F">
        <w:trPr>
          <w:trHeight w:val="299"/>
        </w:trPr>
        <w:tc>
          <w:tcPr>
            <w:tcW w:w="14158" w:type="dxa"/>
            <w:gridSpan w:val="7"/>
            <w:shd w:val="clear" w:color="auto" w:fill="D9D9D9" w:themeFill="background1" w:themeFillShade="D9"/>
          </w:tcPr>
          <w:p w:rsidR="00E768A3" w:rsidRPr="00443A6F" w:rsidRDefault="00E768A3" w:rsidP="00994C50">
            <w:pPr>
              <w:spacing w:after="0" w:line="240" w:lineRule="auto"/>
              <w:rPr>
                <w:rFonts w:ascii="Times New Roman" w:hAnsi="Times New Roman" w:cs="Times New Roman"/>
                <w:sz w:val="28"/>
                <w:szCs w:val="28"/>
                <w:lang w:val="kk-KZ"/>
              </w:rPr>
            </w:pPr>
            <w:r w:rsidRPr="00443A6F">
              <w:rPr>
                <w:rFonts w:ascii="Times New Roman" w:hAnsi="Times New Roman" w:cs="Times New Roman"/>
                <w:sz w:val="28"/>
                <w:szCs w:val="28"/>
                <w:lang w:val="kk-KZ"/>
              </w:rPr>
              <w:t>123</w:t>
            </w:r>
            <w:r w:rsidR="00103BB7" w:rsidRPr="00597707">
              <w:rPr>
                <w:rFonts w:ascii="Times New Roman" w:hAnsi="Times New Roman" w:cs="Times New Roman"/>
                <w:sz w:val="28"/>
                <w:szCs w:val="28"/>
                <w:lang w:val="kk-KZ"/>
              </w:rPr>
              <w:t xml:space="preserve"> ерекшелік. </w:t>
            </w:r>
            <w:r w:rsidR="00103BB7" w:rsidRPr="00443A6F">
              <w:rPr>
                <w:rFonts w:ascii="Times New Roman" w:hAnsi="Times New Roman" w:cs="Times New Roman"/>
                <w:sz w:val="28"/>
                <w:szCs w:val="28"/>
                <w:lang w:val="kk-KZ"/>
              </w:rPr>
              <w:t>Міндетті сақтандыру бойынша жарналар</w:t>
            </w:r>
          </w:p>
        </w:tc>
      </w:tr>
      <w:tr w:rsidR="00103BB7" w:rsidRPr="00597707" w:rsidTr="0014003F">
        <w:trPr>
          <w:trHeight w:val="460"/>
        </w:trPr>
        <w:tc>
          <w:tcPr>
            <w:tcW w:w="4094"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126"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shd w:val="clear" w:color="auto" w:fill="D9D9D9" w:themeFill="background1" w:themeFillShade="D9"/>
          </w:tcPr>
          <w:p w:rsidR="00103BB7"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103BB7" w:rsidRPr="00597707" w:rsidTr="0014003F">
        <w:trPr>
          <w:trHeight w:val="1200"/>
        </w:trPr>
        <w:tc>
          <w:tcPr>
            <w:tcW w:w="4094" w:type="dxa"/>
          </w:tcPr>
          <w:p w:rsidR="00103BB7" w:rsidRPr="00597707" w:rsidRDefault="00103BB7" w:rsidP="0005719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Белгіленген нормативтер бойынша міндетті сақтандыру бойынша жарналар</w:t>
            </w:r>
          </w:p>
        </w:tc>
        <w:tc>
          <w:tcPr>
            <w:tcW w:w="2126" w:type="dxa"/>
          </w:tcPr>
          <w:p w:rsidR="00103BB7"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Белгіленген нормативтер бойынша міндетті сақтандыру бойынша жарналар</w:t>
            </w:r>
          </w:p>
        </w:tc>
        <w:tc>
          <w:tcPr>
            <w:tcW w:w="1418" w:type="dxa"/>
          </w:tcPr>
          <w:p w:rsidR="00103BB7" w:rsidRPr="00597707" w:rsidRDefault="00103BB7"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276" w:type="dxa"/>
          </w:tcPr>
          <w:p w:rsidR="00103BB7"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w:t>
            </w:r>
          </w:p>
        </w:tc>
        <w:tc>
          <w:tcPr>
            <w:tcW w:w="1417" w:type="dxa"/>
          </w:tcPr>
          <w:p w:rsidR="00103BB7" w:rsidRPr="00597707" w:rsidRDefault="00103BB7" w:rsidP="00994C50">
            <w:pPr>
              <w:spacing w:after="0" w:line="240" w:lineRule="auto"/>
              <w:rPr>
                <w:rFonts w:ascii="Times New Roman" w:hAnsi="Times New Roman" w:cs="Times New Roman"/>
                <w:sz w:val="28"/>
                <w:szCs w:val="28"/>
              </w:rPr>
            </w:pPr>
          </w:p>
        </w:tc>
        <w:tc>
          <w:tcPr>
            <w:tcW w:w="1276" w:type="dxa"/>
          </w:tcPr>
          <w:p w:rsidR="00103BB7"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292,0</w:t>
            </w:r>
          </w:p>
        </w:tc>
        <w:tc>
          <w:tcPr>
            <w:tcW w:w="2551" w:type="dxa"/>
          </w:tcPr>
          <w:p w:rsidR="00103BB7"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Азаматтық-құқықтық жауапкершілікті міндетті сақтандыру. Көлік иелері</w:t>
            </w:r>
          </w:p>
        </w:tc>
      </w:tr>
      <w:tr w:rsidR="00E768A3" w:rsidRPr="00597707" w:rsidTr="0014003F">
        <w:trPr>
          <w:trHeight w:val="301"/>
        </w:trPr>
        <w:tc>
          <w:tcPr>
            <w:tcW w:w="14158" w:type="dxa"/>
            <w:gridSpan w:val="7"/>
            <w:shd w:val="clear" w:color="auto" w:fill="D9D9D9" w:themeFill="background1" w:themeFillShade="D9"/>
          </w:tcPr>
          <w:p w:rsidR="00E768A3" w:rsidRPr="00597707" w:rsidRDefault="00103BB7"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 xml:space="preserve">123 ерекшелік бойынша барлығы: </w:t>
            </w:r>
            <w:r w:rsidR="00E768A3" w:rsidRPr="00597707">
              <w:rPr>
                <w:rFonts w:ascii="Times New Roman" w:hAnsi="Times New Roman" w:cs="Times New Roman"/>
                <w:sz w:val="28"/>
                <w:szCs w:val="28"/>
              </w:rPr>
              <w:t>122:</w:t>
            </w:r>
            <w:r w:rsidRPr="00597707">
              <w:rPr>
                <w:rFonts w:ascii="Times New Roman" w:hAnsi="Times New Roman" w:cs="Times New Roman"/>
                <w:sz w:val="28"/>
                <w:szCs w:val="28"/>
                <w:lang w:val="kk-KZ"/>
              </w:rPr>
              <w:t xml:space="preserve"> </w:t>
            </w:r>
            <w:r w:rsidR="00E768A3" w:rsidRPr="00597707">
              <w:rPr>
                <w:rFonts w:ascii="Times New Roman" w:hAnsi="Times New Roman" w:cs="Times New Roman"/>
                <w:sz w:val="28"/>
                <w:szCs w:val="28"/>
              </w:rPr>
              <w:t>292,0</w:t>
            </w:r>
            <w:r w:rsidRPr="00597707">
              <w:rPr>
                <w:rFonts w:ascii="Times New Roman" w:hAnsi="Times New Roman" w:cs="Times New Roman"/>
                <w:sz w:val="28"/>
                <w:szCs w:val="28"/>
                <w:lang w:val="kk-KZ"/>
              </w:rPr>
              <w:t xml:space="preserve"> мың. теңге </w:t>
            </w:r>
          </w:p>
        </w:tc>
      </w:tr>
      <w:tr w:rsidR="00E768A3" w:rsidRPr="00597707" w:rsidTr="0014003F">
        <w:trPr>
          <w:trHeight w:val="299"/>
        </w:trPr>
        <w:tc>
          <w:tcPr>
            <w:tcW w:w="14158" w:type="dxa"/>
            <w:gridSpan w:val="7"/>
            <w:shd w:val="clear" w:color="auto" w:fill="D9D9D9" w:themeFill="background1" w:themeFillShade="D9"/>
          </w:tcPr>
          <w:p w:rsidR="00E768A3"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12</w:t>
            </w:r>
            <w:r w:rsidRPr="00597707">
              <w:rPr>
                <w:rFonts w:ascii="Times New Roman" w:hAnsi="Times New Roman" w:cs="Times New Roman"/>
                <w:sz w:val="28"/>
                <w:szCs w:val="28"/>
                <w:lang w:val="kk-KZ"/>
              </w:rPr>
              <w:t xml:space="preserve">4 ерекшелік. </w:t>
            </w:r>
            <w:r w:rsidRPr="00597707">
              <w:rPr>
                <w:rFonts w:ascii="Times New Roman" w:hAnsi="Times New Roman" w:cs="Times New Roman"/>
                <w:sz w:val="28"/>
                <w:szCs w:val="28"/>
              </w:rPr>
              <w:t>Міндетті әлеуметтік медициналық сақтандыру бойынша аударымдар</w:t>
            </w:r>
          </w:p>
        </w:tc>
      </w:tr>
      <w:tr w:rsidR="000151CE" w:rsidRPr="00597707" w:rsidTr="0014003F">
        <w:trPr>
          <w:trHeight w:val="460"/>
        </w:trPr>
        <w:tc>
          <w:tcPr>
            <w:tcW w:w="4094"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126"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0151CE" w:rsidRPr="00597707" w:rsidTr="0014003F">
        <w:trPr>
          <w:trHeight w:val="1200"/>
        </w:trPr>
        <w:tc>
          <w:tcPr>
            <w:tcW w:w="4094" w:type="dxa"/>
          </w:tcPr>
          <w:p w:rsidR="000151CE" w:rsidRPr="00597707" w:rsidRDefault="000151CE" w:rsidP="0005719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2024 жылға арналған штаттық кесте бойынша өтемақылар және міндетті өтемақылар, салық және сақтандыру төлемдері</w:t>
            </w:r>
          </w:p>
        </w:tc>
        <w:tc>
          <w:tcPr>
            <w:tcW w:w="2126" w:type="dxa"/>
          </w:tcPr>
          <w:p w:rsidR="000151CE"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Медициналық сақтандыруға жарналар</w:t>
            </w:r>
          </w:p>
        </w:tc>
        <w:tc>
          <w:tcPr>
            <w:tcW w:w="1418" w:type="dxa"/>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276" w:type="dxa"/>
          </w:tcPr>
          <w:p w:rsidR="000151CE"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w:t>
            </w:r>
          </w:p>
        </w:tc>
        <w:tc>
          <w:tcPr>
            <w:tcW w:w="1417" w:type="dxa"/>
          </w:tcPr>
          <w:p w:rsidR="000151CE" w:rsidRPr="00597707" w:rsidRDefault="000151CE" w:rsidP="00994C50">
            <w:pPr>
              <w:spacing w:after="0" w:line="240" w:lineRule="auto"/>
              <w:rPr>
                <w:rFonts w:ascii="Times New Roman" w:hAnsi="Times New Roman" w:cs="Times New Roman"/>
                <w:sz w:val="28"/>
                <w:szCs w:val="28"/>
              </w:rPr>
            </w:pPr>
          </w:p>
        </w:tc>
        <w:tc>
          <w:tcPr>
            <w:tcW w:w="1276" w:type="dxa"/>
          </w:tcPr>
          <w:p w:rsidR="000151CE"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2726,0</w:t>
            </w:r>
          </w:p>
        </w:tc>
        <w:tc>
          <w:tcPr>
            <w:tcW w:w="2551" w:type="dxa"/>
          </w:tcPr>
          <w:p w:rsidR="000151CE"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Норма</w:t>
            </w:r>
            <w:r w:rsidRPr="00597707">
              <w:rPr>
                <w:rFonts w:ascii="Times New Roman" w:hAnsi="Times New Roman" w:cs="Times New Roman"/>
                <w:sz w:val="28"/>
                <w:szCs w:val="28"/>
                <w:lang w:val="kk-KZ"/>
              </w:rPr>
              <w:t>тиы</w:t>
            </w:r>
            <w:r w:rsidRPr="00597707">
              <w:rPr>
                <w:rFonts w:ascii="Times New Roman" w:hAnsi="Times New Roman" w:cs="Times New Roman"/>
                <w:sz w:val="28"/>
                <w:szCs w:val="28"/>
              </w:rPr>
              <w:t xml:space="preserve"> атауы, есеп айырысу парағы</w:t>
            </w:r>
          </w:p>
        </w:tc>
      </w:tr>
      <w:tr w:rsidR="00E768A3" w:rsidRPr="00597707" w:rsidTr="0014003F">
        <w:trPr>
          <w:trHeight w:val="299"/>
        </w:trPr>
        <w:tc>
          <w:tcPr>
            <w:tcW w:w="14158" w:type="dxa"/>
            <w:gridSpan w:val="7"/>
            <w:shd w:val="clear" w:color="auto" w:fill="D9D9D9" w:themeFill="background1" w:themeFillShade="D9"/>
          </w:tcPr>
          <w:p w:rsidR="00E768A3"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124 ерекшелік бойынша барлығы</w:t>
            </w:r>
            <w:r w:rsidR="00E768A3" w:rsidRPr="00597707">
              <w:rPr>
                <w:rFonts w:ascii="Times New Roman" w:hAnsi="Times New Roman" w:cs="Times New Roman"/>
                <w:sz w:val="28"/>
                <w:szCs w:val="28"/>
              </w:rPr>
              <w:t>:2726,0</w:t>
            </w:r>
            <w:r w:rsidRPr="00597707">
              <w:rPr>
                <w:rFonts w:ascii="Times New Roman" w:hAnsi="Times New Roman" w:cs="Times New Roman"/>
                <w:sz w:val="28"/>
                <w:szCs w:val="28"/>
                <w:lang w:val="kk-KZ"/>
              </w:rPr>
              <w:t xml:space="preserve"> мың. теңге</w:t>
            </w:r>
          </w:p>
        </w:tc>
      </w:tr>
    </w:tbl>
    <w:p w:rsidR="00E768A3" w:rsidRPr="00597707" w:rsidRDefault="00E768A3" w:rsidP="00994C50">
      <w:pPr>
        <w:spacing w:after="0" w:line="240" w:lineRule="auto"/>
        <w:rPr>
          <w:lang w:val="kk-KZ"/>
        </w:rPr>
      </w:pPr>
    </w:p>
    <w:p w:rsidR="000151CE" w:rsidRDefault="000151CE" w:rsidP="00994C50">
      <w:pPr>
        <w:spacing w:after="0" w:line="240" w:lineRule="auto"/>
        <w:rPr>
          <w:lang w:val="kk-KZ"/>
        </w:rPr>
      </w:pPr>
    </w:p>
    <w:p w:rsidR="004758C8" w:rsidRPr="00597707" w:rsidRDefault="004758C8" w:rsidP="00994C50">
      <w:pPr>
        <w:spacing w:after="0" w:line="240" w:lineRule="auto"/>
        <w:rPr>
          <w:lang w:val="kk-KZ"/>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4"/>
        <w:gridCol w:w="2126"/>
        <w:gridCol w:w="1418"/>
        <w:gridCol w:w="1276"/>
        <w:gridCol w:w="1417"/>
        <w:gridCol w:w="1276"/>
        <w:gridCol w:w="2551"/>
      </w:tblGrid>
      <w:tr w:rsidR="00E768A3" w:rsidRPr="001C66A4" w:rsidTr="000151CE">
        <w:trPr>
          <w:trHeight w:val="299"/>
        </w:trPr>
        <w:tc>
          <w:tcPr>
            <w:tcW w:w="14158" w:type="dxa"/>
            <w:gridSpan w:val="7"/>
            <w:shd w:val="clear" w:color="auto" w:fill="D9D9D9" w:themeFill="background1" w:themeFillShade="D9"/>
          </w:tcPr>
          <w:p w:rsidR="00E768A3" w:rsidRPr="00597707" w:rsidRDefault="00E768A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131</w:t>
            </w:r>
            <w:r w:rsidR="000151CE" w:rsidRPr="00597707">
              <w:rPr>
                <w:rFonts w:ascii="Times New Roman" w:hAnsi="Times New Roman" w:cs="Times New Roman"/>
                <w:sz w:val="28"/>
                <w:szCs w:val="28"/>
                <w:lang w:val="kk-KZ"/>
              </w:rPr>
              <w:t xml:space="preserve"> ерекшелік. Техникалық қызметкерлерге еңбекақы төлеу</w:t>
            </w:r>
          </w:p>
        </w:tc>
      </w:tr>
      <w:tr w:rsidR="000151CE" w:rsidRPr="00597707" w:rsidTr="000151CE">
        <w:trPr>
          <w:trHeight w:val="460"/>
        </w:trPr>
        <w:tc>
          <w:tcPr>
            <w:tcW w:w="4094"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126"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shd w:val="clear" w:color="auto" w:fill="D9D9D9" w:themeFill="background1" w:themeFillShade="D9"/>
          </w:tcPr>
          <w:p w:rsidR="000151CE"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0151CE" w:rsidRPr="00597707" w:rsidTr="000151CE">
        <w:trPr>
          <w:trHeight w:val="1199"/>
        </w:trPr>
        <w:tc>
          <w:tcPr>
            <w:tcW w:w="4094" w:type="dxa"/>
          </w:tcPr>
          <w:p w:rsidR="000151CE" w:rsidRPr="00597707" w:rsidRDefault="000151CE"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2024 жылға арналған штаттық кесте бойынша өтемақылар және міндетті өтемақылар, салық және сақтандыру төлемдері</w:t>
            </w:r>
          </w:p>
        </w:tc>
        <w:tc>
          <w:tcPr>
            <w:tcW w:w="2126" w:type="dxa"/>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Штаттық кестеге сәйкес тех.қызметкерлердің еңбек ақысын төлеу.</w:t>
            </w:r>
          </w:p>
        </w:tc>
        <w:tc>
          <w:tcPr>
            <w:tcW w:w="1418" w:type="dxa"/>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276" w:type="dxa"/>
          </w:tcPr>
          <w:p w:rsidR="000151CE"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31</w:t>
            </w:r>
          </w:p>
        </w:tc>
        <w:tc>
          <w:tcPr>
            <w:tcW w:w="1417" w:type="dxa"/>
          </w:tcPr>
          <w:p w:rsidR="000151CE" w:rsidRPr="00597707" w:rsidRDefault="000151CE" w:rsidP="00994C50">
            <w:pPr>
              <w:spacing w:after="0" w:line="240" w:lineRule="auto"/>
              <w:rPr>
                <w:rFonts w:ascii="Times New Roman" w:hAnsi="Times New Roman" w:cs="Times New Roman"/>
                <w:sz w:val="28"/>
                <w:szCs w:val="28"/>
              </w:rPr>
            </w:pPr>
          </w:p>
        </w:tc>
        <w:tc>
          <w:tcPr>
            <w:tcW w:w="1276" w:type="dxa"/>
          </w:tcPr>
          <w:p w:rsidR="000151CE"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68853,0</w:t>
            </w:r>
          </w:p>
        </w:tc>
        <w:tc>
          <w:tcPr>
            <w:tcW w:w="2551" w:type="dxa"/>
          </w:tcPr>
          <w:p w:rsidR="000151CE" w:rsidRPr="00597707" w:rsidRDefault="000151C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Норматив,</w:t>
            </w:r>
            <w:r w:rsidRPr="00597707">
              <w:rPr>
                <w:rFonts w:ascii="Times New Roman" w:hAnsi="Times New Roman" w:cs="Times New Roman"/>
                <w:sz w:val="28"/>
                <w:szCs w:val="28"/>
                <w:lang w:val="kk-KZ"/>
              </w:rPr>
              <w:t xml:space="preserve"> есеп айырысу парағы</w:t>
            </w:r>
          </w:p>
        </w:tc>
      </w:tr>
      <w:tr w:rsidR="00E768A3" w:rsidRPr="00597707" w:rsidTr="000151CE">
        <w:trPr>
          <w:trHeight w:val="300"/>
        </w:trPr>
        <w:tc>
          <w:tcPr>
            <w:tcW w:w="14158" w:type="dxa"/>
            <w:gridSpan w:val="7"/>
            <w:shd w:val="clear" w:color="auto" w:fill="D9D9D9" w:themeFill="background1" w:themeFillShade="D9"/>
          </w:tcPr>
          <w:p w:rsidR="00E768A3" w:rsidRPr="00597707" w:rsidRDefault="000151C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131 ерекшелік бойынша барлығы</w:t>
            </w:r>
            <w:r w:rsidRPr="00597707">
              <w:rPr>
                <w:rFonts w:ascii="Times New Roman" w:hAnsi="Times New Roman" w:cs="Times New Roman"/>
                <w:sz w:val="28"/>
                <w:szCs w:val="28"/>
              </w:rPr>
              <w:t>:</w:t>
            </w:r>
            <w:r w:rsidR="00E768A3" w:rsidRPr="00597707">
              <w:rPr>
                <w:rFonts w:ascii="Times New Roman" w:hAnsi="Times New Roman" w:cs="Times New Roman"/>
                <w:sz w:val="28"/>
                <w:szCs w:val="28"/>
              </w:rPr>
              <w:t>68853,0</w:t>
            </w:r>
            <w:r w:rsidRPr="00597707">
              <w:rPr>
                <w:rFonts w:ascii="Times New Roman" w:hAnsi="Times New Roman" w:cs="Times New Roman"/>
                <w:sz w:val="28"/>
                <w:szCs w:val="28"/>
                <w:lang w:val="kk-KZ"/>
              </w:rPr>
              <w:t xml:space="preserve"> мың. теңге</w:t>
            </w:r>
          </w:p>
        </w:tc>
      </w:tr>
    </w:tbl>
    <w:p w:rsidR="00FE35EE" w:rsidRPr="00597707" w:rsidRDefault="00FE35EE" w:rsidP="00994C50">
      <w:pPr>
        <w:spacing w:after="0" w:line="240" w:lineRule="auto"/>
        <w:rPr>
          <w:lang w:val="kk-KZ"/>
        </w:rPr>
      </w:pPr>
    </w:p>
    <w:p w:rsidR="00FE35EE" w:rsidRPr="00597707" w:rsidRDefault="00FE35EE" w:rsidP="00994C50">
      <w:pPr>
        <w:spacing w:after="0" w:line="240" w:lineRule="auto"/>
        <w:rPr>
          <w:lang w:val="kk-KZ"/>
        </w:rPr>
      </w:pPr>
    </w:p>
    <w:p w:rsidR="00E768A3" w:rsidRPr="00597707" w:rsidRDefault="00E768A3" w:rsidP="00994C50">
      <w:pPr>
        <w:spacing w:after="0" w:line="240" w:lineRule="auto"/>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4"/>
        <w:gridCol w:w="2126"/>
        <w:gridCol w:w="1418"/>
        <w:gridCol w:w="1276"/>
        <w:gridCol w:w="1417"/>
        <w:gridCol w:w="1276"/>
        <w:gridCol w:w="2551"/>
      </w:tblGrid>
      <w:tr w:rsidR="00E768A3" w:rsidRPr="00597707" w:rsidTr="00FE35EE">
        <w:trPr>
          <w:trHeight w:val="299"/>
        </w:trPr>
        <w:tc>
          <w:tcPr>
            <w:tcW w:w="14158" w:type="dxa"/>
            <w:gridSpan w:val="7"/>
            <w:shd w:val="clear" w:color="auto" w:fill="D9D9D9" w:themeFill="background1" w:themeFillShade="D9"/>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135</w:t>
            </w:r>
            <w:r w:rsidR="00FE35EE" w:rsidRPr="00597707">
              <w:rPr>
                <w:rFonts w:ascii="Times New Roman" w:hAnsi="Times New Roman" w:cs="Times New Roman"/>
                <w:sz w:val="28"/>
                <w:szCs w:val="28"/>
                <w:lang w:val="kk-KZ"/>
              </w:rPr>
              <w:t xml:space="preserve"> ерекшелік. </w:t>
            </w:r>
            <w:r w:rsidR="00FE35EE" w:rsidRPr="00597707">
              <w:rPr>
                <w:rFonts w:ascii="Times New Roman" w:hAnsi="Times New Roman" w:cs="Times New Roman"/>
                <w:sz w:val="28"/>
                <w:szCs w:val="28"/>
              </w:rPr>
              <w:t>Техникалық қызметкерлер үшін жұмыс берушінің жарналары</w:t>
            </w:r>
          </w:p>
        </w:tc>
      </w:tr>
      <w:tr w:rsidR="00FE35EE" w:rsidRPr="00597707" w:rsidTr="00FE35EE">
        <w:trPr>
          <w:trHeight w:val="460"/>
        </w:trPr>
        <w:tc>
          <w:tcPr>
            <w:tcW w:w="4094" w:type="dxa"/>
          </w:tcPr>
          <w:p w:rsidR="00FE35EE" w:rsidRPr="00597707" w:rsidRDefault="00FE35E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126" w:type="dxa"/>
          </w:tcPr>
          <w:p w:rsidR="00FE35EE" w:rsidRPr="00597707" w:rsidRDefault="00FE35E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tcPr>
          <w:p w:rsidR="00FE35EE" w:rsidRPr="00597707" w:rsidRDefault="00FE35E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tcPr>
          <w:p w:rsidR="00FE35EE" w:rsidRPr="00597707" w:rsidRDefault="00FE35E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tcPr>
          <w:p w:rsidR="00FE35EE" w:rsidRPr="00597707" w:rsidRDefault="00FE35E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FE35EE" w:rsidRPr="00597707" w:rsidRDefault="00FE35E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tcPr>
          <w:p w:rsidR="00FE35EE" w:rsidRPr="00597707" w:rsidRDefault="00FE35E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FE35EE" w:rsidRPr="00597707" w:rsidTr="00FE35EE">
        <w:trPr>
          <w:trHeight w:val="1200"/>
        </w:trPr>
        <w:tc>
          <w:tcPr>
            <w:tcW w:w="4094" w:type="dxa"/>
          </w:tcPr>
          <w:p w:rsidR="00FE35EE" w:rsidRPr="00597707" w:rsidRDefault="00FE35EE" w:rsidP="0005719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2024 жылға арналған штаттық кесте бойынша өтемақылар және міндетті өтемақылар, салық және сақтандыру төлемдері</w:t>
            </w:r>
          </w:p>
        </w:tc>
        <w:tc>
          <w:tcPr>
            <w:tcW w:w="2126" w:type="dxa"/>
          </w:tcPr>
          <w:p w:rsidR="00FE35EE" w:rsidRPr="00597707" w:rsidRDefault="00FE35E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Техникалық қызметкерлер үшін жұмыс берушілердің жарналары</w:t>
            </w:r>
          </w:p>
        </w:tc>
        <w:tc>
          <w:tcPr>
            <w:tcW w:w="1418" w:type="dxa"/>
          </w:tcPr>
          <w:p w:rsidR="00FE35EE" w:rsidRPr="00597707" w:rsidRDefault="00FE35E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276" w:type="dxa"/>
          </w:tcPr>
          <w:p w:rsidR="00FE35EE" w:rsidRPr="00597707" w:rsidRDefault="00FE35E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31</w:t>
            </w:r>
          </w:p>
        </w:tc>
        <w:tc>
          <w:tcPr>
            <w:tcW w:w="1417" w:type="dxa"/>
          </w:tcPr>
          <w:p w:rsidR="00FE35EE" w:rsidRPr="00597707" w:rsidRDefault="00FE35EE" w:rsidP="00994C50">
            <w:pPr>
              <w:spacing w:after="0" w:line="240" w:lineRule="auto"/>
              <w:rPr>
                <w:rFonts w:ascii="Times New Roman" w:hAnsi="Times New Roman" w:cs="Times New Roman"/>
                <w:sz w:val="28"/>
                <w:szCs w:val="28"/>
              </w:rPr>
            </w:pPr>
          </w:p>
        </w:tc>
        <w:tc>
          <w:tcPr>
            <w:tcW w:w="1276" w:type="dxa"/>
          </w:tcPr>
          <w:p w:rsidR="00FE35EE" w:rsidRPr="00597707" w:rsidRDefault="00FE35E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7375,0</w:t>
            </w:r>
          </w:p>
        </w:tc>
        <w:tc>
          <w:tcPr>
            <w:tcW w:w="2551" w:type="dxa"/>
          </w:tcPr>
          <w:p w:rsidR="00FE35EE" w:rsidRPr="00597707" w:rsidRDefault="00FE35EE"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Норматив,расчётнаяведомость</w:t>
            </w:r>
          </w:p>
        </w:tc>
      </w:tr>
      <w:tr w:rsidR="00E768A3" w:rsidRPr="00597707" w:rsidTr="00FE35EE">
        <w:trPr>
          <w:trHeight w:val="301"/>
        </w:trPr>
        <w:tc>
          <w:tcPr>
            <w:tcW w:w="14158" w:type="dxa"/>
            <w:gridSpan w:val="7"/>
            <w:shd w:val="clear" w:color="auto" w:fill="D9D9D9" w:themeFill="background1" w:themeFillShade="D9"/>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Итоготоспецифике135: 7375,0тыс.тенге</w:t>
            </w:r>
          </w:p>
        </w:tc>
      </w:tr>
    </w:tbl>
    <w:p w:rsidR="00E768A3" w:rsidRPr="00597707" w:rsidRDefault="00E768A3" w:rsidP="00994C50">
      <w:pPr>
        <w:spacing w:after="0" w:line="240" w:lineRule="auto"/>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4"/>
        <w:gridCol w:w="2126"/>
        <w:gridCol w:w="1418"/>
        <w:gridCol w:w="1276"/>
        <w:gridCol w:w="1417"/>
        <w:gridCol w:w="1276"/>
        <w:gridCol w:w="2551"/>
        <w:gridCol w:w="22"/>
      </w:tblGrid>
      <w:tr w:rsidR="00FE35EE" w:rsidRPr="00597707" w:rsidTr="00DF4681">
        <w:trPr>
          <w:trHeight w:val="287"/>
        </w:trPr>
        <w:tc>
          <w:tcPr>
            <w:tcW w:w="14180" w:type="dxa"/>
            <w:gridSpan w:val="8"/>
            <w:shd w:val="clear" w:color="auto" w:fill="D9D9D9" w:themeFill="background1" w:themeFillShade="D9"/>
          </w:tcPr>
          <w:p w:rsidR="00FE35EE" w:rsidRPr="00597707" w:rsidRDefault="00FE35EE"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141</w:t>
            </w:r>
            <w:r w:rsidR="001C43D4" w:rsidRPr="00597707">
              <w:rPr>
                <w:rFonts w:ascii="Times New Roman" w:hAnsi="Times New Roman" w:cs="Times New Roman"/>
                <w:sz w:val="28"/>
                <w:szCs w:val="28"/>
                <w:lang w:val="kk-KZ"/>
              </w:rPr>
              <w:t xml:space="preserve"> ерекшелік бойынша. Азық – түлік алу</w:t>
            </w:r>
          </w:p>
        </w:tc>
      </w:tr>
      <w:tr w:rsidR="00DF4681" w:rsidRPr="00597707" w:rsidTr="00DF4681">
        <w:trPr>
          <w:gridAfter w:val="1"/>
          <w:wAfter w:w="22" w:type="dxa"/>
          <w:trHeight w:val="460"/>
        </w:trPr>
        <w:tc>
          <w:tcPr>
            <w:tcW w:w="4094" w:type="dxa"/>
          </w:tcPr>
          <w:p w:rsidR="00DF4681" w:rsidRPr="00597707" w:rsidRDefault="00DF468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126" w:type="dxa"/>
          </w:tcPr>
          <w:p w:rsidR="00DF4681" w:rsidRPr="00597707" w:rsidRDefault="00DF468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tcPr>
          <w:p w:rsidR="00DF4681" w:rsidRPr="00597707" w:rsidRDefault="00DF468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tcPr>
          <w:p w:rsidR="00DF4681" w:rsidRPr="00597707" w:rsidRDefault="00DF468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tcPr>
          <w:p w:rsidR="00DF4681" w:rsidRPr="00597707" w:rsidRDefault="00DF468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DF4681" w:rsidRPr="00597707" w:rsidRDefault="00DF468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tcPr>
          <w:p w:rsidR="00DF4681" w:rsidRPr="00597707" w:rsidRDefault="00DF468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DF4681" w:rsidRPr="00597707" w:rsidTr="00DF4681">
        <w:trPr>
          <w:gridAfter w:val="1"/>
          <w:wAfter w:w="22" w:type="dxa"/>
          <w:trHeight w:val="1149"/>
        </w:trPr>
        <w:tc>
          <w:tcPr>
            <w:tcW w:w="4094" w:type="dxa"/>
          </w:tcPr>
          <w:p w:rsidR="00DF4681" w:rsidRPr="00597707" w:rsidRDefault="00DF4681" w:rsidP="0005719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Өрт қауіпті кезеңіне дайындық мақсатында азық түлік пен жанар жағар май қорын дайындау</w:t>
            </w:r>
          </w:p>
        </w:tc>
        <w:tc>
          <w:tcPr>
            <w:tcW w:w="2126" w:type="dxa"/>
          </w:tcPr>
          <w:p w:rsidR="00DF4681" w:rsidRPr="00597707" w:rsidRDefault="00DF468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Азық – түлік </w:t>
            </w:r>
          </w:p>
        </w:tc>
        <w:tc>
          <w:tcPr>
            <w:tcW w:w="1418" w:type="dxa"/>
          </w:tcPr>
          <w:p w:rsidR="00DF4681" w:rsidRPr="00597707" w:rsidRDefault="00DF468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кг</w:t>
            </w:r>
          </w:p>
          <w:p w:rsidR="00DF4681" w:rsidRPr="00597707" w:rsidRDefault="00DF4681" w:rsidP="00994C50">
            <w:pPr>
              <w:spacing w:after="0" w:line="240" w:lineRule="auto"/>
              <w:rPr>
                <w:rFonts w:ascii="Times New Roman" w:hAnsi="Times New Roman" w:cs="Times New Roman"/>
                <w:sz w:val="28"/>
                <w:szCs w:val="28"/>
              </w:rPr>
            </w:pPr>
          </w:p>
          <w:p w:rsidR="00DF4681" w:rsidRPr="00597707" w:rsidRDefault="00DF4681" w:rsidP="00994C50">
            <w:pPr>
              <w:spacing w:after="0" w:line="240" w:lineRule="auto"/>
              <w:rPr>
                <w:rFonts w:ascii="Times New Roman" w:hAnsi="Times New Roman" w:cs="Times New Roman"/>
                <w:sz w:val="28"/>
                <w:szCs w:val="28"/>
              </w:rPr>
            </w:pPr>
          </w:p>
        </w:tc>
        <w:tc>
          <w:tcPr>
            <w:tcW w:w="1276" w:type="dxa"/>
          </w:tcPr>
          <w:p w:rsidR="00DF4681" w:rsidRPr="00597707" w:rsidRDefault="00DF4681" w:rsidP="00994C50">
            <w:pPr>
              <w:spacing w:after="0" w:line="240" w:lineRule="auto"/>
              <w:rPr>
                <w:rFonts w:ascii="Times New Roman" w:hAnsi="Times New Roman" w:cs="Times New Roman"/>
                <w:sz w:val="28"/>
                <w:szCs w:val="28"/>
              </w:rPr>
            </w:pPr>
          </w:p>
          <w:p w:rsidR="00DF4681" w:rsidRPr="00597707" w:rsidRDefault="00DF4681" w:rsidP="00994C50">
            <w:pPr>
              <w:spacing w:after="0" w:line="240" w:lineRule="auto"/>
              <w:rPr>
                <w:rFonts w:ascii="Times New Roman" w:hAnsi="Times New Roman" w:cs="Times New Roman"/>
                <w:sz w:val="28"/>
                <w:szCs w:val="28"/>
              </w:rPr>
            </w:pPr>
          </w:p>
          <w:p w:rsidR="00DF4681" w:rsidRPr="00597707" w:rsidRDefault="00DF4681" w:rsidP="00994C50">
            <w:pPr>
              <w:spacing w:after="0" w:line="240" w:lineRule="auto"/>
              <w:rPr>
                <w:rFonts w:ascii="Times New Roman" w:hAnsi="Times New Roman" w:cs="Times New Roman"/>
                <w:sz w:val="28"/>
                <w:szCs w:val="28"/>
              </w:rPr>
            </w:pPr>
          </w:p>
          <w:p w:rsidR="00DF4681" w:rsidRPr="00597707" w:rsidRDefault="00DF4681" w:rsidP="00994C50">
            <w:pPr>
              <w:spacing w:after="0" w:line="240" w:lineRule="auto"/>
              <w:rPr>
                <w:rFonts w:ascii="Times New Roman" w:hAnsi="Times New Roman" w:cs="Times New Roman"/>
                <w:sz w:val="28"/>
                <w:szCs w:val="28"/>
              </w:rPr>
            </w:pPr>
          </w:p>
        </w:tc>
        <w:tc>
          <w:tcPr>
            <w:tcW w:w="1417" w:type="dxa"/>
          </w:tcPr>
          <w:p w:rsidR="00DF4681" w:rsidRPr="00597707" w:rsidRDefault="00DF4681" w:rsidP="00994C50">
            <w:pPr>
              <w:spacing w:after="0" w:line="240" w:lineRule="auto"/>
              <w:rPr>
                <w:rFonts w:ascii="Times New Roman" w:hAnsi="Times New Roman" w:cs="Times New Roman"/>
                <w:sz w:val="28"/>
                <w:szCs w:val="28"/>
              </w:rPr>
            </w:pPr>
          </w:p>
          <w:p w:rsidR="00DF4681" w:rsidRPr="00597707" w:rsidRDefault="00DF4681" w:rsidP="00994C50">
            <w:pPr>
              <w:spacing w:after="0" w:line="240" w:lineRule="auto"/>
              <w:rPr>
                <w:rFonts w:ascii="Times New Roman" w:hAnsi="Times New Roman" w:cs="Times New Roman"/>
                <w:sz w:val="28"/>
                <w:szCs w:val="28"/>
              </w:rPr>
            </w:pPr>
          </w:p>
          <w:p w:rsidR="00DF4681" w:rsidRPr="00597707" w:rsidRDefault="00DF4681" w:rsidP="00994C50">
            <w:pPr>
              <w:spacing w:after="0" w:line="240" w:lineRule="auto"/>
              <w:rPr>
                <w:rFonts w:ascii="Times New Roman" w:hAnsi="Times New Roman" w:cs="Times New Roman"/>
                <w:sz w:val="28"/>
                <w:szCs w:val="28"/>
              </w:rPr>
            </w:pPr>
          </w:p>
          <w:p w:rsidR="00DF4681" w:rsidRPr="00597707" w:rsidRDefault="00DF4681" w:rsidP="00994C50">
            <w:pPr>
              <w:spacing w:after="0" w:line="240" w:lineRule="auto"/>
              <w:rPr>
                <w:rFonts w:ascii="Times New Roman" w:hAnsi="Times New Roman" w:cs="Times New Roman"/>
                <w:sz w:val="28"/>
                <w:szCs w:val="28"/>
              </w:rPr>
            </w:pPr>
          </w:p>
        </w:tc>
        <w:tc>
          <w:tcPr>
            <w:tcW w:w="1276" w:type="dxa"/>
          </w:tcPr>
          <w:p w:rsidR="00DF4681" w:rsidRPr="00597707" w:rsidRDefault="00DF468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1969,0</w:t>
            </w:r>
          </w:p>
          <w:p w:rsidR="00DF4681" w:rsidRPr="00597707" w:rsidRDefault="00DF4681" w:rsidP="00994C50">
            <w:pPr>
              <w:spacing w:after="0" w:line="240" w:lineRule="auto"/>
              <w:rPr>
                <w:rFonts w:ascii="Times New Roman" w:hAnsi="Times New Roman" w:cs="Times New Roman"/>
                <w:sz w:val="28"/>
                <w:szCs w:val="28"/>
              </w:rPr>
            </w:pPr>
          </w:p>
        </w:tc>
        <w:tc>
          <w:tcPr>
            <w:tcW w:w="2551" w:type="dxa"/>
          </w:tcPr>
          <w:p w:rsidR="00DF4681" w:rsidRPr="00597707" w:rsidRDefault="001C43D4"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 7 түрлі азық – түлік (консервіленген ет, мокорон өнімдері, сұйық май, қарақұмық, шай, сүт, ұн)</w:t>
            </w:r>
          </w:p>
        </w:tc>
      </w:tr>
      <w:tr w:rsidR="00DF4681" w:rsidRPr="00597707" w:rsidTr="00DF4681">
        <w:trPr>
          <w:gridAfter w:val="1"/>
          <w:wAfter w:w="22" w:type="dxa"/>
          <w:trHeight w:val="460"/>
        </w:trPr>
        <w:tc>
          <w:tcPr>
            <w:tcW w:w="4094" w:type="dxa"/>
          </w:tcPr>
          <w:p w:rsidR="00DF4681" w:rsidRPr="00597707" w:rsidRDefault="001C43D4" w:rsidP="00057190">
            <w:pPr>
              <w:spacing w:after="0" w:line="240" w:lineRule="auto"/>
              <w:jc w:val="both"/>
              <w:rPr>
                <w:rFonts w:ascii="Times New Roman" w:hAnsi="Times New Roman" w:cs="Times New Roman"/>
                <w:sz w:val="28"/>
                <w:szCs w:val="28"/>
                <w:lang w:val="kk-KZ"/>
              </w:rPr>
            </w:pPr>
            <w:r w:rsidRPr="00597707">
              <w:rPr>
                <w:rFonts w:ascii="Times New Roman" w:hAnsi="Times New Roman" w:cs="Times New Roman"/>
                <w:sz w:val="28"/>
                <w:szCs w:val="28"/>
                <w:lang w:val="kk-KZ"/>
              </w:rPr>
              <w:t>Орталықтандырылған сұлы жемін алу</w:t>
            </w:r>
          </w:p>
        </w:tc>
        <w:tc>
          <w:tcPr>
            <w:tcW w:w="2126" w:type="dxa"/>
          </w:tcPr>
          <w:p w:rsidR="00DF4681" w:rsidRPr="00597707" w:rsidRDefault="001C43D4"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Жем (сұлы, жөп)</w:t>
            </w:r>
          </w:p>
        </w:tc>
        <w:tc>
          <w:tcPr>
            <w:tcW w:w="1418" w:type="dxa"/>
          </w:tcPr>
          <w:p w:rsidR="00DF4681" w:rsidRPr="00597707" w:rsidRDefault="00DF468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тонн</w:t>
            </w:r>
          </w:p>
        </w:tc>
        <w:tc>
          <w:tcPr>
            <w:tcW w:w="1276" w:type="dxa"/>
          </w:tcPr>
          <w:p w:rsidR="00DF4681" w:rsidRPr="00597707" w:rsidRDefault="00DF468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417" w:type="dxa"/>
          </w:tcPr>
          <w:p w:rsidR="00DF4681" w:rsidRPr="00597707" w:rsidRDefault="00DF468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160</w:t>
            </w:r>
          </w:p>
        </w:tc>
        <w:tc>
          <w:tcPr>
            <w:tcW w:w="1276" w:type="dxa"/>
          </w:tcPr>
          <w:p w:rsidR="00DF4681" w:rsidRPr="00597707" w:rsidRDefault="00DF468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731,0</w:t>
            </w:r>
          </w:p>
        </w:tc>
        <w:tc>
          <w:tcPr>
            <w:tcW w:w="2551" w:type="dxa"/>
          </w:tcPr>
          <w:p w:rsidR="00DF4681" w:rsidRPr="00597707" w:rsidRDefault="00DF4681" w:rsidP="00994C50">
            <w:pPr>
              <w:spacing w:after="0" w:line="240" w:lineRule="auto"/>
              <w:rPr>
                <w:rFonts w:ascii="Times New Roman" w:hAnsi="Times New Roman" w:cs="Times New Roman"/>
                <w:sz w:val="28"/>
                <w:szCs w:val="28"/>
              </w:rPr>
            </w:pPr>
          </w:p>
        </w:tc>
      </w:tr>
      <w:tr w:rsidR="00FE35EE" w:rsidRPr="00597707" w:rsidTr="00DF4681">
        <w:trPr>
          <w:trHeight w:val="287"/>
        </w:trPr>
        <w:tc>
          <w:tcPr>
            <w:tcW w:w="14180" w:type="dxa"/>
            <w:gridSpan w:val="8"/>
            <w:shd w:val="clear" w:color="auto" w:fill="D9D9D9" w:themeFill="background1" w:themeFillShade="D9"/>
          </w:tcPr>
          <w:p w:rsidR="00FE35EE" w:rsidRPr="00597707" w:rsidRDefault="001C43D4"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 xml:space="preserve">141 ерекшелік бойынша: </w:t>
            </w:r>
            <w:r w:rsidR="00FE35EE" w:rsidRPr="00597707">
              <w:rPr>
                <w:rFonts w:ascii="Times New Roman" w:hAnsi="Times New Roman" w:cs="Times New Roman"/>
                <w:sz w:val="28"/>
                <w:szCs w:val="28"/>
              </w:rPr>
              <w:t>2700,0</w:t>
            </w:r>
            <w:r w:rsidRPr="00597707">
              <w:rPr>
                <w:rFonts w:ascii="Times New Roman" w:hAnsi="Times New Roman" w:cs="Times New Roman"/>
                <w:sz w:val="28"/>
                <w:szCs w:val="28"/>
                <w:lang w:val="kk-KZ"/>
              </w:rPr>
              <w:t xml:space="preserve"> мың. теңге</w:t>
            </w:r>
          </w:p>
        </w:tc>
      </w:tr>
    </w:tbl>
    <w:p w:rsidR="00E768A3" w:rsidRPr="00597707" w:rsidRDefault="00E768A3" w:rsidP="00994C50">
      <w:pPr>
        <w:spacing w:after="0" w:line="240" w:lineRule="auto"/>
      </w:pPr>
    </w:p>
    <w:p w:rsidR="00E768A3" w:rsidRPr="00597707" w:rsidRDefault="00E768A3" w:rsidP="00994C50">
      <w:pPr>
        <w:spacing w:after="0" w:line="240" w:lineRule="auto"/>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4"/>
        <w:gridCol w:w="2126"/>
        <w:gridCol w:w="1418"/>
        <w:gridCol w:w="1276"/>
        <w:gridCol w:w="1417"/>
        <w:gridCol w:w="1276"/>
        <w:gridCol w:w="2551"/>
      </w:tblGrid>
      <w:tr w:rsidR="00E768A3" w:rsidRPr="00597707" w:rsidTr="001C43D4">
        <w:trPr>
          <w:trHeight w:val="299"/>
        </w:trPr>
        <w:tc>
          <w:tcPr>
            <w:tcW w:w="14158"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142</w:t>
            </w:r>
            <w:r w:rsidR="001C43D4" w:rsidRPr="00597707">
              <w:rPr>
                <w:rFonts w:ascii="Times New Roman" w:hAnsi="Times New Roman" w:cs="Times New Roman"/>
                <w:sz w:val="28"/>
                <w:szCs w:val="28"/>
                <w:lang w:val="kk-KZ"/>
              </w:rPr>
              <w:t xml:space="preserve"> ерекшелік. Дәрілік заттарды және басқа да медициналық мақсаттағы бұйымдарды сатып алу </w:t>
            </w:r>
          </w:p>
        </w:tc>
      </w:tr>
      <w:tr w:rsidR="001C43D4" w:rsidRPr="00597707" w:rsidTr="001C43D4">
        <w:trPr>
          <w:trHeight w:val="460"/>
        </w:trPr>
        <w:tc>
          <w:tcPr>
            <w:tcW w:w="4094" w:type="dxa"/>
          </w:tcPr>
          <w:p w:rsidR="001C43D4" w:rsidRPr="00597707" w:rsidRDefault="001C43D4"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126" w:type="dxa"/>
          </w:tcPr>
          <w:p w:rsidR="001C43D4" w:rsidRPr="00597707" w:rsidRDefault="001C43D4"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tcPr>
          <w:p w:rsidR="001C43D4" w:rsidRPr="00597707" w:rsidRDefault="001C43D4"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tcPr>
          <w:p w:rsidR="001C43D4" w:rsidRPr="00597707" w:rsidRDefault="001C43D4"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tcPr>
          <w:p w:rsidR="001C43D4" w:rsidRPr="00597707" w:rsidRDefault="001C43D4"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1C43D4" w:rsidRPr="00597707" w:rsidRDefault="001C43D4"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tcPr>
          <w:p w:rsidR="001C43D4" w:rsidRPr="00597707" w:rsidRDefault="001C43D4"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1C43D4" w:rsidRPr="00597707" w:rsidTr="001C43D4">
        <w:trPr>
          <w:trHeight w:val="1276"/>
        </w:trPr>
        <w:tc>
          <w:tcPr>
            <w:tcW w:w="4094" w:type="dxa"/>
          </w:tcPr>
          <w:p w:rsidR="001C43D4" w:rsidRPr="00597707" w:rsidRDefault="001C43D4"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Күзет бөлімін қамтамасыз ету</w:t>
            </w:r>
          </w:p>
        </w:tc>
        <w:tc>
          <w:tcPr>
            <w:tcW w:w="2126" w:type="dxa"/>
          </w:tcPr>
          <w:p w:rsidR="001C43D4" w:rsidRPr="00597707" w:rsidRDefault="001C43D4"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Бекітілген тізім бойынша инспекторларға арналған дәрі - дәрмектер</w:t>
            </w:r>
          </w:p>
        </w:tc>
        <w:tc>
          <w:tcPr>
            <w:tcW w:w="1418" w:type="dxa"/>
          </w:tcPr>
          <w:p w:rsidR="001C43D4" w:rsidRPr="00597707" w:rsidRDefault="001C43D4"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тізім</w:t>
            </w:r>
          </w:p>
        </w:tc>
        <w:tc>
          <w:tcPr>
            <w:tcW w:w="1276" w:type="dxa"/>
          </w:tcPr>
          <w:p w:rsidR="001C43D4" w:rsidRPr="00597707" w:rsidRDefault="001C43D4" w:rsidP="00994C50">
            <w:pPr>
              <w:spacing w:after="0" w:line="240" w:lineRule="auto"/>
              <w:rPr>
                <w:rFonts w:ascii="Times New Roman" w:hAnsi="Times New Roman" w:cs="Times New Roman"/>
                <w:sz w:val="28"/>
                <w:szCs w:val="28"/>
              </w:rPr>
            </w:pPr>
          </w:p>
        </w:tc>
        <w:tc>
          <w:tcPr>
            <w:tcW w:w="1417" w:type="dxa"/>
          </w:tcPr>
          <w:p w:rsidR="001C43D4" w:rsidRPr="00597707" w:rsidRDefault="001C43D4" w:rsidP="00994C50">
            <w:pPr>
              <w:spacing w:after="0" w:line="240" w:lineRule="auto"/>
              <w:rPr>
                <w:rFonts w:ascii="Times New Roman" w:hAnsi="Times New Roman" w:cs="Times New Roman"/>
                <w:sz w:val="28"/>
                <w:szCs w:val="28"/>
              </w:rPr>
            </w:pPr>
          </w:p>
        </w:tc>
        <w:tc>
          <w:tcPr>
            <w:tcW w:w="1276" w:type="dxa"/>
          </w:tcPr>
          <w:p w:rsidR="001C43D4" w:rsidRPr="00597707" w:rsidRDefault="001C43D4"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340,0</w:t>
            </w:r>
          </w:p>
        </w:tc>
        <w:tc>
          <w:tcPr>
            <w:tcW w:w="2551" w:type="dxa"/>
          </w:tcPr>
          <w:p w:rsidR="001C43D4" w:rsidRPr="00597707" w:rsidRDefault="001C43D4"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Тізім, ұсыным бағалары</w:t>
            </w:r>
          </w:p>
        </w:tc>
      </w:tr>
      <w:tr w:rsidR="00E768A3" w:rsidRPr="00597707" w:rsidTr="001C43D4">
        <w:trPr>
          <w:trHeight w:val="460"/>
        </w:trPr>
        <w:tc>
          <w:tcPr>
            <w:tcW w:w="14158" w:type="dxa"/>
            <w:gridSpan w:val="7"/>
            <w:shd w:val="clear" w:color="auto" w:fill="BFBFBF" w:themeFill="background1" w:themeFillShade="BF"/>
          </w:tcPr>
          <w:p w:rsidR="00E768A3" w:rsidRPr="00597707" w:rsidRDefault="001C43D4"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 xml:space="preserve">142 ерекшелік бойынша барлығы: </w:t>
            </w:r>
            <w:r w:rsidR="00E768A3" w:rsidRPr="00597707">
              <w:rPr>
                <w:rFonts w:ascii="Times New Roman" w:hAnsi="Times New Roman" w:cs="Times New Roman"/>
                <w:sz w:val="28"/>
                <w:szCs w:val="28"/>
              </w:rPr>
              <w:t>142:340,0</w:t>
            </w:r>
            <w:r w:rsidRPr="00597707">
              <w:rPr>
                <w:rFonts w:ascii="Times New Roman" w:hAnsi="Times New Roman" w:cs="Times New Roman"/>
                <w:sz w:val="28"/>
                <w:szCs w:val="28"/>
                <w:lang w:val="kk-KZ"/>
              </w:rPr>
              <w:t xml:space="preserve"> мың. теңге</w:t>
            </w:r>
          </w:p>
        </w:tc>
      </w:tr>
    </w:tbl>
    <w:p w:rsidR="00E768A3" w:rsidRDefault="00E768A3"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Default="004758C8" w:rsidP="00994C50">
      <w:pPr>
        <w:spacing w:after="0" w:line="240" w:lineRule="auto"/>
        <w:rPr>
          <w:lang w:val="kk-KZ"/>
        </w:rPr>
      </w:pPr>
    </w:p>
    <w:p w:rsidR="004758C8" w:rsidRPr="004758C8" w:rsidRDefault="004758C8" w:rsidP="00994C50">
      <w:pPr>
        <w:spacing w:after="0" w:line="240" w:lineRule="auto"/>
        <w:rPr>
          <w:lang w:val="kk-KZ"/>
        </w:rPr>
      </w:pPr>
    </w:p>
    <w:tbl>
      <w:tblPr>
        <w:tblW w:w="14158"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4"/>
        <w:gridCol w:w="2126"/>
        <w:gridCol w:w="1418"/>
        <w:gridCol w:w="1276"/>
        <w:gridCol w:w="1417"/>
        <w:gridCol w:w="1276"/>
        <w:gridCol w:w="2551"/>
      </w:tblGrid>
      <w:tr w:rsidR="00E768A3" w:rsidRPr="001C66A4" w:rsidTr="00C10041">
        <w:trPr>
          <w:trHeight w:val="299"/>
        </w:trPr>
        <w:tc>
          <w:tcPr>
            <w:tcW w:w="14158" w:type="dxa"/>
            <w:gridSpan w:val="7"/>
            <w:shd w:val="clear" w:color="auto" w:fill="BFBFBF" w:themeFill="background1" w:themeFillShade="BF"/>
          </w:tcPr>
          <w:p w:rsidR="00E768A3" w:rsidRPr="00443A6F" w:rsidRDefault="00C1004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1</w:t>
            </w:r>
            <w:r w:rsidR="00E768A3" w:rsidRPr="00443A6F">
              <w:rPr>
                <w:rFonts w:ascii="Times New Roman" w:hAnsi="Times New Roman" w:cs="Times New Roman"/>
                <w:sz w:val="28"/>
                <w:szCs w:val="28"/>
                <w:lang w:val="kk-KZ"/>
              </w:rPr>
              <w:t>43</w:t>
            </w:r>
            <w:r w:rsidRPr="00597707">
              <w:rPr>
                <w:rFonts w:ascii="Times New Roman" w:hAnsi="Times New Roman" w:cs="Times New Roman"/>
                <w:sz w:val="28"/>
                <w:szCs w:val="28"/>
                <w:lang w:val="kk-KZ"/>
              </w:rPr>
              <w:t xml:space="preserve"> ерекшелік. </w:t>
            </w:r>
            <w:r w:rsidRPr="00443A6F">
              <w:rPr>
                <w:rFonts w:ascii="Times New Roman" w:hAnsi="Times New Roman" w:cs="Times New Roman"/>
                <w:sz w:val="28"/>
                <w:szCs w:val="28"/>
                <w:lang w:val="kk-KZ"/>
              </w:rPr>
              <w:t>Киім бұйымдарын және басқа да біркелкі және арнайы формаларды сатып алу, тігу және жөндеу</w:t>
            </w:r>
          </w:p>
        </w:tc>
      </w:tr>
      <w:tr w:rsidR="00C10041" w:rsidRPr="00597707" w:rsidTr="00C10041">
        <w:trPr>
          <w:trHeight w:val="460"/>
        </w:trPr>
        <w:tc>
          <w:tcPr>
            <w:tcW w:w="4094" w:type="dxa"/>
          </w:tcPr>
          <w:p w:rsidR="00C10041" w:rsidRPr="00597707" w:rsidRDefault="00C1004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126" w:type="dxa"/>
          </w:tcPr>
          <w:p w:rsidR="00C10041" w:rsidRPr="00597707" w:rsidRDefault="00C1004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tcPr>
          <w:p w:rsidR="00C10041" w:rsidRPr="00597707" w:rsidRDefault="00C1004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tcPr>
          <w:p w:rsidR="00C10041" w:rsidRPr="00597707" w:rsidRDefault="00C1004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tcPr>
          <w:p w:rsidR="00C10041" w:rsidRPr="00597707" w:rsidRDefault="00C100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C10041" w:rsidRPr="00597707" w:rsidRDefault="00C1004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tcPr>
          <w:p w:rsidR="00C10041" w:rsidRPr="00597707" w:rsidRDefault="00C100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1C43D4" w:rsidRPr="00597707" w:rsidTr="00C10041">
        <w:trPr>
          <w:trHeight w:val="1380"/>
        </w:trPr>
        <w:tc>
          <w:tcPr>
            <w:tcW w:w="4094" w:type="dxa"/>
          </w:tcPr>
          <w:p w:rsidR="001C43D4" w:rsidRPr="00597707" w:rsidRDefault="00C1004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БМТҚ</w:t>
            </w:r>
            <w:r w:rsidRPr="00597707">
              <w:rPr>
                <w:rFonts w:ascii="Times New Roman" w:hAnsi="Times New Roman" w:cs="Times New Roman"/>
                <w:sz w:val="28"/>
                <w:szCs w:val="28"/>
              </w:rPr>
              <w:t xml:space="preserve"> инспекторларын тиімді жұмыс істеуі үшін құрал-жабдықтармен және жазғы киіммен қамтамасыз ету</w:t>
            </w:r>
          </w:p>
        </w:tc>
        <w:tc>
          <w:tcPr>
            <w:tcW w:w="2126" w:type="dxa"/>
          </w:tcPr>
          <w:p w:rsidR="001C43D4" w:rsidRPr="00597707" w:rsidRDefault="001C43D4" w:rsidP="00994C50">
            <w:pPr>
              <w:spacing w:after="0" w:line="240" w:lineRule="auto"/>
              <w:rPr>
                <w:rFonts w:ascii="Times New Roman" w:hAnsi="Times New Roman" w:cs="Times New Roman"/>
                <w:sz w:val="28"/>
                <w:szCs w:val="28"/>
              </w:rPr>
            </w:pPr>
          </w:p>
        </w:tc>
        <w:tc>
          <w:tcPr>
            <w:tcW w:w="1418" w:type="dxa"/>
          </w:tcPr>
          <w:p w:rsidR="001C43D4" w:rsidRPr="00597707" w:rsidRDefault="001C43D4"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комплект</w:t>
            </w:r>
          </w:p>
        </w:tc>
        <w:tc>
          <w:tcPr>
            <w:tcW w:w="1276" w:type="dxa"/>
          </w:tcPr>
          <w:p w:rsidR="001C43D4" w:rsidRPr="00597707" w:rsidRDefault="001C43D4" w:rsidP="00994C50">
            <w:pPr>
              <w:spacing w:after="0" w:line="240" w:lineRule="auto"/>
              <w:rPr>
                <w:rFonts w:ascii="Times New Roman" w:hAnsi="Times New Roman" w:cs="Times New Roman"/>
                <w:sz w:val="28"/>
                <w:szCs w:val="28"/>
              </w:rPr>
            </w:pPr>
          </w:p>
        </w:tc>
        <w:tc>
          <w:tcPr>
            <w:tcW w:w="1417" w:type="dxa"/>
          </w:tcPr>
          <w:p w:rsidR="001C43D4" w:rsidRPr="00597707" w:rsidRDefault="001C43D4" w:rsidP="00994C50">
            <w:pPr>
              <w:spacing w:after="0" w:line="240" w:lineRule="auto"/>
              <w:rPr>
                <w:rFonts w:ascii="Times New Roman" w:hAnsi="Times New Roman" w:cs="Times New Roman"/>
                <w:sz w:val="28"/>
                <w:szCs w:val="28"/>
              </w:rPr>
            </w:pPr>
          </w:p>
        </w:tc>
        <w:tc>
          <w:tcPr>
            <w:tcW w:w="1276" w:type="dxa"/>
          </w:tcPr>
          <w:p w:rsidR="001C43D4" w:rsidRPr="00597707" w:rsidRDefault="001C43D4" w:rsidP="00994C50">
            <w:pPr>
              <w:spacing w:after="0" w:line="240" w:lineRule="auto"/>
              <w:rPr>
                <w:rFonts w:ascii="Times New Roman" w:hAnsi="Times New Roman" w:cs="Times New Roman"/>
                <w:sz w:val="28"/>
                <w:szCs w:val="28"/>
              </w:rPr>
            </w:pPr>
          </w:p>
        </w:tc>
        <w:tc>
          <w:tcPr>
            <w:tcW w:w="2551" w:type="dxa"/>
          </w:tcPr>
          <w:p w:rsidR="001C43D4" w:rsidRPr="00597707" w:rsidRDefault="00C1004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Ұсыным бағалары</w:t>
            </w:r>
          </w:p>
        </w:tc>
      </w:tr>
      <w:tr w:rsidR="001C43D4" w:rsidRPr="00597707" w:rsidTr="00C10041">
        <w:trPr>
          <w:trHeight w:val="1379"/>
        </w:trPr>
        <w:tc>
          <w:tcPr>
            <w:tcW w:w="4094" w:type="dxa"/>
          </w:tcPr>
          <w:p w:rsidR="001C43D4" w:rsidRPr="00597707" w:rsidRDefault="00C100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БМТҚ</w:t>
            </w:r>
            <w:r w:rsidRPr="00597707">
              <w:rPr>
                <w:rFonts w:ascii="Times New Roman" w:hAnsi="Times New Roman" w:cs="Times New Roman"/>
                <w:sz w:val="28"/>
                <w:szCs w:val="28"/>
              </w:rPr>
              <w:t xml:space="preserve"> инспекторларын тиімді жұмыс істеуі үшін құрал-жабдықтармен және жазғы киіммен қамтамасыз ету </w:t>
            </w:r>
          </w:p>
        </w:tc>
        <w:tc>
          <w:tcPr>
            <w:tcW w:w="2126" w:type="dxa"/>
          </w:tcPr>
          <w:p w:rsidR="001C43D4" w:rsidRPr="00597707" w:rsidRDefault="001C43D4" w:rsidP="00994C50">
            <w:pPr>
              <w:spacing w:after="0" w:line="240" w:lineRule="auto"/>
              <w:rPr>
                <w:rFonts w:ascii="Times New Roman" w:hAnsi="Times New Roman" w:cs="Times New Roman"/>
                <w:sz w:val="28"/>
                <w:szCs w:val="28"/>
              </w:rPr>
            </w:pPr>
          </w:p>
        </w:tc>
        <w:tc>
          <w:tcPr>
            <w:tcW w:w="1418" w:type="dxa"/>
          </w:tcPr>
          <w:p w:rsidR="001C43D4" w:rsidRPr="00597707" w:rsidRDefault="001C43D4"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комплект</w:t>
            </w:r>
          </w:p>
        </w:tc>
        <w:tc>
          <w:tcPr>
            <w:tcW w:w="1276" w:type="dxa"/>
          </w:tcPr>
          <w:p w:rsidR="001C43D4" w:rsidRPr="00597707" w:rsidRDefault="001C43D4" w:rsidP="00994C50">
            <w:pPr>
              <w:spacing w:after="0" w:line="240" w:lineRule="auto"/>
              <w:rPr>
                <w:rFonts w:ascii="Times New Roman" w:hAnsi="Times New Roman" w:cs="Times New Roman"/>
                <w:sz w:val="28"/>
                <w:szCs w:val="28"/>
              </w:rPr>
            </w:pPr>
          </w:p>
        </w:tc>
        <w:tc>
          <w:tcPr>
            <w:tcW w:w="1417" w:type="dxa"/>
          </w:tcPr>
          <w:p w:rsidR="001C43D4" w:rsidRPr="00597707" w:rsidRDefault="001C43D4" w:rsidP="00994C50">
            <w:pPr>
              <w:spacing w:after="0" w:line="240" w:lineRule="auto"/>
              <w:rPr>
                <w:rFonts w:ascii="Times New Roman" w:hAnsi="Times New Roman" w:cs="Times New Roman"/>
                <w:sz w:val="28"/>
                <w:szCs w:val="28"/>
              </w:rPr>
            </w:pPr>
          </w:p>
        </w:tc>
        <w:tc>
          <w:tcPr>
            <w:tcW w:w="1276" w:type="dxa"/>
          </w:tcPr>
          <w:p w:rsidR="001C43D4" w:rsidRPr="00597707" w:rsidRDefault="001C43D4" w:rsidP="00994C50">
            <w:pPr>
              <w:spacing w:after="0" w:line="240" w:lineRule="auto"/>
              <w:rPr>
                <w:rFonts w:ascii="Times New Roman" w:hAnsi="Times New Roman" w:cs="Times New Roman"/>
                <w:sz w:val="28"/>
                <w:szCs w:val="28"/>
              </w:rPr>
            </w:pPr>
          </w:p>
        </w:tc>
        <w:tc>
          <w:tcPr>
            <w:tcW w:w="2551" w:type="dxa"/>
          </w:tcPr>
          <w:p w:rsidR="001C43D4" w:rsidRPr="00597707" w:rsidRDefault="00C100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Ұсыным бағалары</w:t>
            </w:r>
          </w:p>
        </w:tc>
      </w:tr>
      <w:tr w:rsidR="00E768A3" w:rsidRPr="00597707" w:rsidTr="00C10041">
        <w:trPr>
          <w:trHeight w:val="299"/>
        </w:trPr>
        <w:tc>
          <w:tcPr>
            <w:tcW w:w="14158"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143</w:t>
            </w:r>
            <w:r w:rsidR="00C10041" w:rsidRPr="00597707">
              <w:rPr>
                <w:rFonts w:ascii="Times New Roman" w:hAnsi="Times New Roman" w:cs="Times New Roman"/>
                <w:sz w:val="28"/>
                <w:szCs w:val="28"/>
                <w:lang w:val="kk-KZ"/>
              </w:rPr>
              <w:t xml:space="preserve"> ерекшелік бойынша </w:t>
            </w:r>
            <w:r w:rsidRPr="00597707">
              <w:rPr>
                <w:rFonts w:ascii="Times New Roman" w:hAnsi="Times New Roman" w:cs="Times New Roman"/>
                <w:sz w:val="28"/>
                <w:szCs w:val="28"/>
              </w:rPr>
              <w:t>:000000</w:t>
            </w:r>
            <w:r w:rsidR="00C10041" w:rsidRPr="00597707">
              <w:rPr>
                <w:rFonts w:ascii="Times New Roman" w:hAnsi="Times New Roman" w:cs="Times New Roman"/>
                <w:sz w:val="28"/>
                <w:szCs w:val="28"/>
                <w:lang w:val="kk-KZ"/>
              </w:rPr>
              <w:t xml:space="preserve"> мың. теңге </w:t>
            </w:r>
          </w:p>
        </w:tc>
      </w:tr>
    </w:tbl>
    <w:p w:rsidR="00E768A3" w:rsidRDefault="00E768A3" w:rsidP="00994C50">
      <w:pPr>
        <w:spacing w:after="0" w:line="240" w:lineRule="auto"/>
        <w:rPr>
          <w:lang w:val="kk-KZ"/>
        </w:rPr>
      </w:pPr>
    </w:p>
    <w:p w:rsidR="004758C8" w:rsidRPr="004758C8" w:rsidRDefault="004758C8" w:rsidP="00994C50">
      <w:pPr>
        <w:spacing w:after="0" w:line="240" w:lineRule="auto"/>
        <w:rPr>
          <w:lang w:val="kk-KZ"/>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4"/>
        <w:gridCol w:w="2126"/>
        <w:gridCol w:w="1418"/>
        <w:gridCol w:w="1276"/>
        <w:gridCol w:w="1417"/>
        <w:gridCol w:w="1276"/>
        <w:gridCol w:w="2551"/>
      </w:tblGrid>
      <w:tr w:rsidR="00FD6541" w:rsidRPr="00597707" w:rsidTr="00FD6541">
        <w:trPr>
          <w:trHeight w:val="290"/>
        </w:trPr>
        <w:tc>
          <w:tcPr>
            <w:tcW w:w="14158" w:type="dxa"/>
            <w:gridSpan w:val="7"/>
            <w:shd w:val="clear" w:color="auto" w:fill="BFBFBF" w:themeFill="background1" w:themeFillShade="BF"/>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144</w:t>
            </w:r>
            <w:r w:rsidRPr="00597707">
              <w:rPr>
                <w:rFonts w:ascii="Times New Roman" w:hAnsi="Times New Roman" w:cs="Times New Roman"/>
                <w:sz w:val="28"/>
                <w:szCs w:val="28"/>
                <w:lang w:val="kk-KZ"/>
              </w:rPr>
              <w:t xml:space="preserve"> ерекшелік. </w:t>
            </w:r>
            <w:r w:rsidRPr="00597707">
              <w:rPr>
                <w:rFonts w:ascii="Times New Roman" w:hAnsi="Times New Roman" w:cs="Times New Roman"/>
                <w:sz w:val="28"/>
                <w:szCs w:val="28"/>
              </w:rPr>
              <w:t>жанар-жағармай сатып алу</w:t>
            </w:r>
          </w:p>
        </w:tc>
      </w:tr>
      <w:tr w:rsidR="006C2566" w:rsidRPr="00597707" w:rsidTr="00FD6541">
        <w:trPr>
          <w:trHeight w:val="457"/>
        </w:trPr>
        <w:tc>
          <w:tcPr>
            <w:tcW w:w="4094" w:type="dxa"/>
          </w:tcPr>
          <w:p w:rsidR="006C2566" w:rsidRPr="00597707" w:rsidRDefault="006C256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126" w:type="dxa"/>
          </w:tcPr>
          <w:p w:rsidR="006C2566" w:rsidRPr="00597707" w:rsidRDefault="006C256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tcPr>
          <w:p w:rsidR="006C2566" w:rsidRPr="00597707" w:rsidRDefault="006C256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tcPr>
          <w:p w:rsidR="006C2566" w:rsidRPr="00597707" w:rsidRDefault="006C256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tcPr>
          <w:p w:rsidR="006C2566" w:rsidRPr="00597707" w:rsidRDefault="006C256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6C2566" w:rsidRPr="00597707" w:rsidRDefault="006C256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tcPr>
          <w:p w:rsidR="006C2566" w:rsidRPr="00597707" w:rsidRDefault="006C256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FD6541" w:rsidRPr="00597707" w:rsidTr="00FD6541">
        <w:trPr>
          <w:trHeight w:val="1356"/>
        </w:trPr>
        <w:tc>
          <w:tcPr>
            <w:tcW w:w="4094" w:type="dxa"/>
            <w:vMerge w:val="restart"/>
          </w:tcPr>
          <w:p w:rsidR="00FD6541" w:rsidRPr="00597707" w:rsidRDefault="006C256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Қыстық кезеңге автокөлік гаражына және кордондарға отын дайындау</w:t>
            </w:r>
          </w:p>
        </w:tc>
        <w:tc>
          <w:tcPr>
            <w:tcW w:w="2126" w:type="dxa"/>
            <w:vMerge w:val="restart"/>
          </w:tcPr>
          <w:p w:rsidR="00FD6541" w:rsidRPr="00597707" w:rsidRDefault="006C256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Көмір мен отын сатып алу</w:t>
            </w:r>
          </w:p>
        </w:tc>
        <w:tc>
          <w:tcPr>
            <w:tcW w:w="1418" w:type="dxa"/>
            <w:tcBorders>
              <w:bottom w:val="single" w:sz="4" w:space="0" w:color="auto"/>
            </w:tcBorders>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тонн</w:t>
            </w:r>
          </w:p>
        </w:tc>
        <w:tc>
          <w:tcPr>
            <w:tcW w:w="1276" w:type="dxa"/>
            <w:tcBorders>
              <w:bottom w:val="single" w:sz="4" w:space="0" w:color="auto"/>
            </w:tcBorders>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w:t>
            </w:r>
          </w:p>
        </w:tc>
        <w:tc>
          <w:tcPr>
            <w:tcW w:w="1417" w:type="dxa"/>
            <w:tcBorders>
              <w:bottom w:val="single" w:sz="4" w:space="0" w:color="auto"/>
            </w:tcBorders>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20000</w:t>
            </w:r>
          </w:p>
        </w:tc>
        <w:tc>
          <w:tcPr>
            <w:tcW w:w="1276" w:type="dxa"/>
            <w:tcBorders>
              <w:bottom w:val="single" w:sz="4" w:space="0" w:color="auto"/>
            </w:tcBorders>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380,2</w:t>
            </w:r>
          </w:p>
        </w:tc>
        <w:tc>
          <w:tcPr>
            <w:tcW w:w="2551" w:type="dxa"/>
            <w:tcBorders>
              <w:bottom w:val="single" w:sz="4" w:space="0" w:color="auto"/>
            </w:tcBorders>
          </w:tcPr>
          <w:p w:rsidR="00FD6541" w:rsidRPr="00597707" w:rsidRDefault="00FD6541" w:rsidP="00994C50">
            <w:pPr>
              <w:spacing w:after="0" w:line="240" w:lineRule="auto"/>
              <w:rPr>
                <w:rFonts w:ascii="Times New Roman" w:hAnsi="Times New Roman" w:cs="Times New Roman"/>
                <w:sz w:val="28"/>
                <w:szCs w:val="28"/>
              </w:rPr>
            </w:pPr>
          </w:p>
        </w:tc>
      </w:tr>
      <w:tr w:rsidR="00FD6541" w:rsidRPr="00597707" w:rsidTr="00FD6541">
        <w:trPr>
          <w:trHeight w:val="1199"/>
        </w:trPr>
        <w:tc>
          <w:tcPr>
            <w:tcW w:w="4094" w:type="dxa"/>
            <w:vMerge/>
          </w:tcPr>
          <w:p w:rsidR="00FD6541" w:rsidRPr="00597707" w:rsidRDefault="00FD6541" w:rsidP="00994C50">
            <w:pPr>
              <w:spacing w:after="0" w:line="240" w:lineRule="auto"/>
              <w:rPr>
                <w:rFonts w:ascii="Times New Roman" w:hAnsi="Times New Roman" w:cs="Times New Roman"/>
                <w:sz w:val="28"/>
                <w:szCs w:val="28"/>
              </w:rPr>
            </w:pPr>
          </w:p>
        </w:tc>
        <w:tc>
          <w:tcPr>
            <w:tcW w:w="2126" w:type="dxa"/>
            <w:vMerge/>
          </w:tcPr>
          <w:p w:rsidR="00FD6541" w:rsidRPr="00597707" w:rsidRDefault="00FD6541" w:rsidP="00994C50">
            <w:pPr>
              <w:spacing w:after="0" w:line="240" w:lineRule="auto"/>
              <w:rPr>
                <w:rFonts w:ascii="Times New Roman" w:hAnsi="Times New Roman" w:cs="Times New Roman"/>
                <w:sz w:val="28"/>
                <w:szCs w:val="28"/>
              </w:rPr>
            </w:pPr>
          </w:p>
        </w:tc>
        <w:tc>
          <w:tcPr>
            <w:tcW w:w="1418" w:type="dxa"/>
            <w:tcBorders>
              <w:top w:val="single" w:sz="4" w:space="0" w:color="auto"/>
            </w:tcBorders>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куб</w:t>
            </w:r>
          </w:p>
        </w:tc>
        <w:tc>
          <w:tcPr>
            <w:tcW w:w="1276" w:type="dxa"/>
            <w:tcBorders>
              <w:top w:val="single" w:sz="4" w:space="0" w:color="auto"/>
            </w:tcBorders>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2,89</w:t>
            </w:r>
          </w:p>
        </w:tc>
        <w:tc>
          <w:tcPr>
            <w:tcW w:w="1417" w:type="dxa"/>
            <w:tcBorders>
              <w:top w:val="single" w:sz="4" w:space="0" w:color="auto"/>
            </w:tcBorders>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18000</w:t>
            </w:r>
          </w:p>
        </w:tc>
        <w:tc>
          <w:tcPr>
            <w:tcW w:w="1276" w:type="dxa"/>
            <w:tcBorders>
              <w:top w:val="single" w:sz="4" w:space="0" w:color="auto"/>
            </w:tcBorders>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52,0</w:t>
            </w:r>
          </w:p>
        </w:tc>
        <w:tc>
          <w:tcPr>
            <w:tcW w:w="2551" w:type="dxa"/>
            <w:tcBorders>
              <w:top w:val="single" w:sz="4" w:space="0" w:color="auto"/>
            </w:tcBorders>
          </w:tcPr>
          <w:p w:rsidR="00FD6541" w:rsidRPr="00597707" w:rsidRDefault="00FD6541" w:rsidP="00994C50">
            <w:pPr>
              <w:spacing w:after="0" w:line="240" w:lineRule="auto"/>
              <w:rPr>
                <w:rFonts w:ascii="Times New Roman" w:hAnsi="Times New Roman" w:cs="Times New Roman"/>
                <w:sz w:val="28"/>
                <w:szCs w:val="28"/>
              </w:rPr>
            </w:pPr>
          </w:p>
        </w:tc>
      </w:tr>
      <w:tr w:rsidR="00717231" w:rsidRPr="00597707" w:rsidTr="00FD6541">
        <w:trPr>
          <w:trHeight w:val="460"/>
        </w:trPr>
        <w:tc>
          <w:tcPr>
            <w:tcW w:w="4094" w:type="dxa"/>
            <w:vMerge w:val="restart"/>
          </w:tcPr>
          <w:p w:rsidR="00717231" w:rsidRPr="00597707" w:rsidRDefault="0071723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Жедел топтардың қорық аумағын патрульдеуі,</w:t>
            </w:r>
          </w:p>
          <w:p w:rsidR="00717231" w:rsidRPr="00597707" w:rsidRDefault="0071723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жануарлардың өсуі кезіндегі рейдтік  шаралары </w:t>
            </w:r>
          </w:p>
        </w:tc>
        <w:tc>
          <w:tcPr>
            <w:tcW w:w="212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антифриз</w:t>
            </w:r>
          </w:p>
        </w:tc>
        <w:tc>
          <w:tcPr>
            <w:tcW w:w="1418" w:type="dxa"/>
          </w:tcPr>
          <w:p w:rsidR="00717231" w:rsidRPr="00597707" w:rsidRDefault="00717231" w:rsidP="00994C50">
            <w:pPr>
              <w:spacing w:after="0" w:line="240" w:lineRule="auto"/>
            </w:pPr>
            <w:r w:rsidRPr="00597707">
              <w:rPr>
                <w:rFonts w:ascii="Times New Roman" w:hAnsi="Times New Roman" w:cs="Times New Roman"/>
                <w:sz w:val="28"/>
                <w:szCs w:val="28"/>
                <w:lang w:val="kk-KZ"/>
              </w:rPr>
              <w:t>дана</w:t>
            </w:r>
          </w:p>
        </w:tc>
        <w:tc>
          <w:tcPr>
            <w:tcW w:w="127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108</w:t>
            </w:r>
          </w:p>
        </w:tc>
        <w:tc>
          <w:tcPr>
            <w:tcW w:w="1417"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600</w:t>
            </w:r>
          </w:p>
        </w:tc>
        <w:tc>
          <w:tcPr>
            <w:tcW w:w="127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65,0</w:t>
            </w:r>
          </w:p>
        </w:tc>
        <w:tc>
          <w:tcPr>
            <w:tcW w:w="2551" w:type="dxa"/>
          </w:tcPr>
          <w:p w:rsidR="00717231" w:rsidRPr="00597707" w:rsidRDefault="00717231" w:rsidP="00994C50">
            <w:pPr>
              <w:spacing w:after="0" w:line="240" w:lineRule="auto"/>
              <w:rPr>
                <w:rFonts w:ascii="Times New Roman" w:hAnsi="Times New Roman" w:cs="Times New Roman"/>
                <w:sz w:val="28"/>
                <w:szCs w:val="28"/>
              </w:rPr>
            </w:pPr>
          </w:p>
        </w:tc>
      </w:tr>
      <w:tr w:rsidR="00717231" w:rsidRPr="00597707" w:rsidTr="00FD6541">
        <w:trPr>
          <w:trHeight w:val="460"/>
        </w:trPr>
        <w:tc>
          <w:tcPr>
            <w:tcW w:w="4094" w:type="dxa"/>
            <w:vMerge/>
          </w:tcPr>
          <w:p w:rsidR="00717231" w:rsidRPr="00597707" w:rsidRDefault="00717231" w:rsidP="00994C50">
            <w:pPr>
              <w:spacing w:after="0" w:line="240" w:lineRule="auto"/>
              <w:rPr>
                <w:rFonts w:ascii="Times New Roman" w:hAnsi="Times New Roman" w:cs="Times New Roman"/>
                <w:sz w:val="28"/>
                <w:szCs w:val="28"/>
              </w:rPr>
            </w:pPr>
          </w:p>
        </w:tc>
        <w:tc>
          <w:tcPr>
            <w:tcW w:w="212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Тежеу сұйықтығы</w:t>
            </w:r>
          </w:p>
        </w:tc>
        <w:tc>
          <w:tcPr>
            <w:tcW w:w="1418" w:type="dxa"/>
          </w:tcPr>
          <w:p w:rsidR="00717231" w:rsidRPr="00597707" w:rsidRDefault="00717231" w:rsidP="00994C50">
            <w:pPr>
              <w:spacing w:after="0" w:line="240" w:lineRule="auto"/>
            </w:pPr>
            <w:r w:rsidRPr="00597707">
              <w:rPr>
                <w:rFonts w:ascii="Times New Roman" w:hAnsi="Times New Roman" w:cs="Times New Roman"/>
                <w:sz w:val="28"/>
                <w:szCs w:val="28"/>
                <w:lang w:val="kk-KZ"/>
              </w:rPr>
              <w:t>дана</w:t>
            </w:r>
          </w:p>
        </w:tc>
        <w:tc>
          <w:tcPr>
            <w:tcW w:w="127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w:t>
            </w:r>
          </w:p>
        </w:tc>
        <w:tc>
          <w:tcPr>
            <w:tcW w:w="1417"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1500</w:t>
            </w:r>
          </w:p>
        </w:tc>
        <w:tc>
          <w:tcPr>
            <w:tcW w:w="127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75,0</w:t>
            </w:r>
          </w:p>
        </w:tc>
        <w:tc>
          <w:tcPr>
            <w:tcW w:w="2551" w:type="dxa"/>
          </w:tcPr>
          <w:p w:rsidR="00717231" w:rsidRPr="00597707" w:rsidRDefault="00717231" w:rsidP="00994C50">
            <w:pPr>
              <w:spacing w:after="0" w:line="240" w:lineRule="auto"/>
              <w:rPr>
                <w:rFonts w:ascii="Times New Roman" w:hAnsi="Times New Roman" w:cs="Times New Roman"/>
                <w:sz w:val="28"/>
                <w:szCs w:val="28"/>
              </w:rPr>
            </w:pPr>
          </w:p>
        </w:tc>
      </w:tr>
      <w:tr w:rsidR="00717231" w:rsidRPr="00597707" w:rsidTr="00FD6541">
        <w:trPr>
          <w:trHeight w:val="287"/>
        </w:trPr>
        <w:tc>
          <w:tcPr>
            <w:tcW w:w="4094" w:type="dxa"/>
            <w:vMerge/>
          </w:tcPr>
          <w:p w:rsidR="00717231" w:rsidRPr="00597707" w:rsidRDefault="00717231" w:rsidP="00994C50">
            <w:pPr>
              <w:spacing w:after="0" w:line="240" w:lineRule="auto"/>
              <w:rPr>
                <w:rFonts w:ascii="Times New Roman" w:hAnsi="Times New Roman" w:cs="Times New Roman"/>
                <w:sz w:val="28"/>
                <w:szCs w:val="28"/>
              </w:rPr>
            </w:pPr>
          </w:p>
        </w:tc>
        <w:tc>
          <w:tcPr>
            <w:tcW w:w="212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тосол</w:t>
            </w:r>
          </w:p>
        </w:tc>
        <w:tc>
          <w:tcPr>
            <w:tcW w:w="1418" w:type="dxa"/>
          </w:tcPr>
          <w:p w:rsidR="00717231" w:rsidRPr="00597707" w:rsidRDefault="00717231" w:rsidP="00994C50">
            <w:pPr>
              <w:spacing w:after="0" w:line="240" w:lineRule="auto"/>
            </w:pPr>
            <w:r w:rsidRPr="00597707">
              <w:rPr>
                <w:rFonts w:ascii="Times New Roman" w:hAnsi="Times New Roman" w:cs="Times New Roman"/>
                <w:sz w:val="28"/>
                <w:szCs w:val="28"/>
                <w:lang w:val="kk-KZ"/>
              </w:rPr>
              <w:t>дана</w:t>
            </w:r>
          </w:p>
        </w:tc>
        <w:tc>
          <w:tcPr>
            <w:tcW w:w="127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108</w:t>
            </w:r>
          </w:p>
        </w:tc>
        <w:tc>
          <w:tcPr>
            <w:tcW w:w="1417"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600</w:t>
            </w:r>
          </w:p>
        </w:tc>
        <w:tc>
          <w:tcPr>
            <w:tcW w:w="127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65,0</w:t>
            </w:r>
          </w:p>
        </w:tc>
        <w:tc>
          <w:tcPr>
            <w:tcW w:w="2551" w:type="dxa"/>
          </w:tcPr>
          <w:p w:rsidR="00717231" w:rsidRPr="00597707" w:rsidRDefault="00717231" w:rsidP="00994C50">
            <w:pPr>
              <w:spacing w:after="0" w:line="240" w:lineRule="auto"/>
              <w:rPr>
                <w:rFonts w:ascii="Times New Roman" w:hAnsi="Times New Roman" w:cs="Times New Roman"/>
                <w:sz w:val="28"/>
                <w:szCs w:val="28"/>
              </w:rPr>
            </w:pPr>
          </w:p>
        </w:tc>
      </w:tr>
      <w:tr w:rsidR="00717231" w:rsidRPr="00597707" w:rsidTr="00FD6541">
        <w:trPr>
          <w:trHeight w:val="287"/>
        </w:trPr>
        <w:tc>
          <w:tcPr>
            <w:tcW w:w="4094" w:type="dxa"/>
            <w:vMerge/>
          </w:tcPr>
          <w:p w:rsidR="00717231" w:rsidRPr="00597707" w:rsidRDefault="00717231" w:rsidP="00994C50">
            <w:pPr>
              <w:spacing w:after="0" w:line="240" w:lineRule="auto"/>
              <w:rPr>
                <w:rFonts w:ascii="Times New Roman" w:hAnsi="Times New Roman" w:cs="Times New Roman"/>
                <w:sz w:val="28"/>
                <w:szCs w:val="28"/>
              </w:rPr>
            </w:pPr>
          </w:p>
        </w:tc>
        <w:tc>
          <w:tcPr>
            <w:tcW w:w="212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Масло</w:t>
            </w:r>
          </w:p>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Лукойл</w:t>
            </w:r>
          </w:p>
        </w:tc>
        <w:tc>
          <w:tcPr>
            <w:tcW w:w="1418" w:type="dxa"/>
          </w:tcPr>
          <w:p w:rsidR="00717231" w:rsidRPr="00597707" w:rsidRDefault="00717231" w:rsidP="00994C50">
            <w:pPr>
              <w:spacing w:after="0" w:line="240" w:lineRule="auto"/>
            </w:pPr>
            <w:r w:rsidRPr="00597707">
              <w:rPr>
                <w:rFonts w:ascii="Times New Roman" w:hAnsi="Times New Roman" w:cs="Times New Roman"/>
                <w:sz w:val="28"/>
                <w:szCs w:val="28"/>
                <w:lang w:val="kk-KZ"/>
              </w:rPr>
              <w:t>дана</w:t>
            </w:r>
          </w:p>
        </w:tc>
        <w:tc>
          <w:tcPr>
            <w:tcW w:w="127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216</w:t>
            </w:r>
          </w:p>
        </w:tc>
        <w:tc>
          <w:tcPr>
            <w:tcW w:w="1417"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1500</w:t>
            </w:r>
          </w:p>
        </w:tc>
        <w:tc>
          <w:tcPr>
            <w:tcW w:w="1276" w:type="dxa"/>
          </w:tcPr>
          <w:p w:rsidR="00717231"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324,3</w:t>
            </w:r>
          </w:p>
        </w:tc>
        <w:tc>
          <w:tcPr>
            <w:tcW w:w="2551" w:type="dxa"/>
          </w:tcPr>
          <w:p w:rsidR="00717231" w:rsidRPr="00597707" w:rsidRDefault="00717231" w:rsidP="00994C50">
            <w:pPr>
              <w:spacing w:after="0" w:line="240" w:lineRule="auto"/>
              <w:rPr>
                <w:rFonts w:ascii="Times New Roman" w:hAnsi="Times New Roman" w:cs="Times New Roman"/>
                <w:sz w:val="28"/>
                <w:szCs w:val="28"/>
              </w:rPr>
            </w:pPr>
          </w:p>
        </w:tc>
      </w:tr>
      <w:tr w:rsidR="00FD6541" w:rsidRPr="00597707" w:rsidTr="00FD6541">
        <w:trPr>
          <w:trHeight w:val="287"/>
        </w:trPr>
        <w:tc>
          <w:tcPr>
            <w:tcW w:w="4094" w:type="dxa"/>
            <w:vMerge/>
          </w:tcPr>
          <w:p w:rsidR="00FD6541" w:rsidRPr="00597707" w:rsidRDefault="00FD6541" w:rsidP="00994C50">
            <w:pPr>
              <w:spacing w:after="0" w:line="240" w:lineRule="auto"/>
              <w:rPr>
                <w:rFonts w:ascii="Times New Roman" w:hAnsi="Times New Roman" w:cs="Times New Roman"/>
                <w:sz w:val="28"/>
                <w:szCs w:val="28"/>
              </w:rPr>
            </w:pPr>
          </w:p>
        </w:tc>
        <w:tc>
          <w:tcPr>
            <w:tcW w:w="2126" w:type="dxa"/>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ГСМ</w:t>
            </w:r>
          </w:p>
        </w:tc>
        <w:tc>
          <w:tcPr>
            <w:tcW w:w="1418" w:type="dxa"/>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литр</w:t>
            </w:r>
          </w:p>
        </w:tc>
        <w:tc>
          <w:tcPr>
            <w:tcW w:w="1276" w:type="dxa"/>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список</w:t>
            </w:r>
          </w:p>
        </w:tc>
        <w:tc>
          <w:tcPr>
            <w:tcW w:w="1417" w:type="dxa"/>
          </w:tcPr>
          <w:p w:rsidR="00FD6541" w:rsidRPr="00597707" w:rsidRDefault="00FD6541" w:rsidP="00994C50">
            <w:pPr>
              <w:spacing w:after="0" w:line="240" w:lineRule="auto"/>
              <w:rPr>
                <w:rFonts w:ascii="Times New Roman" w:hAnsi="Times New Roman" w:cs="Times New Roman"/>
                <w:sz w:val="28"/>
                <w:szCs w:val="28"/>
              </w:rPr>
            </w:pPr>
          </w:p>
        </w:tc>
        <w:tc>
          <w:tcPr>
            <w:tcW w:w="1276" w:type="dxa"/>
          </w:tcPr>
          <w:p w:rsidR="00FD6541" w:rsidRPr="00597707" w:rsidRDefault="00FD654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5931,5</w:t>
            </w:r>
          </w:p>
        </w:tc>
        <w:tc>
          <w:tcPr>
            <w:tcW w:w="2551" w:type="dxa"/>
          </w:tcPr>
          <w:p w:rsidR="00FD6541" w:rsidRPr="00597707" w:rsidRDefault="00FD6541" w:rsidP="00994C50">
            <w:pPr>
              <w:spacing w:after="0" w:line="240" w:lineRule="auto"/>
              <w:rPr>
                <w:rFonts w:ascii="Times New Roman" w:hAnsi="Times New Roman" w:cs="Times New Roman"/>
                <w:sz w:val="28"/>
                <w:szCs w:val="28"/>
              </w:rPr>
            </w:pPr>
          </w:p>
        </w:tc>
      </w:tr>
      <w:tr w:rsidR="00FD6541" w:rsidRPr="00597707" w:rsidTr="00FD6541">
        <w:trPr>
          <w:trHeight w:val="460"/>
        </w:trPr>
        <w:tc>
          <w:tcPr>
            <w:tcW w:w="14158" w:type="dxa"/>
            <w:gridSpan w:val="7"/>
            <w:shd w:val="clear" w:color="auto" w:fill="BFBFBF" w:themeFill="background1" w:themeFillShade="BF"/>
          </w:tcPr>
          <w:p w:rsidR="00FD6541" w:rsidRPr="00597707" w:rsidRDefault="006C256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144 ерекшелік бойынша</w:t>
            </w:r>
            <w:r w:rsidR="00FD6541" w:rsidRPr="00597707">
              <w:rPr>
                <w:rFonts w:ascii="Times New Roman" w:hAnsi="Times New Roman" w:cs="Times New Roman"/>
                <w:sz w:val="28"/>
                <w:szCs w:val="28"/>
              </w:rPr>
              <w:t>:</w:t>
            </w:r>
            <w:r w:rsidRPr="00597707">
              <w:rPr>
                <w:rFonts w:ascii="Times New Roman" w:hAnsi="Times New Roman" w:cs="Times New Roman"/>
                <w:sz w:val="28"/>
                <w:szCs w:val="28"/>
                <w:lang w:val="kk-KZ"/>
              </w:rPr>
              <w:t xml:space="preserve"> </w:t>
            </w:r>
            <w:r w:rsidR="00FD6541" w:rsidRPr="00597707">
              <w:rPr>
                <w:rFonts w:ascii="Times New Roman" w:hAnsi="Times New Roman" w:cs="Times New Roman"/>
                <w:sz w:val="28"/>
                <w:szCs w:val="28"/>
              </w:rPr>
              <w:t xml:space="preserve">6893,0 </w:t>
            </w:r>
            <w:r w:rsidRPr="00597707">
              <w:rPr>
                <w:rFonts w:ascii="Times New Roman" w:hAnsi="Times New Roman" w:cs="Times New Roman"/>
                <w:sz w:val="28"/>
                <w:szCs w:val="28"/>
                <w:lang w:val="kk-KZ"/>
              </w:rPr>
              <w:t>мың. теңге</w:t>
            </w:r>
          </w:p>
        </w:tc>
      </w:tr>
    </w:tbl>
    <w:p w:rsidR="00E768A3" w:rsidRPr="00597707" w:rsidRDefault="00E768A3" w:rsidP="00994C50">
      <w:pPr>
        <w:spacing w:after="0" w:line="240" w:lineRule="auto"/>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4094"/>
        <w:gridCol w:w="2126"/>
        <w:gridCol w:w="1418"/>
        <w:gridCol w:w="1276"/>
        <w:gridCol w:w="1417"/>
        <w:gridCol w:w="1276"/>
        <w:gridCol w:w="2551"/>
        <w:gridCol w:w="17"/>
      </w:tblGrid>
      <w:tr w:rsidR="00E768A3" w:rsidRPr="00597707" w:rsidTr="002846D6">
        <w:trPr>
          <w:trHeight w:val="290"/>
        </w:trPr>
        <w:tc>
          <w:tcPr>
            <w:tcW w:w="14175" w:type="dxa"/>
            <w:gridSpan w:val="8"/>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149</w:t>
            </w:r>
            <w:r w:rsidR="002846D6" w:rsidRPr="00597707">
              <w:rPr>
                <w:rFonts w:ascii="Times New Roman" w:hAnsi="Times New Roman" w:cs="Times New Roman"/>
                <w:sz w:val="28"/>
                <w:szCs w:val="28"/>
                <w:lang w:val="kk-KZ"/>
              </w:rPr>
              <w:t xml:space="preserve"> ерекшелік. </w:t>
            </w:r>
            <w:r w:rsidR="002846D6" w:rsidRPr="00597707">
              <w:rPr>
                <w:rFonts w:ascii="Times New Roman" w:hAnsi="Times New Roman" w:cs="Times New Roman"/>
                <w:sz w:val="28"/>
                <w:szCs w:val="28"/>
              </w:rPr>
              <w:t>Басқа (шығыс материалдарын) сатып алу</w:t>
            </w:r>
          </w:p>
        </w:tc>
      </w:tr>
      <w:tr w:rsidR="002846D6" w:rsidRPr="00597707" w:rsidTr="002846D6">
        <w:trPr>
          <w:gridAfter w:val="1"/>
          <w:wAfter w:w="17" w:type="dxa"/>
          <w:trHeight w:val="457"/>
        </w:trPr>
        <w:tc>
          <w:tcPr>
            <w:tcW w:w="4094"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12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2846D6" w:rsidRPr="00597707" w:rsidTr="002846D6">
        <w:trPr>
          <w:gridAfter w:val="1"/>
          <w:wAfter w:w="17" w:type="dxa"/>
          <w:trHeight w:val="690"/>
        </w:trPr>
        <w:tc>
          <w:tcPr>
            <w:tcW w:w="4094"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Шығын материалдарын сатып алу</w:t>
            </w:r>
          </w:p>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Қызметкерлерге арналған материалдар мен кеңсе тауарлары</w:t>
            </w:r>
          </w:p>
        </w:tc>
        <w:tc>
          <w:tcPr>
            <w:tcW w:w="212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Кеңсе товарлар</w:t>
            </w:r>
          </w:p>
        </w:tc>
        <w:tc>
          <w:tcPr>
            <w:tcW w:w="1418"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Тізім</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417"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921,0</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921,0</w:t>
            </w:r>
          </w:p>
        </w:tc>
        <w:tc>
          <w:tcPr>
            <w:tcW w:w="2551"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p>
        </w:tc>
      </w:tr>
      <w:tr w:rsidR="002846D6" w:rsidRPr="00597707" w:rsidTr="002846D6">
        <w:trPr>
          <w:gridAfter w:val="1"/>
          <w:wAfter w:w="17" w:type="dxa"/>
          <w:trHeight w:val="1500"/>
        </w:trPr>
        <w:tc>
          <w:tcPr>
            <w:tcW w:w="4094"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Кеңсе ғимаратқа және кордондарға жөндеу жұмыстарын жүргізу</w:t>
            </w:r>
          </w:p>
        </w:tc>
        <w:tc>
          <w:tcPr>
            <w:tcW w:w="212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Құрылыс заттары</w:t>
            </w:r>
          </w:p>
        </w:tc>
        <w:tc>
          <w:tcPr>
            <w:tcW w:w="1418"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тізім</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417"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410,0</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410,0</w:t>
            </w:r>
          </w:p>
        </w:tc>
        <w:tc>
          <w:tcPr>
            <w:tcW w:w="2551"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p>
        </w:tc>
      </w:tr>
      <w:tr w:rsidR="002846D6" w:rsidRPr="00597707" w:rsidTr="002846D6">
        <w:trPr>
          <w:gridAfter w:val="1"/>
          <w:wAfter w:w="17" w:type="dxa"/>
          <w:trHeight w:val="460"/>
        </w:trPr>
        <w:tc>
          <w:tcPr>
            <w:tcW w:w="4094"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16 бірлік автокөлік техникаларын  жөндеу</w:t>
            </w:r>
          </w:p>
        </w:tc>
        <w:tc>
          <w:tcPr>
            <w:tcW w:w="212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Қосалқы бөлшектер сатып алу</w:t>
            </w:r>
          </w:p>
        </w:tc>
        <w:tc>
          <w:tcPr>
            <w:tcW w:w="1418"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тізім</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417"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2268,0</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2268,0</w:t>
            </w:r>
          </w:p>
        </w:tc>
        <w:tc>
          <w:tcPr>
            <w:tcW w:w="2551"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p>
        </w:tc>
      </w:tr>
      <w:tr w:rsidR="002846D6" w:rsidRPr="00597707" w:rsidTr="002846D6">
        <w:trPr>
          <w:gridAfter w:val="1"/>
          <w:wAfter w:w="17" w:type="dxa"/>
          <w:trHeight w:val="688"/>
        </w:trPr>
        <w:tc>
          <w:tcPr>
            <w:tcW w:w="4094"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Шаруашылық заттарын сатып алу</w:t>
            </w:r>
          </w:p>
        </w:tc>
        <w:tc>
          <w:tcPr>
            <w:tcW w:w="212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Шаруашылық заттары</w:t>
            </w:r>
          </w:p>
        </w:tc>
        <w:tc>
          <w:tcPr>
            <w:tcW w:w="1418"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тізім</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417"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945,00</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945,0</w:t>
            </w:r>
          </w:p>
        </w:tc>
        <w:tc>
          <w:tcPr>
            <w:tcW w:w="2551"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p>
        </w:tc>
      </w:tr>
      <w:tr w:rsidR="00E768A3" w:rsidRPr="00597707" w:rsidTr="002846D6">
        <w:trPr>
          <w:trHeight w:val="460"/>
        </w:trPr>
        <w:tc>
          <w:tcPr>
            <w:tcW w:w="14175" w:type="dxa"/>
            <w:gridSpan w:val="8"/>
            <w:shd w:val="clear" w:color="auto" w:fill="BFBFBF" w:themeFill="background1" w:themeFillShade="BF"/>
          </w:tcPr>
          <w:p w:rsidR="00E768A3"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149 ерекшелік бойынша барлығы: </w:t>
            </w:r>
            <w:r w:rsidR="00E768A3" w:rsidRPr="00597707">
              <w:rPr>
                <w:rFonts w:ascii="Times New Roman" w:hAnsi="Times New Roman" w:cs="Times New Roman"/>
                <w:sz w:val="28"/>
                <w:szCs w:val="28"/>
              </w:rPr>
              <w:t xml:space="preserve">4544,0 </w:t>
            </w:r>
            <w:r w:rsidRPr="00597707">
              <w:rPr>
                <w:rFonts w:ascii="Times New Roman" w:hAnsi="Times New Roman" w:cs="Times New Roman"/>
                <w:sz w:val="28"/>
                <w:szCs w:val="28"/>
                <w:lang w:val="kk-KZ"/>
              </w:rPr>
              <w:t>мың теңге</w:t>
            </w:r>
          </w:p>
        </w:tc>
      </w:tr>
    </w:tbl>
    <w:p w:rsidR="00E768A3" w:rsidRPr="00597707" w:rsidRDefault="00E768A3" w:rsidP="00994C50">
      <w:pPr>
        <w:spacing w:after="0" w:line="240" w:lineRule="auto"/>
        <w:rPr>
          <w:lang w:val="kk-KZ"/>
        </w:rPr>
      </w:pPr>
    </w:p>
    <w:p w:rsidR="00B872FD" w:rsidRPr="00597707" w:rsidRDefault="00B872FD" w:rsidP="00994C50">
      <w:pPr>
        <w:spacing w:after="0" w:line="240" w:lineRule="auto"/>
        <w:rPr>
          <w:lang w:val="kk-KZ"/>
        </w:rPr>
      </w:pPr>
    </w:p>
    <w:p w:rsidR="00B872FD" w:rsidRPr="00597707" w:rsidRDefault="00B872FD" w:rsidP="00994C50">
      <w:pPr>
        <w:spacing w:after="0" w:line="240" w:lineRule="auto"/>
        <w:rPr>
          <w:lang w:val="kk-KZ"/>
        </w:rPr>
      </w:pPr>
    </w:p>
    <w:p w:rsidR="00B872FD" w:rsidRPr="00597707" w:rsidRDefault="00B872FD" w:rsidP="00994C50">
      <w:pPr>
        <w:spacing w:after="0" w:line="240" w:lineRule="auto"/>
        <w:rPr>
          <w:lang w:val="kk-KZ"/>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4"/>
        <w:gridCol w:w="2126"/>
        <w:gridCol w:w="1418"/>
        <w:gridCol w:w="1276"/>
        <w:gridCol w:w="1417"/>
        <w:gridCol w:w="1276"/>
        <w:gridCol w:w="2551"/>
      </w:tblGrid>
      <w:tr w:rsidR="00E768A3" w:rsidRPr="00597707" w:rsidTr="002846D6">
        <w:trPr>
          <w:trHeight w:val="287"/>
        </w:trPr>
        <w:tc>
          <w:tcPr>
            <w:tcW w:w="14158"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151</w:t>
            </w:r>
            <w:r w:rsidR="002846D6" w:rsidRPr="00597707">
              <w:rPr>
                <w:rFonts w:ascii="Times New Roman" w:hAnsi="Times New Roman" w:cs="Times New Roman"/>
                <w:sz w:val="28"/>
                <w:szCs w:val="28"/>
                <w:lang w:val="kk-KZ"/>
              </w:rPr>
              <w:t xml:space="preserve"> ерекшелік. Коммуналдық қызметтерді төлеу</w:t>
            </w:r>
          </w:p>
        </w:tc>
      </w:tr>
      <w:tr w:rsidR="002846D6" w:rsidRPr="00597707" w:rsidTr="00531E60">
        <w:tblPrEx>
          <w:shd w:val="clear" w:color="auto" w:fill="FFFFFF" w:themeFill="background1"/>
        </w:tblPrEx>
        <w:trPr>
          <w:trHeight w:val="457"/>
        </w:trPr>
        <w:tc>
          <w:tcPr>
            <w:tcW w:w="4094"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12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shd w:val="clear" w:color="auto" w:fill="FFFFFF" w:themeFill="background1"/>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2846D6" w:rsidRPr="00597707" w:rsidTr="002846D6">
        <w:trPr>
          <w:trHeight w:val="287"/>
        </w:trPr>
        <w:tc>
          <w:tcPr>
            <w:tcW w:w="4094" w:type="dxa"/>
          </w:tcPr>
          <w:p w:rsidR="002846D6"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Коммуналдық қызметтерді төлеу (</w:t>
            </w:r>
            <w:r w:rsidR="002846D6" w:rsidRPr="00597707">
              <w:rPr>
                <w:rFonts w:ascii="Times New Roman" w:hAnsi="Times New Roman" w:cs="Times New Roman"/>
                <w:sz w:val="28"/>
                <w:szCs w:val="28"/>
              </w:rPr>
              <w:t>электр</w:t>
            </w:r>
            <w:r w:rsidRPr="00597707">
              <w:rPr>
                <w:rFonts w:ascii="Times New Roman" w:hAnsi="Times New Roman" w:cs="Times New Roman"/>
                <w:sz w:val="28"/>
                <w:szCs w:val="28"/>
                <w:lang w:val="kk-KZ"/>
              </w:rPr>
              <w:t xml:space="preserve"> </w:t>
            </w:r>
            <w:r w:rsidR="002846D6" w:rsidRPr="00597707">
              <w:rPr>
                <w:rFonts w:ascii="Times New Roman" w:hAnsi="Times New Roman" w:cs="Times New Roman"/>
                <w:sz w:val="28"/>
                <w:szCs w:val="28"/>
              </w:rPr>
              <w:t>энергия</w:t>
            </w:r>
            <w:r w:rsidRPr="00597707">
              <w:rPr>
                <w:rFonts w:ascii="Times New Roman" w:hAnsi="Times New Roman" w:cs="Times New Roman"/>
                <w:sz w:val="28"/>
                <w:szCs w:val="28"/>
                <w:lang w:val="kk-KZ"/>
              </w:rPr>
              <w:t>сы</w:t>
            </w:r>
            <w:r w:rsidR="002846D6" w:rsidRPr="00597707">
              <w:rPr>
                <w:rFonts w:ascii="Times New Roman" w:hAnsi="Times New Roman" w:cs="Times New Roman"/>
                <w:sz w:val="28"/>
                <w:szCs w:val="28"/>
              </w:rPr>
              <w:t xml:space="preserve">,газ, </w:t>
            </w:r>
            <w:r w:rsidRPr="00597707">
              <w:rPr>
                <w:rFonts w:ascii="Times New Roman" w:hAnsi="Times New Roman" w:cs="Times New Roman"/>
                <w:sz w:val="28"/>
                <w:szCs w:val="28"/>
                <w:lang w:val="kk-KZ"/>
              </w:rPr>
              <w:t>су</w:t>
            </w:r>
            <w:r w:rsidR="002846D6" w:rsidRPr="00597707">
              <w:rPr>
                <w:rFonts w:ascii="Times New Roman" w:hAnsi="Times New Roman" w:cs="Times New Roman"/>
                <w:sz w:val="28"/>
                <w:szCs w:val="28"/>
              </w:rPr>
              <w:t>),</w:t>
            </w:r>
          </w:p>
        </w:tc>
        <w:tc>
          <w:tcPr>
            <w:tcW w:w="2126" w:type="dxa"/>
          </w:tcPr>
          <w:p w:rsidR="002846D6"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Электр энергиясы, газ</w:t>
            </w:r>
          </w:p>
        </w:tc>
        <w:tc>
          <w:tcPr>
            <w:tcW w:w="1418" w:type="dxa"/>
          </w:tcPr>
          <w:p w:rsidR="002846D6"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276" w:type="dxa"/>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417" w:type="dxa"/>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972,0</w:t>
            </w:r>
          </w:p>
        </w:tc>
        <w:tc>
          <w:tcPr>
            <w:tcW w:w="1276" w:type="dxa"/>
          </w:tcPr>
          <w:p w:rsidR="002846D6" w:rsidRPr="00597707" w:rsidRDefault="002846D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972,0</w:t>
            </w:r>
          </w:p>
        </w:tc>
        <w:tc>
          <w:tcPr>
            <w:tcW w:w="2551" w:type="dxa"/>
          </w:tcPr>
          <w:p w:rsidR="002846D6" w:rsidRPr="00597707" w:rsidRDefault="002846D6" w:rsidP="00994C50">
            <w:pPr>
              <w:spacing w:after="0" w:line="240" w:lineRule="auto"/>
              <w:rPr>
                <w:rFonts w:ascii="Times New Roman" w:hAnsi="Times New Roman" w:cs="Times New Roman"/>
                <w:sz w:val="28"/>
                <w:szCs w:val="28"/>
              </w:rPr>
            </w:pPr>
          </w:p>
        </w:tc>
      </w:tr>
      <w:tr w:rsidR="00E768A3" w:rsidRPr="00597707" w:rsidTr="00B872FD">
        <w:trPr>
          <w:trHeight w:val="290"/>
        </w:trPr>
        <w:tc>
          <w:tcPr>
            <w:tcW w:w="14158" w:type="dxa"/>
            <w:gridSpan w:val="7"/>
            <w:shd w:val="clear" w:color="auto" w:fill="BFBFBF" w:themeFill="background1" w:themeFillShade="BF"/>
          </w:tcPr>
          <w:p w:rsidR="00E768A3" w:rsidRPr="00597707" w:rsidRDefault="0014003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1</w:t>
            </w:r>
            <w:r w:rsidR="00E768A3" w:rsidRPr="00597707">
              <w:rPr>
                <w:rFonts w:ascii="Times New Roman" w:hAnsi="Times New Roman" w:cs="Times New Roman"/>
                <w:sz w:val="28"/>
                <w:szCs w:val="28"/>
              </w:rPr>
              <w:t>51</w:t>
            </w:r>
            <w:r w:rsidRPr="00597707">
              <w:rPr>
                <w:rFonts w:ascii="Times New Roman" w:hAnsi="Times New Roman" w:cs="Times New Roman"/>
                <w:sz w:val="28"/>
                <w:szCs w:val="28"/>
                <w:lang w:val="kk-KZ"/>
              </w:rPr>
              <w:t xml:space="preserve"> ерекшелік бойынша барлығы</w:t>
            </w:r>
            <w:r w:rsidRPr="00597707">
              <w:rPr>
                <w:rFonts w:ascii="Times New Roman" w:hAnsi="Times New Roman" w:cs="Times New Roman"/>
                <w:sz w:val="28"/>
                <w:szCs w:val="28"/>
              </w:rPr>
              <w:t>:</w:t>
            </w:r>
            <w:r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rPr>
              <w:t xml:space="preserve">972,0 </w:t>
            </w:r>
            <w:r w:rsidRPr="00597707">
              <w:rPr>
                <w:rFonts w:ascii="Times New Roman" w:hAnsi="Times New Roman" w:cs="Times New Roman"/>
                <w:sz w:val="28"/>
                <w:szCs w:val="28"/>
                <w:lang w:val="kk-KZ"/>
              </w:rPr>
              <w:t>мың теңге</w:t>
            </w:r>
          </w:p>
        </w:tc>
      </w:tr>
    </w:tbl>
    <w:p w:rsidR="00E768A3" w:rsidRPr="00597707" w:rsidRDefault="00E768A3" w:rsidP="00994C50">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2126"/>
        <w:gridCol w:w="1418"/>
        <w:gridCol w:w="1276"/>
        <w:gridCol w:w="1417"/>
        <w:gridCol w:w="1276"/>
        <w:gridCol w:w="2551"/>
      </w:tblGrid>
      <w:tr w:rsidR="00E768A3" w:rsidRPr="00597707" w:rsidTr="00B872FD">
        <w:trPr>
          <w:trHeight w:val="287"/>
        </w:trPr>
        <w:tc>
          <w:tcPr>
            <w:tcW w:w="14175"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152</w:t>
            </w:r>
            <w:r w:rsidR="00B872FD" w:rsidRPr="00597707">
              <w:rPr>
                <w:rFonts w:ascii="Times New Roman" w:hAnsi="Times New Roman" w:cs="Times New Roman"/>
                <w:sz w:val="28"/>
                <w:szCs w:val="28"/>
                <w:lang w:val="kk-KZ"/>
              </w:rPr>
              <w:t xml:space="preserve"> ерекшелік. Байланыс қызметін төлеу</w:t>
            </w:r>
          </w:p>
        </w:tc>
      </w:tr>
      <w:tr w:rsidR="00B872FD" w:rsidRPr="00597707" w:rsidTr="00B872FD">
        <w:trPr>
          <w:trHeight w:val="460"/>
        </w:trPr>
        <w:tc>
          <w:tcPr>
            <w:tcW w:w="4111"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126"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B872FD" w:rsidRPr="00597707" w:rsidTr="00B872FD">
        <w:trPr>
          <w:trHeight w:val="222"/>
        </w:trPr>
        <w:tc>
          <w:tcPr>
            <w:tcW w:w="4111"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 xml:space="preserve">Коммуналдық қызметтерді төлеу </w:t>
            </w:r>
            <w:r w:rsidRPr="00597707">
              <w:rPr>
                <w:rFonts w:ascii="Times New Roman" w:hAnsi="Times New Roman" w:cs="Times New Roman"/>
                <w:sz w:val="28"/>
                <w:szCs w:val="28"/>
              </w:rPr>
              <w:t>(телефон, интернет, по</w:t>
            </w:r>
            <w:r w:rsidRPr="00597707">
              <w:rPr>
                <w:rFonts w:ascii="Times New Roman" w:hAnsi="Times New Roman" w:cs="Times New Roman"/>
                <w:sz w:val="28"/>
                <w:szCs w:val="28"/>
                <w:lang w:val="kk-KZ"/>
              </w:rPr>
              <w:t>ш</w:t>
            </w:r>
            <w:r w:rsidRPr="00597707">
              <w:rPr>
                <w:rFonts w:ascii="Times New Roman" w:hAnsi="Times New Roman" w:cs="Times New Roman"/>
                <w:sz w:val="28"/>
                <w:szCs w:val="28"/>
              </w:rPr>
              <w:t>та),</w:t>
            </w:r>
          </w:p>
        </w:tc>
        <w:tc>
          <w:tcPr>
            <w:tcW w:w="212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Байланыс қызметін төлеу</w:t>
            </w:r>
          </w:p>
        </w:tc>
        <w:tc>
          <w:tcPr>
            <w:tcW w:w="1418"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417"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575,0</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575,0</w:t>
            </w:r>
          </w:p>
        </w:tc>
        <w:tc>
          <w:tcPr>
            <w:tcW w:w="2551" w:type="dxa"/>
          </w:tcPr>
          <w:p w:rsidR="00B872FD" w:rsidRPr="00597707" w:rsidRDefault="00B872FD" w:rsidP="00994C50">
            <w:pPr>
              <w:spacing w:after="0" w:line="240" w:lineRule="auto"/>
              <w:rPr>
                <w:rFonts w:ascii="Times New Roman" w:hAnsi="Times New Roman" w:cs="Times New Roman"/>
                <w:sz w:val="28"/>
                <w:szCs w:val="28"/>
              </w:rPr>
            </w:pPr>
          </w:p>
        </w:tc>
      </w:tr>
      <w:tr w:rsidR="00E768A3" w:rsidRPr="00597707" w:rsidTr="00B872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14175" w:type="dxa"/>
            <w:gridSpan w:val="7"/>
            <w:shd w:val="clear" w:color="auto" w:fill="BFBFBF" w:themeFill="background1" w:themeFillShade="BF"/>
          </w:tcPr>
          <w:p w:rsidR="00E768A3"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152 ерекшелік бойынша</w:t>
            </w:r>
            <w:r w:rsidR="00E768A3" w:rsidRPr="00597707">
              <w:rPr>
                <w:rFonts w:ascii="Times New Roman" w:hAnsi="Times New Roman" w:cs="Times New Roman"/>
                <w:sz w:val="28"/>
                <w:szCs w:val="28"/>
              </w:rPr>
              <w:t>:</w:t>
            </w:r>
            <w:r w:rsidRPr="00597707">
              <w:rPr>
                <w:rFonts w:ascii="Times New Roman" w:hAnsi="Times New Roman" w:cs="Times New Roman"/>
                <w:sz w:val="28"/>
                <w:szCs w:val="28"/>
                <w:lang w:val="kk-KZ"/>
              </w:rPr>
              <w:t xml:space="preserve"> </w:t>
            </w:r>
            <w:r w:rsidR="00E768A3" w:rsidRPr="00597707">
              <w:rPr>
                <w:rFonts w:ascii="Times New Roman" w:hAnsi="Times New Roman" w:cs="Times New Roman"/>
                <w:sz w:val="28"/>
                <w:szCs w:val="28"/>
              </w:rPr>
              <w:t>575,0</w:t>
            </w:r>
            <w:r w:rsidRPr="00597707">
              <w:rPr>
                <w:rFonts w:ascii="Times New Roman" w:hAnsi="Times New Roman" w:cs="Times New Roman"/>
                <w:sz w:val="28"/>
                <w:szCs w:val="28"/>
                <w:lang w:val="kk-KZ"/>
              </w:rPr>
              <w:t xml:space="preserve"> мың. теңге</w:t>
            </w:r>
          </w:p>
        </w:tc>
      </w:tr>
    </w:tbl>
    <w:p w:rsidR="00E768A3" w:rsidRPr="00597707" w:rsidRDefault="00E768A3" w:rsidP="00994C50">
      <w:pPr>
        <w:spacing w:after="0" w:line="240" w:lineRule="auto"/>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3260"/>
        <w:gridCol w:w="1418"/>
        <w:gridCol w:w="1276"/>
        <w:gridCol w:w="1417"/>
        <w:gridCol w:w="1276"/>
        <w:gridCol w:w="2551"/>
      </w:tblGrid>
      <w:tr w:rsidR="00E768A3" w:rsidRPr="00597707" w:rsidTr="00B872FD">
        <w:trPr>
          <w:trHeight w:val="288"/>
        </w:trPr>
        <w:tc>
          <w:tcPr>
            <w:tcW w:w="14175"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156</w:t>
            </w:r>
            <w:r w:rsidR="00B872FD" w:rsidRPr="00597707">
              <w:rPr>
                <w:rFonts w:ascii="Times New Roman" w:hAnsi="Times New Roman" w:cs="Times New Roman"/>
                <w:sz w:val="28"/>
                <w:szCs w:val="28"/>
                <w:lang w:val="kk-KZ"/>
              </w:rPr>
              <w:t xml:space="preserve"> ерекшелік. </w:t>
            </w:r>
            <w:r w:rsidR="00B872FD" w:rsidRPr="00597707">
              <w:rPr>
                <w:rFonts w:ascii="Times New Roman" w:hAnsi="Times New Roman" w:cs="Times New Roman"/>
                <w:sz w:val="28"/>
                <w:szCs w:val="28"/>
              </w:rPr>
              <w:t>Консалтингтік зерттеу қызметтері үшін төлем</w:t>
            </w:r>
          </w:p>
        </w:tc>
      </w:tr>
      <w:tr w:rsidR="00B872FD" w:rsidRPr="00597707" w:rsidTr="00B872FD">
        <w:trPr>
          <w:trHeight w:val="460"/>
        </w:trPr>
        <w:tc>
          <w:tcPr>
            <w:tcW w:w="2977"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3260"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418"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276"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417"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551"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B872FD" w:rsidRPr="00597707" w:rsidTr="00B872FD">
        <w:trPr>
          <w:trHeight w:val="392"/>
        </w:trPr>
        <w:tc>
          <w:tcPr>
            <w:tcW w:w="2977" w:type="dxa"/>
          </w:tcPr>
          <w:p w:rsidR="00B872FD" w:rsidRPr="00597707" w:rsidRDefault="00B872FD" w:rsidP="00994C50">
            <w:pPr>
              <w:spacing w:after="0" w:line="240" w:lineRule="auto"/>
              <w:rPr>
                <w:rFonts w:ascii="Times New Roman" w:hAnsi="Times New Roman" w:cs="Times New Roman"/>
                <w:sz w:val="28"/>
                <w:szCs w:val="28"/>
              </w:rPr>
            </w:pPr>
          </w:p>
        </w:tc>
        <w:tc>
          <w:tcPr>
            <w:tcW w:w="3260" w:type="dxa"/>
          </w:tcPr>
          <w:p w:rsidR="00B872FD" w:rsidRPr="00597707" w:rsidRDefault="00B872FD" w:rsidP="00994C50">
            <w:pPr>
              <w:spacing w:after="0" w:line="240" w:lineRule="auto"/>
              <w:rPr>
                <w:rFonts w:ascii="Times New Roman" w:hAnsi="Times New Roman" w:cs="Times New Roman"/>
                <w:sz w:val="28"/>
                <w:szCs w:val="28"/>
              </w:rPr>
            </w:pPr>
          </w:p>
        </w:tc>
        <w:tc>
          <w:tcPr>
            <w:tcW w:w="1418" w:type="dxa"/>
          </w:tcPr>
          <w:p w:rsidR="00B872FD" w:rsidRPr="00597707" w:rsidRDefault="00B872FD" w:rsidP="00994C50">
            <w:pPr>
              <w:spacing w:after="0" w:line="240" w:lineRule="auto"/>
              <w:rPr>
                <w:rFonts w:ascii="Times New Roman" w:hAnsi="Times New Roman" w:cs="Times New Roman"/>
                <w:sz w:val="28"/>
                <w:szCs w:val="28"/>
              </w:rPr>
            </w:pPr>
          </w:p>
        </w:tc>
        <w:tc>
          <w:tcPr>
            <w:tcW w:w="1276" w:type="dxa"/>
          </w:tcPr>
          <w:p w:rsidR="00B872FD" w:rsidRPr="00597707" w:rsidRDefault="00B872FD" w:rsidP="00994C50">
            <w:pPr>
              <w:spacing w:after="0" w:line="240" w:lineRule="auto"/>
              <w:rPr>
                <w:rFonts w:ascii="Times New Roman" w:hAnsi="Times New Roman" w:cs="Times New Roman"/>
                <w:sz w:val="28"/>
                <w:szCs w:val="28"/>
              </w:rPr>
            </w:pPr>
          </w:p>
        </w:tc>
        <w:tc>
          <w:tcPr>
            <w:tcW w:w="1417" w:type="dxa"/>
          </w:tcPr>
          <w:p w:rsidR="00B872FD" w:rsidRPr="00597707" w:rsidRDefault="00B872FD" w:rsidP="00994C50">
            <w:pPr>
              <w:spacing w:after="0" w:line="240" w:lineRule="auto"/>
              <w:rPr>
                <w:rFonts w:ascii="Times New Roman" w:hAnsi="Times New Roman" w:cs="Times New Roman"/>
                <w:sz w:val="28"/>
                <w:szCs w:val="28"/>
              </w:rPr>
            </w:pPr>
          </w:p>
        </w:tc>
        <w:tc>
          <w:tcPr>
            <w:tcW w:w="1276" w:type="dxa"/>
          </w:tcPr>
          <w:p w:rsidR="00B872FD" w:rsidRPr="00597707" w:rsidRDefault="00B872FD" w:rsidP="00994C50">
            <w:pPr>
              <w:spacing w:after="0" w:line="240" w:lineRule="auto"/>
              <w:rPr>
                <w:rFonts w:ascii="Times New Roman" w:hAnsi="Times New Roman" w:cs="Times New Roman"/>
                <w:sz w:val="28"/>
                <w:szCs w:val="28"/>
              </w:rPr>
            </w:pPr>
          </w:p>
        </w:tc>
        <w:tc>
          <w:tcPr>
            <w:tcW w:w="2551" w:type="dxa"/>
          </w:tcPr>
          <w:p w:rsidR="00B872FD" w:rsidRPr="00597707" w:rsidRDefault="00B872FD" w:rsidP="00994C50">
            <w:pPr>
              <w:spacing w:after="0" w:line="240" w:lineRule="auto"/>
              <w:rPr>
                <w:rFonts w:ascii="Times New Roman" w:hAnsi="Times New Roman" w:cs="Times New Roman"/>
                <w:sz w:val="28"/>
                <w:szCs w:val="28"/>
              </w:rPr>
            </w:pPr>
          </w:p>
        </w:tc>
      </w:tr>
      <w:tr w:rsidR="00E768A3" w:rsidRPr="00597707" w:rsidTr="00B872FD">
        <w:trPr>
          <w:trHeight w:val="460"/>
        </w:trPr>
        <w:tc>
          <w:tcPr>
            <w:tcW w:w="14175"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rPr>
            </w:pPr>
          </w:p>
        </w:tc>
      </w:tr>
    </w:tbl>
    <w:p w:rsidR="00E768A3" w:rsidRPr="00597707" w:rsidRDefault="00E768A3" w:rsidP="00994C50">
      <w:pPr>
        <w:spacing w:after="0" w:line="240" w:lineRule="auto"/>
      </w:pPr>
    </w:p>
    <w:p w:rsidR="00E768A3" w:rsidRPr="00597707" w:rsidRDefault="00E768A3" w:rsidP="00994C50">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2976"/>
        <w:gridCol w:w="1276"/>
        <w:gridCol w:w="1134"/>
        <w:gridCol w:w="1559"/>
        <w:gridCol w:w="1276"/>
        <w:gridCol w:w="2126"/>
      </w:tblGrid>
      <w:tr w:rsidR="00E768A3" w:rsidRPr="00597707" w:rsidTr="0014003F">
        <w:trPr>
          <w:trHeight w:val="287"/>
        </w:trPr>
        <w:tc>
          <w:tcPr>
            <w:tcW w:w="14175"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159</w:t>
            </w:r>
            <w:r w:rsidR="00924133" w:rsidRPr="00597707">
              <w:rPr>
                <w:rFonts w:ascii="Times New Roman" w:hAnsi="Times New Roman" w:cs="Times New Roman"/>
                <w:sz w:val="28"/>
                <w:szCs w:val="28"/>
                <w:lang w:val="kk-KZ"/>
              </w:rPr>
              <w:t xml:space="preserve"> ерекшелік. </w:t>
            </w:r>
            <w:r w:rsidR="00924133" w:rsidRPr="00597707">
              <w:t xml:space="preserve"> </w:t>
            </w:r>
            <w:r w:rsidR="00924133" w:rsidRPr="00597707">
              <w:rPr>
                <w:rFonts w:ascii="Times New Roman" w:hAnsi="Times New Roman" w:cs="Times New Roman"/>
                <w:sz w:val="28"/>
                <w:szCs w:val="28"/>
              </w:rPr>
              <w:t>Басқа қызметтер мен жұмыстарға ақы төлеу</w:t>
            </w:r>
          </w:p>
        </w:tc>
      </w:tr>
      <w:tr w:rsidR="003B0F75" w:rsidRPr="00597707" w:rsidTr="004758C8">
        <w:trPr>
          <w:trHeight w:val="460"/>
        </w:trPr>
        <w:tc>
          <w:tcPr>
            <w:tcW w:w="3828" w:type="dxa"/>
          </w:tcPr>
          <w:p w:rsidR="003B0F75" w:rsidRPr="00597707" w:rsidRDefault="003B0F75"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976" w:type="dxa"/>
          </w:tcPr>
          <w:p w:rsidR="003B0F75" w:rsidRPr="00597707" w:rsidRDefault="003B0F75"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276" w:type="dxa"/>
          </w:tcPr>
          <w:p w:rsidR="003B0F75" w:rsidRPr="00597707" w:rsidRDefault="003B0F75"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134" w:type="dxa"/>
          </w:tcPr>
          <w:p w:rsidR="003B0F75" w:rsidRPr="00597707" w:rsidRDefault="003B0F75"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559" w:type="dxa"/>
          </w:tcPr>
          <w:p w:rsidR="003B0F75" w:rsidRPr="00597707" w:rsidRDefault="003B0F75"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3B0F75" w:rsidRPr="00597707" w:rsidRDefault="003B0F75"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126" w:type="dxa"/>
          </w:tcPr>
          <w:p w:rsidR="003B0F75" w:rsidRPr="00597707" w:rsidRDefault="003B0F75"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3B0F75" w:rsidRPr="00597707" w:rsidTr="004758C8">
        <w:trPr>
          <w:trHeight w:val="690"/>
        </w:trPr>
        <w:tc>
          <w:tcPr>
            <w:tcW w:w="3828" w:type="dxa"/>
            <w:vMerge w:val="restart"/>
          </w:tcPr>
          <w:p w:rsidR="003B0F75" w:rsidRPr="00597707" w:rsidRDefault="003B0F75"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БМТҚ қызметкерлері үшін шығыс және кеңсе тауарларын алу; компьтерлер мен техникаларды жөндеуден өткізу</w:t>
            </w:r>
          </w:p>
        </w:tc>
        <w:tc>
          <w:tcPr>
            <w:tcW w:w="2976" w:type="dxa"/>
          </w:tcPr>
          <w:p w:rsidR="003B0F75" w:rsidRPr="00597707" w:rsidRDefault="003B0F75"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Компьютерлік жабдықтар және жөндеу жұмыстары</w:t>
            </w:r>
          </w:p>
        </w:tc>
        <w:tc>
          <w:tcPr>
            <w:tcW w:w="1276" w:type="dxa"/>
          </w:tcPr>
          <w:p w:rsidR="003B0F75" w:rsidRPr="00597707" w:rsidRDefault="003B0F75"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қызмет</w:t>
            </w:r>
          </w:p>
        </w:tc>
        <w:tc>
          <w:tcPr>
            <w:tcW w:w="1134" w:type="dxa"/>
          </w:tcPr>
          <w:p w:rsidR="003B0F75" w:rsidRPr="00597707" w:rsidRDefault="003B0F75"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559" w:type="dxa"/>
          </w:tcPr>
          <w:p w:rsidR="003B0F75" w:rsidRPr="00597707" w:rsidRDefault="003B0F75"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390,0</w:t>
            </w:r>
          </w:p>
        </w:tc>
        <w:tc>
          <w:tcPr>
            <w:tcW w:w="1276" w:type="dxa"/>
          </w:tcPr>
          <w:p w:rsidR="003B0F75" w:rsidRPr="00597707" w:rsidRDefault="003B0F75"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390,0</w:t>
            </w:r>
          </w:p>
        </w:tc>
        <w:tc>
          <w:tcPr>
            <w:tcW w:w="2126" w:type="dxa"/>
          </w:tcPr>
          <w:p w:rsidR="003B0F75" w:rsidRPr="00597707" w:rsidRDefault="003B0F75" w:rsidP="00994C50">
            <w:pPr>
              <w:spacing w:after="0" w:line="240" w:lineRule="auto"/>
              <w:rPr>
                <w:rFonts w:ascii="Times New Roman" w:hAnsi="Times New Roman" w:cs="Times New Roman"/>
                <w:sz w:val="28"/>
                <w:szCs w:val="28"/>
              </w:rPr>
            </w:pPr>
          </w:p>
        </w:tc>
      </w:tr>
      <w:tr w:rsidR="003B0F75" w:rsidRPr="00597707" w:rsidTr="004758C8">
        <w:trPr>
          <w:trHeight w:val="1149"/>
        </w:trPr>
        <w:tc>
          <w:tcPr>
            <w:tcW w:w="3828" w:type="dxa"/>
            <w:vMerge/>
          </w:tcPr>
          <w:p w:rsidR="003B0F75" w:rsidRPr="00597707" w:rsidRDefault="003B0F75" w:rsidP="00994C50">
            <w:pPr>
              <w:spacing w:after="0" w:line="240" w:lineRule="auto"/>
              <w:rPr>
                <w:rFonts w:ascii="Times New Roman" w:hAnsi="Times New Roman" w:cs="Times New Roman"/>
                <w:sz w:val="28"/>
                <w:szCs w:val="28"/>
              </w:rPr>
            </w:pPr>
          </w:p>
        </w:tc>
        <w:tc>
          <w:tcPr>
            <w:tcW w:w="2976" w:type="dxa"/>
          </w:tcPr>
          <w:p w:rsidR="003B0F75" w:rsidRPr="00597707" w:rsidRDefault="003B0F75"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Өрт және қауіпсіздік дабыл</w:t>
            </w:r>
            <w:r w:rsidR="00C264C6" w:rsidRPr="00597707">
              <w:rPr>
                <w:rFonts w:ascii="Times New Roman" w:hAnsi="Times New Roman" w:cs="Times New Roman"/>
                <w:sz w:val="28"/>
                <w:szCs w:val="28"/>
                <w:lang w:val="kk-KZ"/>
              </w:rPr>
              <w:t xml:space="preserve"> қақыштың техникалық қызмет көрсетуі</w:t>
            </w:r>
          </w:p>
        </w:tc>
        <w:tc>
          <w:tcPr>
            <w:tcW w:w="1276" w:type="dxa"/>
          </w:tcPr>
          <w:p w:rsidR="003B0F75" w:rsidRPr="00597707" w:rsidRDefault="00C264C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қызмет</w:t>
            </w:r>
          </w:p>
        </w:tc>
        <w:tc>
          <w:tcPr>
            <w:tcW w:w="1134" w:type="dxa"/>
          </w:tcPr>
          <w:p w:rsidR="003B0F75" w:rsidRPr="00597707" w:rsidRDefault="003B0F75"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559" w:type="dxa"/>
          </w:tcPr>
          <w:p w:rsidR="003B0F75" w:rsidRPr="00597707" w:rsidRDefault="003B0F75"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360,0</w:t>
            </w:r>
          </w:p>
        </w:tc>
        <w:tc>
          <w:tcPr>
            <w:tcW w:w="1276" w:type="dxa"/>
          </w:tcPr>
          <w:p w:rsidR="003B0F75" w:rsidRPr="00597707" w:rsidRDefault="003B0F75"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360,0</w:t>
            </w:r>
          </w:p>
        </w:tc>
        <w:tc>
          <w:tcPr>
            <w:tcW w:w="2126" w:type="dxa"/>
          </w:tcPr>
          <w:p w:rsidR="003B0F75" w:rsidRPr="00597707" w:rsidRDefault="003B0F75" w:rsidP="00994C50">
            <w:pPr>
              <w:spacing w:after="0" w:line="240" w:lineRule="auto"/>
              <w:rPr>
                <w:rFonts w:ascii="Times New Roman" w:hAnsi="Times New Roman" w:cs="Times New Roman"/>
                <w:sz w:val="28"/>
                <w:szCs w:val="28"/>
              </w:rPr>
            </w:pPr>
          </w:p>
        </w:tc>
      </w:tr>
      <w:tr w:rsidR="00B872FD" w:rsidRPr="00597707" w:rsidTr="004758C8">
        <w:trPr>
          <w:trHeight w:val="921"/>
        </w:trPr>
        <w:tc>
          <w:tcPr>
            <w:tcW w:w="3828" w:type="dxa"/>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Ғимаратты күтіп ұстау</w:t>
            </w:r>
          </w:p>
        </w:tc>
        <w:tc>
          <w:tcPr>
            <w:tcW w:w="2976" w:type="dxa"/>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Қоқыс шығару</w:t>
            </w:r>
          </w:p>
        </w:tc>
        <w:tc>
          <w:tcPr>
            <w:tcW w:w="1276" w:type="dxa"/>
          </w:tcPr>
          <w:p w:rsidR="00B872FD" w:rsidRPr="00597707" w:rsidRDefault="00C264C6"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жыл</w:t>
            </w:r>
          </w:p>
        </w:tc>
        <w:tc>
          <w:tcPr>
            <w:tcW w:w="1134"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559"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41,0</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41,0</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C264C6" w:rsidRPr="00597707" w:rsidTr="004758C8">
        <w:trPr>
          <w:trHeight w:val="921"/>
        </w:trPr>
        <w:tc>
          <w:tcPr>
            <w:tcW w:w="3828"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КРЭК</w:t>
            </w:r>
          </w:p>
        </w:tc>
        <w:tc>
          <w:tcPr>
            <w:tcW w:w="29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КРЭК</w:t>
            </w:r>
          </w:p>
        </w:tc>
        <w:tc>
          <w:tcPr>
            <w:tcW w:w="1276" w:type="dxa"/>
          </w:tcPr>
          <w:p w:rsidR="00B872FD" w:rsidRPr="00597707" w:rsidRDefault="00C264C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134"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559"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107,0</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107,0</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C264C6" w:rsidRPr="00597707" w:rsidTr="004758C8">
        <w:trPr>
          <w:trHeight w:val="688"/>
        </w:trPr>
        <w:tc>
          <w:tcPr>
            <w:tcW w:w="3828" w:type="dxa"/>
            <w:vMerge w:val="restart"/>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Қызметкерлердің біліктілігін арттыруы</w:t>
            </w:r>
          </w:p>
        </w:tc>
        <w:tc>
          <w:tcPr>
            <w:tcW w:w="2976" w:type="dxa"/>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Инспекторлардың оқуы</w:t>
            </w:r>
          </w:p>
        </w:tc>
        <w:tc>
          <w:tcPr>
            <w:tcW w:w="1276" w:type="dxa"/>
          </w:tcPr>
          <w:p w:rsidR="00B872FD" w:rsidRPr="00597707" w:rsidRDefault="00C264C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адам</w:t>
            </w:r>
          </w:p>
        </w:tc>
        <w:tc>
          <w:tcPr>
            <w:tcW w:w="1134"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w:t>
            </w:r>
          </w:p>
        </w:tc>
        <w:tc>
          <w:tcPr>
            <w:tcW w:w="1559"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10,0</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40,0</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C264C6" w:rsidRPr="00597707" w:rsidTr="004758C8">
        <w:trPr>
          <w:trHeight w:val="688"/>
        </w:trPr>
        <w:tc>
          <w:tcPr>
            <w:tcW w:w="3828" w:type="dxa"/>
            <w:vMerge/>
          </w:tcPr>
          <w:p w:rsidR="00B872FD" w:rsidRPr="00597707" w:rsidRDefault="00B872FD" w:rsidP="00994C50">
            <w:pPr>
              <w:spacing w:after="0" w:line="240" w:lineRule="auto"/>
              <w:rPr>
                <w:rFonts w:ascii="Times New Roman" w:hAnsi="Times New Roman" w:cs="Times New Roman"/>
                <w:sz w:val="28"/>
                <w:szCs w:val="28"/>
              </w:rPr>
            </w:pPr>
          </w:p>
        </w:tc>
        <w:tc>
          <w:tcPr>
            <w:tcW w:w="2976" w:type="dxa"/>
          </w:tcPr>
          <w:p w:rsidR="00B872FD" w:rsidRPr="00597707" w:rsidRDefault="0046251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Ғылым бөлімі қызметкерлерінің оқуы</w:t>
            </w:r>
          </w:p>
        </w:tc>
        <w:tc>
          <w:tcPr>
            <w:tcW w:w="1276" w:type="dxa"/>
          </w:tcPr>
          <w:p w:rsidR="00B872FD" w:rsidRPr="00597707" w:rsidRDefault="00C264C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адам</w:t>
            </w:r>
          </w:p>
        </w:tc>
        <w:tc>
          <w:tcPr>
            <w:tcW w:w="1134"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w:t>
            </w:r>
          </w:p>
        </w:tc>
        <w:tc>
          <w:tcPr>
            <w:tcW w:w="1559"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50,0</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100,0</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C264C6" w:rsidRPr="00597707" w:rsidTr="004758C8">
        <w:trPr>
          <w:trHeight w:val="1380"/>
        </w:trPr>
        <w:tc>
          <w:tcPr>
            <w:tcW w:w="3828" w:type="dxa"/>
            <w:vMerge/>
          </w:tcPr>
          <w:p w:rsidR="00B872FD" w:rsidRPr="00597707" w:rsidRDefault="00B872FD" w:rsidP="00994C50">
            <w:pPr>
              <w:spacing w:after="0" w:line="240" w:lineRule="auto"/>
              <w:rPr>
                <w:rFonts w:ascii="Times New Roman" w:hAnsi="Times New Roman" w:cs="Times New Roman"/>
                <w:sz w:val="28"/>
                <w:szCs w:val="28"/>
              </w:rPr>
            </w:pPr>
          </w:p>
        </w:tc>
        <w:tc>
          <w:tcPr>
            <w:tcW w:w="2976" w:type="dxa"/>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Есеп бөлімінің қызметкерінің оқуы</w:t>
            </w:r>
          </w:p>
        </w:tc>
        <w:tc>
          <w:tcPr>
            <w:tcW w:w="1276" w:type="dxa"/>
          </w:tcPr>
          <w:p w:rsidR="00B872FD" w:rsidRPr="00597707" w:rsidRDefault="00C264C6"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адам</w:t>
            </w:r>
          </w:p>
        </w:tc>
        <w:tc>
          <w:tcPr>
            <w:tcW w:w="1134"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559"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150,0</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150,0</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C264C6" w:rsidRPr="00597707" w:rsidTr="004758C8">
        <w:trPr>
          <w:trHeight w:val="287"/>
        </w:trPr>
        <w:tc>
          <w:tcPr>
            <w:tcW w:w="3828" w:type="dxa"/>
            <w:vMerge w:val="restart"/>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Жарнамалық баспа өнімдерін шығару</w:t>
            </w:r>
          </w:p>
        </w:tc>
        <w:tc>
          <w:tcPr>
            <w:tcW w:w="2976" w:type="dxa"/>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футболк</w:t>
            </w:r>
            <w:r w:rsidRPr="00597707">
              <w:rPr>
                <w:rFonts w:ascii="Times New Roman" w:hAnsi="Times New Roman" w:cs="Times New Roman"/>
                <w:sz w:val="28"/>
                <w:szCs w:val="28"/>
                <w:lang w:val="kk-KZ"/>
              </w:rPr>
              <w:t>а</w:t>
            </w:r>
          </w:p>
        </w:tc>
        <w:tc>
          <w:tcPr>
            <w:tcW w:w="1276" w:type="dxa"/>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дана</w:t>
            </w:r>
          </w:p>
        </w:tc>
        <w:tc>
          <w:tcPr>
            <w:tcW w:w="1134"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150</w:t>
            </w:r>
          </w:p>
        </w:tc>
        <w:tc>
          <w:tcPr>
            <w:tcW w:w="1559"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2,5</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375,0</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B872FD" w:rsidRPr="00597707" w:rsidTr="004758C8">
        <w:trPr>
          <w:trHeight w:val="921"/>
        </w:trPr>
        <w:tc>
          <w:tcPr>
            <w:tcW w:w="3828" w:type="dxa"/>
            <w:vMerge/>
          </w:tcPr>
          <w:p w:rsidR="00B872FD" w:rsidRPr="00597707" w:rsidRDefault="00B872FD" w:rsidP="00994C50">
            <w:pPr>
              <w:spacing w:after="0" w:line="240" w:lineRule="auto"/>
              <w:rPr>
                <w:rFonts w:ascii="Times New Roman" w:hAnsi="Times New Roman" w:cs="Times New Roman"/>
                <w:sz w:val="28"/>
                <w:szCs w:val="28"/>
              </w:rPr>
            </w:pPr>
          </w:p>
        </w:tc>
        <w:tc>
          <w:tcPr>
            <w:tcW w:w="2976" w:type="dxa"/>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үнпарақтар</w:t>
            </w:r>
          </w:p>
        </w:tc>
        <w:tc>
          <w:tcPr>
            <w:tcW w:w="1276" w:type="dxa"/>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дана</w:t>
            </w:r>
          </w:p>
        </w:tc>
        <w:tc>
          <w:tcPr>
            <w:tcW w:w="1134"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700</w:t>
            </w:r>
          </w:p>
        </w:tc>
        <w:tc>
          <w:tcPr>
            <w:tcW w:w="1559"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0,457</w:t>
            </w:r>
          </w:p>
        </w:tc>
        <w:tc>
          <w:tcPr>
            <w:tcW w:w="1276" w:type="dxa"/>
          </w:tcPr>
          <w:p w:rsidR="00B872FD" w:rsidRPr="00597707" w:rsidRDefault="00B872F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320,0</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B872FD" w:rsidRPr="00597707" w:rsidTr="004758C8">
        <w:trPr>
          <w:trHeight w:val="287"/>
        </w:trPr>
        <w:tc>
          <w:tcPr>
            <w:tcW w:w="3828" w:type="dxa"/>
            <w:vMerge/>
          </w:tcPr>
          <w:p w:rsidR="00B872FD" w:rsidRPr="00597707" w:rsidRDefault="00B872FD" w:rsidP="00994C50">
            <w:pPr>
              <w:spacing w:after="0" w:line="240" w:lineRule="auto"/>
              <w:rPr>
                <w:rFonts w:ascii="Times New Roman" w:hAnsi="Times New Roman" w:cs="Times New Roman"/>
                <w:sz w:val="28"/>
                <w:szCs w:val="28"/>
              </w:rPr>
            </w:pPr>
          </w:p>
        </w:tc>
        <w:tc>
          <w:tcPr>
            <w:tcW w:w="2976" w:type="dxa"/>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күнтізбе</w:t>
            </w:r>
          </w:p>
        </w:tc>
        <w:tc>
          <w:tcPr>
            <w:tcW w:w="1276" w:type="dxa"/>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дана</w:t>
            </w:r>
          </w:p>
        </w:tc>
        <w:tc>
          <w:tcPr>
            <w:tcW w:w="1134"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100</w:t>
            </w:r>
          </w:p>
        </w:tc>
        <w:tc>
          <w:tcPr>
            <w:tcW w:w="1559"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300</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30,0</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B872FD" w:rsidRPr="00597707" w:rsidTr="004758C8">
        <w:trPr>
          <w:trHeight w:val="460"/>
        </w:trPr>
        <w:tc>
          <w:tcPr>
            <w:tcW w:w="3828" w:type="dxa"/>
            <w:vMerge/>
          </w:tcPr>
          <w:p w:rsidR="00B872FD" w:rsidRPr="00597707" w:rsidRDefault="00B872FD" w:rsidP="00994C50">
            <w:pPr>
              <w:spacing w:after="0" w:line="240" w:lineRule="auto"/>
              <w:rPr>
                <w:rFonts w:ascii="Times New Roman" w:hAnsi="Times New Roman" w:cs="Times New Roman"/>
                <w:sz w:val="28"/>
                <w:szCs w:val="28"/>
              </w:rPr>
            </w:pPr>
          </w:p>
        </w:tc>
        <w:tc>
          <w:tcPr>
            <w:tcW w:w="29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кепка</w:t>
            </w:r>
          </w:p>
        </w:tc>
        <w:tc>
          <w:tcPr>
            <w:tcW w:w="1276" w:type="dxa"/>
          </w:tcPr>
          <w:p w:rsidR="00B872FD" w:rsidRPr="00597707" w:rsidRDefault="0071723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Дана</w:t>
            </w:r>
          </w:p>
        </w:tc>
        <w:tc>
          <w:tcPr>
            <w:tcW w:w="1134" w:type="dxa"/>
          </w:tcPr>
          <w:p w:rsidR="00B872FD" w:rsidRPr="00597707" w:rsidRDefault="00B872FD" w:rsidP="00994C50">
            <w:pPr>
              <w:spacing w:after="0" w:line="240" w:lineRule="auto"/>
              <w:rPr>
                <w:rFonts w:ascii="Times New Roman" w:hAnsi="Times New Roman" w:cs="Times New Roman"/>
                <w:sz w:val="28"/>
                <w:szCs w:val="28"/>
              </w:rPr>
            </w:pPr>
          </w:p>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150</w:t>
            </w:r>
          </w:p>
        </w:tc>
        <w:tc>
          <w:tcPr>
            <w:tcW w:w="1559" w:type="dxa"/>
          </w:tcPr>
          <w:p w:rsidR="00B872FD" w:rsidRPr="00597707" w:rsidRDefault="00B872FD" w:rsidP="00994C50">
            <w:pPr>
              <w:spacing w:after="0" w:line="240" w:lineRule="auto"/>
              <w:rPr>
                <w:rFonts w:ascii="Times New Roman" w:hAnsi="Times New Roman" w:cs="Times New Roman"/>
                <w:sz w:val="28"/>
                <w:szCs w:val="28"/>
              </w:rPr>
            </w:pPr>
          </w:p>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w:t>
            </w:r>
          </w:p>
        </w:tc>
        <w:tc>
          <w:tcPr>
            <w:tcW w:w="1276" w:type="dxa"/>
          </w:tcPr>
          <w:p w:rsidR="00B872FD" w:rsidRPr="00597707" w:rsidRDefault="00B872FD" w:rsidP="00994C50">
            <w:pPr>
              <w:spacing w:after="0" w:line="240" w:lineRule="auto"/>
              <w:rPr>
                <w:rFonts w:ascii="Times New Roman" w:hAnsi="Times New Roman" w:cs="Times New Roman"/>
                <w:sz w:val="28"/>
                <w:szCs w:val="28"/>
              </w:rPr>
            </w:pPr>
          </w:p>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225,0</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B872FD" w:rsidRPr="00597707" w:rsidTr="004758C8">
        <w:trPr>
          <w:trHeight w:val="287"/>
        </w:trPr>
        <w:tc>
          <w:tcPr>
            <w:tcW w:w="3828" w:type="dxa"/>
            <w:vMerge/>
          </w:tcPr>
          <w:p w:rsidR="00B872FD" w:rsidRPr="00597707" w:rsidRDefault="00B872FD" w:rsidP="00994C50">
            <w:pPr>
              <w:spacing w:after="0" w:line="240" w:lineRule="auto"/>
              <w:rPr>
                <w:rFonts w:ascii="Times New Roman" w:hAnsi="Times New Roman" w:cs="Times New Roman"/>
                <w:sz w:val="28"/>
                <w:szCs w:val="28"/>
              </w:rPr>
            </w:pPr>
          </w:p>
        </w:tc>
        <w:tc>
          <w:tcPr>
            <w:tcW w:w="29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баннеры</w:t>
            </w:r>
          </w:p>
        </w:tc>
        <w:tc>
          <w:tcPr>
            <w:tcW w:w="1276" w:type="dxa"/>
          </w:tcPr>
          <w:p w:rsidR="00B872FD" w:rsidRPr="00597707" w:rsidRDefault="0071723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Дана</w:t>
            </w:r>
          </w:p>
        </w:tc>
        <w:tc>
          <w:tcPr>
            <w:tcW w:w="1134"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w:t>
            </w:r>
          </w:p>
        </w:tc>
        <w:tc>
          <w:tcPr>
            <w:tcW w:w="1559"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17,2</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69,0</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B872FD" w:rsidRPr="00597707" w:rsidTr="004758C8">
        <w:trPr>
          <w:trHeight w:val="287"/>
        </w:trPr>
        <w:tc>
          <w:tcPr>
            <w:tcW w:w="3828" w:type="dxa"/>
          </w:tcPr>
          <w:p w:rsidR="00B872FD" w:rsidRPr="00597707" w:rsidRDefault="00B872FD" w:rsidP="00994C50">
            <w:pPr>
              <w:spacing w:after="0" w:line="240" w:lineRule="auto"/>
              <w:rPr>
                <w:rFonts w:ascii="Times New Roman" w:hAnsi="Times New Roman" w:cs="Times New Roman"/>
                <w:sz w:val="28"/>
                <w:szCs w:val="28"/>
              </w:rPr>
            </w:pPr>
          </w:p>
        </w:tc>
        <w:tc>
          <w:tcPr>
            <w:tcW w:w="29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фирменный бланк</w:t>
            </w:r>
          </w:p>
        </w:tc>
        <w:tc>
          <w:tcPr>
            <w:tcW w:w="1276" w:type="dxa"/>
          </w:tcPr>
          <w:p w:rsidR="00B872FD" w:rsidRPr="00597707" w:rsidRDefault="0071723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Дана</w:t>
            </w:r>
          </w:p>
        </w:tc>
        <w:tc>
          <w:tcPr>
            <w:tcW w:w="1134"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800</w:t>
            </w:r>
          </w:p>
        </w:tc>
        <w:tc>
          <w:tcPr>
            <w:tcW w:w="1559"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0,1</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80,0</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B872FD" w:rsidRPr="00597707" w:rsidTr="004758C8">
        <w:trPr>
          <w:trHeight w:val="1610"/>
        </w:trPr>
        <w:tc>
          <w:tcPr>
            <w:tcW w:w="3828" w:type="dxa"/>
          </w:tcPr>
          <w:p w:rsidR="00B872FD" w:rsidRPr="00597707" w:rsidRDefault="0046251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Қорықтың интернет сайтын қамтамасыз ету. </w:t>
            </w:r>
            <w:r w:rsidR="00924133" w:rsidRPr="00597707">
              <w:rPr>
                <w:rFonts w:ascii="Times New Roman" w:hAnsi="Times New Roman" w:cs="Times New Roman"/>
                <w:sz w:val="28"/>
                <w:szCs w:val="28"/>
                <w:lang w:val="kk-KZ"/>
              </w:rPr>
              <w:t>Жылына 12 мақаладан кем емес нақты ақпараттарды шығару</w:t>
            </w:r>
          </w:p>
        </w:tc>
        <w:tc>
          <w:tcPr>
            <w:tcW w:w="2976" w:type="dxa"/>
          </w:tcPr>
          <w:p w:rsidR="00B872FD"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БМТҚ интернет сайтын қамтамасыз ету</w:t>
            </w:r>
          </w:p>
        </w:tc>
        <w:tc>
          <w:tcPr>
            <w:tcW w:w="1276" w:type="dxa"/>
          </w:tcPr>
          <w:p w:rsidR="00B872FD" w:rsidRPr="00597707" w:rsidRDefault="0071723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дана</w:t>
            </w:r>
          </w:p>
        </w:tc>
        <w:tc>
          <w:tcPr>
            <w:tcW w:w="1134"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559"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163,7</w:t>
            </w:r>
          </w:p>
        </w:tc>
        <w:tc>
          <w:tcPr>
            <w:tcW w:w="1276" w:type="dxa"/>
          </w:tcPr>
          <w:p w:rsidR="00B872FD" w:rsidRPr="00597707" w:rsidRDefault="00B872F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163,7</w:t>
            </w:r>
          </w:p>
        </w:tc>
        <w:tc>
          <w:tcPr>
            <w:tcW w:w="2126" w:type="dxa"/>
          </w:tcPr>
          <w:p w:rsidR="00B872FD" w:rsidRPr="00597707" w:rsidRDefault="00B872FD" w:rsidP="00994C50">
            <w:pPr>
              <w:spacing w:after="0" w:line="240" w:lineRule="auto"/>
              <w:rPr>
                <w:rFonts w:ascii="Times New Roman" w:hAnsi="Times New Roman" w:cs="Times New Roman"/>
                <w:sz w:val="28"/>
                <w:szCs w:val="28"/>
              </w:rPr>
            </w:pPr>
          </w:p>
        </w:tc>
      </w:tr>
      <w:tr w:rsidR="00E768A3" w:rsidRPr="00597707" w:rsidTr="0014003F">
        <w:trPr>
          <w:trHeight w:val="460"/>
        </w:trPr>
        <w:tc>
          <w:tcPr>
            <w:tcW w:w="14175"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159</w:t>
            </w:r>
            <w:r w:rsidR="00924133" w:rsidRPr="00597707">
              <w:rPr>
                <w:rFonts w:ascii="Times New Roman" w:hAnsi="Times New Roman" w:cs="Times New Roman"/>
                <w:sz w:val="28"/>
                <w:szCs w:val="28"/>
                <w:lang w:val="kk-KZ"/>
              </w:rPr>
              <w:t xml:space="preserve"> ерекшелік бойынша</w:t>
            </w:r>
            <w:r w:rsidRPr="00597707">
              <w:rPr>
                <w:rFonts w:ascii="Times New Roman" w:hAnsi="Times New Roman" w:cs="Times New Roman"/>
                <w:sz w:val="28"/>
                <w:szCs w:val="28"/>
              </w:rPr>
              <w:t>:</w:t>
            </w:r>
            <w:r w:rsidR="00924133"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rPr>
              <w:t xml:space="preserve">2451,0 </w:t>
            </w:r>
            <w:r w:rsidR="00924133" w:rsidRPr="00597707">
              <w:rPr>
                <w:rFonts w:ascii="Times New Roman" w:hAnsi="Times New Roman" w:cs="Times New Roman"/>
                <w:sz w:val="28"/>
                <w:szCs w:val="28"/>
                <w:lang w:val="kk-KZ"/>
              </w:rPr>
              <w:t>мың.теңге</w:t>
            </w:r>
            <w:r w:rsidRPr="00597707">
              <w:rPr>
                <w:rFonts w:ascii="Times New Roman" w:hAnsi="Times New Roman" w:cs="Times New Roman"/>
                <w:sz w:val="28"/>
                <w:szCs w:val="28"/>
              </w:rPr>
              <w:t>.</w:t>
            </w:r>
          </w:p>
        </w:tc>
      </w:tr>
    </w:tbl>
    <w:p w:rsidR="00E768A3" w:rsidRPr="00597707" w:rsidRDefault="00E768A3" w:rsidP="00994C50">
      <w:pPr>
        <w:spacing w:after="0" w:line="240" w:lineRule="auto"/>
      </w:pPr>
    </w:p>
    <w:p w:rsidR="00E768A3" w:rsidRPr="00597707" w:rsidRDefault="00E768A3" w:rsidP="00994C50">
      <w:pPr>
        <w:spacing w:after="0" w:line="240" w:lineRule="auto"/>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2976"/>
        <w:gridCol w:w="1276"/>
        <w:gridCol w:w="1134"/>
        <w:gridCol w:w="1559"/>
        <w:gridCol w:w="1276"/>
        <w:gridCol w:w="2126"/>
      </w:tblGrid>
      <w:tr w:rsidR="00E768A3" w:rsidRPr="00597707" w:rsidTr="004758C8">
        <w:trPr>
          <w:trHeight w:val="288"/>
        </w:trPr>
        <w:tc>
          <w:tcPr>
            <w:tcW w:w="14175"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161</w:t>
            </w:r>
            <w:r w:rsidR="00924133" w:rsidRPr="00597707">
              <w:rPr>
                <w:rFonts w:ascii="Times New Roman" w:hAnsi="Times New Roman" w:cs="Times New Roman"/>
                <w:sz w:val="28"/>
                <w:szCs w:val="28"/>
                <w:lang w:val="kk-KZ"/>
              </w:rPr>
              <w:t xml:space="preserve"> ерекшелік. Ел ішіндегі іс - сапарлар</w:t>
            </w:r>
          </w:p>
        </w:tc>
      </w:tr>
      <w:tr w:rsidR="00924133" w:rsidRPr="00597707" w:rsidTr="00475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3828" w:type="dxa"/>
          </w:tcPr>
          <w:p w:rsidR="00924133" w:rsidRPr="00597707" w:rsidRDefault="0092413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976" w:type="dxa"/>
          </w:tcPr>
          <w:p w:rsidR="00924133" w:rsidRPr="00597707" w:rsidRDefault="0092413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276" w:type="dxa"/>
          </w:tcPr>
          <w:p w:rsidR="00924133" w:rsidRPr="00597707" w:rsidRDefault="0092413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134" w:type="dxa"/>
          </w:tcPr>
          <w:p w:rsidR="00924133" w:rsidRPr="00597707" w:rsidRDefault="0092413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559"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924133" w:rsidRPr="00597707" w:rsidRDefault="0092413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126"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924133" w:rsidRPr="00597707" w:rsidTr="004758C8">
        <w:trPr>
          <w:trHeight w:val="921"/>
        </w:trPr>
        <w:tc>
          <w:tcPr>
            <w:tcW w:w="3828"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Семина</w:t>
            </w:r>
            <w:r w:rsidRPr="00597707">
              <w:rPr>
                <w:rFonts w:ascii="Times New Roman" w:hAnsi="Times New Roman" w:cs="Times New Roman"/>
                <w:sz w:val="28"/>
                <w:szCs w:val="28"/>
                <w:lang w:val="kk-KZ"/>
              </w:rPr>
              <w:t>рлар</w:t>
            </w:r>
            <w:r w:rsidRPr="00597707">
              <w:rPr>
                <w:rFonts w:ascii="Times New Roman" w:hAnsi="Times New Roman" w:cs="Times New Roman"/>
                <w:sz w:val="28"/>
                <w:szCs w:val="28"/>
              </w:rPr>
              <w:t>,</w:t>
            </w:r>
            <w:r w:rsidRPr="00597707">
              <w:rPr>
                <w:rFonts w:ascii="Times New Roman" w:hAnsi="Times New Roman" w:cs="Times New Roman"/>
                <w:sz w:val="28"/>
                <w:szCs w:val="28"/>
                <w:lang w:val="kk-KZ"/>
              </w:rPr>
              <w:t xml:space="preserve"> қызметкерлердің оқуы, қорықтың жылдық есебін тапсыруы, бюджеттік өтінім</w:t>
            </w:r>
          </w:p>
        </w:tc>
        <w:tc>
          <w:tcPr>
            <w:tcW w:w="2976"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Іс - сапар</w:t>
            </w:r>
          </w:p>
        </w:tc>
        <w:tc>
          <w:tcPr>
            <w:tcW w:w="1276"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Бағалау</w:t>
            </w:r>
          </w:p>
        </w:tc>
        <w:tc>
          <w:tcPr>
            <w:tcW w:w="1134"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559"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1481,</w:t>
            </w:r>
          </w:p>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w:t>
            </w:r>
          </w:p>
        </w:tc>
        <w:tc>
          <w:tcPr>
            <w:tcW w:w="1276"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1481,0</w:t>
            </w:r>
          </w:p>
        </w:tc>
        <w:tc>
          <w:tcPr>
            <w:tcW w:w="2126" w:type="dxa"/>
          </w:tcPr>
          <w:p w:rsidR="00924133" w:rsidRPr="00597707" w:rsidRDefault="00924133" w:rsidP="00994C50">
            <w:pPr>
              <w:spacing w:after="0" w:line="240" w:lineRule="auto"/>
              <w:rPr>
                <w:rFonts w:ascii="Times New Roman" w:hAnsi="Times New Roman" w:cs="Times New Roman"/>
                <w:sz w:val="28"/>
                <w:szCs w:val="28"/>
              </w:rPr>
            </w:pPr>
          </w:p>
        </w:tc>
      </w:tr>
      <w:tr w:rsidR="00E768A3" w:rsidRPr="00597707" w:rsidTr="004758C8">
        <w:trPr>
          <w:trHeight w:val="460"/>
        </w:trPr>
        <w:tc>
          <w:tcPr>
            <w:tcW w:w="14175" w:type="dxa"/>
            <w:gridSpan w:val="7"/>
            <w:shd w:val="clear" w:color="auto" w:fill="BFBFBF" w:themeFill="background1" w:themeFillShade="BF"/>
          </w:tcPr>
          <w:p w:rsidR="00E768A3" w:rsidRPr="00597707" w:rsidRDefault="0092413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16</w:t>
            </w:r>
            <w:r w:rsidR="00E768A3" w:rsidRPr="00597707">
              <w:rPr>
                <w:rFonts w:ascii="Times New Roman" w:hAnsi="Times New Roman" w:cs="Times New Roman"/>
                <w:sz w:val="28"/>
                <w:szCs w:val="28"/>
              </w:rPr>
              <w:t>1</w:t>
            </w:r>
            <w:r w:rsidRPr="00597707">
              <w:rPr>
                <w:rFonts w:ascii="Times New Roman" w:hAnsi="Times New Roman" w:cs="Times New Roman"/>
                <w:sz w:val="28"/>
                <w:szCs w:val="28"/>
                <w:lang w:val="kk-KZ"/>
              </w:rPr>
              <w:t xml:space="preserve"> ерекшелік бойынша барлығы</w:t>
            </w:r>
            <w:r w:rsidR="00E768A3" w:rsidRPr="00597707">
              <w:rPr>
                <w:rFonts w:ascii="Times New Roman" w:hAnsi="Times New Roman" w:cs="Times New Roman"/>
                <w:sz w:val="28"/>
                <w:szCs w:val="28"/>
              </w:rPr>
              <w:t>:</w:t>
            </w:r>
            <w:r w:rsidRPr="00597707">
              <w:rPr>
                <w:rFonts w:ascii="Times New Roman" w:hAnsi="Times New Roman" w:cs="Times New Roman"/>
                <w:sz w:val="28"/>
                <w:szCs w:val="28"/>
                <w:lang w:val="kk-KZ"/>
              </w:rPr>
              <w:t xml:space="preserve"> </w:t>
            </w:r>
            <w:r w:rsidR="00E768A3" w:rsidRPr="00597707">
              <w:rPr>
                <w:rFonts w:ascii="Times New Roman" w:hAnsi="Times New Roman" w:cs="Times New Roman"/>
                <w:sz w:val="28"/>
                <w:szCs w:val="28"/>
              </w:rPr>
              <w:t xml:space="preserve">14817,0 </w:t>
            </w:r>
            <w:r w:rsidRPr="00597707">
              <w:rPr>
                <w:rFonts w:ascii="Times New Roman" w:hAnsi="Times New Roman" w:cs="Times New Roman"/>
                <w:sz w:val="28"/>
                <w:szCs w:val="28"/>
                <w:lang w:val="kk-KZ"/>
              </w:rPr>
              <w:t>мың. теңге</w:t>
            </w:r>
          </w:p>
        </w:tc>
      </w:tr>
    </w:tbl>
    <w:p w:rsidR="00E768A3" w:rsidRPr="00597707" w:rsidRDefault="00E768A3" w:rsidP="00994C50">
      <w:pPr>
        <w:spacing w:after="0" w:line="240" w:lineRule="auto"/>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2976"/>
        <w:gridCol w:w="1276"/>
        <w:gridCol w:w="1134"/>
        <w:gridCol w:w="1559"/>
        <w:gridCol w:w="1276"/>
        <w:gridCol w:w="2126"/>
      </w:tblGrid>
      <w:tr w:rsidR="00E768A3" w:rsidRPr="00597707" w:rsidTr="004758C8">
        <w:trPr>
          <w:trHeight w:val="287"/>
        </w:trPr>
        <w:tc>
          <w:tcPr>
            <w:tcW w:w="14175"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169</w:t>
            </w:r>
            <w:r w:rsidR="00DC35F0" w:rsidRPr="00597707">
              <w:t xml:space="preserve"> </w:t>
            </w:r>
            <w:r w:rsidR="00DC35F0" w:rsidRPr="00597707">
              <w:rPr>
                <w:lang w:val="kk-KZ"/>
              </w:rPr>
              <w:t xml:space="preserve"> </w:t>
            </w:r>
            <w:r w:rsidR="00DC35F0" w:rsidRPr="00597707">
              <w:rPr>
                <w:rFonts w:ascii="Times New Roman" w:hAnsi="Times New Roman" w:cs="Times New Roman"/>
                <w:sz w:val="28"/>
                <w:szCs w:val="28"/>
                <w:lang w:val="kk-KZ"/>
              </w:rPr>
              <w:t xml:space="preserve">ерекшелік. </w:t>
            </w:r>
            <w:r w:rsidR="00DC35F0" w:rsidRPr="00597707">
              <w:rPr>
                <w:lang w:val="kk-KZ"/>
              </w:rPr>
              <w:t xml:space="preserve"> </w:t>
            </w:r>
            <w:r w:rsidR="00DC35F0" w:rsidRPr="00597707">
              <w:rPr>
                <w:rFonts w:ascii="Times New Roman" w:hAnsi="Times New Roman" w:cs="Times New Roman"/>
                <w:sz w:val="28"/>
                <w:szCs w:val="28"/>
              </w:rPr>
              <w:t>Басқа операциялық шығындар</w:t>
            </w:r>
          </w:p>
        </w:tc>
      </w:tr>
      <w:tr w:rsidR="00924133" w:rsidRPr="00597707" w:rsidTr="00475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3828" w:type="dxa"/>
          </w:tcPr>
          <w:p w:rsidR="00924133" w:rsidRPr="00597707" w:rsidRDefault="0092413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2976" w:type="dxa"/>
          </w:tcPr>
          <w:p w:rsidR="00924133" w:rsidRPr="00597707" w:rsidRDefault="0092413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276" w:type="dxa"/>
          </w:tcPr>
          <w:p w:rsidR="00924133" w:rsidRPr="00597707" w:rsidRDefault="0092413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134" w:type="dxa"/>
          </w:tcPr>
          <w:p w:rsidR="00924133" w:rsidRPr="00597707" w:rsidRDefault="0092413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559"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924133" w:rsidRPr="00597707" w:rsidRDefault="0092413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126"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924133" w:rsidRPr="00597707" w:rsidTr="004758C8">
        <w:trPr>
          <w:trHeight w:val="1149"/>
        </w:trPr>
        <w:tc>
          <w:tcPr>
            <w:tcW w:w="3828" w:type="dxa"/>
          </w:tcPr>
          <w:p w:rsidR="00924133" w:rsidRPr="00597707" w:rsidRDefault="00DC35F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Қоршаған ортаға эмиссия үшін төлем</w:t>
            </w:r>
          </w:p>
        </w:tc>
        <w:tc>
          <w:tcPr>
            <w:tcW w:w="2976" w:type="dxa"/>
          </w:tcPr>
          <w:p w:rsidR="00924133" w:rsidRPr="00597707" w:rsidRDefault="00DC35F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Эмиссия үшін төлем</w:t>
            </w:r>
          </w:p>
        </w:tc>
        <w:tc>
          <w:tcPr>
            <w:tcW w:w="1276" w:type="dxa"/>
          </w:tcPr>
          <w:p w:rsidR="00924133" w:rsidRPr="00597707" w:rsidRDefault="00DC35F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134"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559"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143,0</w:t>
            </w:r>
          </w:p>
        </w:tc>
        <w:tc>
          <w:tcPr>
            <w:tcW w:w="1276"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143,0</w:t>
            </w:r>
          </w:p>
        </w:tc>
        <w:tc>
          <w:tcPr>
            <w:tcW w:w="2126" w:type="dxa"/>
          </w:tcPr>
          <w:p w:rsidR="00924133" w:rsidRPr="00597707" w:rsidRDefault="00924133" w:rsidP="00994C50">
            <w:pPr>
              <w:spacing w:after="0" w:line="240" w:lineRule="auto"/>
              <w:rPr>
                <w:rFonts w:ascii="Times New Roman" w:hAnsi="Times New Roman" w:cs="Times New Roman"/>
                <w:sz w:val="28"/>
                <w:szCs w:val="28"/>
              </w:rPr>
            </w:pPr>
          </w:p>
        </w:tc>
      </w:tr>
      <w:tr w:rsidR="00924133" w:rsidRPr="00597707" w:rsidTr="004758C8">
        <w:trPr>
          <w:trHeight w:val="1149"/>
        </w:trPr>
        <w:tc>
          <w:tcPr>
            <w:tcW w:w="3828" w:type="dxa"/>
          </w:tcPr>
          <w:p w:rsidR="00924133" w:rsidRPr="00597707" w:rsidRDefault="00DC35F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Жеңіл автокөлік (3бір.), жүк көліктер (3 бір), мотоциклдерді (5 бір) техникалық байқаудан өткізу және сақтандыру</w:t>
            </w:r>
          </w:p>
        </w:tc>
        <w:tc>
          <w:tcPr>
            <w:tcW w:w="2976" w:type="dxa"/>
          </w:tcPr>
          <w:p w:rsidR="00924133" w:rsidRPr="00597707" w:rsidRDefault="00DC35F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Көліктерді техникалық байқаудан өткізу</w:t>
            </w:r>
          </w:p>
        </w:tc>
        <w:tc>
          <w:tcPr>
            <w:tcW w:w="1276" w:type="dxa"/>
          </w:tcPr>
          <w:p w:rsidR="00924133" w:rsidRPr="00597707" w:rsidRDefault="00DC35F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134"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559"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105,0</w:t>
            </w:r>
          </w:p>
        </w:tc>
        <w:tc>
          <w:tcPr>
            <w:tcW w:w="1276"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105,0</w:t>
            </w:r>
          </w:p>
        </w:tc>
        <w:tc>
          <w:tcPr>
            <w:tcW w:w="2126" w:type="dxa"/>
          </w:tcPr>
          <w:p w:rsidR="00924133" w:rsidRPr="00597707" w:rsidRDefault="00924133" w:rsidP="00994C50">
            <w:pPr>
              <w:spacing w:after="0" w:line="240" w:lineRule="auto"/>
              <w:rPr>
                <w:rFonts w:ascii="Times New Roman" w:hAnsi="Times New Roman" w:cs="Times New Roman"/>
                <w:sz w:val="28"/>
                <w:szCs w:val="28"/>
              </w:rPr>
            </w:pPr>
          </w:p>
        </w:tc>
      </w:tr>
      <w:tr w:rsidR="00924133" w:rsidRPr="00597707" w:rsidTr="004758C8">
        <w:trPr>
          <w:trHeight w:val="688"/>
        </w:trPr>
        <w:tc>
          <w:tcPr>
            <w:tcW w:w="3828" w:type="dxa"/>
          </w:tcPr>
          <w:p w:rsidR="00924133" w:rsidRPr="00597707" w:rsidRDefault="00DC35F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Халықаралық «Парктер шеруі» табиғат қорғау акциясын өткізу</w:t>
            </w:r>
          </w:p>
        </w:tc>
        <w:tc>
          <w:tcPr>
            <w:tcW w:w="2976" w:type="dxa"/>
          </w:tcPr>
          <w:p w:rsidR="00924133" w:rsidRPr="00597707" w:rsidRDefault="00DC35F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Қатысушыларға сыйлықтар мен грамотадар</w:t>
            </w:r>
          </w:p>
        </w:tc>
        <w:tc>
          <w:tcPr>
            <w:tcW w:w="1276" w:type="dxa"/>
          </w:tcPr>
          <w:p w:rsidR="00924133" w:rsidRPr="00597707" w:rsidRDefault="00DC35F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w:t>
            </w:r>
          </w:p>
        </w:tc>
        <w:tc>
          <w:tcPr>
            <w:tcW w:w="1134"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559"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114,0</w:t>
            </w:r>
          </w:p>
        </w:tc>
        <w:tc>
          <w:tcPr>
            <w:tcW w:w="1276" w:type="dxa"/>
          </w:tcPr>
          <w:p w:rsidR="00924133" w:rsidRPr="00597707" w:rsidRDefault="0092413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114,0</w:t>
            </w:r>
          </w:p>
        </w:tc>
        <w:tc>
          <w:tcPr>
            <w:tcW w:w="2126" w:type="dxa"/>
          </w:tcPr>
          <w:p w:rsidR="00924133" w:rsidRPr="00597707" w:rsidRDefault="00924133" w:rsidP="00994C50">
            <w:pPr>
              <w:spacing w:after="0" w:line="240" w:lineRule="auto"/>
              <w:rPr>
                <w:rFonts w:ascii="Times New Roman" w:hAnsi="Times New Roman" w:cs="Times New Roman"/>
                <w:sz w:val="28"/>
                <w:szCs w:val="28"/>
              </w:rPr>
            </w:pPr>
          </w:p>
        </w:tc>
      </w:tr>
      <w:tr w:rsidR="00E768A3" w:rsidRPr="00597707" w:rsidTr="004758C8">
        <w:trPr>
          <w:trHeight w:val="460"/>
        </w:trPr>
        <w:tc>
          <w:tcPr>
            <w:tcW w:w="14175" w:type="dxa"/>
            <w:gridSpan w:val="7"/>
            <w:shd w:val="clear" w:color="auto" w:fill="BFBFBF" w:themeFill="background1" w:themeFillShade="BF"/>
          </w:tcPr>
          <w:p w:rsidR="00E768A3" w:rsidRPr="00597707" w:rsidRDefault="00DC35F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169 ерекшелік бойынша барлығы</w:t>
            </w:r>
            <w:r w:rsidR="00E768A3" w:rsidRPr="00597707">
              <w:rPr>
                <w:rFonts w:ascii="Times New Roman" w:hAnsi="Times New Roman" w:cs="Times New Roman"/>
                <w:sz w:val="28"/>
                <w:szCs w:val="28"/>
              </w:rPr>
              <w:t>:</w:t>
            </w:r>
            <w:r w:rsidRPr="00597707">
              <w:rPr>
                <w:rFonts w:ascii="Times New Roman" w:hAnsi="Times New Roman" w:cs="Times New Roman"/>
                <w:sz w:val="28"/>
                <w:szCs w:val="28"/>
                <w:lang w:val="kk-KZ"/>
              </w:rPr>
              <w:t xml:space="preserve"> </w:t>
            </w:r>
            <w:r w:rsidR="00E768A3" w:rsidRPr="00597707">
              <w:rPr>
                <w:rFonts w:ascii="Times New Roman" w:hAnsi="Times New Roman" w:cs="Times New Roman"/>
                <w:sz w:val="28"/>
                <w:szCs w:val="28"/>
              </w:rPr>
              <w:t xml:space="preserve">362,0 </w:t>
            </w:r>
            <w:r w:rsidRPr="00597707">
              <w:rPr>
                <w:rFonts w:ascii="Times New Roman" w:hAnsi="Times New Roman" w:cs="Times New Roman"/>
                <w:sz w:val="28"/>
                <w:szCs w:val="28"/>
                <w:lang w:val="kk-KZ"/>
              </w:rPr>
              <w:t>мың теңге</w:t>
            </w:r>
          </w:p>
        </w:tc>
      </w:tr>
    </w:tbl>
    <w:p w:rsidR="00E768A3" w:rsidRPr="00597707" w:rsidRDefault="00E768A3" w:rsidP="00994C50">
      <w:pPr>
        <w:spacing w:after="0" w:line="240" w:lineRule="auto"/>
      </w:pPr>
    </w:p>
    <w:p w:rsidR="00E768A3" w:rsidRPr="00597707" w:rsidRDefault="00E768A3" w:rsidP="00994C50">
      <w:pPr>
        <w:spacing w:after="0" w:line="240" w:lineRule="auto"/>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3118"/>
        <w:gridCol w:w="1134"/>
        <w:gridCol w:w="1134"/>
        <w:gridCol w:w="1559"/>
        <w:gridCol w:w="1276"/>
        <w:gridCol w:w="2126"/>
      </w:tblGrid>
      <w:tr w:rsidR="00E768A3" w:rsidRPr="00597707" w:rsidTr="008A3176">
        <w:trPr>
          <w:trHeight w:val="290"/>
        </w:trPr>
        <w:tc>
          <w:tcPr>
            <w:tcW w:w="14175"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413</w:t>
            </w:r>
            <w:r w:rsidR="00E537C2" w:rsidRPr="00597707">
              <w:rPr>
                <w:rFonts w:ascii="Times New Roman" w:hAnsi="Times New Roman" w:cs="Times New Roman"/>
                <w:sz w:val="28"/>
                <w:szCs w:val="28"/>
                <w:lang w:val="kk-KZ"/>
              </w:rPr>
              <w:t xml:space="preserve"> ерекшелі. Автокөлік сатып алу</w:t>
            </w:r>
          </w:p>
        </w:tc>
      </w:tr>
      <w:tr w:rsidR="00DC35F0" w:rsidRPr="00597707" w:rsidTr="008A3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3828" w:type="dxa"/>
          </w:tcPr>
          <w:p w:rsidR="00DC35F0" w:rsidRPr="00597707" w:rsidRDefault="00DC35F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3118" w:type="dxa"/>
          </w:tcPr>
          <w:p w:rsidR="00DC35F0" w:rsidRPr="00597707" w:rsidRDefault="00DC35F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134" w:type="dxa"/>
          </w:tcPr>
          <w:p w:rsidR="00DC35F0" w:rsidRPr="00597707" w:rsidRDefault="00DC35F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134" w:type="dxa"/>
          </w:tcPr>
          <w:p w:rsidR="00DC35F0" w:rsidRPr="00597707" w:rsidRDefault="00DC35F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559" w:type="dxa"/>
          </w:tcPr>
          <w:p w:rsidR="00DC35F0" w:rsidRPr="00597707" w:rsidRDefault="00DC35F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DC35F0" w:rsidRPr="00597707" w:rsidRDefault="00DC35F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126" w:type="dxa"/>
          </w:tcPr>
          <w:p w:rsidR="00DC35F0" w:rsidRPr="00597707" w:rsidRDefault="00DC35F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DC35F0" w:rsidRPr="00597707" w:rsidTr="008A3176">
        <w:trPr>
          <w:trHeight w:val="458"/>
        </w:trPr>
        <w:tc>
          <w:tcPr>
            <w:tcW w:w="3828" w:type="dxa"/>
            <w:vMerge w:val="restart"/>
          </w:tcPr>
          <w:p w:rsidR="00DC35F0" w:rsidRPr="00597707" w:rsidRDefault="00E537C2" w:rsidP="00994C50">
            <w:pPr>
              <w:spacing w:after="0" w:line="240" w:lineRule="auto"/>
              <w:jc w:val="both"/>
              <w:rPr>
                <w:rFonts w:ascii="Times New Roman" w:hAnsi="Times New Roman" w:cs="Times New Roman"/>
                <w:sz w:val="28"/>
                <w:szCs w:val="28"/>
              </w:rPr>
            </w:pPr>
            <w:r w:rsidRPr="00597707">
              <w:rPr>
                <w:rFonts w:ascii="Times New Roman" w:hAnsi="Times New Roman" w:cs="Times New Roman"/>
                <w:sz w:val="28"/>
                <w:szCs w:val="28"/>
              </w:rPr>
              <w:t>Өртке қарсы іс-шараларды жүзеге асыру үшін инспекторлар құрамын қажетті құрал-жабдықтармен,</w:t>
            </w:r>
            <w:r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rPr>
              <w:t>жабдықтармен және жанар-жағармаймен қамтамасыз ету.</w:t>
            </w:r>
          </w:p>
        </w:tc>
        <w:tc>
          <w:tcPr>
            <w:tcW w:w="3118" w:type="dxa"/>
          </w:tcPr>
          <w:p w:rsidR="00DC35F0" w:rsidRPr="00597707" w:rsidRDefault="00DC35F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УАЗ</w:t>
            </w:r>
            <w:r w:rsidR="00E537C2" w:rsidRPr="00597707">
              <w:rPr>
                <w:rFonts w:ascii="Times New Roman" w:hAnsi="Times New Roman" w:cs="Times New Roman"/>
                <w:sz w:val="28"/>
                <w:szCs w:val="28"/>
                <w:lang w:val="kk-KZ"/>
              </w:rPr>
              <w:t xml:space="preserve"> автокөлігі</w:t>
            </w:r>
          </w:p>
        </w:tc>
        <w:tc>
          <w:tcPr>
            <w:tcW w:w="1134" w:type="dxa"/>
          </w:tcPr>
          <w:p w:rsidR="00DC35F0" w:rsidRPr="00597707" w:rsidRDefault="00E537C2"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дана</w:t>
            </w:r>
          </w:p>
        </w:tc>
        <w:tc>
          <w:tcPr>
            <w:tcW w:w="1134" w:type="dxa"/>
          </w:tcPr>
          <w:p w:rsidR="00DC35F0" w:rsidRPr="00597707" w:rsidRDefault="00E537C2"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2</w:t>
            </w:r>
          </w:p>
        </w:tc>
        <w:tc>
          <w:tcPr>
            <w:tcW w:w="1559" w:type="dxa"/>
          </w:tcPr>
          <w:p w:rsidR="00DC35F0" w:rsidRPr="00597707" w:rsidRDefault="00DC35F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13810,0</w:t>
            </w:r>
          </w:p>
        </w:tc>
        <w:tc>
          <w:tcPr>
            <w:tcW w:w="1276" w:type="dxa"/>
          </w:tcPr>
          <w:p w:rsidR="00DC35F0" w:rsidRPr="00597707" w:rsidRDefault="00DC35F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27620,0</w:t>
            </w:r>
          </w:p>
        </w:tc>
        <w:tc>
          <w:tcPr>
            <w:tcW w:w="2126" w:type="dxa"/>
          </w:tcPr>
          <w:p w:rsidR="00DC35F0" w:rsidRPr="00597707" w:rsidRDefault="00DC35F0" w:rsidP="00994C50">
            <w:pPr>
              <w:spacing w:after="0" w:line="240" w:lineRule="auto"/>
              <w:rPr>
                <w:rFonts w:ascii="Times New Roman" w:hAnsi="Times New Roman" w:cs="Times New Roman"/>
                <w:sz w:val="28"/>
                <w:szCs w:val="28"/>
              </w:rPr>
            </w:pPr>
          </w:p>
        </w:tc>
      </w:tr>
      <w:tr w:rsidR="00DC35F0" w:rsidRPr="00597707" w:rsidTr="008A3176">
        <w:trPr>
          <w:trHeight w:val="1370"/>
        </w:trPr>
        <w:tc>
          <w:tcPr>
            <w:tcW w:w="3828" w:type="dxa"/>
            <w:vMerge/>
            <w:tcBorders>
              <w:top w:val="nil"/>
            </w:tcBorders>
          </w:tcPr>
          <w:p w:rsidR="00DC35F0" w:rsidRPr="00597707" w:rsidRDefault="00DC35F0" w:rsidP="00994C50">
            <w:pPr>
              <w:spacing w:after="0" w:line="240" w:lineRule="auto"/>
              <w:rPr>
                <w:rFonts w:ascii="Times New Roman" w:hAnsi="Times New Roman" w:cs="Times New Roman"/>
                <w:sz w:val="28"/>
                <w:szCs w:val="28"/>
              </w:rPr>
            </w:pPr>
          </w:p>
        </w:tc>
        <w:tc>
          <w:tcPr>
            <w:tcW w:w="3118" w:type="dxa"/>
          </w:tcPr>
          <w:p w:rsidR="00DC35F0" w:rsidRPr="00597707" w:rsidRDefault="00DC35F0" w:rsidP="00994C50">
            <w:pPr>
              <w:spacing w:after="0" w:line="240" w:lineRule="auto"/>
              <w:rPr>
                <w:rFonts w:ascii="Times New Roman" w:hAnsi="Times New Roman" w:cs="Times New Roman"/>
                <w:sz w:val="28"/>
                <w:szCs w:val="28"/>
              </w:rPr>
            </w:pPr>
          </w:p>
          <w:p w:rsidR="00DC35F0" w:rsidRPr="00597707" w:rsidRDefault="00DC35F0" w:rsidP="00994C50">
            <w:pPr>
              <w:spacing w:after="0" w:line="240" w:lineRule="auto"/>
              <w:rPr>
                <w:rFonts w:ascii="Times New Roman" w:hAnsi="Times New Roman" w:cs="Times New Roman"/>
                <w:sz w:val="28"/>
                <w:szCs w:val="28"/>
              </w:rPr>
            </w:pPr>
          </w:p>
          <w:p w:rsidR="00DC35F0" w:rsidRPr="00597707" w:rsidRDefault="00DC35F0" w:rsidP="00994C50">
            <w:pPr>
              <w:spacing w:after="0" w:line="240" w:lineRule="auto"/>
              <w:rPr>
                <w:rFonts w:ascii="Times New Roman" w:hAnsi="Times New Roman" w:cs="Times New Roman"/>
                <w:sz w:val="28"/>
                <w:szCs w:val="28"/>
              </w:rPr>
            </w:pPr>
          </w:p>
        </w:tc>
        <w:tc>
          <w:tcPr>
            <w:tcW w:w="1134" w:type="dxa"/>
          </w:tcPr>
          <w:p w:rsidR="00DC35F0" w:rsidRPr="00597707" w:rsidRDefault="00DC35F0" w:rsidP="00994C50">
            <w:pPr>
              <w:spacing w:after="0" w:line="240" w:lineRule="auto"/>
              <w:rPr>
                <w:rFonts w:ascii="Times New Roman" w:hAnsi="Times New Roman" w:cs="Times New Roman"/>
                <w:sz w:val="28"/>
                <w:szCs w:val="28"/>
              </w:rPr>
            </w:pPr>
          </w:p>
        </w:tc>
        <w:tc>
          <w:tcPr>
            <w:tcW w:w="1134" w:type="dxa"/>
          </w:tcPr>
          <w:p w:rsidR="00DC35F0" w:rsidRPr="00597707" w:rsidRDefault="00DC35F0" w:rsidP="00994C50">
            <w:pPr>
              <w:spacing w:after="0" w:line="240" w:lineRule="auto"/>
              <w:rPr>
                <w:rFonts w:ascii="Times New Roman" w:hAnsi="Times New Roman" w:cs="Times New Roman"/>
                <w:sz w:val="28"/>
                <w:szCs w:val="28"/>
              </w:rPr>
            </w:pPr>
          </w:p>
        </w:tc>
        <w:tc>
          <w:tcPr>
            <w:tcW w:w="1559" w:type="dxa"/>
          </w:tcPr>
          <w:p w:rsidR="00DC35F0" w:rsidRPr="00597707" w:rsidRDefault="00DC35F0" w:rsidP="00994C50">
            <w:pPr>
              <w:spacing w:after="0" w:line="240" w:lineRule="auto"/>
              <w:rPr>
                <w:rFonts w:ascii="Times New Roman" w:hAnsi="Times New Roman" w:cs="Times New Roman"/>
                <w:sz w:val="28"/>
                <w:szCs w:val="28"/>
              </w:rPr>
            </w:pPr>
          </w:p>
        </w:tc>
        <w:tc>
          <w:tcPr>
            <w:tcW w:w="1276" w:type="dxa"/>
          </w:tcPr>
          <w:p w:rsidR="00DC35F0" w:rsidRPr="00597707" w:rsidRDefault="00DC35F0" w:rsidP="00994C50">
            <w:pPr>
              <w:spacing w:after="0" w:line="240" w:lineRule="auto"/>
              <w:rPr>
                <w:rFonts w:ascii="Times New Roman" w:hAnsi="Times New Roman" w:cs="Times New Roman"/>
                <w:sz w:val="28"/>
                <w:szCs w:val="28"/>
              </w:rPr>
            </w:pPr>
          </w:p>
        </w:tc>
        <w:tc>
          <w:tcPr>
            <w:tcW w:w="2126" w:type="dxa"/>
          </w:tcPr>
          <w:p w:rsidR="00DC35F0" w:rsidRPr="00597707" w:rsidRDefault="00DC35F0" w:rsidP="00994C50">
            <w:pPr>
              <w:spacing w:after="0" w:line="240" w:lineRule="auto"/>
              <w:rPr>
                <w:rFonts w:ascii="Times New Roman" w:hAnsi="Times New Roman" w:cs="Times New Roman"/>
                <w:sz w:val="28"/>
                <w:szCs w:val="28"/>
              </w:rPr>
            </w:pPr>
          </w:p>
        </w:tc>
      </w:tr>
      <w:tr w:rsidR="00E768A3" w:rsidRPr="00597707" w:rsidTr="008A3176">
        <w:trPr>
          <w:trHeight w:val="460"/>
        </w:trPr>
        <w:tc>
          <w:tcPr>
            <w:tcW w:w="14175"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413</w:t>
            </w:r>
            <w:r w:rsidR="00E537C2" w:rsidRPr="00597707">
              <w:rPr>
                <w:rFonts w:ascii="Times New Roman" w:hAnsi="Times New Roman" w:cs="Times New Roman"/>
                <w:sz w:val="28"/>
                <w:szCs w:val="28"/>
                <w:lang w:val="kk-KZ"/>
              </w:rPr>
              <w:t xml:space="preserve"> ерекшелік бойынша барлығы</w:t>
            </w:r>
            <w:r w:rsidRPr="00597707">
              <w:rPr>
                <w:rFonts w:ascii="Times New Roman" w:hAnsi="Times New Roman" w:cs="Times New Roman"/>
                <w:sz w:val="28"/>
                <w:szCs w:val="28"/>
              </w:rPr>
              <w:t>:</w:t>
            </w:r>
            <w:r w:rsidR="00E537C2" w:rsidRPr="00597707">
              <w:rPr>
                <w:rFonts w:ascii="Times New Roman" w:hAnsi="Times New Roman" w:cs="Times New Roman"/>
                <w:sz w:val="28"/>
                <w:szCs w:val="28"/>
                <w:lang w:val="kk-KZ"/>
              </w:rPr>
              <w:t xml:space="preserve"> </w:t>
            </w:r>
            <w:r w:rsidRPr="00597707">
              <w:rPr>
                <w:rFonts w:ascii="Times New Roman" w:hAnsi="Times New Roman" w:cs="Times New Roman"/>
                <w:sz w:val="28"/>
                <w:szCs w:val="28"/>
              </w:rPr>
              <w:t>27620,0</w:t>
            </w:r>
            <w:r w:rsidR="00E537C2" w:rsidRPr="00597707">
              <w:rPr>
                <w:rFonts w:ascii="Times New Roman" w:hAnsi="Times New Roman" w:cs="Times New Roman"/>
                <w:sz w:val="28"/>
                <w:szCs w:val="28"/>
                <w:lang w:val="kk-KZ"/>
              </w:rPr>
              <w:t xml:space="preserve"> мың теңге</w:t>
            </w:r>
          </w:p>
        </w:tc>
      </w:tr>
    </w:tbl>
    <w:p w:rsidR="00E768A3" w:rsidRDefault="00E768A3" w:rsidP="00994C50">
      <w:pPr>
        <w:spacing w:after="0" w:line="240" w:lineRule="auto"/>
        <w:rPr>
          <w:lang w:val="kk-KZ"/>
        </w:rPr>
      </w:pPr>
    </w:p>
    <w:p w:rsidR="008A3176" w:rsidRPr="008A3176" w:rsidRDefault="008A3176" w:rsidP="00994C50">
      <w:pPr>
        <w:spacing w:after="0" w:line="240" w:lineRule="auto"/>
        <w:rPr>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3118"/>
        <w:gridCol w:w="1134"/>
        <w:gridCol w:w="1134"/>
        <w:gridCol w:w="1729"/>
        <w:gridCol w:w="1276"/>
        <w:gridCol w:w="2126"/>
      </w:tblGrid>
      <w:tr w:rsidR="00E768A3" w:rsidRPr="00597707" w:rsidTr="008A3176">
        <w:trPr>
          <w:trHeight w:val="489"/>
        </w:trPr>
        <w:tc>
          <w:tcPr>
            <w:tcW w:w="14345"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Специфика414Приобретениевычислительногоидругогооборудования,инструментов,производственногоихозяйственногоинвентаря</w:t>
            </w:r>
          </w:p>
        </w:tc>
      </w:tr>
      <w:tr w:rsidR="00E537C2" w:rsidRPr="00597707" w:rsidTr="008A3176">
        <w:trPr>
          <w:trHeight w:val="460"/>
        </w:trPr>
        <w:tc>
          <w:tcPr>
            <w:tcW w:w="3828" w:type="dxa"/>
          </w:tcPr>
          <w:p w:rsidR="00E537C2" w:rsidRPr="00597707" w:rsidRDefault="00E537C2"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3118" w:type="dxa"/>
          </w:tcPr>
          <w:p w:rsidR="00E537C2" w:rsidRPr="00597707" w:rsidRDefault="00E537C2"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134" w:type="dxa"/>
          </w:tcPr>
          <w:p w:rsidR="00E537C2" w:rsidRPr="00597707" w:rsidRDefault="00E537C2"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134" w:type="dxa"/>
          </w:tcPr>
          <w:p w:rsidR="00E537C2" w:rsidRPr="00597707" w:rsidRDefault="00E537C2"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729"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Pr>
          <w:p w:rsidR="00E537C2" w:rsidRPr="00597707" w:rsidRDefault="00E537C2"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2126"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E537C2" w:rsidRPr="00597707" w:rsidTr="008A3176">
        <w:trPr>
          <w:trHeight w:val="1379"/>
        </w:trPr>
        <w:tc>
          <w:tcPr>
            <w:tcW w:w="3828"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Қызметкерлердің сапалы қызмет жасауы үшін компьютерлік құрылғылармен және техникалармен қамтамасыз ету</w:t>
            </w:r>
          </w:p>
        </w:tc>
        <w:tc>
          <w:tcPr>
            <w:tcW w:w="3118"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Компьютерлік құрылғылар және техникалар</w:t>
            </w:r>
          </w:p>
        </w:tc>
        <w:tc>
          <w:tcPr>
            <w:tcW w:w="1134"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тізім</w:t>
            </w:r>
          </w:p>
        </w:tc>
        <w:tc>
          <w:tcPr>
            <w:tcW w:w="1134"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w:t>
            </w:r>
          </w:p>
        </w:tc>
        <w:tc>
          <w:tcPr>
            <w:tcW w:w="1729" w:type="dxa"/>
          </w:tcPr>
          <w:p w:rsidR="00E537C2" w:rsidRPr="00597707" w:rsidRDefault="00E537C2" w:rsidP="00994C50">
            <w:pPr>
              <w:spacing w:after="0" w:line="240" w:lineRule="auto"/>
              <w:rPr>
                <w:rFonts w:ascii="Times New Roman" w:hAnsi="Times New Roman" w:cs="Times New Roman"/>
                <w:sz w:val="28"/>
                <w:szCs w:val="28"/>
              </w:rPr>
            </w:pPr>
          </w:p>
        </w:tc>
        <w:tc>
          <w:tcPr>
            <w:tcW w:w="1276"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1578,0</w:t>
            </w:r>
          </w:p>
        </w:tc>
        <w:tc>
          <w:tcPr>
            <w:tcW w:w="2126" w:type="dxa"/>
          </w:tcPr>
          <w:p w:rsidR="00E537C2" w:rsidRPr="00597707" w:rsidRDefault="00E537C2" w:rsidP="00994C50">
            <w:pPr>
              <w:spacing w:after="0" w:line="240" w:lineRule="auto"/>
              <w:rPr>
                <w:rFonts w:ascii="Times New Roman" w:hAnsi="Times New Roman" w:cs="Times New Roman"/>
                <w:sz w:val="28"/>
                <w:szCs w:val="28"/>
              </w:rPr>
            </w:pPr>
          </w:p>
        </w:tc>
      </w:tr>
      <w:tr w:rsidR="00E537C2" w:rsidRPr="00597707" w:rsidTr="008A3176">
        <w:trPr>
          <w:trHeight w:val="460"/>
        </w:trPr>
        <w:tc>
          <w:tcPr>
            <w:tcW w:w="3828" w:type="dxa"/>
            <w:vMerge w:val="restart"/>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Инпекторларды қажетті техникалармен, өрт қауіпті кезеңде өртке қарсы іс-шараларды жүргізу үшін жабдықтар мен жанар-жағармай материалдармен қамтамасыз ету</w:t>
            </w:r>
          </w:p>
        </w:tc>
        <w:tc>
          <w:tcPr>
            <w:tcW w:w="3118"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Дизель-генератор</w:t>
            </w:r>
          </w:p>
        </w:tc>
        <w:tc>
          <w:tcPr>
            <w:tcW w:w="1134" w:type="dxa"/>
          </w:tcPr>
          <w:p w:rsidR="00E537C2" w:rsidRPr="00597707" w:rsidRDefault="00E537C2"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Дана</w:t>
            </w:r>
          </w:p>
        </w:tc>
        <w:tc>
          <w:tcPr>
            <w:tcW w:w="1134" w:type="dxa"/>
          </w:tcPr>
          <w:p w:rsidR="00E537C2" w:rsidRPr="00597707" w:rsidRDefault="00E537C2" w:rsidP="00994C50">
            <w:pPr>
              <w:spacing w:after="0" w:line="240" w:lineRule="auto"/>
              <w:rPr>
                <w:rFonts w:ascii="Times New Roman" w:hAnsi="Times New Roman" w:cs="Times New Roman"/>
                <w:sz w:val="28"/>
                <w:szCs w:val="28"/>
              </w:rPr>
            </w:pPr>
          </w:p>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729" w:type="dxa"/>
          </w:tcPr>
          <w:p w:rsidR="00E537C2" w:rsidRPr="00597707" w:rsidRDefault="00E537C2" w:rsidP="00994C50">
            <w:pPr>
              <w:spacing w:after="0" w:line="240" w:lineRule="auto"/>
              <w:rPr>
                <w:rFonts w:ascii="Times New Roman" w:hAnsi="Times New Roman" w:cs="Times New Roman"/>
                <w:sz w:val="28"/>
                <w:szCs w:val="28"/>
              </w:rPr>
            </w:pPr>
          </w:p>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1500,0</w:t>
            </w:r>
          </w:p>
        </w:tc>
        <w:tc>
          <w:tcPr>
            <w:tcW w:w="1276" w:type="dxa"/>
          </w:tcPr>
          <w:p w:rsidR="00E537C2" w:rsidRPr="00597707" w:rsidRDefault="00E537C2" w:rsidP="00994C50">
            <w:pPr>
              <w:spacing w:after="0" w:line="240" w:lineRule="auto"/>
              <w:rPr>
                <w:rFonts w:ascii="Times New Roman" w:hAnsi="Times New Roman" w:cs="Times New Roman"/>
                <w:sz w:val="28"/>
                <w:szCs w:val="28"/>
              </w:rPr>
            </w:pPr>
          </w:p>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1500,0</w:t>
            </w:r>
          </w:p>
        </w:tc>
        <w:tc>
          <w:tcPr>
            <w:tcW w:w="2126" w:type="dxa"/>
          </w:tcPr>
          <w:p w:rsidR="00E537C2" w:rsidRPr="00597707" w:rsidRDefault="00E537C2" w:rsidP="00994C50">
            <w:pPr>
              <w:spacing w:after="0" w:line="240" w:lineRule="auto"/>
              <w:rPr>
                <w:rFonts w:ascii="Times New Roman" w:hAnsi="Times New Roman" w:cs="Times New Roman"/>
                <w:sz w:val="28"/>
                <w:szCs w:val="28"/>
              </w:rPr>
            </w:pPr>
          </w:p>
        </w:tc>
      </w:tr>
      <w:tr w:rsidR="00E537C2" w:rsidRPr="00597707" w:rsidTr="008A3176">
        <w:trPr>
          <w:trHeight w:val="460"/>
        </w:trPr>
        <w:tc>
          <w:tcPr>
            <w:tcW w:w="3828" w:type="dxa"/>
            <w:vMerge/>
            <w:tcBorders>
              <w:top w:val="nil"/>
            </w:tcBorders>
          </w:tcPr>
          <w:p w:rsidR="00E537C2" w:rsidRPr="00597707" w:rsidRDefault="00E537C2" w:rsidP="00994C50">
            <w:pPr>
              <w:spacing w:after="0" w:line="240" w:lineRule="auto"/>
              <w:rPr>
                <w:rFonts w:ascii="Times New Roman" w:hAnsi="Times New Roman" w:cs="Times New Roman"/>
                <w:sz w:val="28"/>
                <w:szCs w:val="28"/>
              </w:rPr>
            </w:pPr>
          </w:p>
        </w:tc>
        <w:tc>
          <w:tcPr>
            <w:tcW w:w="3118"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Мотопомпа</w:t>
            </w:r>
          </w:p>
        </w:tc>
        <w:tc>
          <w:tcPr>
            <w:tcW w:w="1134" w:type="dxa"/>
          </w:tcPr>
          <w:p w:rsidR="00E537C2" w:rsidRPr="00597707" w:rsidRDefault="00E537C2"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дана</w:t>
            </w:r>
          </w:p>
          <w:p w:rsidR="00E537C2" w:rsidRPr="00597707" w:rsidRDefault="00E537C2" w:rsidP="00994C50">
            <w:pPr>
              <w:spacing w:after="0" w:line="240" w:lineRule="auto"/>
              <w:rPr>
                <w:rFonts w:ascii="Times New Roman" w:hAnsi="Times New Roman" w:cs="Times New Roman"/>
                <w:sz w:val="28"/>
                <w:szCs w:val="28"/>
              </w:rPr>
            </w:pPr>
          </w:p>
        </w:tc>
        <w:tc>
          <w:tcPr>
            <w:tcW w:w="1134" w:type="dxa"/>
          </w:tcPr>
          <w:p w:rsidR="00E537C2" w:rsidRPr="00597707" w:rsidRDefault="00E537C2" w:rsidP="00994C50">
            <w:pPr>
              <w:spacing w:after="0" w:line="240" w:lineRule="auto"/>
              <w:rPr>
                <w:rFonts w:ascii="Times New Roman" w:hAnsi="Times New Roman" w:cs="Times New Roman"/>
                <w:sz w:val="28"/>
                <w:szCs w:val="28"/>
              </w:rPr>
            </w:pPr>
          </w:p>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729" w:type="dxa"/>
          </w:tcPr>
          <w:p w:rsidR="00E537C2" w:rsidRPr="00597707" w:rsidRDefault="00E537C2" w:rsidP="00994C50">
            <w:pPr>
              <w:spacing w:after="0" w:line="240" w:lineRule="auto"/>
              <w:rPr>
                <w:rFonts w:ascii="Times New Roman" w:hAnsi="Times New Roman" w:cs="Times New Roman"/>
                <w:sz w:val="28"/>
                <w:szCs w:val="28"/>
              </w:rPr>
            </w:pPr>
          </w:p>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700,0</w:t>
            </w:r>
          </w:p>
        </w:tc>
        <w:tc>
          <w:tcPr>
            <w:tcW w:w="1276" w:type="dxa"/>
          </w:tcPr>
          <w:p w:rsidR="00E537C2" w:rsidRPr="00597707" w:rsidRDefault="00E537C2" w:rsidP="00994C50">
            <w:pPr>
              <w:spacing w:after="0" w:line="240" w:lineRule="auto"/>
              <w:rPr>
                <w:rFonts w:ascii="Times New Roman" w:hAnsi="Times New Roman" w:cs="Times New Roman"/>
                <w:sz w:val="28"/>
                <w:szCs w:val="28"/>
              </w:rPr>
            </w:pPr>
          </w:p>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700,0</w:t>
            </w:r>
          </w:p>
        </w:tc>
        <w:tc>
          <w:tcPr>
            <w:tcW w:w="2126" w:type="dxa"/>
          </w:tcPr>
          <w:p w:rsidR="00E537C2" w:rsidRPr="00597707" w:rsidRDefault="00E537C2" w:rsidP="00994C50">
            <w:pPr>
              <w:spacing w:after="0" w:line="240" w:lineRule="auto"/>
              <w:rPr>
                <w:rFonts w:ascii="Times New Roman" w:hAnsi="Times New Roman" w:cs="Times New Roman"/>
                <w:sz w:val="28"/>
                <w:szCs w:val="28"/>
              </w:rPr>
            </w:pPr>
          </w:p>
        </w:tc>
      </w:tr>
      <w:tr w:rsidR="00E537C2" w:rsidRPr="00597707" w:rsidTr="008A3176">
        <w:trPr>
          <w:trHeight w:val="457"/>
        </w:trPr>
        <w:tc>
          <w:tcPr>
            <w:tcW w:w="3828" w:type="dxa"/>
            <w:vMerge/>
            <w:tcBorders>
              <w:top w:val="nil"/>
            </w:tcBorders>
          </w:tcPr>
          <w:p w:rsidR="00E537C2" w:rsidRPr="00597707" w:rsidRDefault="00E537C2" w:rsidP="00994C50">
            <w:pPr>
              <w:spacing w:after="0" w:line="240" w:lineRule="auto"/>
              <w:rPr>
                <w:rFonts w:ascii="Times New Roman" w:hAnsi="Times New Roman" w:cs="Times New Roman"/>
                <w:sz w:val="28"/>
                <w:szCs w:val="28"/>
              </w:rPr>
            </w:pPr>
          </w:p>
        </w:tc>
        <w:tc>
          <w:tcPr>
            <w:tcW w:w="3118"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Планшет</w:t>
            </w:r>
          </w:p>
        </w:tc>
        <w:tc>
          <w:tcPr>
            <w:tcW w:w="1134"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Дана</w:t>
            </w:r>
          </w:p>
        </w:tc>
        <w:tc>
          <w:tcPr>
            <w:tcW w:w="1134" w:type="dxa"/>
          </w:tcPr>
          <w:p w:rsidR="00E537C2" w:rsidRPr="00597707" w:rsidRDefault="00E537C2" w:rsidP="00994C50">
            <w:pPr>
              <w:spacing w:after="0" w:line="240" w:lineRule="auto"/>
              <w:rPr>
                <w:rFonts w:ascii="Times New Roman" w:hAnsi="Times New Roman" w:cs="Times New Roman"/>
                <w:sz w:val="28"/>
                <w:szCs w:val="28"/>
              </w:rPr>
            </w:pPr>
          </w:p>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w:t>
            </w:r>
          </w:p>
        </w:tc>
        <w:tc>
          <w:tcPr>
            <w:tcW w:w="1729" w:type="dxa"/>
          </w:tcPr>
          <w:p w:rsidR="00E537C2" w:rsidRPr="00597707" w:rsidRDefault="00E537C2" w:rsidP="00994C50">
            <w:pPr>
              <w:spacing w:after="0" w:line="240" w:lineRule="auto"/>
              <w:rPr>
                <w:rFonts w:ascii="Times New Roman" w:hAnsi="Times New Roman" w:cs="Times New Roman"/>
                <w:sz w:val="28"/>
                <w:szCs w:val="28"/>
              </w:rPr>
            </w:pPr>
          </w:p>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100,0</w:t>
            </w:r>
          </w:p>
        </w:tc>
        <w:tc>
          <w:tcPr>
            <w:tcW w:w="1276" w:type="dxa"/>
          </w:tcPr>
          <w:p w:rsidR="00E537C2" w:rsidRPr="00597707" w:rsidRDefault="00E537C2" w:rsidP="00994C50">
            <w:pPr>
              <w:spacing w:after="0" w:line="240" w:lineRule="auto"/>
              <w:rPr>
                <w:rFonts w:ascii="Times New Roman" w:hAnsi="Times New Roman" w:cs="Times New Roman"/>
                <w:sz w:val="28"/>
                <w:szCs w:val="28"/>
              </w:rPr>
            </w:pPr>
          </w:p>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500,0</w:t>
            </w:r>
          </w:p>
        </w:tc>
        <w:tc>
          <w:tcPr>
            <w:tcW w:w="2126" w:type="dxa"/>
          </w:tcPr>
          <w:p w:rsidR="00E537C2" w:rsidRPr="00597707" w:rsidRDefault="00E537C2" w:rsidP="00994C50">
            <w:pPr>
              <w:spacing w:after="0" w:line="240" w:lineRule="auto"/>
              <w:rPr>
                <w:rFonts w:ascii="Times New Roman" w:hAnsi="Times New Roman" w:cs="Times New Roman"/>
                <w:sz w:val="28"/>
                <w:szCs w:val="28"/>
              </w:rPr>
            </w:pPr>
          </w:p>
        </w:tc>
      </w:tr>
      <w:tr w:rsidR="00E537C2" w:rsidRPr="00597707" w:rsidTr="008A3176">
        <w:trPr>
          <w:trHeight w:val="1812"/>
        </w:trPr>
        <w:tc>
          <w:tcPr>
            <w:tcW w:w="3828" w:type="dxa"/>
            <w:vMerge/>
            <w:tcBorders>
              <w:top w:val="nil"/>
            </w:tcBorders>
          </w:tcPr>
          <w:p w:rsidR="00E537C2" w:rsidRPr="00597707" w:rsidRDefault="00E537C2" w:rsidP="00994C50">
            <w:pPr>
              <w:spacing w:after="0" w:line="240" w:lineRule="auto"/>
              <w:rPr>
                <w:rFonts w:ascii="Times New Roman" w:hAnsi="Times New Roman" w:cs="Times New Roman"/>
                <w:sz w:val="28"/>
                <w:szCs w:val="28"/>
              </w:rPr>
            </w:pPr>
          </w:p>
        </w:tc>
        <w:tc>
          <w:tcPr>
            <w:tcW w:w="3118"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Бинокль</w:t>
            </w:r>
          </w:p>
        </w:tc>
        <w:tc>
          <w:tcPr>
            <w:tcW w:w="1134" w:type="dxa"/>
          </w:tcPr>
          <w:p w:rsidR="00E537C2" w:rsidRPr="00597707" w:rsidRDefault="00E537C2"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дана</w:t>
            </w:r>
          </w:p>
        </w:tc>
        <w:tc>
          <w:tcPr>
            <w:tcW w:w="1134"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w:t>
            </w:r>
          </w:p>
        </w:tc>
        <w:tc>
          <w:tcPr>
            <w:tcW w:w="1729"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300,0</w:t>
            </w:r>
          </w:p>
        </w:tc>
        <w:tc>
          <w:tcPr>
            <w:tcW w:w="1276"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600,0</w:t>
            </w:r>
          </w:p>
        </w:tc>
        <w:tc>
          <w:tcPr>
            <w:tcW w:w="2126" w:type="dxa"/>
          </w:tcPr>
          <w:p w:rsidR="00E537C2" w:rsidRPr="00597707" w:rsidRDefault="00E537C2" w:rsidP="00994C50">
            <w:pPr>
              <w:spacing w:after="0" w:line="240" w:lineRule="auto"/>
              <w:rPr>
                <w:rFonts w:ascii="Times New Roman" w:hAnsi="Times New Roman" w:cs="Times New Roman"/>
                <w:sz w:val="28"/>
                <w:szCs w:val="28"/>
              </w:rPr>
            </w:pPr>
          </w:p>
        </w:tc>
      </w:tr>
      <w:tr w:rsidR="00E537C2" w:rsidRPr="00597707" w:rsidTr="008A3176">
        <w:trPr>
          <w:trHeight w:val="688"/>
        </w:trPr>
        <w:tc>
          <w:tcPr>
            <w:tcW w:w="3828" w:type="dxa"/>
          </w:tcPr>
          <w:p w:rsidR="00E537C2" w:rsidRPr="00597707" w:rsidRDefault="0091422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Сапалы мониторингтік материалдар жинау үшін фотоаппарат алу</w:t>
            </w:r>
          </w:p>
        </w:tc>
        <w:tc>
          <w:tcPr>
            <w:tcW w:w="3118" w:type="dxa"/>
          </w:tcPr>
          <w:p w:rsidR="00E537C2" w:rsidRPr="00597707" w:rsidRDefault="0091422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Объективті фотоаппарат</w:t>
            </w:r>
          </w:p>
        </w:tc>
        <w:tc>
          <w:tcPr>
            <w:tcW w:w="1134" w:type="dxa"/>
          </w:tcPr>
          <w:p w:rsidR="00E537C2" w:rsidRPr="00597707" w:rsidRDefault="0091422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дана</w:t>
            </w:r>
          </w:p>
        </w:tc>
        <w:tc>
          <w:tcPr>
            <w:tcW w:w="1134"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729"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673,0</w:t>
            </w:r>
          </w:p>
        </w:tc>
        <w:tc>
          <w:tcPr>
            <w:tcW w:w="1276" w:type="dxa"/>
          </w:tcPr>
          <w:p w:rsidR="00E537C2" w:rsidRPr="00597707" w:rsidRDefault="00E537C2"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673,0</w:t>
            </w:r>
          </w:p>
        </w:tc>
        <w:tc>
          <w:tcPr>
            <w:tcW w:w="2126" w:type="dxa"/>
          </w:tcPr>
          <w:p w:rsidR="00E537C2" w:rsidRPr="00597707" w:rsidRDefault="00E537C2" w:rsidP="00994C50">
            <w:pPr>
              <w:spacing w:after="0" w:line="240" w:lineRule="auto"/>
              <w:rPr>
                <w:rFonts w:ascii="Times New Roman" w:hAnsi="Times New Roman" w:cs="Times New Roman"/>
                <w:sz w:val="28"/>
                <w:szCs w:val="28"/>
              </w:rPr>
            </w:pPr>
          </w:p>
        </w:tc>
      </w:tr>
      <w:tr w:rsidR="00E537C2" w:rsidRPr="00597707" w:rsidTr="008A3176">
        <w:trPr>
          <w:trHeight w:val="688"/>
        </w:trPr>
        <w:tc>
          <w:tcPr>
            <w:tcW w:w="14345" w:type="dxa"/>
            <w:gridSpan w:val="7"/>
            <w:shd w:val="clear" w:color="auto" w:fill="BFBFBF" w:themeFill="background1" w:themeFillShade="BF"/>
          </w:tcPr>
          <w:p w:rsidR="00E537C2" w:rsidRPr="00597707" w:rsidRDefault="0091422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414 ерекшелік бойынша барлығы: 5551,0 тг</w:t>
            </w:r>
          </w:p>
        </w:tc>
      </w:tr>
    </w:tbl>
    <w:p w:rsidR="00E768A3" w:rsidRPr="00597707" w:rsidRDefault="00E768A3" w:rsidP="00994C50">
      <w:pPr>
        <w:spacing w:after="0" w:line="240" w:lineRule="auto"/>
      </w:pPr>
    </w:p>
    <w:p w:rsidR="008A3176" w:rsidRPr="008A3176" w:rsidRDefault="008A3176" w:rsidP="00994C50">
      <w:pPr>
        <w:spacing w:after="0" w:line="240" w:lineRule="auto"/>
        <w:rPr>
          <w:lang w:val="kk-KZ"/>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9"/>
        <w:gridCol w:w="3118"/>
        <w:gridCol w:w="1134"/>
        <w:gridCol w:w="1134"/>
        <w:gridCol w:w="1701"/>
        <w:gridCol w:w="1276"/>
        <w:gridCol w:w="1984"/>
      </w:tblGrid>
      <w:tr w:rsidR="00E768A3" w:rsidRPr="00597707" w:rsidTr="0091422D">
        <w:trPr>
          <w:trHeight w:val="290"/>
        </w:trPr>
        <w:tc>
          <w:tcPr>
            <w:tcW w:w="14016" w:type="dxa"/>
            <w:gridSpan w:val="7"/>
            <w:shd w:val="clear" w:color="auto" w:fill="BFBFBF" w:themeFill="background1" w:themeFillShade="BF"/>
          </w:tcPr>
          <w:p w:rsidR="00E768A3" w:rsidRPr="00597707" w:rsidRDefault="00E768A3"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417</w:t>
            </w:r>
            <w:r w:rsidR="0091422D" w:rsidRPr="00597707">
              <w:rPr>
                <w:rFonts w:ascii="Times New Roman" w:hAnsi="Times New Roman" w:cs="Times New Roman"/>
                <w:sz w:val="28"/>
                <w:szCs w:val="28"/>
                <w:lang w:val="kk-KZ"/>
              </w:rPr>
              <w:t xml:space="preserve"> ерекшелік. Биологиялық активті алу</w:t>
            </w:r>
          </w:p>
        </w:tc>
      </w:tr>
      <w:tr w:rsidR="0091422D" w:rsidRPr="00597707" w:rsidTr="0091422D">
        <w:trPr>
          <w:trHeight w:val="460"/>
        </w:trPr>
        <w:tc>
          <w:tcPr>
            <w:tcW w:w="3669" w:type="dxa"/>
            <w:tcBorders>
              <w:bottom w:val="single" w:sz="4" w:space="0" w:color="auto"/>
            </w:tcBorders>
          </w:tcPr>
          <w:p w:rsidR="0091422D" w:rsidRPr="00597707" w:rsidRDefault="0091422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Іс - шара</w:t>
            </w:r>
          </w:p>
        </w:tc>
        <w:tc>
          <w:tcPr>
            <w:tcW w:w="3118" w:type="dxa"/>
            <w:tcBorders>
              <w:bottom w:val="single" w:sz="4" w:space="0" w:color="auto"/>
            </w:tcBorders>
          </w:tcPr>
          <w:p w:rsidR="0091422D" w:rsidRPr="00597707" w:rsidRDefault="0091422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Шығыс </w:t>
            </w:r>
          </w:p>
        </w:tc>
        <w:tc>
          <w:tcPr>
            <w:tcW w:w="1134" w:type="dxa"/>
            <w:tcBorders>
              <w:bottom w:val="single" w:sz="4" w:space="0" w:color="auto"/>
            </w:tcBorders>
          </w:tcPr>
          <w:p w:rsidR="0091422D" w:rsidRPr="00597707" w:rsidRDefault="0091422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Бірлік </w:t>
            </w:r>
          </w:p>
        </w:tc>
        <w:tc>
          <w:tcPr>
            <w:tcW w:w="1134" w:type="dxa"/>
            <w:tcBorders>
              <w:bottom w:val="single" w:sz="4" w:space="0" w:color="auto"/>
            </w:tcBorders>
          </w:tcPr>
          <w:p w:rsidR="0091422D" w:rsidRPr="00597707" w:rsidRDefault="0091422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саны</w:t>
            </w:r>
          </w:p>
        </w:tc>
        <w:tc>
          <w:tcPr>
            <w:tcW w:w="1701" w:type="dxa"/>
            <w:tcBorders>
              <w:bottom w:val="single" w:sz="4" w:space="0" w:color="auto"/>
            </w:tcBorders>
          </w:tcPr>
          <w:p w:rsidR="0091422D" w:rsidRPr="00597707" w:rsidRDefault="0091422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Бірлік құны</w:t>
            </w:r>
          </w:p>
        </w:tc>
        <w:tc>
          <w:tcPr>
            <w:tcW w:w="1276" w:type="dxa"/>
            <w:tcBorders>
              <w:bottom w:val="single" w:sz="4" w:space="0" w:color="auto"/>
            </w:tcBorders>
          </w:tcPr>
          <w:p w:rsidR="0091422D" w:rsidRPr="00597707" w:rsidRDefault="0091422D"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сомасы</w:t>
            </w:r>
          </w:p>
        </w:tc>
        <w:tc>
          <w:tcPr>
            <w:tcW w:w="1984" w:type="dxa"/>
            <w:tcBorders>
              <w:bottom w:val="single" w:sz="4" w:space="0" w:color="auto"/>
            </w:tcBorders>
          </w:tcPr>
          <w:p w:rsidR="0091422D" w:rsidRPr="00597707" w:rsidRDefault="0091422D"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Пікір</w:t>
            </w:r>
          </w:p>
        </w:tc>
      </w:tr>
      <w:tr w:rsidR="0091422D" w:rsidRPr="00597707" w:rsidTr="008A3176">
        <w:trPr>
          <w:trHeight w:val="602"/>
        </w:trPr>
        <w:tc>
          <w:tcPr>
            <w:tcW w:w="3669" w:type="dxa"/>
            <w:tcBorders>
              <w:top w:val="single" w:sz="4" w:space="0" w:color="auto"/>
              <w:left w:val="single" w:sz="4" w:space="0" w:color="auto"/>
              <w:bottom w:val="single" w:sz="4" w:space="0" w:color="auto"/>
              <w:right w:val="single" w:sz="4" w:space="0" w:color="auto"/>
            </w:tcBorders>
          </w:tcPr>
          <w:p w:rsidR="0091422D" w:rsidRPr="00597707" w:rsidRDefault="0091422D" w:rsidP="00994C50">
            <w:pPr>
              <w:spacing w:after="0" w:line="240" w:lineRule="auto"/>
              <w:rPr>
                <w:rFonts w:ascii="Times New Roman" w:hAnsi="Times New Roman" w:cs="Times New Roman"/>
                <w:sz w:val="28"/>
                <w:szCs w:val="28"/>
                <w:lang w:val="kk-KZ"/>
              </w:rPr>
            </w:pPr>
          </w:p>
        </w:tc>
        <w:tc>
          <w:tcPr>
            <w:tcW w:w="3118" w:type="dxa"/>
            <w:tcBorders>
              <w:top w:val="single" w:sz="4" w:space="0" w:color="auto"/>
              <w:left w:val="single" w:sz="4" w:space="0" w:color="auto"/>
              <w:bottom w:val="single" w:sz="4" w:space="0" w:color="auto"/>
              <w:right w:val="single" w:sz="4" w:space="0" w:color="auto"/>
            </w:tcBorders>
          </w:tcPr>
          <w:p w:rsidR="0091422D" w:rsidRPr="00597707" w:rsidRDefault="0091422D" w:rsidP="00994C50">
            <w:pPr>
              <w:spacing w:after="0" w:line="24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1422D" w:rsidRPr="00597707" w:rsidRDefault="0091422D" w:rsidP="00994C50">
            <w:pPr>
              <w:spacing w:after="0" w:line="24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1422D" w:rsidRPr="00597707" w:rsidRDefault="0091422D" w:rsidP="00994C50">
            <w:pPr>
              <w:spacing w:after="0" w:line="240"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91422D" w:rsidRPr="00597707" w:rsidRDefault="0091422D" w:rsidP="00994C50">
            <w:pPr>
              <w:spacing w:after="0" w:line="24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91422D" w:rsidRPr="00597707" w:rsidRDefault="0091422D" w:rsidP="00994C50">
            <w:pPr>
              <w:spacing w:after="0" w:line="240" w:lineRule="auto"/>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91422D" w:rsidRPr="00597707" w:rsidRDefault="0091422D" w:rsidP="00994C50">
            <w:pPr>
              <w:spacing w:after="0" w:line="240" w:lineRule="auto"/>
              <w:rPr>
                <w:rFonts w:ascii="Times New Roman" w:hAnsi="Times New Roman" w:cs="Times New Roman"/>
                <w:sz w:val="28"/>
                <w:szCs w:val="28"/>
              </w:rPr>
            </w:pPr>
          </w:p>
        </w:tc>
      </w:tr>
      <w:tr w:rsidR="00E768A3" w:rsidRPr="00597707" w:rsidTr="0091422D">
        <w:trPr>
          <w:trHeight w:val="290"/>
        </w:trPr>
        <w:tc>
          <w:tcPr>
            <w:tcW w:w="14016" w:type="dxa"/>
            <w:gridSpan w:val="7"/>
            <w:tcBorders>
              <w:top w:val="single" w:sz="4" w:space="0" w:color="auto"/>
            </w:tcBorders>
            <w:shd w:val="clear" w:color="auto" w:fill="BFBFBF" w:themeFill="background1" w:themeFillShade="BF"/>
          </w:tcPr>
          <w:p w:rsidR="00E768A3" w:rsidRPr="00597707" w:rsidRDefault="0091422D" w:rsidP="008C51D6">
            <w:pPr>
              <w:pStyle w:val="af2"/>
              <w:numPr>
                <w:ilvl w:val="0"/>
                <w:numId w:val="56"/>
              </w:numPr>
              <w:spacing w:after="0" w:line="240" w:lineRule="auto"/>
              <w:rPr>
                <w:rFonts w:ascii="Times New Roman" w:hAnsi="Times New Roman"/>
                <w:sz w:val="28"/>
                <w:szCs w:val="28"/>
              </w:rPr>
            </w:pPr>
            <w:r w:rsidRPr="00597707">
              <w:rPr>
                <w:rFonts w:ascii="Times New Roman" w:hAnsi="Times New Roman"/>
                <w:sz w:val="28"/>
                <w:szCs w:val="28"/>
                <w:lang w:val="kk-KZ"/>
              </w:rPr>
              <w:t>екшелік бойынша барлығы</w:t>
            </w:r>
            <w:r w:rsidR="00E768A3" w:rsidRPr="00597707">
              <w:rPr>
                <w:rFonts w:ascii="Times New Roman" w:hAnsi="Times New Roman"/>
                <w:sz w:val="28"/>
                <w:szCs w:val="28"/>
              </w:rPr>
              <w:t>:</w:t>
            </w:r>
          </w:p>
        </w:tc>
      </w:tr>
    </w:tbl>
    <w:p w:rsidR="00E768A3" w:rsidRPr="00597707" w:rsidRDefault="00E768A3" w:rsidP="00994C50">
      <w:pPr>
        <w:spacing w:after="0" w:line="240" w:lineRule="auto"/>
        <w:rPr>
          <w:rFonts w:ascii="Times New Roman" w:hAnsi="Times New Roman" w:cs="Times New Roman"/>
          <w:sz w:val="28"/>
          <w:szCs w:val="28"/>
          <w:lang w:val="kk-KZ"/>
        </w:rPr>
      </w:pPr>
    </w:p>
    <w:p w:rsidR="00D51498" w:rsidRPr="00597707" w:rsidRDefault="00D51498" w:rsidP="00994C50">
      <w:pPr>
        <w:spacing w:after="0" w:line="240" w:lineRule="auto"/>
        <w:rPr>
          <w:rFonts w:ascii="Times New Roman" w:hAnsi="Times New Roman" w:cs="Times New Roman"/>
          <w:sz w:val="28"/>
          <w:szCs w:val="28"/>
          <w:lang w:val="kk-KZ"/>
        </w:rPr>
        <w:sectPr w:rsidR="00D51498" w:rsidRPr="00597707" w:rsidSect="00832C6C">
          <w:footerReference w:type="default" r:id="rId13"/>
          <w:type w:val="continuous"/>
          <w:pgSz w:w="16840" w:h="11910" w:orient="landscape"/>
          <w:pgMar w:top="1100" w:right="500" w:bottom="1160" w:left="1440" w:header="0" w:footer="978" w:gutter="0"/>
          <w:cols w:space="720"/>
        </w:sectPr>
      </w:pPr>
    </w:p>
    <w:p w:rsidR="00D51498" w:rsidRPr="00597707" w:rsidRDefault="00531E60" w:rsidP="008C51D6">
      <w:pPr>
        <w:pStyle w:val="af2"/>
        <w:numPr>
          <w:ilvl w:val="0"/>
          <w:numId w:val="57"/>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 xml:space="preserve">БӨЛІМ. </w:t>
      </w:r>
      <w:r w:rsidR="00083320" w:rsidRPr="00597707">
        <w:rPr>
          <w:rFonts w:ascii="Times New Roman" w:hAnsi="Times New Roman"/>
          <w:b/>
          <w:sz w:val="28"/>
          <w:szCs w:val="28"/>
          <w:lang w:val="kk-KZ"/>
        </w:rPr>
        <w:t xml:space="preserve"> </w:t>
      </w:r>
      <w:r w:rsidRPr="00597707">
        <w:rPr>
          <w:rFonts w:ascii="Times New Roman" w:hAnsi="Times New Roman"/>
          <w:b/>
          <w:sz w:val="28"/>
          <w:szCs w:val="28"/>
          <w:lang w:val="kk-KZ"/>
        </w:rPr>
        <w:t>Басқар</w:t>
      </w:r>
      <w:r w:rsidR="00083320" w:rsidRPr="00597707">
        <w:rPr>
          <w:rFonts w:ascii="Times New Roman" w:hAnsi="Times New Roman"/>
          <w:b/>
          <w:sz w:val="28"/>
          <w:szCs w:val="28"/>
          <w:lang w:val="kk-KZ"/>
        </w:rPr>
        <w:t>у жоспарының орындалуын басқару</w:t>
      </w:r>
      <w:r w:rsidRPr="00597707">
        <w:rPr>
          <w:rFonts w:ascii="Times New Roman" w:hAnsi="Times New Roman"/>
          <w:b/>
          <w:sz w:val="28"/>
          <w:szCs w:val="28"/>
          <w:lang w:val="kk-KZ"/>
        </w:rPr>
        <w:t xml:space="preserve"> </w:t>
      </w:r>
    </w:p>
    <w:p w:rsidR="00531E60" w:rsidRPr="00597707" w:rsidRDefault="00531E60" w:rsidP="00994C50">
      <w:pPr>
        <w:pStyle w:val="af2"/>
        <w:spacing w:after="0" w:line="240" w:lineRule="auto"/>
        <w:ind w:left="600"/>
        <w:jc w:val="both"/>
        <w:rPr>
          <w:rFonts w:ascii="Times New Roman" w:hAnsi="Times New Roman"/>
          <w:b/>
          <w:sz w:val="28"/>
          <w:szCs w:val="28"/>
          <w:lang w:val="kk-KZ"/>
        </w:rPr>
      </w:pPr>
    </w:p>
    <w:p w:rsidR="00531E60" w:rsidRPr="00597707" w:rsidRDefault="00531E60" w:rsidP="00994C50">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4.1 Басқару жоспарының орындалуына жыл сайынғы мониторинг жоспары</w:t>
      </w:r>
    </w:p>
    <w:p w:rsidR="00531E60" w:rsidRPr="00597707" w:rsidRDefault="00531E60" w:rsidP="00994C50">
      <w:pPr>
        <w:spacing w:after="0" w:line="240" w:lineRule="auto"/>
        <w:jc w:val="both"/>
        <w:rPr>
          <w:rFonts w:ascii="Times New Roman" w:hAnsi="Times New Roman"/>
          <w:b/>
          <w:sz w:val="28"/>
          <w:szCs w:val="28"/>
          <w:lang w:val="kk-KZ"/>
        </w:rPr>
      </w:pPr>
    </w:p>
    <w:p w:rsidR="00083320" w:rsidRPr="00597707" w:rsidRDefault="00083320"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Басқару жоспарын іске асыру барысына мониторингті қызмет саласына басқару жоспарының тиісті бөлімдері кіретін немесе оларды орындау бекітілген ЕҚТА бөлімшелерінің басшылары жүзеге асырады.</w:t>
      </w:r>
      <w:r w:rsidR="007F1969" w:rsidRPr="00597707">
        <w:rPr>
          <w:rFonts w:ascii="Times New Roman" w:hAnsi="Times New Roman"/>
          <w:sz w:val="28"/>
          <w:szCs w:val="28"/>
          <w:lang w:val="kk-KZ"/>
        </w:rPr>
        <w:t xml:space="preserve"> Мониторинг қол жеткізілген нәтижелерді басқару жоспарында жоспарланған іс-шаралармен, белгіленген мерзімдермен және міндеттермен тұрақты салыстыру арқылы жүзеге асырылады. Ауытқулар анықталған кезде оларды түзету және қайта қарау бойынша шаралар қабылданады. ЕҚТА-ға есепті белгіленген кезеңде бөлімшелердің басшылары атқарылған жұмыс туралы есептер дайындауы тиіс, онда кезеңнің қорытындылары шығарылады және қол жеткізілген нәтижелер сипатталады.</w:t>
      </w:r>
    </w:p>
    <w:p w:rsidR="00083320" w:rsidRPr="00597707" w:rsidRDefault="007F1969"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Қолданыстағы іс-қимыл жоспарынан ауытқулар болған кезде олардың себептерін анықтау және оларды жоюдың мүмкін жолдарын белгілеу, сондай-ақ анықталған ауытқуларды ауыстыру бойынша ұсыныстар әзірлеу қажет.</w:t>
      </w:r>
      <w:r w:rsidRPr="00597707">
        <w:rPr>
          <w:lang w:val="kk-KZ"/>
        </w:rPr>
        <w:t xml:space="preserve"> </w:t>
      </w:r>
      <w:r w:rsidRPr="00597707">
        <w:rPr>
          <w:rFonts w:ascii="Times New Roman" w:hAnsi="Times New Roman"/>
          <w:sz w:val="28"/>
          <w:szCs w:val="28"/>
          <w:lang w:val="kk-KZ"/>
        </w:rPr>
        <w:t>Егер бұл мүмкін болмаса, бұл жоспар толығымен шынайы емес екенін немесе өзгерген нақты жағдайға сәйкес келмейтінін білдіреді.</w:t>
      </w:r>
      <w:r w:rsidR="000743D5" w:rsidRPr="00597707">
        <w:rPr>
          <w:rFonts w:ascii="Times New Roman" w:hAnsi="Times New Roman"/>
          <w:sz w:val="28"/>
          <w:szCs w:val="28"/>
          <w:lang w:val="kk-KZ"/>
        </w:rPr>
        <w:t xml:space="preserve"> Бұл басқару жоспарының мазмұнына түзетулер енгізу қажеттілігін тудырады. Басқару жоспарына заңнамалық өзгерістер енгізу жылына бір рет рұқсат етіледі.</w:t>
      </w:r>
    </w:p>
    <w:p w:rsidR="000743D5" w:rsidRPr="00597707" w:rsidRDefault="000743D5"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Бұдан басқа, ЕҚТА-ны басқару және қаржыландыру жүйесінде, табиғи жағдайда, ЕҚТА-ның әлеуметтік-экономикалық ортасында болып жатқан өзгерістерді бағалай отырып, ағымдағы жағдайды талдау жүзеге асырылуы тиіс, бұл да басқару жоспарына қажетті түзетулер енгізуге негіз бола алады. Басқару жоспарының орындалуын бағалауды талдау нәтижелері және ол іске асырылатын және болашақта жүзеге асырылатын жағдай негізінде міндеттер мен іс-шараларға өзгерістер енгізу бойынша ұсыныстар әзірленуі мүмкін.</w:t>
      </w:r>
    </w:p>
    <w:p w:rsidR="000743D5" w:rsidRPr="00597707" w:rsidRDefault="000743D5" w:rsidP="00994C50">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 xml:space="preserve">Мониторинг уәкілетті мемлекеттік орган тарапынан да жүзеге асырылады. Басқару жоспарында прогресті бақылау үшін процедуралар мен индикаторлар орнатылған. Осы рәсімдерді орындау тәртібі, олардың нәтижелері мен мониторинг деректері құжатталуы тиіс. </w:t>
      </w:r>
    </w:p>
    <w:p w:rsidR="00531E60" w:rsidRPr="00597707" w:rsidRDefault="00531E60" w:rsidP="00994C50">
      <w:pPr>
        <w:spacing w:after="0" w:line="240" w:lineRule="auto"/>
        <w:jc w:val="both"/>
        <w:rPr>
          <w:rFonts w:ascii="Times New Roman" w:eastAsia="Times New Roman" w:hAnsi="Times New Roman" w:cs="Times New Roman"/>
          <w:sz w:val="28"/>
          <w:szCs w:val="28"/>
          <w:lang w:val="kk-KZ"/>
        </w:rPr>
      </w:pPr>
    </w:p>
    <w:p w:rsidR="008C04E1" w:rsidRPr="00597707" w:rsidRDefault="008C04E1" w:rsidP="008C51D6">
      <w:pPr>
        <w:pStyle w:val="af2"/>
        <w:numPr>
          <w:ilvl w:val="2"/>
          <w:numId w:val="57"/>
        </w:numPr>
        <w:spacing w:after="0" w:line="240" w:lineRule="auto"/>
        <w:jc w:val="both"/>
        <w:rPr>
          <w:rFonts w:ascii="Times New Roman" w:eastAsia="Times New Roman" w:hAnsi="Times New Roman"/>
          <w:b/>
          <w:sz w:val="28"/>
          <w:szCs w:val="28"/>
          <w:lang w:val="kk-KZ"/>
        </w:rPr>
      </w:pPr>
      <w:r w:rsidRPr="00597707">
        <w:rPr>
          <w:rFonts w:ascii="Times New Roman" w:eastAsia="Times New Roman" w:hAnsi="Times New Roman"/>
          <w:b/>
          <w:sz w:val="28"/>
          <w:szCs w:val="28"/>
          <w:lang w:val="kk-KZ"/>
        </w:rPr>
        <w:t>Мониторинг жоспары</w:t>
      </w:r>
    </w:p>
    <w:p w:rsidR="008C04E1" w:rsidRPr="00597707" w:rsidRDefault="00945390" w:rsidP="00994C50">
      <w:pPr>
        <w:spacing w:after="0" w:line="240" w:lineRule="auto"/>
        <w:ind w:firstLine="360"/>
        <w:jc w:val="both"/>
        <w:rPr>
          <w:rFonts w:ascii="Times New Roman" w:eastAsia="Times New Roman" w:hAnsi="Times New Roman"/>
          <w:sz w:val="28"/>
          <w:szCs w:val="28"/>
          <w:lang w:val="kk-KZ"/>
        </w:rPr>
      </w:pPr>
      <w:r w:rsidRPr="00597707">
        <w:rPr>
          <w:rFonts w:ascii="Times New Roman" w:eastAsia="Times New Roman" w:hAnsi="Times New Roman"/>
          <w:sz w:val="28"/>
          <w:szCs w:val="28"/>
          <w:lang w:val="kk-KZ"/>
        </w:rPr>
        <w:t>БЖ бойынша есеп берудің негізгі мақсаттары, міндеттері, мерзімділігі және жауапты тұлғалары төмендегі кестеде көрсетілген.</w:t>
      </w:r>
    </w:p>
    <w:p w:rsidR="00945390" w:rsidRDefault="00945390" w:rsidP="008A3176">
      <w:pPr>
        <w:spacing w:after="0" w:line="240" w:lineRule="auto"/>
        <w:jc w:val="right"/>
        <w:rPr>
          <w:rFonts w:ascii="Times New Roman" w:eastAsia="Times New Roman" w:hAnsi="Times New Roman"/>
          <w:sz w:val="28"/>
          <w:szCs w:val="28"/>
          <w:lang w:val="kk-KZ"/>
        </w:rPr>
      </w:pPr>
    </w:p>
    <w:p w:rsidR="008A3176" w:rsidRDefault="008A3176" w:rsidP="008A3176">
      <w:pPr>
        <w:spacing w:after="0" w:line="240" w:lineRule="auto"/>
        <w:jc w:val="right"/>
        <w:rPr>
          <w:rFonts w:ascii="Times New Roman" w:eastAsia="Times New Roman" w:hAnsi="Times New Roman"/>
          <w:sz w:val="28"/>
          <w:szCs w:val="28"/>
          <w:lang w:val="kk-KZ"/>
        </w:rPr>
      </w:pPr>
      <w:r>
        <w:rPr>
          <w:rFonts w:ascii="Times New Roman" w:eastAsia="Times New Roman" w:hAnsi="Times New Roman"/>
          <w:sz w:val="28"/>
          <w:szCs w:val="28"/>
          <w:lang w:val="kk-KZ"/>
        </w:rPr>
        <w:t>36-кесте</w:t>
      </w:r>
    </w:p>
    <w:p w:rsidR="008A3176" w:rsidRPr="00597707" w:rsidRDefault="008A3176" w:rsidP="008A3176">
      <w:pPr>
        <w:spacing w:after="0" w:line="240" w:lineRule="auto"/>
        <w:jc w:val="right"/>
        <w:rPr>
          <w:rFonts w:ascii="Times New Roman" w:eastAsia="Times New Roman" w:hAnsi="Times New Roman"/>
          <w:sz w:val="28"/>
          <w:szCs w:val="28"/>
          <w:lang w:val="kk-KZ"/>
        </w:rPr>
      </w:pP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2435"/>
        <w:gridCol w:w="2694"/>
        <w:gridCol w:w="1799"/>
        <w:gridCol w:w="2082"/>
      </w:tblGrid>
      <w:tr w:rsidR="00600011" w:rsidRPr="00597707" w:rsidTr="00600011">
        <w:trPr>
          <w:trHeight w:val="871"/>
        </w:trPr>
        <w:tc>
          <w:tcPr>
            <w:tcW w:w="508" w:type="dxa"/>
            <w:shd w:val="clear" w:color="auto" w:fill="BFBFBF" w:themeFill="background1" w:themeFillShade="BF"/>
            <w:hideMark/>
          </w:tcPr>
          <w:p w:rsidR="00945390" w:rsidRPr="00597707" w:rsidRDefault="00945390" w:rsidP="00994C50">
            <w:pPr>
              <w:spacing w:after="0" w:line="240" w:lineRule="auto"/>
              <w:rPr>
                <w:rFonts w:ascii="Times New Roman" w:eastAsiaTheme="minorHAnsi" w:hAnsi="Times New Roman" w:cs="Times New Roman"/>
                <w:sz w:val="28"/>
                <w:szCs w:val="28"/>
              </w:rPr>
            </w:pPr>
            <w:r w:rsidRPr="00597707">
              <w:rPr>
                <w:rFonts w:ascii="Times New Roman" w:hAnsi="Times New Roman" w:cs="Times New Roman"/>
                <w:sz w:val="28"/>
                <w:szCs w:val="28"/>
              </w:rPr>
              <w:t>№</w:t>
            </w:r>
          </w:p>
          <w:p w:rsidR="00945390" w:rsidRPr="00597707" w:rsidRDefault="00945390" w:rsidP="00994C50">
            <w:pPr>
              <w:spacing w:after="0" w:line="240" w:lineRule="auto"/>
              <w:rPr>
                <w:rFonts w:ascii="Times New Roman" w:hAnsi="Times New Roman" w:cs="Times New Roman"/>
                <w:sz w:val="28"/>
                <w:szCs w:val="28"/>
              </w:rPr>
            </w:pPr>
          </w:p>
        </w:tc>
        <w:tc>
          <w:tcPr>
            <w:tcW w:w="2435" w:type="dxa"/>
            <w:shd w:val="clear" w:color="auto" w:fill="BFBFBF" w:themeFill="background1" w:themeFillShade="BF"/>
            <w:hideMark/>
          </w:tcPr>
          <w:p w:rsidR="00945390" w:rsidRPr="00597707" w:rsidRDefault="00945390" w:rsidP="00994C50">
            <w:pPr>
              <w:spacing w:after="0" w:line="240" w:lineRule="auto"/>
              <w:jc w:val="center"/>
              <w:rPr>
                <w:rFonts w:ascii="Times New Roman" w:hAnsi="Times New Roman" w:cs="Times New Roman"/>
                <w:sz w:val="28"/>
                <w:szCs w:val="28"/>
              </w:rPr>
            </w:pPr>
            <w:r w:rsidRPr="00597707">
              <w:rPr>
                <w:rFonts w:ascii="Times New Roman" w:hAnsi="Times New Roman" w:cs="Times New Roman"/>
                <w:sz w:val="28"/>
                <w:szCs w:val="28"/>
                <w:lang w:val="kk-KZ"/>
              </w:rPr>
              <w:t>Есептің атауы</w:t>
            </w:r>
          </w:p>
        </w:tc>
        <w:tc>
          <w:tcPr>
            <w:tcW w:w="2694" w:type="dxa"/>
            <w:shd w:val="clear" w:color="auto" w:fill="BFBFBF" w:themeFill="background1" w:themeFillShade="BF"/>
            <w:hideMark/>
          </w:tcPr>
          <w:p w:rsidR="00945390" w:rsidRPr="00597707" w:rsidRDefault="00945390" w:rsidP="00994C50">
            <w:pPr>
              <w:tabs>
                <w:tab w:val="center" w:pos="1483"/>
              </w:tabs>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ab/>
            </w:r>
            <w:r w:rsidRPr="00597707">
              <w:rPr>
                <w:rFonts w:ascii="Times New Roman" w:hAnsi="Times New Roman" w:cs="Times New Roman"/>
                <w:sz w:val="28"/>
                <w:szCs w:val="28"/>
                <w:lang w:val="kk-KZ"/>
              </w:rPr>
              <w:t>Мақсаты</w:t>
            </w:r>
          </w:p>
        </w:tc>
        <w:tc>
          <w:tcPr>
            <w:tcW w:w="1799" w:type="dxa"/>
            <w:shd w:val="clear" w:color="auto" w:fill="BFBFBF" w:themeFill="background1" w:themeFillShade="BF"/>
            <w:hideMark/>
          </w:tcPr>
          <w:p w:rsidR="00945390" w:rsidRPr="00597707" w:rsidRDefault="00945390" w:rsidP="00994C50">
            <w:pPr>
              <w:spacing w:after="0" w:line="240" w:lineRule="auto"/>
              <w:jc w:val="center"/>
              <w:rPr>
                <w:rFonts w:ascii="Times New Roman" w:hAnsi="Times New Roman" w:cs="Times New Roman"/>
                <w:sz w:val="28"/>
                <w:szCs w:val="28"/>
                <w:lang w:val="kk-KZ"/>
              </w:rPr>
            </w:pPr>
            <w:r w:rsidRPr="00597707">
              <w:rPr>
                <w:rFonts w:ascii="Times New Roman" w:hAnsi="Times New Roman" w:cs="Times New Roman"/>
                <w:sz w:val="28"/>
                <w:szCs w:val="28"/>
                <w:lang w:val="kk-KZ"/>
              </w:rPr>
              <w:t>Дайындық кезеңі</w:t>
            </w:r>
          </w:p>
        </w:tc>
        <w:tc>
          <w:tcPr>
            <w:tcW w:w="2082" w:type="dxa"/>
            <w:shd w:val="clear" w:color="auto" w:fill="BFBFBF" w:themeFill="background1" w:themeFillShade="BF"/>
            <w:hideMark/>
          </w:tcPr>
          <w:p w:rsidR="00945390" w:rsidRPr="00597707" w:rsidRDefault="00945390" w:rsidP="00994C50">
            <w:pPr>
              <w:spacing w:after="0" w:line="240" w:lineRule="auto"/>
              <w:jc w:val="center"/>
              <w:rPr>
                <w:rFonts w:ascii="Times New Roman" w:hAnsi="Times New Roman" w:cs="Times New Roman"/>
                <w:sz w:val="28"/>
                <w:szCs w:val="28"/>
                <w:lang w:val="kk-KZ"/>
              </w:rPr>
            </w:pPr>
            <w:r w:rsidRPr="00597707">
              <w:rPr>
                <w:rFonts w:ascii="Times New Roman" w:hAnsi="Times New Roman" w:cs="Times New Roman"/>
                <w:sz w:val="28"/>
                <w:szCs w:val="28"/>
                <w:lang w:val="kk-KZ"/>
              </w:rPr>
              <w:t>Жауапты қызметкер</w:t>
            </w:r>
          </w:p>
        </w:tc>
      </w:tr>
      <w:tr w:rsidR="00600011" w:rsidRPr="00597707" w:rsidTr="00600011">
        <w:trPr>
          <w:trHeight w:val="70"/>
        </w:trPr>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2435" w:type="dxa"/>
            <w:hideMark/>
          </w:tcPr>
          <w:p w:rsidR="00945390" w:rsidRPr="00597707" w:rsidRDefault="0094539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БЖ орындалуы бойынша есеп</w:t>
            </w:r>
          </w:p>
        </w:tc>
        <w:tc>
          <w:tcPr>
            <w:tcW w:w="2694" w:type="dxa"/>
            <w:hideMark/>
          </w:tcPr>
          <w:p w:rsidR="00945390" w:rsidRPr="00597707" w:rsidRDefault="0094539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Қойылған мақсаттарды жүзеге асыру және қол жеткізу жолындағы ілгерілеуді анықтау</w:t>
            </w:r>
          </w:p>
        </w:tc>
        <w:tc>
          <w:tcPr>
            <w:tcW w:w="1799" w:type="dxa"/>
            <w:hideMark/>
          </w:tcPr>
          <w:p w:rsidR="00945390" w:rsidRPr="00597707" w:rsidRDefault="0094539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Жылына 1 рет</w:t>
            </w:r>
          </w:p>
        </w:tc>
        <w:tc>
          <w:tcPr>
            <w:tcW w:w="2082" w:type="dxa"/>
            <w:hideMark/>
          </w:tcPr>
          <w:p w:rsidR="00945390" w:rsidRPr="00597707" w:rsidRDefault="0094539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Директор</w:t>
            </w:r>
            <w:r w:rsidRPr="00597707">
              <w:rPr>
                <w:rFonts w:ascii="Times New Roman" w:hAnsi="Times New Roman" w:cs="Times New Roman"/>
                <w:sz w:val="28"/>
                <w:szCs w:val="28"/>
                <w:lang w:val="kk-KZ"/>
              </w:rPr>
              <w:t xml:space="preserve"> орынбасары</w:t>
            </w:r>
          </w:p>
        </w:tc>
      </w:tr>
      <w:tr w:rsidR="00600011" w:rsidRPr="00597707" w:rsidTr="00600011">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w:t>
            </w:r>
          </w:p>
        </w:tc>
        <w:tc>
          <w:tcPr>
            <w:tcW w:w="2435" w:type="dxa"/>
            <w:hideMark/>
          </w:tcPr>
          <w:p w:rsidR="00945390" w:rsidRPr="00597707" w:rsidRDefault="0094539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Есепті жылдағы ЕҚТА қызметі туралы есеп</w:t>
            </w:r>
          </w:p>
        </w:tc>
        <w:tc>
          <w:tcPr>
            <w:tcW w:w="2694" w:type="dxa"/>
            <w:hideMark/>
          </w:tcPr>
          <w:p w:rsidR="00945390" w:rsidRPr="00597707" w:rsidRDefault="0094539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БГПЗ бөлімдерінің жеке жоспарларын ескере отырып, жоспарлардың орындалуы туралы есеп</w:t>
            </w:r>
          </w:p>
        </w:tc>
        <w:tc>
          <w:tcPr>
            <w:tcW w:w="1799" w:type="dxa"/>
            <w:hideMark/>
          </w:tcPr>
          <w:p w:rsidR="00945390" w:rsidRPr="00597707" w:rsidRDefault="0094539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Жылына 1 рет</w:t>
            </w:r>
          </w:p>
        </w:tc>
        <w:tc>
          <w:tcPr>
            <w:tcW w:w="2082" w:type="dxa"/>
            <w:hideMark/>
          </w:tcPr>
          <w:p w:rsidR="00945390" w:rsidRPr="00597707" w:rsidRDefault="0094539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Директор, директор</w:t>
            </w:r>
            <w:r w:rsidRPr="00597707">
              <w:rPr>
                <w:rFonts w:ascii="Times New Roman" w:hAnsi="Times New Roman" w:cs="Times New Roman"/>
                <w:sz w:val="28"/>
                <w:szCs w:val="28"/>
                <w:lang w:val="kk-KZ"/>
              </w:rPr>
              <w:t xml:space="preserve"> орынбасарлары</w:t>
            </w:r>
          </w:p>
        </w:tc>
      </w:tr>
      <w:tr w:rsidR="00600011" w:rsidRPr="00597707" w:rsidTr="00600011">
        <w:tc>
          <w:tcPr>
            <w:tcW w:w="508" w:type="dxa"/>
            <w:hideMark/>
          </w:tcPr>
          <w:p w:rsidR="00600011"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w:t>
            </w:r>
          </w:p>
        </w:tc>
        <w:tc>
          <w:tcPr>
            <w:tcW w:w="2435" w:type="dxa"/>
            <w:hideMark/>
          </w:tcPr>
          <w:p w:rsidR="00600011"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Статистикалық есеп нысандары бойынша жылдық есептер (1-</w:t>
            </w:r>
            <w:r w:rsidRPr="00597707">
              <w:rPr>
                <w:rFonts w:ascii="Times New Roman" w:hAnsi="Times New Roman" w:cs="Times New Roman"/>
                <w:sz w:val="28"/>
                <w:szCs w:val="28"/>
                <w:lang w:val="kk-KZ"/>
              </w:rPr>
              <w:t>орман қорының есебі</w:t>
            </w:r>
            <w:r w:rsidRPr="00597707">
              <w:rPr>
                <w:rFonts w:ascii="Times New Roman" w:hAnsi="Times New Roman" w:cs="Times New Roman"/>
                <w:sz w:val="28"/>
                <w:szCs w:val="28"/>
              </w:rPr>
              <w:t>, 1-</w:t>
            </w:r>
            <w:r w:rsidRPr="00597707">
              <w:rPr>
                <w:rFonts w:ascii="Times New Roman" w:hAnsi="Times New Roman" w:cs="Times New Roman"/>
                <w:sz w:val="28"/>
                <w:szCs w:val="28"/>
                <w:lang w:val="kk-KZ"/>
              </w:rPr>
              <w:t>орман</w:t>
            </w:r>
            <w:r w:rsidRPr="00597707">
              <w:rPr>
                <w:rFonts w:ascii="Times New Roman" w:hAnsi="Times New Roman" w:cs="Times New Roman"/>
                <w:sz w:val="28"/>
                <w:szCs w:val="28"/>
              </w:rPr>
              <w:t>, 3-</w:t>
            </w:r>
            <w:r w:rsidRPr="00597707">
              <w:rPr>
                <w:rFonts w:ascii="Times New Roman" w:hAnsi="Times New Roman" w:cs="Times New Roman"/>
                <w:sz w:val="28"/>
                <w:szCs w:val="28"/>
                <w:lang w:val="kk-KZ"/>
              </w:rPr>
              <w:t>жылдық</w:t>
            </w:r>
            <w:r w:rsidRPr="00597707">
              <w:rPr>
                <w:rFonts w:ascii="Times New Roman" w:hAnsi="Times New Roman" w:cs="Times New Roman"/>
                <w:sz w:val="28"/>
                <w:szCs w:val="28"/>
              </w:rPr>
              <w:t>, 5-</w:t>
            </w:r>
            <w:r w:rsidRPr="00597707">
              <w:rPr>
                <w:rFonts w:ascii="Times New Roman" w:hAnsi="Times New Roman" w:cs="Times New Roman"/>
                <w:sz w:val="28"/>
                <w:szCs w:val="28"/>
                <w:lang w:val="kk-KZ"/>
              </w:rPr>
              <w:t>ОШ</w:t>
            </w:r>
            <w:r w:rsidRPr="00597707">
              <w:rPr>
                <w:rFonts w:ascii="Times New Roman" w:hAnsi="Times New Roman" w:cs="Times New Roman"/>
                <w:sz w:val="28"/>
                <w:szCs w:val="28"/>
              </w:rPr>
              <w:t>, 8-</w:t>
            </w:r>
            <w:r w:rsidRPr="00597707">
              <w:rPr>
                <w:rFonts w:ascii="Times New Roman" w:hAnsi="Times New Roman" w:cs="Times New Roman"/>
                <w:sz w:val="28"/>
                <w:szCs w:val="28"/>
                <w:lang w:val="kk-KZ"/>
              </w:rPr>
              <w:t>ОШ</w:t>
            </w:r>
            <w:r w:rsidRPr="00597707">
              <w:rPr>
                <w:rFonts w:ascii="Times New Roman" w:hAnsi="Times New Roman" w:cs="Times New Roman"/>
                <w:sz w:val="28"/>
                <w:szCs w:val="28"/>
              </w:rPr>
              <w:t>, 10-</w:t>
            </w:r>
            <w:r w:rsidRPr="00597707">
              <w:rPr>
                <w:rFonts w:ascii="Times New Roman" w:hAnsi="Times New Roman" w:cs="Times New Roman"/>
                <w:sz w:val="28"/>
                <w:szCs w:val="28"/>
                <w:lang w:val="kk-KZ"/>
              </w:rPr>
              <w:t>ОШ,</w:t>
            </w:r>
            <w:r w:rsidRPr="00597707">
              <w:rPr>
                <w:rFonts w:ascii="Times New Roman" w:hAnsi="Times New Roman" w:cs="Times New Roman"/>
                <w:sz w:val="28"/>
                <w:szCs w:val="28"/>
              </w:rPr>
              <w:t xml:space="preserve"> 12-</w:t>
            </w:r>
            <w:r w:rsidRPr="00597707">
              <w:rPr>
                <w:rFonts w:ascii="Times New Roman" w:hAnsi="Times New Roman" w:cs="Times New Roman"/>
                <w:sz w:val="28"/>
                <w:szCs w:val="28"/>
                <w:lang w:val="kk-KZ"/>
              </w:rPr>
              <w:t>ОШ</w:t>
            </w:r>
            <w:r w:rsidRPr="00597707">
              <w:rPr>
                <w:rFonts w:ascii="Times New Roman" w:hAnsi="Times New Roman" w:cs="Times New Roman"/>
                <w:sz w:val="28"/>
                <w:szCs w:val="28"/>
              </w:rPr>
              <w:t>, 13-</w:t>
            </w:r>
            <w:r w:rsidRPr="00597707">
              <w:rPr>
                <w:rFonts w:ascii="Times New Roman" w:hAnsi="Times New Roman" w:cs="Times New Roman"/>
                <w:sz w:val="28"/>
                <w:szCs w:val="28"/>
                <w:lang w:val="kk-KZ"/>
              </w:rPr>
              <w:t>ОШ</w:t>
            </w:r>
            <w:r w:rsidRPr="00597707">
              <w:rPr>
                <w:rFonts w:ascii="Times New Roman" w:hAnsi="Times New Roman" w:cs="Times New Roman"/>
                <w:sz w:val="28"/>
                <w:szCs w:val="28"/>
              </w:rPr>
              <w:t>, 20-</w:t>
            </w:r>
            <w:r w:rsidRPr="00597707">
              <w:rPr>
                <w:rFonts w:ascii="Times New Roman" w:hAnsi="Times New Roman" w:cs="Times New Roman"/>
                <w:sz w:val="28"/>
                <w:szCs w:val="28"/>
                <w:lang w:val="kk-KZ"/>
              </w:rPr>
              <w:t>ОШ</w:t>
            </w:r>
            <w:r w:rsidRPr="00597707">
              <w:rPr>
                <w:rFonts w:ascii="Times New Roman" w:hAnsi="Times New Roman" w:cs="Times New Roman"/>
                <w:sz w:val="28"/>
                <w:szCs w:val="28"/>
              </w:rPr>
              <w:t>, 1-</w:t>
            </w:r>
            <w:r w:rsidRPr="00597707">
              <w:rPr>
                <w:rFonts w:ascii="Times New Roman" w:hAnsi="Times New Roman" w:cs="Times New Roman"/>
                <w:sz w:val="28"/>
                <w:szCs w:val="28"/>
                <w:lang w:val="kk-KZ"/>
              </w:rPr>
              <w:t>ЛҚ, өрт</w:t>
            </w:r>
            <w:r w:rsidRPr="00597707">
              <w:rPr>
                <w:rFonts w:ascii="Times New Roman" w:hAnsi="Times New Roman" w:cs="Times New Roman"/>
                <w:sz w:val="28"/>
                <w:szCs w:val="28"/>
              </w:rPr>
              <w:t>, МТБ</w:t>
            </w:r>
            <w:r w:rsidRPr="00597707">
              <w:rPr>
                <w:rFonts w:ascii="Times New Roman" w:hAnsi="Times New Roman" w:cs="Times New Roman"/>
                <w:sz w:val="28"/>
                <w:szCs w:val="28"/>
                <w:lang w:val="kk-KZ"/>
              </w:rPr>
              <w:t xml:space="preserve"> туралы ақпарат</w:t>
            </w:r>
            <w:r w:rsidRPr="00597707">
              <w:rPr>
                <w:rFonts w:ascii="Times New Roman" w:hAnsi="Times New Roman" w:cs="Times New Roman"/>
                <w:sz w:val="28"/>
                <w:szCs w:val="28"/>
              </w:rPr>
              <w:t>)</w:t>
            </w:r>
          </w:p>
        </w:tc>
        <w:tc>
          <w:tcPr>
            <w:tcW w:w="2694" w:type="dxa"/>
            <w:hideMark/>
          </w:tcPr>
          <w:p w:rsidR="00600011"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Атқарылған қызмет туралы есеп</w:t>
            </w:r>
          </w:p>
        </w:tc>
        <w:tc>
          <w:tcPr>
            <w:tcW w:w="1799" w:type="dxa"/>
            <w:hideMark/>
          </w:tcPr>
          <w:p w:rsidR="00600011" w:rsidRPr="00597707" w:rsidRDefault="00600011" w:rsidP="00994C50">
            <w:pPr>
              <w:spacing w:after="0" w:line="240" w:lineRule="auto"/>
            </w:pPr>
            <w:r w:rsidRPr="00597707">
              <w:rPr>
                <w:rFonts w:ascii="Times New Roman" w:hAnsi="Times New Roman" w:cs="Times New Roman"/>
                <w:sz w:val="28"/>
                <w:szCs w:val="28"/>
                <w:lang w:val="kk-KZ"/>
              </w:rPr>
              <w:t>Жылына 1 рет</w:t>
            </w:r>
          </w:p>
        </w:tc>
        <w:tc>
          <w:tcPr>
            <w:tcW w:w="2082" w:type="dxa"/>
            <w:hideMark/>
          </w:tcPr>
          <w:p w:rsidR="00600011"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Күзет бөлімі</w:t>
            </w:r>
          </w:p>
        </w:tc>
      </w:tr>
      <w:tr w:rsidR="00600011" w:rsidRPr="00597707" w:rsidTr="00600011">
        <w:tc>
          <w:tcPr>
            <w:tcW w:w="508" w:type="dxa"/>
            <w:hideMark/>
          </w:tcPr>
          <w:p w:rsidR="00600011"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w:t>
            </w:r>
          </w:p>
        </w:tc>
        <w:tc>
          <w:tcPr>
            <w:tcW w:w="2435" w:type="dxa"/>
            <w:hideMark/>
          </w:tcPr>
          <w:p w:rsidR="00600011"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Жемқорлықпен күрес бойынша есеп</w:t>
            </w:r>
          </w:p>
        </w:tc>
        <w:tc>
          <w:tcPr>
            <w:tcW w:w="2694" w:type="dxa"/>
            <w:hideMark/>
          </w:tcPr>
          <w:p w:rsidR="00600011"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Сыбайлас жемқорлық</w:t>
            </w:r>
            <w:r w:rsidRPr="00597707">
              <w:rPr>
                <w:rFonts w:ascii="Times New Roman" w:hAnsi="Times New Roman" w:cs="Times New Roman"/>
                <w:sz w:val="28"/>
                <w:szCs w:val="28"/>
                <w:lang w:val="kk-KZ"/>
              </w:rPr>
              <w:t xml:space="preserve">тың </w:t>
            </w:r>
            <w:r w:rsidRPr="00597707">
              <w:rPr>
                <w:rFonts w:ascii="Times New Roman" w:hAnsi="Times New Roman" w:cs="Times New Roman"/>
                <w:sz w:val="28"/>
                <w:szCs w:val="28"/>
              </w:rPr>
              <w:t>алдын алу шаралары.</w:t>
            </w:r>
          </w:p>
        </w:tc>
        <w:tc>
          <w:tcPr>
            <w:tcW w:w="1799" w:type="dxa"/>
            <w:hideMark/>
          </w:tcPr>
          <w:p w:rsidR="00600011" w:rsidRPr="00597707" w:rsidRDefault="00600011" w:rsidP="00994C50">
            <w:pPr>
              <w:spacing w:after="0" w:line="240" w:lineRule="auto"/>
            </w:pPr>
            <w:r w:rsidRPr="00597707">
              <w:rPr>
                <w:rFonts w:ascii="Times New Roman" w:hAnsi="Times New Roman" w:cs="Times New Roman"/>
                <w:sz w:val="28"/>
                <w:szCs w:val="28"/>
                <w:lang w:val="kk-KZ"/>
              </w:rPr>
              <w:t>Жылына 1 рет</w:t>
            </w:r>
          </w:p>
        </w:tc>
        <w:tc>
          <w:tcPr>
            <w:tcW w:w="2082" w:type="dxa"/>
            <w:hideMark/>
          </w:tcPr>
          <w:p w:rsidR="00600011"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Заңгер</w:t>
            </w:r>
          </w:p>
        </w:tc>
      </w:tr>
      <w:tr w:rsidR="00600011" w:rsidRPr="00597707" w:rsidTr="00600011">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w:t>
            </w:r>
          </w:p>
        </w:tc>
        <w:tc>
          <w:tcPr>
            <w:tcW w:w="2435"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Есеп бөлімі</w:t>
            </w:r>
          </w:p>
        </w:tc>
        <w:tc>
          <w:tcPr>
            <w:tcW w:w="2694"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Қаржы ресурстары мен бюджетті тиімді басқару</w:t>
            </w:r>
          </w:p>
        </w:tc>
        <w:tc>
          <w:tcPr>
            <w:tcW w:w="1799"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Тоқсан сайын</w:t>
            </w:r>
          </w:p>
        </w:tc>
        <w:tc>
          <w:tcPr>
            <w:tcW w:w="2082" w:type="dxa"/>
            <w:hideMark/>
          </w:tcPr>
          <w:p w:rsidR="00945390" w:rsidRPr="00597707" w:rsidRDefault="00E8234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Бас бухгалтер, экономист</w:t>
            </w:r>
          </w:p>
        </w:tc>
      </w:tr>
      <w:tr w:rsidR="00600011" w:rsidRPr="00597707" w:rsidTr="00600011">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w:t>
            </w:r>
          </w:p>
        </w:tc>
        <w:tc>
          <w:tcPr>
            <w:tcW w:w="2435"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Мемлекеттік сатып алу бойынша есеп</w:t>
            </w:r>
          </w:p>
        </w:tc>
        <w:tc>
          <w:tcPr>
            <w:tcW w:w="2694"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Қаржыны игеру және қамтамасыз ету</w:t>
            </w:r>
          </w:p>
        </w:tc>
        <w:tc>
          <w:tcPr>
            <w:tcW w:w="1799"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Жылына екі рет (жарты жылдық, жылдық)</w:t>
            </w:r>
          </w:p>
        </w:tc>
        <w:tc>
          <w:tcPr>
            <w:tcW w:w="2082" w:type="dxa"/>
            <w:hideMark/>
          </w:tcPr>
          <w:p w:rsidR="00945390" w:rsidRPr="00597707" w:rsidRDefault="00E8234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Бас</w:t>
            </w:r>
            <w:r w:rsidR="00945390" w:rsidRPr="00597707">
              <w:rPr>
                <w:rFonts w:ascii="Times New Roman" w:hAnsi="Times New Roman" w:cs="Times New Roman"/>
                <w:sz w:val="28"/>
                <w:szCs w:val="28"/>
              </w:rPr>
              <w:t xml:space="preserve"> экономист</w:t>
            </w:r>
          </w:p>
        </w:tc>
      </w:tr>
      <w:tr w:rsidR="00600011" w:rsidRPr="00597707" w:rsidTr="00600011">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w:t>
            </w:r>
          </w:p>
        </w:tc>
        <w:tc>
          <w:tcPr>
            <w:tcW w:w="2435"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ҒЗЖ бойынша есеп</w:t>
            </w:r>
          </w:p>
        </w:tc>
        <w:tc>
          <w:tcPr>
            <w:tcW w:w="2694" w:type="dxa"/>
            <w:hideMark/>
          </w:tcPr>
          <w:p w:rsidR="00945390" w:rsidRPr="00597707" w:rsidRDefault="00E8234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Аралық және қорытынды есеп</w:t>
            </w:r>
          </w:p>
        </w:tc>
        <w:tc>
          <w:tcPr>
            <w:tcW w:w="1799"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 раз в год</w:t>
            </w:r>
          </w:p>
        </w:tc>
        <w:tc>
          <w:tcPr>
            <w:tcW w:w="2082" w:type="dxa"/>
            <w:hideMark/>
          </w:tcPr>
          <w:p w:rsidR="00945390" w:rsidRPr="00597707" w:rsidRDefault="00E8234F"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Ғылым бөлімінің басшысы және қызметкерлері</w:t>
            </w:r>
            <w:r w:rsidR="00945390" w:rsidRPr="00597707">
              <w:rPr>
                <w:rFonts w:ascii="Times New Roman" w:hAnsi="Times New Roman" w:cs="Times New Roman"/>
                <w:sz w:val="28"/>
                <w:szCs w:val="28"/>
              </w:rPr>
              <w:t xml:space="preserve"> </w:t>
            </w:r>
          </w:p>
        </w:tc>
      </w:tr>
      <w:tr w:rsidR="00600011" w:rsidRPr="001C66A4" w:rsidTr="00600011">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8</w:t>
            </w:r>
          </w:p>
        </w:tc>
        <w:tc>
          <w:tcPr>
            <w:tcW w:w="2435"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Табиғат жылнамасы</w:t>
            </w:r>
          </w:p>
        </w:tc>
        <w:tc>
          <w:tcPr>
            <w:tcW w:w="2694"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Жанды және жансыз табиғаттағы өзгерістерді бақылау</w:t>
            </w:r>
          </w:p>
        </w:tc>
        <w:tc>
          <w:tcPr>
            <w:tcW w:w="1799"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 сайын</w:t>
            </w:r>
          </w:p>
        </w:tc>
        <w:tc>
          <w:tcPr>
            <w:tcW w:w="2082"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Директор орынбасары және Ғылым бөлімінің қызметкерлері</w:t>
            </w:r>
          </w:p>
        </w:tc>
      </w:tr>
      <w:tr w:rsidR="00600011" w:rsidRPr="00597707" w:rsidTr="00600011">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w:t>
            </w:r>
          </w:p>
        </w:tc>
        <w:tc>
          <w:tcPr>
            <w:tcW w:w="2435" w:type="dxa"/>
            <w:hideMark/>
          </w:tcPr>
          <w:p w:rsidR="00945390" w:rsidRPr="00597707" w:rsidRDefault="00E8234F"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Медиа жоспардың орындалуы бойынша есептер</w:t>
            </w:r>
          </w:p>
        </w:tc>
        <w:tc>
          <w:tcPr>
            <w:tcW w:w="2694"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Ақпараттарды арттыру бойынша міндеттерге қол жеткізу</w:t>
            </w:r>
          </w:p>
        </w:tc>
        <w:tc>
          <w:tcPr>
            <w:tcW w:w="1799"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Жыл сайын</w:t>
            </w:r>
          </w:p>
        </w:tc>
        <w:tc>
          <w:tcPr>
            <w:tcW w:w="2082"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Барлық бөлімдер </w:t>
            </w:r>
          </w:p>
        </w:tc>
      </w:tr>
      <w:tr w:rsidR="00600011" w:rsidRPr="00597707" w:rsidTr="00600011">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w:t>
            </w:r>
          </w:p>
        </w:tc>
        <w:tc>
          <w:tcPr>
            <w:tcW w:w="2435" w:type="dxa"/>
            <w:hideMark/>
          </w:tcPr>
          <w:p w:rsidR="00945390"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Өртке қарсы іс-шаралар жоспарын іске асыру туралы есеп</w:t>
            </w:r>
          </w:p>
        </w:tc>
        <w:tc>
          <w:tcPr>
            <w:tcW w:w="2694" w:type="dxa"/>
            <w:hideMark/>
          </w:tcPr>
          <w:p w:rsidR="00945390"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ЕҚТА өрттің алдын алу</w:t>
            </w:r>
            <w:r w:rsidR="00945390" w:rsidRPr="00597707">
              <w:rPr>
                <w:rFonts w:ascii="Times New Roman" w:hAnsi="Times New Roman" w:cs="Times New Roman"/>
                <w:sz w:val="28"/>
                <w:szCs w:val="28"/>
              </w:rPr>
              <w:t xml:space="preserve"> </w:t>
            </w:r>
          </w:p>
        </w:tc>
        <w:tc>
          <w:tcPr>
            <w:tcW w:w="1799" w:type="dxa"/>
            <w:hideMark/>
          </w:tcPr>
          <w:p w:rsidR="00945390"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Жылына екі рет (жартыжылдық және жылдық)</w:t>
            </w:r>
          </w:p>
        </w:tc>
        <w:tc>
          <w:tcPr>
            <w:tcW w:w="2082"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Күзет бөлімі</w:t>
            </w:r>
          </w:p>
        </w:tc>
      </w:tr>
      <w:tr w:rsidR="00600011" w:rsidRPr="00597707" w:rsidTr="00600011">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11</w:t>
            </w:r>
          </w:p>
        </w:tc>
        <w:tc>
          <w:tcPr>
            <w:tcW w:w="2435"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«Охотзоопром» МКК-мен бірлескен іс-шаралардың есебі</w:t>
            </w:r>
          </w:p>
        </w:tc>
        <w:tc>
          <w:tcPr>
            <w:tcW w:w="2694"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Сирек кездесетін жануарлар түрлерін қорғау шараларын жетілдіру және күшейту</w:t>
            </w:r>
          </w:p>
        </w:tc>
        <w:tc>
          <w:tcPr>
            <w:tcW w:w="1799" w:type="dxa"/>
            <w:hideMark/>
          </w:tcPr>
          <w:p w:rsidR="00945390"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Жылына 1 рет</w:t>
            </w:r>
          </w:p>
        </w:tc>
        <w:tc>
          <w:tcPr>
            <w:tcW w:w="2082"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Күзет бөлімі</w:t>
            </w:r>
          </w:p>
        </w:tc>
      </w:tr>
      <w:tr w:rsidR="00600011" w:rsidRPr="00597707" w:rsidTr="00600011">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12</w:t>
            </w:r>
          </w:p>
        </w:tc>
        <w:tc>
          <w:tcPr>
            <w:tcW w:w="2435" w:type="dxa"/>
            <w:hideMark/>
          </w:tcPr>
          <w:p w:rsidR="00945390"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Экологиялық білім беру бойынша есеп</w:t>
            </w:r>
            <w:r w:rsidR="00945390" w:rsidRPr="00597707">
              <w:rPr>
                <w:rFonts w:ascii="Times New Roman" w:hAnsi="Times New Roman" w:cs="Times New Roman"/>
                <w:sz w:val="28"/>
                <w:szCs w:val="28"/>
              </w:rPr>
              <w:t xml:space="preserve"> (форма 10)</w:t>
            </w:r>
          </w:p>
        </w:tc>
        <w:tc>
          <w:tcPr>
            <w:tcW w:w="2694" w:type="dxa"/>
            <w:hideMark/>
          </w:tcPr>
          <w:p w:rsidR="00945390"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Білім беру және оқыту бағдарламаларын жетілдіру және анықтау бойынша статистикалық деректер</w:t>
            </w:r>
          </w:p>
        </w:tc>
        <w:tc>
          <w:tcPr>
            <w:tcW w:w="1799" w:type="dxa"/>
            <w:hideMark/>
          </w:tcPr>
          <w:p w:rsidR="00945390"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Жылына екі рет (жартыжылдық және жылдық)</w:t>
            </w:r>
          </w:p>
        </w:tc>
        <w:tc>
          <w:tcPr>
            <w:tcW w:w="2082"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Экологиялық ағарту инженері</w:t>
            </w:r>
          </w:p>
        </w:tc>
      </w:tr>
      <w:tr w:rsidR="00600011" w:rsidRPr="00597707" w:rsidTr="00600011">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w:t>
            </w:r>
          </w:p>
        </w:tc>
        <w:tc>
          <w:tcPr>
            <w:tcW w:w="2435"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Браконьерлікпен күрес есебі</w:t>
            </w:r>
          </w:p>
        </w:tc>
        <w:tc>
          <w:tcPr>
            <w:tcW w:w="2694"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Браконьерлікті есепке алу және бақылау</w:t>
            </w:r>
          </w:p>
        </w:tc>
        <w:tc>
          <w:tcPr>
            <w:tcW w:w="1799"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Тоқсан сайын</w:t>
            </w:r>
          </w:p>
        </w:tc>
        <w:tc>
          <w:tcPr>
            <w:tcW w:w="2082"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Күзет бөлімі</w:t>
            </w:r>
          </w:p>
        </w:tc>
      </w:tr>
      <w:tr w:rsidR="00600011" w:rsidRPr="00597707" w:rsidTr="00600011">
        <w:tc>
          <w:tcPr>
            <w:tcW w:w="508" w:type="dxa"/>
            <w:hideMark/>
          </w:tcPr>
          <w:p w:rsidR="00945390" w:rsidRPr="00597707" w:rsidRDefault="0094539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w:t>
            </w:r>
          </w:p>
        </w:tc>
        <w:tc>
          <w:tcPr>
            <w:tcW w:w="2435" w:type="dxa"/>
            <w:hideMark/>
          </w:tcPr>
          <w:p w:rsidR="00945390"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Басқару жоспарының тиімділігі мен орындалуын бағалау</w:t>
            </w:r>
          </w:p>
        </w:tc>
        <w:tc>
          <w:tcPr>
            <w:tcW w:w="2694" w:type="dxa"/>
            <w:hideMark/>
          </w:tcPr>
          <w:p w:rsidR="00945390" w:rsidRPr="00597707" w:rsidRDefault="00600011"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қолданыстағы басқару тәжірибесі ЕҚТА-ның негізгі құндылықтарын сақтауды қаншалықты қамтамасыз ететінін және ЕҚТА-ның мақсаттары мен міндеттерінің қаншалықты орындалатынын анықтаңыз.</w:t>
            </w:r>
          </w:p>
        </w:tc>
        <w:tc>
          <w:tcPr>
            <w:tcW w:w="1799" w:type="dxa"/>
            <w:hideMark/>
          </w:tcPr>
          <w:p w:rsidR="00945390" w:rsidRPr="00597707" w:rsidRDefault="0094539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 xml:space="preserve"> </w:t>
            </w:r>
            <w:r w:rsidR="00600011" w:rsidRPr="00597707">
              <w:rPr>
                <w:rFonts w:ascii="Times New Roman" w:hAnsi="Times New Roman" w:cs="Times New Roman"/>
                <w:sz w:val="28"/>
                <w:szCs w:val="28"/>
                <w:lang w:val="kk-KZ"/>
              </w:rPr>
              <w:t>5 жылда 1 рет</w:t>
            </w:r>
          </w:p>
        </w:tc>
        <w:tc>
          <w:tcPr>
            <w:tcW w:w="2082" w:type="dxa"/>
            <w:hideMark/>
          </w:tcPr>
          <w:p w:rsidR="00945390" w:rsidRPr="00597707" w:rsidRDefault="00600011"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БМТҚ барлық бөлімдерінің басшылары</w:t>
            </w:r>
          </w:p>
        </w:tc>
      </w:tr>
    </w:tbl>
    <w:p w:rsidR="00945390" w:rsidRPr="00597707" w:rsidRDefault="00945390" w:rsidP="00994C50">
      <w:pPr>
        <w:spacing w:after="0" w:line="240" w:lineRule="auto"/>
        <w:jc w:val="both"/>
        <w:rPr>
          <w:rFonts w:ascii="Times New Roman" w:eastAsia="Times New Roman" w:hAnsi="Times New Roman"/>
          <w:sz w:val="28"/>
          <w:szCs w:val="28"/>
          <w:lang w:val="kk-KZ"/>
        </w:rPr>
      </w:pPr>
    </w:p>
    <w:p w:rsidR="008C04E1" w:rsidRPr="00597707" w:rsidRDefault="0079293E" w:rsidP="008C51D6">
      <w:pPr>
        <w:pStyle w:val="af2"/>
        <w:numPr>
          <w:ilvl w:val="2"/>
          <w:numId w:val="57"/>
        </w:num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Мақсаттарға жетудің жыл сайынғы бағалауы</w:t>
      </w:r>
    </w:p>
    <w:p w:rsidR="0079293E" w:rsidRPr="00597707" w:rsidRDefault="0079293E" w:rsidP="00994C50">
      <w:pPr>
        <w:spacing w:after="0" w:line="240" w:lineRule="auto"/>
        <w:ind w:left="360"/>
        <w:jc w:val="both"/>
        <w:rPr>
          <w:rFonts w:ascii="Times New Roman" w:hAnsi="Times New Roman"/>
          <w:b/>
          <w:sz w:val="28"/>
          <w:szCs w:val="28"/>
          <w:lang w:val="kk-KZ"/>
        </w:rPr>
      </w:pPr>
    </w:p>
    <w:p w:rsidR="0079293E" w:rsidRPr="00597707" w:rsidRDefault="0079293E" w:rsidP="00994C50">
      <w:pPr>
        <w:spacing w:after="0" w:line="240" w:lineRule="auto"/>
        <w:ind w:left="360" w:firstLine="348"/>
        <w:jc w:val="both"/>
        <w:rPr>
          <w:rFonts w:ascii="Times New Roman" w:hAnsi="Times New Roman"/>
          <w:sz w:val="28"/>
          <w:szCs w:val="28"/>
          <w:lang w:val="kk-KZ"/>
        </w:rPr>
      </w:pPr>
      <w:r w:rsidRPr="00597707">
        <w:rPr>
          <w:rFonts w:ascii="Times New Roman" w:hAnsi="Times New Roman"/>
          <w:sz w:val="28"/>
          <w:szCs w:val="28"/>
          <w:lang w:val="kk-KZ"/>
        </w:rPr>
        <w:t xml:space="preserve">ЕҚТА биоалуантүрлілік жағдайы бойынша ағымдағы жағдай бойынша деректер мен ақпараттың болмауына байланысты қолда бар деректерді жаңарту талап етіледі. </w:t>
      </w:r>
    </w:p>
    <w:p w:rsidR="00BB12A9" w:rsidRPr="00597707" w:rsidRDefault="00BB12A9" w:rsidP="00994C50">
      <w:pPr>
        <w:spacing w:after="0" w:line="240" w:lineRule="auto"/>
        <w:ind w:left="360" w:firstLine="348"/>
        <w:jc w:val="both"/>
        <w:rPr>
          <w:rFonts w:ascii="Times New Roman" w:hAnsi="Times New Roman"/>
          <w:sz w:val="28"/>
          <w:szCs w:val="28"/>
          <w:lang w:val="kk-KZ"/>
        </w:rPr>
      </w:pPr>
      <w:r w:rsidRPr="00597707">
        <w:rPr>
          <w:rFonts w:ascii="Times New Roman" w:hAnsi="Times New Roman"/>
          <w:sz w:val="28"/>
          <w:szCs w:val="28"/>
          <w:lang w:val="kk-KZ"/>
        </w:rPr>
        <w:t>Бұл жұмыс түгендеу жүргізілгеннен кейін, индикаторларды анықтау және ағымдағы жағдайды талдау (базалық желі) 2023 жылдың соңына қарай БЖ іске асырудың бірінші кезеңінде жүргізіледі.</w:t>
      </w:r>
    </w:p>
    <w:p w:rsidR="00BB12A9" w:rsidRPr="00597707" w:rsidRDefault="00BB12A9" w:rsidP="00994C50">
      <w:pPr>
        <w:spacing w:after="0" w:line="240" w:lineRule="auto"/>
        <w:ind w:left="360" w:firstLine="348"/>
        <w:jc w:val="both"/>
        <w:rPr>
          <w:rFonts w:ascii="Times New Roman" w:hAnsi="Times New Roman"/>
          <w:sz w:val="28"/>
          <w:szCs w:val="28"/>
          <w:lang w:val="kk-KZ"/>
        </w:rPr>
      </w:pPr>
      <w:r w:rsidRPr="00597707">
        <w:rPr>
          <w:rFonts w:ascii="Times New Roman" w:hAnsi="Times New Roman"/>
          <w:sz w:val="28"/>
          <w:szCs w:val="28"/>
          <w:lang w:val="kk-KZ"/>
        </w:rPr>
        <w:t>Деректер 21-кестеге енгізілуі керек (ХХХ қосымша. Кесте 21. Қол жеткізілген ПУ нәтижелерінің көрсеткіштері)</w:t>
      </w:r>
    </w:p>
    <w:p w:rsidR="003E7538" w:rsidRPr="00597707" w:rsidRDefault="003E7538" w:rsidP="00994C50">
      <w:pPr>
        <w:spacing w:after="0" w:line="240" w:lineRule="auto"/>
        <w:rPr>
          <w:rFonts w:ascii="Times New Roman" w:hAnsi="Times New Roman"/>
          <w:sz w:val="28"/>
          <w:szCs w:val="28"/>
          <w:lang w:val="kk-KZ"/>
        </w:rPr>
      </w:pPr>
    </w:p>
    <w:p w:rsidR="00762959" w:rsidRPr="00597707" w:rsidRDefault="00F91664" w:rsidP="00F91664">
      <w:pPr>
        <w:pStyle w:val="af2"/>
        <w:numPr>
          <w:ilvl w:val="2"/>
          <w:numId w:val="61"/>
        </w:numPr>
        <w:spacing w:after="0" w:line="240" w:lineRule="auto"/>
        <w:ind w:left="0" w:firstLine="0"/>
        <w:jc w:val="both"/>
        <w:rPr>
          <w:rFonts w:ascii="Times New Roman" w:hAnsi="Times New Roman"/>
          <w:b/>
          <w:sz w:val="28"/>
          <w:szCs w:val="28"/>
          <w:lang w:val="kk-KZ"/>
        </w:rPr>
      </w:pPr>
      <w:r w:rsidRPr="00597707">
        <w:rPr>
          <w:rFonts w:ascii="Times New Roman" w:hAnsi="Times New Roman"/>
          <w:b/>
          <w:sz w:val="28"/>
          <w:szCs w:val="28"/>
          <w:lang w:val="kk-KZ"/>
        </w:rPr>
        <w:t>Қаржы ресурстарын жұмылдыру және дамыту бойынша жыл сайынғы мониторинг</w:t>
      </w:r>
    </w:p>
    <w:p w:rsidR="0014003F" w:rsidRPr="00597707" w:rsidRDefault="0014003F" w:rsidP="00994C50">
      <w:pPr>
        <w:spacing w:after="0" w:line="240" w:lineRule="auto"/>
        <w:rPr>
          <w:rFonts w:ascii="Times New Roman" w:hAnsi="Times New Roman"/>
          <w:sz w:val="28"/>
          <w:szCs w:val="28"/>
          <w:lang w:val="kk-KZ"/>
        </w:rPr>
      </w:pPr>
    </w:p>
    <w:p w:rsidR="00F91664" w:rsidRPr="00597707" w:rsidRDefault="00F91664" w:rsidP="00F91664">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Басқарудың ағымдағы жоспарын қаржыландыруды талдау бөлінетін бюджет пен нысаналы көрсеткіштерге қол жеткізу деңгейі арасындағы корреляцияны анықтау мақсатында жүргізіледі.</w:t>
      </w:r>
    </w:p>
    <w:p w:rsidR="00F91664" w:rsidRPr="00597707" w:rsidRDefault="00F91664" w:rsidP="00F91664">
      <w:pPr>
        <w:spacing w:after="0" w:line="240" w:lineRule="auto"/>
        <w:ind w:firstLine="708"/>
        <w:jc w:val="both"/>
        <w:rPr>
          <w:rFonts w:ascii="Times New Roman" w:hAnsi="Times New Roman"/>
          <w:sz w:val="28"/>
          <w:szCs w:val="28"/>
          <w:lang w:val="kk-KZ"/>
        </w:rPr>
      </w:pPr>
    </w:p>
    <w:p w:rsidR="00F91664" w:rsidRPr="008A3176" w:rsidRDefault="008A3176" w:rsidP="008A3176">
      <w:pPr>
        <w:spacing w:after="0" w:line="240" w:lineRule="auto"/>
        <w:ind w:firstLine="708"/>
        <w:jc w:val="right"/>
        <w:rPr>
          <w:rFonts w:ascii="Times New Roman" w:hAnsi="Times New Roman"/>
          <w:szCs w:val="28"/>
          <w:lang w:val="kk-KZ"/>
        </w:rPr>
      </w:pPr>
      <w:r w:rsidRPr="008A3176">
        <w:rPr>
          <w:rFonts w:ascii="Times New Roman" w:hAnsi="Times New Roman"/>
          <w:szCs w:val="28"/>
          <w:lang w:val="kk-KZ"/>
        </w:rPr>
        <w:t>37-кесте</w:t>
      </w:r>
    </w:p>
    <w:tbl>
      <w:tblPr>
        <w:tblStyle w:val="TableNormal"/>
        <w:tblW w:w="93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638"/>
        <w:gridCol w:w="692"/>
        <w:gridCol w:w="730"/>
        <w:gridCol w:w="646"/>
        <w:gridCol w:w="696"/>
        <w:gridCol w:w="653"/>
        <w:gridCol w:w="623"/>
        <w:gridCol w:w="728"/>
        <w:gridCol w:w="744"/>
        <w:gridCol w:w="664"/>
        <w:gridCol w:w="618"/>
        <w:gridCol w:w="755"/>
      </w:tblGrid>
      <w:tr w:rsidR="00F91664" w:rsidRPr="00597707" w:rsidTr="00F91664">
        <w:trPr>
          <w:trHeight w:val="460"/>
        </w:trPr>
        <w:tc>
          <w:tcPr>
            <w:tcW w:w="1134" w:type="dxa"/>
            <w:vMerge w:val="restart"/>
          </w:tcPr>
          <w:p w:rsidR="00F91664" w:rsidRPr="00597707" w:rsidRDefault="00F91664" w:rsidP="00372DDF">
            <w:pPr>
              <w:pStyle w:val="TableParagraph"/>
              <w:ind w:left="107"/>
              <w:rPr>
                <w:b/>
                <w:sz w:val="20"/>
                <w:lang w:val="kk-KZ"/>
              </w:rPr>
            </w:pPr>
            <w:r w:rsidRPr="00597707">
              <w:rPr>
                <w:b/>
                <w:sz w:val="20"/>
                <w:lang w:val="kk-KZ"/>
              </w:rPr>
              <w:t>Міндеттер</w:t>
            </w:r>
          </w:p>
        </w:tc>
        <w:tc>
          <w:tcPr>
            <w:tcW w:w="6814" w:type="dxa"/>
            <w:gridSpan w:val="10"/>
          </w:tcPr>
          <w:p w:rsidR="00F91664" w:rsidRPr="00597707" w:rsidRDefault="00F91664" w:rsidP="00372DDF">
            <w:pPr>
              <w:pStyle w:val="TableParagraph"/>
              <w:ind w:left="1785"/>
              <w:rPr>
                <w:b/>
                <w:sz w:val="20"/>
                <w:lang w:val="kk-KZ"/>
              </w:rPr>
            </w:pPr>
            <w:r w:rsidRPr="00597707">
              <w:rPr>
                <w:b/>
                <w:sz w:val="20"/>
                <w:lang w:val="kk-KZ"/>
              </w:rPr>
              <w:t>Басқару жоспарын іске асыру жылдары</w:t>
            </w:r>
          </w:p>
        </w:tc>
        <w:tc>
          <w:tcPr>
            <w:tcW w:w="1373" w:type="dxa"/>
            <w:gridSpan w:val="2"/>
          </w:tcPr>
          <w:p w:rsidR="00F91664" w:rsidRPr="00597707" w:rsidRDefault="00F91664" w:rsidP="00372DDF">
            <w:pPr>
              <w:pStyle w:val="TableParagraph"/>
              <w:ind w:left="107" w:right="291"/>
              <w:rPr>
                <w:b/>
                <w:sz w:val="20"/>
                <w:lang w:val="kk-KZ"/>
              </w:rPr>
            </w:pPr>
            <w:r w:rsidRPr="00597707">
              <w:rPr>
                <w:b/>
                <w:sz w:val="20"/>
                <w:lang w:val="kk-KZ"/>
              </w:rPr>
              <w:t>Барлығы мың теңге</w:t>
            </w:r>
          </w:p>
        </w:tc>
      </w:tr>
      <w:tr w:rsidR="00F91664" w:rsidRPr="00597707" w:rsidTr="00F91664">
        <w:trPr>
          <w:trHeight w:val="460"/>
        </w:trPr>
        <w:tc>
          <w:tcPr>
            <w:tcW w:w="1134" w:type="dxa"/>
            <w:vMerge/>
          </w:tcPr>
          <w:p w:rsidR="00F91664" w:rsidRPr="00597707" w:rsidRDefault="00F91664" w:rsidP="00372DDF">
            <w:pPr>
              <w:rPr>
                <w:sz w:val="2"/>
                <w:szCs w:val="2"/>
                <w:lang w:val="ru-RU"/>
              </w:rPr>
            </w:pPr>
          </w:p>
        </w:tc>
        <w:tc>
          <w:tcPr>
            <w:tcW w:w="1330" w:type="dxa"/>
            <w:gridSpan w:val="2"/>
          </w:tcPr>
          <w:p w:rsidR="00F91664" w:rsidRPr="00597707" w:rsidRDefault="00F91664" w:rsidP="00F91664">
            <w:pPr>
              <w:pStyle w:val="TableParagraph"/>
              <w:ind w:left="107"/>
              <w:rPr>
                <w:sz w:val="20"/>
                <w:lang w:val="ru-RU"/>
              </w:rPr>
            </w:pPr>
            <w:r w:rsidRPr="00597707">
              <w:rPr>
                <w:sz w:val="20"/>
                <w:lang w:val="ru-RU"/>
              </w:rPr>
              <w:t>2023</w:t>
            </w:r>
            <w:r w:rsidRPr="00597707">
              <w:rPr>
                <w:sz w:val="20"/>
                <w:lang w:val="kk-KZ"/>
              </w:rPr>
              <w:t xml:space="preserve"> жыл, мың.</w:t>
            </w:r>
            <w:r w:rsidRPr="00597707">
              <w:rPr>
                <w:sz w:val="20"/>
                <w:lang w:val="ru-RU"/>
              </w:rPr>
              <w:t>те</w:t>
            </w:r>
            <w:r w:rsidRPr="00597707">
              <w:rPr>
                <w:sz w:val="20"/>
                <w:lang w:val="kk-KZ"/>
              </w:rPr>
              <w:t>ң</w:t>
            </w:r>
            <w:r w:rsidRPr="00597707">
              <w:rPr>
                <w:sz w:val="20"/>
                <w:lang w:val="ru-RU"/>
              </w:rPr>
              <w:t>ге</w:t>
            </w:r>
          </w:p>
        </w:tc>
        <w:tc>
          <w:tcPr>
            <w:tcW w:w="1376" w:type="dxa"/>
            <w:gridSpan w:val="2"/>
          </w:tcPr>
          <w:p w:rsidR="00F91664" w:rsidRPr="00597707" w:rsidRDefault="00F91664" w:rsidP="00372DDF">
            <w:pPr>
              <w:pStyle w:val="TableParagraph"/>
              <w:ind w:left="104"/>
              <w:rPr>
                <w:sz w:val="20"/>
                <w:lang w:val="ru-RU"/>
              </w:rPr>
            </w:pPr>
            <w:r w:rsidRPr="00597707">
              <w:rPr>
                <w:sz w:val="20"/>
                <w:lang w:val="ru-RU"/>
              </w:rPr>
              <w:t xml:space="preserve">2024 </w:t>
            </w:r>
            <w:r w:rsidRPr="00597707">
              <w:rPr>
                <w:sz w:val="20"/>
                <w:lang w:val="kk-KZ"/>
              </w:rPr>
              <w:t>жыл, мың.</w:t>
            </w:r>
            <w:r w:rsidRPr="00597707">
              <w:rPr>
                <w:sz w:val="20"/>
                <w:lang w:val="ru-RU"/>
              </w:rPr>
              <w:t>те</w:t>
            </w:r>
            <w:r w:rsidRPr="00597707">
              <w:rPr>
                <w:sz w:val="20"/>
                <w:lang w:val="kk-KZ"/>
              </w:rPr>
              <w:t>ң</w:t>
            </w:r>
            <w:r w:rsidRPr="00597707">
              <w:rPr>
                <w:sz w:val="20"/>
                <w:lang w:val="ru-RU"/>
              </w:rPr>
              <w:t>ге</w:t>
            </w:r>
          </w:p>
        </w:tc>
        <w:tc>
          <w:tcPr>
            <w:tcW w:w="1349" w:type="dxa"/>
            <w:gridSpan w:val="2"/>
          </w:tcPr>
          <w:p w:rsidR="00F91664" w:rsidRPr="00597707" w:rsidRDefault="00F91664" w:rsidP="00372DDF">
            <w:pPr>
              <w:pStyle w:val="TableParagraph"/>
              <w:ind w:left="105"/>
              <w:rPr>
                <w:sz w:val="20"/>
                <w:lang w:val="ru-RU"/>
              </w:rPr>
            </w:pPr>
            <w:r w:rsidRPr="00597707">
              <w:rPr>
                <w:sz w:val="20"/>
                <w:lang w:val="ru-RU"/>
              </w:rPr>
              <w:t xml:space="preserve">2025 </w:t>
            </w:r>
            <w:r w:rsidRPr="00597707">
              <w:rPr>
                <w:sz w:val="20"/>
                <w:lang w:val="kk-KZ"/>
              </w:rPr>
              <w:t>жыл, мың.</w:t>
            </w:r>
            <w:r w:rsidRPr="00597707">
              <w:rPr>
                <w:sz w:val="20"/>
                <w:lang w:val="ru-RU"/>
              </w:rPr>
              <w:t>те</w:t>
            </w:r>
            <w:r w:rsidRPr="00597707">
              <w:rPr>
                <w:sz w:val="20"/>
                <w:lang w:val="kk-KZ"/>
              </w:rPr>
              <w:t>ң</w:t>
            </w:r>
            <w:r w:rsidRPr="00597707">
              <w:rPr>
                <w:sz w:val="20"/>
                <w:lang w:val="ru-RU"/>
              </w:rPr>
              <w:t>ге</w:t>
            </w:r>
          </w:p>
        </w:tc>
        <w:tc>
          <w:tcPr>
            <w:tcW w:w="1351" w:type="dxa"/>
            <w:gridSpan w:val="2"/>
          </w:tcPr>
          <w:p w:rsidR="00F91664" w:rsidRPr="00597707" w:rsidRDefault="00F91664" w:rsidP="00372DDF">
            <w:pPr>
              <w:pStyle w:val="TableParagraph"/>
              <w:ind w:left="106"/>
              <w:rPr>
                <w:sz w:val="20"/>
                <w:lang w:val="ru-RU"/>
              </w:rPr>
            </w:pPr>
            <w:r w:rsidRPr="00597707">
              <w:rPr>
                <w:sz w:val="20"/>
                <w:lang w:val="ru-RU"/>
              </w:rPr>
              <w:t xml:space="preserve">2026 </w:t>
            </w:r>
            <w:r w:rsidRPr="00597707">
              <w:rPr>
                <w:sz w:val="20"/>
                <w:lang w:val="kk-KZ"/>
              </w:rPr>
              <w:t>жыл, мың.</w:t>
            </w:r>
            <w:r w:rsidRPr="00597707">
              <w:rPr>
                <w:sz w:val="20"/>
                <w:lang w:val="ru-RU"/>
              </w:rPr>
              <w:t>те</w:t>
            </w:r>
            <w:r w:rsidRPr="00597707">
              <w:rPr>
                <w:sz w:val="20"/>
                <w:lang w:val="kk-KZ"/>
              </w:rPr>
              <w:t>ң</w:t>
            </w:r>
            <w:r w:rsidRPr="00597707">
              <w:rPr>
                <w:sz w:val="20"/>
                <w:lang w:val="ru-RU"/>
              </w:rPr>
              <w:t>ге</w:t>
            </w:r>
          </w:p>
        </w:tc>
        <w:tc>
          <w:tcPr>
            <w:tcW w:w="1408" w:type="dxa"/>
            <w:gridSpan w:val="2"/>
          </w:tcPr>
          <w:p w:rsidR="00F91664" w:rsidRPr="00597707" w:rsidRDefault="00F91664" w:rsidP="00372DDF">
            <w:pPr>
              <w:pStyle w:val="TableParagraph"/>
              <w:ind w:left="106"/>
              <w:rPr>
                <w:sz w:val="20"/>
                <w:lang w:val="ru-RU"/>
              </w:rPr>
            </w:pPr>
            <w:r w:rsidRPr="00597707">
              <w:rPr>
                <w:sz w:val="20"/>
                <w:lang w:val="ru-RU"/>
              </w:rPr>
              <w:t xml:space="preserve">2027 </w:t>
            </w:r>
            <w:r w:rsidRPr="00597707">
              <w:rPr>
                <w:sz w:val="20"/>
                <w:lang w:val="kk-KZ"/>
              </w:rPr>
              <w:t>жыл, мың.</w:t>
            </w:r>
            <w:r w:rsidRPr="00597707">
              <w:rPr>
                <w:sz w:val="20"/>
                <w:lang w:val="ru-RU"/>
              </w:rPr>
              <w:t>те</w:t>
            </w:r>
            <w:r w:rsidRPr="00597707">
              <w:rPr>
                <w:sz w:val="20"/>
                <w:lang w:val="kk-KZ"/>
              </w:rPr>
              <w:t>ң</w:t>
            </w:r>
            <w:r w:rsidRPr="00597707">
              <w:rPr>
                <w:sz w:val="20"/>
                <w:lang w:val="ru-RU"/>
              </w:rPr>
              <w:t>ге</w:t>
            </w:r>
          </w:p>
        </w:tc>
        <w:tc>
          <w:tcPr>
            <w:tcW w:w="618" w:type="dxa"/>
          </w:tcPr>
          <w:p w:rsidR="00F91664" w:rsidRPr="00597707" w:rsidRDefault="00F91664" w:rsidP="00372DDF">
            <w:pPr>
              <w:pStyle w:val="TableParagraph"/>
              <w:rPr>
                <w:sz w:val="20"/>
                <w:lang w:val="ru-RU"/>
              </w:rPr>
            </w:pPr>
          </w:p>
        </w:tc>
        <w:tc>
          <w:tcPr>
            <w:tcW w:w="755" w:type="dxa"/>
          </w:tcPr>
          <w:p w:rsidR="00F91664" w:rsidRPr="00597707" w:rsidRDefault="00F91664" w:rsidP="00372DDF">
            <w:pPr>
              <w:pStyle w:val="TableParagraph"/>
              <w:rPr>
                <w:sz w:val="20"/>
                <w:lang w:val="ru-RU"/>
              </w:rPr>
            </w:pPr>
          </w:p>
        </w:tc>
      </w:tr>
      <w:tr w:rsidR="00F91664" w:rsidRPr="00597707" w:rsidTr="00F91664">
        <w:trPr>
          <w:trHeight w:val="230"/>
        </w:trPr>
        <w:tc>
          <w:tcPr>
            <w:tcW w:w="1134" w:type="dxa"/>
            <w:vMerge/>
          </w:tcPr>
          <w:p w:rsidR="00F91664" w:rsidRPr="00597707" w:rsidRDefault="00F91664" w:rsidP="00372DDF">
            <w:pPr>
              <w:rPr>
                <w:sz w:val="2"/>
                <w:szCs w:val="2"/>
                <w:lang w:val="ru-RU"/>
              </w:rPr>
            </w:pPr>
          </w:p>
        </w:tc>
        <w:tc>
          <w:tcPr>
            <w:tcW w:w="638" w:type="dxa"/>
          </w:tcPr>
          <w:p w:rsidR="00F91664" w:rsidRPr="00597707" w:rsidRDefault="00F91664" w:rsidP="00372DDF">
            <w:pPr>
              <w:pStyle w:val="TableParagraph"/>
              <w:ind w:left="107"/>
              <w:rPr>
                <w:sz w:val="20"/>
                <w:lang w:val="kk-KZ"/>
              </w:rPr>
            </w:pPr>
            <w:r w:rsidRPr="00597707">
              <w:rPr>
                <w:sz w:val="20"/>
                <w:lang w:val="kk-KZ"/>
              </w:rPr>
              <w:t>Жосп</w:t>
            </w:r>
          </w:p>
        </w:tc>
        <w:tc>
          <w:tcPr>
            <w:tcW w:w="692" w:type="dxa"/>
          </w:tcPr>
          <w:p w:rsidR="00F91664" w:rsidRPr="00597707" w:rsidRDefault="00F91664" w:rsidP="00372DDF">
            <w:pPr>
              <w:pStyle w:val="TableParagraph"/>
              <w:ind w:left="106"/>
              <w:rPr>
                <w:sz w:val="20"/>
                <w:lang w:val="kk-KZ"/>
              </w:rPr>
            </w:pPr>
            <w:r w:rsidRPr="00597707">
              <w:rPr>
                <w:sz w:val="20"/>
                <w:lang w:val="kk-KZ"/>
              </w:rPr>
              <w:t>нақты</w:t>
            </w:r>
          </w:p>
        </w:tc>
        <w:tc>
          <w:tcPr>
            <w:tcW w:w="730" w:type="dxa"/>
          </w:tcPr>
          <w:p w:rsidR="00F91664" w:rsidRPr="00597707" w:rsidRDefault="00F91664" w:rsidP="00372DDF">
            <w:pPr>
              <w:pStyle w:val="TableParagraph"/>
              <w:ind w:left="107"/>
              <w:rPr>
                <w:sz w:val="20"/>
                <w:lang w:val="kk-KZ"/>
              </w:rPr>
            </w:pPr>
            <w:r w:rsidRPr="00597707">
              <w:rPr>
                <w:sz w:val="20"/>
                <w:lang w:val="kk-KZ"/>
              </w:rPr>
              <w:t>Жосп</w:t>
            </w:r>
          </w:p>
        </w:tc>
        <w:tc>
          <w:tcPr>
            <w:tcW w:w="646" w:type="dxa"/>
          </w:tcPr>
          <w:p w:rsidR="00F91664" w:rsidRPr="00597707" w:rsidRDefault="00F91664" w:rsidP="00372DDF">
            <w:pPr>
              <w:pStyle w:val="TableParagraph"/>
              <w:ind w:left="106"/>
              <w:rPr>
                <w:sz w:val="20"/>
                <w:lang w:val="kk-KZ"/>
              </w:rPr>
            </w:pPr>
            <w:r w:rsidRPr="00597707">
              <w:rPr>
                <w:sz w:val="20"/>
                <w:lang w:val="kk-KZ"/>
              </w:rPr>
              <w:t>нақты</w:t>
            </w:r>
          </w:p>
        </w:tc>
        <w:tc>
          <w:tcPr>
            <w:tcW w:w="696" w:type="dxa"/>
          </w:tcPr>
          <w:p w:rsidR="00F91664" w:rsidRPr="00597707" w:rsidRDefault="00F91664" w:rsidP="00372DDF">
            <w:pPr>
              <w:pStyle w:val="TableParagraph"/>
              <w:ind w:left="107"/>
              <w:rPr>
                <w:sz w:val="20"/>
                <w:lang w:val="kk-KZ"/>
              </w:rPr>
            </w:pPr>
            <w:r w:rsidRPr="00597707">
              <w:rPr>
                <w:sz w:val="20"/>
                <w:lang w:val="kk-KZ"/>
              </w:rPr>
              <w:t>Жосп</w:t>
            </w:r>
          </w:p>
        </w:tc>
        <w:tc>
          <w:tcPr>
            <w:tcW w:w="653" w:type="dxa"/>
          </w:tcPr>
          <w:p w:rsidR="00F91664" w:rsidRPr="00597707" w:rsidRDefault="00F91664" w:rsidP="00372DDF">
            <w:pPr>
              <w:pStyle w:val="TableParagraph"/>
              <w:ind w:left="106"/>
              <w:rPr>
                <w:sz w:val="20"/>
                <w:lang w:val="kk-KZ"/>
              </w:rPr>
            </w:pPr>
            <w:r w:rsidRPr="00597707">
              <w:rPr>
                <w:sz w:val="20"/>
                <w:lang w:val="kk-KZ"/>
              </w:rPr>
              <w:t>нақты</w:t>
            </w:r>
          </w:p>
        </w:tc>
        <w:tc>
          <w:tcPr>
            <w:tcW w:w="623" w:type="dxa"/>
          </w:tcPr>
          <w:p w:rsidR="00F91664" w:rsidRPr="00597707" w:rsidRDefault="00F91664" w:rsidP="00372DDF">
            <w:pPr>
              <w:pStyle w:val="TableParagraph"/>
              <w:ind w:left="107"/>
              <w:rPr>
                <w:sz w:val="20"/>
                <w:lang w:val="kk-KZ"/>
              </w:rPr>
            </w:pPr>
            <w:r w:rsidRPr="00597707">
              <w:rPr>
                <w:sz w:val="20"/>
                <w:lang w:val="kk-KZ"/>
              </w:rPr>
              <w:t>Жосп</w:t>
            </w:r>
          </w:p>
        </w:tc>
        <w:tc>
          <w:tcPr>
            <w:tcW w:w="728" w:type="dxa"/>
          </w:tcPr>
          <w:p w:rsidR="00F91664" w:rsidRPr="00597707" w:rsidRDefault="00F91664" w:rsidP="00372DDF">
            <w:pPr>
              <w:pStyle w:val="TableParagraph"/>
              <w:ind w:left="106"/>
              <w:rPr>
                <w:sz w:val="20"/>
                <w:lang w:val="kk-KZ"/>
              </w:rPr>
            </w:pPr>
            <w:r w:rsidRPr="00597707">
              <w:rPr>
                <w:sz w:val="20"/>
                <w:lang w:val="kk-KZ"/>
              </w:rPr>
              <w:t>нақты</w:t>
            </w:r>
          </w:p>
        </w:tc>
        <w:tc>
          <w:tcPr>
            <w:tcW w:w="744" w:type="dxa"/>
          </w:tcPr>
          <w:p w:rsidR="00F91664" w:rsidRPr="00597707" w:rsidRDefault="00F91664" w:rsidP="00372DDF">
            <w:pPr>
              <w:pStyle w:val="TableParagraph"/>
              <w:ind w:left="107"/>
              <w:rPr>
                <w:sz w:val="20"/>
                <w:lang w:val="kk-KZ"/>
              </w:rPr>
            </w:pPr>
            <w:r w:rsidRPr="00597707">
              <w:rPr>
                <w:sz w:val="20"/>
                <w:lang w:val="kk-KZ"/>
              </w:rPr>
              <w:t>Жосп</w:t>
            </w:r>
          </w:p>
        </w:tc>
        <w:tc>
          <w:tcPr>
            <w:tcW w:w="664" w:type="dxa"/>
          </w:tcPr>
          <w:p w:rsidR="00F91664" w:rsidRPr="00597707" w:rsidRDefault="00F91664" w:rsidP="00372DDF">
            <w:pPr>
              <w:pStyle w:val="TableParagraph"/>
              <w:ind w:left="106"/>
              <w:rPr>
                <w:sz w:val="20"/>
                <w:lang w:val="kk-KZ"/>
              </w:rPr>
            </w:pPr>
            <w:r w:rsidRPr="00597707">
              <w:rPr>
                <w:sz w:val="20"/>
                <w:lang w:val="kk-KZ"/>
              </w:rPr>
              <w:t>нақты</w:t>
            </w:r>
          </w:p>
        </w:tc>
        <w:tc>
          <w:tcPr>
            <w:tcW w:w="618" w:type="dxa"/>
          </w:tcPr>
          <w:p w:rsidR="00F91664" w:rsidRPr="00597707" w:rsidRDefault="00F91664" w:rsidP="00372DDF">
            <w:pPr>
              <w:pStyle w:val="TableParagraph"/>
              <w:ind w:left="107"/>
              <w:rPr>
                <w:sz w:val="20"/>
                <w:lang w:val="kk-KZ"/>
              </w:rPr>
            </w:pPr>
            <w:r w:rsidRPr="00597707">
              <w:rPr>
                <w:sz w:val="20"/>
                <w:lang w:val="kk-KZ"/>
              </w:rPr>
              <w:t>Жосп</w:t>
            </w:r>
          </w:p>
        </w:tc>
        <w:tc>
          <w:tcPr>
            <w:tcW w:w="755" w:type="dxa"/>
          </w:tcPr>
          <w:p w:rsidR="00F91664" w:rsidRPr="00597707" w:rsidRDefault="00F91664" w:rsidP="00372DDF">
            <w:pPr>
              <w:pStyle w:val="TableParagraph"/>
              <w:ind w:left="106"/>
              <w:rPr>
                <w:sz w:val="20"/>
                <w:lang w:val="kk-KZ"/>
              </w:rPr>
            </w:pPr>
            <w:r w:rsidRPr="00597707">
              <w:rPr>
                <w:sz w:val="20"/>
                <w:lang w:val="kk-KZ"/>
              </w:rPr>
              <w:t>нақты</w:t>
            </w:r>
          </w:p>
        </w:tc>
      </w:tr>
      <w:tr w:rsidR="00F91664" w:rsidRPr="00597707" w:rsidTr="00F91664">
        <w:trPr>
          <w:trHeight w:val="230"/>
        </w:trPr>
        <w:tc>
          <w:tcPr>
            <w:tcW w:w="1134" w:type="dxa"/>
          </w:tcPr>
          <w:p w:rsidR="00F91664" w:rsidRPr="00597707" w:rsidRDefault="00F91664" w:rsidP="00F91664">
            <w:pPr>
              <w:pStyle w:val="TableParagraph"/>
              <w:ind w:right="164"/>
              <w:rPr>
                <w:sz w:val="20"/>
              </w:rPr>
            </w:pPr>
            <w:r w:rsidRPr="00597707">
              <w:rPr>
                <w:sz w:val="20"/>
                <w:lang w:val="kk-KZ"/>
              </w:rPr>
              <w:t xml:space="preserve">Міндет </w:t>
            </w:r>
            <w:r w:rsidRPr="00597707">
              <w:rPr>
                <w:sz w:val="20"/>
              </w:rPr>
              <w:t>1</w:t>
            </w:r>
          </w:p>
        </w:tc>
        <w:tc>
          <w:tcPr>
            <w:tcW w:w="638" w:type="dxa"/>
          </w:tcPr>
          <w:p w:rsidR="00F91664" w:rsidRPr="00597707" w:rsidRDefault="00F91664" w:rsidP="00372DDF">
            <w:pPr>
              <w:pStyle w:val="TableParagraph"/>
              <w:rPr>
                <w:sz w:val="16"/>
              </w:rPr>
            </w:pPr>
          </w:p>
        </w:tc>
        <w:tc>
          <w:tcPr>
            <w:tcW w:w="692" w:type="dxa"/>
          </w:tcPr>
          <w:p w:rsidR="00F91664" w:rsidRPr="00597707" w:rsidRDefault="00F91664" w:rsidP="00372DDF">
            <w:pPr>
              <w:pStyle w:val="TableParagraph"/>
              <w:rPr>
                <w:sz w:val="16"/>
              </w:rPr>
            </w:pPr>
          </w:p>
        </w:tc>
        <w:tc>
          <w:tcPr>
            <w:tcW w:w="730" w:type="dxa"/>
          </w:tcPr>
          <w:p w:rsidR="00F91664" w:rsidRPr="00597707" w:rsidRDefault="00F91664" w:rsidP="00372DDF">
            <w:pPr>
              <w:pStyle w:val="TableParagraph"/>
              <w:rPr>
                <w:sz w:val="16"/>
              </w:rPr>
            </w:pPr>
          </w:p>
        </w:tc>
        <w:tc>
          <w:tcPr>
            <w:tcW w:w="646" w:type="dxa"/>
          </w:tcPr>
          <w:p w:rsidR="00F91664" w:rsidRPr="00597707" w:rsidRDefault="00F91664" w:rsidP="00372DDF">
            <w:pPr>
              <w:pStyle w:val="TableParagraph"/>
              <w:rPr>
                <w:sz w:val="16"/>
              </w:rPr>
            </w:pPr>
          </w:p>
        </w:tc>
        <w:tc>
          <w:tcPr>
            <w:tcW w:w="696" w:type="dxa"/>
          </w:tcPr>
          <w:p w:rsidR="00F91664" w:rsidRPr="00597707" w:rsidRDefault="00F91664" w:rsidP="00372DDF">
            <w:pPr>
              <w:pStyle w:val="TableParagraph"/>
              <w:rPr>
                <w:sz w:val="16"/>
              </w:rPr>
            </w:pPr>
          </w:p>
        </w:tc>
        <w:tc>
          <w:tcPr>
            <w:tcW w:w="653" w:type="dxa"/>
          </w:tcPr>
          <w:p w:rsidR="00F91664" w:rsidRPr="00597707" w:rsidRDefault="00F91664" w:rsidP="00372DDF">
            <w:pPr>
              <w:pStyle w:val="TableParagraph"/>
              <w:rPr>
                <w:sz w:val="16"/>
              </w:rPr>
            </w:pPr>
          </w:p>
        </w:tc>
        <w:tc>
          <w:tcPr>
            <w:tcW w:w="623" w:type="dxa"/>
          </w:tcPr>
          <w:p w:rsidR="00F91664" w:rsidRPr="00597707" w:rsidRDefault="00F91664" w:rsidP="00372DDF">
            <w:pPr>
              <w:pStyle w:val="TableParagraph"/>
              <w:rPr>
                <w:sz w:val="16"/>
              </w:rPr>
            </w:pPr>
          </w:p>
        </w:tc>
        <w:tc>
          <w:tcPr>
            <w:tcW w:w="728" w:type="dxa"/>
          </w:tcPr>
          <w:p w:rsidR="00F91664" w:rsidRPr="00597707" w:rsidRDefault="00F91664" w:rsidP="00372DDF">
            <w:pPr>
              <w:pStyle w:val="TableParagraph"/>
              <w:rPr>
                <w:sz w:val="16"/>
              </w:rPr>
            </w:pPr>
          </w:p>
        </w:tc>
        <w:tc>
          <w:tcPr>
            <w:tcW w:w="744" w:type="dxa"/>
          </w:tcPr>
          <w:p w:rsidR="00F91664" w:rsidRPr="00597707" w:rsidRDefault="00F91664" w:rsidP="00372DDF">
            <w:pPr>
              <w:pStyle w:val="TableParagraph"/>
              <w:rPr>
                <w:sz w:val="16"/>
              </w:rPr>
            </w:pPr>
          </w:p>
        </w:tc>
        <w:tc>
          <w:tcPr>
            <w:tcW w:w="664" w:type="dxa"/>
          </w:tcPr>
          <w:p w:rsidR="00F91664" w:rsidRPr="00597707" w:rsidRDefault="00F91664" w:rsidP="00372DDF">
            <w:pPr>
              <w:pStyle w:val="TableParagraph"/>
              <w:rPr>
                <w:sz w:val="16"/>
              </w:rPr>
            </w:pPr>
          </w:p>
        </w:tc>
        <w:tc>
          <w:tcPr>
            <w:tcW w:w="618" w:type="dxa"/>
          </w:tcPr>
          <w:p w:rsidR="00F91664" w:rsidRPr="00597707" w:rsidRDefault="00F91664" w:rsidP="00372DDF">
            <w:pPr>
              <w:pStyle w:val="TableParagraph"/>
              <w:rPr>
                <w:sz w:val="16"/>
              </w:rPr>
            </w:pPr>
          </w:p>
        </w:tc>
        <w:tc>
          <w:tcPr>
            <w:tcW w:w="755" w:type="dxa"/>
          </w:tcPr>
          <w:p w:rsidR="00F91664" w:rsidRPr="00597707" w:rsidRDefault="00F91664" w:rsidP="00372DDF">
            <w:pPr>
              <w:pStyle w:val="TableParagraph"/>
              <w:rPr>
                <w:sz w:val="16"/>
              </w:rPr>
            </w:pPr>
          </w:p>
        </w:tc>
      </w:tr>
      <w:tr w:rsidR="00F91664" w:rsidRPr="00597707" w:rsidTr="00F91664">
        <w:trPr>
          <w:trHeight w:val="23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 xml:space="preserve">Міндет 2 </w:t>
            </w:r>
          </w:p>
        </w:tc>
        <w:tc>
          <w:tcPr>
            <w:tcW w:w="638" w:type="dxa"/>
          </w:tcPr>
          <w:p w:rsidR="00F91664" w:rsidRPr="00597707" w:rsidRDefault="00F91664" w:rsidP="00372DDF">
            <w:pPr>
              <w:pStyle w:val="TableParagraph"/>
              <w:rPr>
                <w:sz w:val="16"/>
              </w:rPr>
            </w:pPr>
          </w:p>
        </w:tc>
        <w:tc>
          <w:tcPr>
            <w:tcW w:w="692" w:type="dxa"/>
          </w:tcPr>
          <w:p w:rsidR="00F91664" w:rsidRPr="00597707" w:rsidRDefault="00F91664" w:rsidP="00372DDF">
            <w:pPr>
              <w:pStyle w:val="TableParagraph"/>
              <w:rPr>
                <w:sz w:val="16"/>
              </w:rPr>
            </w:pPr>
          </w:p>
        </w:tc>
        <w:tc>
          <w:tcPr>
            <w:tcW w:w="730" w:type="dxa"/>
          </w:tcPr>
          <w:p w:rsidR="00F91664" w:rsidRPr="00597707" w:rsidRDefault="00F91664" w:rsidP="00372DDF">
            <w:pPr>
              <w:pStyle w:val="TableParagraph"/>
              <w:rPr>
                <w:sz w:val="16"/>
              </w:rPr>
            </w:pPr>
          </w:p>
        </w:tc>
        <w:tc>
          <w:tcPr>
            <w:tcW w:w="646" w:type="dxa"/>
          </w:tcPr>
          <w:p w:rsidR="00F91664" w:rsidRPr="00597707" w:rsidRDefault="00F91664" w:rsidP="00372DDF">
            <w:pPr>
              <w:pStyle w:val="TableParagraph"/>
              <w:rPr>
                <w:sz w:val="16"/>
              </w:rPr>
            </w:pPr>
          </w:p>
        </w:tc>
        <w:tc>
          <w:tcPr>
            <w:tcW w:w="696" w:type="dxa"/>
          </w:tcPr>
          <w:p w:rsidR="00F91664" w:rsidRPr="00597707" w:rsidRDefault="00F91664" w:rsidP="00372DDF">
            <w:pPr>
              <w:pStyle w:val="TableParagraph"/>
              <w:rPr>
                <w:sz w:val="16"/>
              </w:rPr>
            </w:pPr>
          </w:p>
        </w:tc>
        <w:tc>
          <w:tcPr>
            <w:tcW w:w="653" w:type="dxa"/>
          </w:tcPr>
          <w:p w:rsidR="00F91664" w:rsidRPr="00597707" w:rsidRDefault="00F91664" w:rsidP="00372DDF">
            <w:pPr>
              <w:pStyle w:val="TableParagraph"/>
              <w:rPr>
                <w:sz w:val="16"/>
              </w:rPr>
            </w:pPr>
          </w:p>
        </w:tc>
        <w:tc>
          <w:tcPr>
            <w:tcW w:w="623" w:type="dxa"/>
          </w:tcPr>
          <w:p w:rsidR="00F91664" w:rsidRPr="00597707" w:rsidRDefault="00F91664" w:rsidP="00372DDF">
            <w:pPr>
              <w:pStyle w:val="TableParagraph"/>
              <w:rPr>
                <w:sz w:val="16"/>
              </w:rPr>
            </w:pPr>
          </w:p>
        </w:tc>
        <w:tc>
          <w:tcPr>
            <w:tcW w:w="728" w:type="dxa"/>
          </w:tcPr>
          <w:p w:rsidR="00F91664" w:rsidRPr="00597707" w:rsidRDefault="00F91664" w:rsidP="00372DDF">
            <w:pPr>
              <w:pStyle w:val="TableParagraph"/>
              <w:rPr>
                <w:sz w:val="16"/>
              </w:rPr>
            </w:pPr>
          </w:p>
        </w:tc>
        <w:tc>
          <w:tcPr>
            <w:tcW w:w="744" w:type="dxa"/>
          </w:tcPr>
          <w:p w:rsidR="00F91664" w:rsidRPr="00597707" w:rsidRDefault="00F91664" w:rsidP="00372DDF">
            <w:pPr>
              <w:pStyle w:val="TableParagraph"/>
              <w:rPr>
                <w:sz w:val="16"/>
              </w:rPr>
            </w:pPr>
          </w:p>
        </w:tc>
        <w:tc>
          <w:tcPr>
            <w:tcW w:w="664" w:type="dxa"/>
          </w:tcPr>
          <w:p w:rsidR="00F91664" w:rsidRPr="00597707" w:rsidRDefault="00F91664" w:rsidP="00372DDF">
            <w:pPr>
              <w:pStyle w:val="TableParagraph"/>
              <w:rPr>
                <w:sz w:val="16"/>
              </w:rPr>
            </w:pPr>
          </w:p>
        </w:tc>
        <w:tc>
          <w:tcPr>
            <w:tcW w:w="618" w:type="dxa"/>
          </w:tcPr>
          <w:p w:rsidR="00F91664" w:rsidRPr="00597707" w:rsidRDefault="00F91664" w:rsidP="00372DDF">
            <w:pPr>
              <w:pStyle w:val="TableParagraph"/>
              <w:rPr>
                <w:sz w:val="16"/>
              </w:rPr>
            </w:pPr>
          </w:p>
        </w:tc>
        <w:tc>
          <w:tcPr>
            <w:tcW w:w="755" w:type="dxa"/>
          </w:tcPr>
          <w:p w:rsidR="00F91664" w:rsidRPr="00597707" w:rsidRDefault="00F91664" w:rsidP="00372DDF">
            <w:pPr>
              <w:pStyle w:val="TableParagraph"/>
              <w:rPr>
                <w:sz w:val="16"/>
              </w:rPr>
            </w:pPr>
          </w:p>
        </w:tc>
      </w:tr>
      <w:tr w:rsidR="00F91664" w:rsidRPr="00597707" w:rsidTr="00F91664">
        <w:trPr>
          <w:trHeight w:val="23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3</w:t>
            </w:r>
          </w:p>
        </w:tc>
        <w:tc>
          <w:tcPr>
            <w:tcW w:w="638" w:type="dxa"/>
          </w:tcPr>
          <w:p w:rsidR="00F91664" w:rsidRPr="00597707" w:rsidRDefault="00F91664" w:rsidP="00372DDF">
            <w:pPr>
              <w:pStyle w:val="TableParagraph"/>
              <w:rPr>
                <w:sz w:val="16"/>
              </w:rPr>
            </w:pPr>
          </w:p>
        </w:tc>
        <w:tc>
          <w:tcPr>
            <w:tcW w:w="692" w:type="dxa"/>
          </w:tcPr>
          <w:p w:rsidR="00F91664" w:rsidRPr="00597707" w:rsidRDefault="00F91664" w:rsidP="00372DDF">
            <w:pPr>
              <w:pStyle w:val="TableParagraph"/>
              <w:rPr>
                <w:sz w:val="16"/>
              </w:rPr>
            </w:pPr>
          </w:p>
        </w:tc>
        <w:tc>
          <w:tcPr>
            <w:tcW w:w="730" w:type="dxa"/>
          </w:tcPr>
          <w:p w:rsidR="00F91664" w:rsidRPr="00597707" w:rsidRDefault="00F91664" w:rsidP="00372DDF">
            <w:pPr>
              <w:pStyle w:val="TableParagraph"/>
              <w:rPr>
                <w:sz w:val="16"/>
              </w:rPr>
            </w:pPr>
          </w:p>
        </w:tc>
        <w:tc>
          <w:tcPr>
            <w:tcW w:w="646" w:type="dxa"/>
          </w:tcPr>
          <w:p w:rsidR="00F91664" w:rsidRPr="00597707" w:rsidRDefault="00F91664" w:rsidP="00372DDF">
            <w:pPr>
              <w:pStyle w:val="TableParagraph"/>
              <w:rPr>
                <w:sz w:val="16"/>
              </w:rPr>
            </w:pPr>
          </w:p>
        </w:tc>
        <w:tc>
          <w:tcPr>
            <w:tcW w:w="696" w:type="dxa"/>
          </w:tcPr>
          <w:p w:rsidR="00F91664" w:rsidRPr="00597707" w:rsidRDefault="00F91664" w:rsidP="00372DDF">
            <w:pPr>
              <w:pStyle w:val="TableParagraph"/>
              <w:rPr>
                <w:sz w:val="16"/>
              </w:rPr>
            </w:pPr>
          </w:p>
        </w:tc>
        <w:tc>
          <w:tcPr>
            <w:tcW w:w="653" w:type="dxa"/>
          </w:tcPr>
          <w:p w:rsidR="00F91664" w:rsidRPr="00597707" w:rsidRDefault="00F91664" w:rsidP="00372DDF">
            <w:pPr>
              <w:pStyle w:val="TableParagraph"/>
              <w:rPr>
                <w:sz w:val="16"/>
              </w:rPr>
            </w:pPr>
          </w:p>
        </w:tc>
        <w:tc>
          <w:tcPr>
            <w:tcW w:w="623" w:type="dxa"/>
          </w:tcPr>
          <w:p w:rsidR="00F91664" w:rsidRPr="00597707" w:rsidRDefault="00F91664" w:rsidP="00372DDF">
            <w:pPr>
              <w:pStyle w:val="TableParagraph"/>
              <w:rPr>
                <w:sz w:val="16"/>
              </w:rPr>
            </w:pPr>
          </w:p>
        </w:tc>
        <w:tc>
          <w:tcPr>
            <w:tcW w:w="728" w:type="dxa"/>
          </w:tcPr>
          <w:p w:rsidR="00F91664" w:rsidRPr="00597707" w:rsidRDefault="00F91664" w:rsidP="00372DDF">
            <w:pPr>
              <w:pStyle w:val="TableParagraph"/>
              <w:rPr>
                <w:sz w:val="16"/>
              </w:rPr>
            </w:pPr>
          </w:p>
        </w:tc>
        <w:tc>
          <w:tcPr>
            <w:tcW w:w="744" w:type="dxa"/>
          </w:tcPr>
          <w:p w:rsidR="00F91664" w:rsidRPr="00597707" w:rsidRDefault="00F91664" w:rsidP="00372DDF">
            <w:pPr>
              <w:pStyle w:val="TableParagraph"/>
              <w:rPr>
                <w:sz w:val="16"/>
              </w:rPr>
            </w:pPr>
          </w:p>
        </w:tc>
        <w:tc>
          <w:tcPr>
            <w:tcW w:w="664" w:type="dxa"/>
          </w:tcPr>
          <w:p w:rsidR="00F91664" w:rsidRPr="00597707" w:rsidRDefault="00F91664" w:rsidP="00372DDF">
            <w:pPr>
              <w:pStyle w:val="TableParagraph"/>
              <w:rPr>
                <w:sz w:val="16"/>
              </w:rPr>
            </w:pPr>
          </w:p>
        </w:tc>
        <w:tc>
          <w:tcPr>
            <w:tcW w:w="618" w:type="dxa"/>
          </w:tcPr>
          <w:p w:rsidR="00F91664" w:rsidRPr="00597707" w:rsidRDefault="00F91664" w:rsidP="00372DDF">
            <w:pPr>
              <w:pStyle w:val="TableParagraph"/>
              <w:rPr>
                <w:sz w:val="16"/>
              </w:rPr>
            </w:pPr>
          </w:p>
        </w:tc>
        <w:tc>
          <w:tcPr>
            <w:tcW w:w="755" w:type="dxa"/>
          </w:tcPr>
          <w:p w:rsidR="00F91664" w:rsidRPr="00597707" w:rsidRDefault="00F91664" w:rsidP="00372DDF">
            <w:pPr>
              <w:pStyle w:val="TableParagraph"/>
              <w:rPr>
                <w:sz w:val="16"/>
              </w:rPr>
            </w:pPr>
          </w:p>
        </w:tc>
      </w:tr>
      <w:tr w:rsidR="00F91664" w:rsidRPr="00597707" w:rsidTr="00F91664">
        <w:trPr>
          <w:trHeight w:val="23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4</w:t>
            </w:r>
          </w:p>
        </w:tc>
        <w:tc>
          <w:tcPr>
            <w:tcW w:w="638" w:type="dxa"/>
          </w:tcPr>
          <w:p w:rsidR="00F91664" w:rsidRPr="00597707" w:rsidRDefault="00F91664" w:rsidP="00372DDF">
            <w:pPr>
              <w:pStyle w:val="TableParagraph"/>
              <w:rPr>
                <w:sz w:val="16"/>
              </w:rPr>
            </w:pPr>
          </w:p>
        </w:tc>
        <w:tc>
          <w:tcPr>
            <w:tcW w:w="692" w:type="dxa"/>
          </w:tcPr>
          <w:p w:rsidR="00F91664" w:rsidRPr="00597707" w:rsidRDefault="00F91664" w:rsidP="00372DDF">
            <w:pPr>
              <w:pStyle w:val="TableParagraph"/>
              <w:rPr>
                <w:sz w:val="16"/>
              </w:rPr>
            </w:pPr>
          </w:p>
        </w:tc>
        <w:tc>
          <w:tcPr>
            <w:tcW w:w="730" w:type="dxa"/>
          </w:tcPr>
          <w:p w:rsidR="00F91664" w:rsidRPr="00597707" w:rsidRDefault="00F91664" w:rsidP="00372DDF">
            <w:pPr>
              <w:pStyle w:val="TableParagraph"/>
              <w:rPr>
                <w:sz w:val="16"/>
              </w:rPr>
            </w:pPr>
          </w:p>
        </w:tc>
        <w:tc>
          <w:tcPr>
            <w:tcW w:w="646" w:type="dxa"/>
          </w:tcPr>
          <w:p w:rsidR="00F91664" w:rsidRPr="00597707" w:rsidRDefault="00F91664" w:rsidP="00372DDF">
            <w:pPr>
              <w:pStyle w:val="TableParagraph"/>
              <w:rPr>
                <w:sz w:val="16"/>
              </w:rPr>
            </w:pPr>
          </w:p>
        </w:tc>
        <w:tc>
          <w:tcPr>
            <w:tcW w:w="696" w:type="dxa"/>
          </w:tcPr>
          <w:p w:rsidR="00F91664" w:rsidRPr="00597707" w:rsidRDefault="00F91664" w:rsidP="00372DDF">
            <w:pPr>
              <w:pStyle w:val="TableParagraph"/>
              <w:rPr>
                <w:sz w:val="16"/>
              </w:rPr>
            </w:pPr>
          </w:p>
        </w:tc>
        <w:tc>
          <w:tcPr>
            <w:tcW w:w="653" w:type="dxa"/>
          </w:tcPr>
          <w:p w:rsidR="00F91664" w:rsidRPr="00597707" w:rsidRDefault="00F91664" w:rsidP="00372DDF">
            <w:pPr>
              <w:pStyle w:val="TableParagraph"/>
              <w:rPr>
                <w:sz w:val="16"/>
              </w:rPr>
            </w:pPr>
          </w:p>
        </w:tc>
        <w:tc>
          <w:tcPr>
            <w:tcW w:w="623" w:type="dxa"/>
          </w:tcPr>
          <w:p w:rsidR="00F91664" w:rsidRPr="00597707" w:rsidRDefault="00F91664" w:rsidP="00372DDF">
            <w:pPr>
              <w:pStyle w:val="TableParagraph"/>
              <w:rPr>
                <w:sz w:val="16"/>
              </w:rPr>
            </w:pPr>
          </w:p>
        </w:tc>
        <w:tc>
          <w:tcPr>
            <w:tcW w:w="728" w:type="dxa"/>
          </w:tcPr>
          <w:p w:rsidR="00F91664" w:rsidRPr="00597707" w:rsidRDefault="00F91664" w:rsidP="00372DDF">
            <w:pPr>
              <w:pStyle w:val="TableParagraph"/>
              <w:rPr>
                <w:sz w:val="16"/>
              </w:rPr>
            </w:pPr>
          </w:p>
        </w:tc>
        <w:tc>
          <w:tcPr>
            <w:tcW w:w="744" w:type="dxa"/>
          </w:tcPr>
          <w:p w:rsidR="00F91664" w:rsidRPr="00597707" w:rsidRDefault="00F91664" w:rsidP="00372DDF">
            <w:pPr>
              <w:pStyle w:val="TableParagraph"/>
              <w:rPr>
                <w:sz w:val="16"/>
              </w:rPr>
            </w:pPr>
          </w:p>
        </w:tc>
        <w:tc>
          <w:tcPr>
            <w:tcW w:w="664" w:type="dxa"/>
          </w:tcPr>
          <w:p w:rsidR="00F91664" w:rsidRPr="00597707" w:rsidRDefault="00F91664" w:rsidP="00372DDF">
            <w:pPr>
              <w:pStyle w:val="TableParagraph"/>
              <w:rPr>
                <w:sz w:val="16"/>
              </w:rPr>
            </w:pPr>
          </w:p>
        </w:tc>
        <w:tc>
          <w:tcPr>
            <w:tcW w:w="618" w:type="dxa"/>
          </w:tcPr>
          <w:p w:rsidR="00F91664" w:rsidRPr="00597707" w:rsidRDefault="00F91664" w:rsidP="00372DDF">
            <w:pPr>
              <w:pStyle w:val="TableParagraph"/>
              <w:rPr>
                <w:sz w:val="16"/>
              </w:rPr>
            </w:pPr>
          </w:p>
        </w:tc>
        <w:tc>
          <w:tcPr>
            <w:tcW w:w="755" w:type="dxa"/>
          </w:tcPr>
          <w:p w:rsidR="00F91664" w:rsidRPr="00597707" w:rsidRDefault="00F91664" w:rsidP="00372DDF">
            <w:pPr>
              <w:pStyle w:val="TableParagraph"/>
              <w:rPr>
                <w:sz w:val="16"/>
              </w:rPr>
            </w:pPr>
          </w:p>
        </w:tc>
      </w:tr>
      <w:tr w:rsidR="00F91664" w:rsidRPr="00597707" w:rsidTr="00F91664">
        <w:trPr>
          <w:trHeight w:val="23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5</w:t>
            </w:r>
          </w:p>
        </w:tc>
        <w:tc>
          <w:tcPr>
            <w:tcW w:w="638" w:type="dxa"/>
          </w:tcPr>
          <w:p w:rsidR="00F91664" w:rsidRPr="00597707" w:rsidRDefault="00F91664" w:rsidP="00372DDF">
            <w:pPr>
              <w:pStyle w:val="TableParagraph"/>
              <w:rPr>
                <w:sz w:val="16"/>
              </w:rPr>
            </w:pPr>
          </w:p>
        </w:tc>
        <w:tc>
          <w:tcPr>
            <w:tcW w:w="692" w:type="dxa"/>
          </w:tcPr>
          <w:p w:rsidR="00F91664" w:rsidRPr="00597707" w:rsidRDefault="00F91664" w:rsidP="00372DDF">
            <w:pPr>
              <w:pStyle w:val="TableParagraph"/>
              <w:rPr>
                <w:sz w:val="16"/>
              </w:rPr>
            </w:pPr>
          </w:p>
        </w:tc>
        <w:tc>
          <w:tcPr>
            <w:tcW w:w="730" w:type="dxa"/>
          </w:tcPr>
          <w:p w:rsidR="00F91664" w:rsidRPr="00597707" w:rsidRDefault="00F91664" w:rsidP="00372DDF">
            <w:pPr>
              <w:pStyle w:val="TableParagraph"/>
              <w:rPr>
                <w:sz w:val="16"/>
              </w:rPr>
            </w:pPr>
          </w:p>
        </w:tc>
        <w:tc>
          <w:tcPr>
            <w:tcW w:w="646" w:type="dxa"/>
          </w:tcPr>
          <w:p w:rsidR="00F91664" w:rsidRPr="00597707" w:rsidRDefault="00F91664" w:rsidP="00372DDF">
            <w:pPr>
              <w:pStyle w:val="TableParagraph"/>
              <w:rPr>
                <w:sz w:val="16"/>
              </w:rPr>
            </w:pPr>
          </w:p>
        </w:tc>
        <w:tc>
          <w:tcPr>
            <w:tcW w:w="696" w:type="dxa"/>
          </w:tcPr>
          <w:p w:rsidR="00F91664" w:rsidRPr="00597707" w:rsidRDefault="00F91664" w:rsidP="00372DDF">
            <w:pPr>
              <w:pStyle w:val="TableParagraph"/>
              <w:rPr>
                <w:sz w:val="16"/>
              </w:rPr>
            </w:pPr>
          </w:p>
        </w:tc>
        <w:tc>
          <w:tcPr>
            <w:tcW w:w="653" w:type="dxa"/>
          </w:tcPr>
          <w:p w:rsidR="00F91664" w:rsidRPr="00597707" w:rsidRDefault="00F91664" w:rsidP="00372DDF">
            <w:pPr>
              <w:pStyle w:val="TableParagraph"/>
              <w:rPr>
                <w:sz w:val="16"/>
              </w:rPr>
            </w:pPr>
          </w:p>
        </w:tc>
        <w:tc>
          <w:tcPr>
            <w:tcW w:w="623" w:type="dxa"/>
          </w:tcPr>
          <w:p w:rsidR="00F91664" w:rsidRPr="00597707" w:rsidRDefault="00F91664" w:rsidP="00372DDF">
            <w:pPr>
              <w:pStyle w:val="TableParagraph"/>
              <w:rPr>
                <w:sz w:val="16"/>
              </w:rPr>
            </w:pPr>
          </w:p>
        </w:tc>
        <w:tc>
          <w:tcPr>
            <w:tcW w:w="728" w:type="dxa"/>
          </w:tcPr>
          <w:p w:rsidR="00F91664" w:rsidRPr="00597707" w:rsidRDefault="00F91664" w:rsidP="00372DDF">
            <w:pPr>
              <w:pStyle w:val="TableParagraph"/>
              <w:rPr>
                <w:sz w:val="16"/>
              </w:rPr>
            </w:pPr>
          </w:p>
        </w:tc>
        <w:tc>
          <w:tcPr>
            <w:tcW w:w="744" w:type="dxa"/>
          </w:tcPr>
          <w:p w:rsidR="00F91664" w:rsidRPr="00597707" w:rsidRDefault="00F91664" w:rsidP="00372DDF">
            <w:pPr>
              <w:pStyle w:val="TableParagraph"/>
              <w:rPr>
                <w:sz w:val="16"/>
              </w:rPr>
            </w:pPr>
          </w:p>
        </w:tc>
        <w:tc>
          <w:tcPr>
            <w:tcW w:w="664" w:type="dxa"/>
          </w:tcPr>
          <w:p w:rsidR="00F91664" w:rsidRPr="00597707" w:rsidRDefault="00F91664" w:rsidP="00372DDF">
            <w:pPr>
              <w:pStyle w:val="TableParagraph"/>
              <w:rPr>
                <w:sz w:val="16"/>
              </w:rPr>
            </w:pPr>
          </w:p>
        </w:tc>
        <w:tc>
          <w:tcPr>
            <w:tcW w:w="618" w:type="dxa"/>
          </w:tcPr>
          <w:p w:rsidR="00F91664" w:rsidRPr="00597707" w:rsidRDefault="00F91664" w:rsidP="00372DDF">
            <w:pPr>
              <w:pStyle w:val="TableParagraph"/>
              <w:rPr>
                <w:sz w:val="16"/>
              </w:rPr>
            </w:pPr>
          </w:p>
        </w:tc>
        <w:tc>
          <w:tcPr>
            <w:tcW w:w="755" w:type="dxa"/>
          </w:tcPr>
          <w:p w:rsidR="00F91664" w:rsidRPr="00597707" w:rsidRDefault="00F91664" w:rsidP="00372DDF">
            <w:pPr>
              <w:pStyle w:val="TableParagraph"/>
              <w:rPr>
                <w:sz w:val="16"/>
              </w:rPr>
            </w:pPr>
          </w:p>
        </w:tc>
      </w:tr>
      <w:tr w:rsidR="00F91664" w:rsidRPr="00597707" w:rsidTr="00F91664">
        <w:trPr>
          <w:trHeight w:val="23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6</w:t>
            </w:r>
          </w:p>
        </w:tc>
        <w:tc>
          <w:tcPr>
            <w:tcW w:w="638" w:type="dxa"/>
          </w:tcPr>
          <w:p w:rsidR="00F91664" w:rsidRPr="00597707" w:rsidRDefault="00F91664" w:rsidP="00372DDF">
            <w:pPr>
              <w:pStyle w:val="TableParagraph"/>
              <w:rPr>
                <w:sz w:val="16"/>
              </w:rPr>
            </w:pPr>
          </w:p>
        </w:tc>
        <w:tc>
          <w:tcPr>
            <w:tcW w:w="692" w:type="dxa"/>
          </w:tcPr>
          <w:p w:rsidR="00F91664" w:rsidRPr="00597707" w:rsidRDefault="00F91664" w:rsidP="00372DDF">
            <w:pPr>
              <w:pStyle w:val="TableParagraph"/>
              <w:rPr>
                <w:sz w:val="16"/>
              </w:rPr>
            </w:pPr>
          </w:p>
        </w:tc>
        <w:tc>
          <w:tcPr>
            <w:tcW w:w="730" w:type="dxa"/>
          </w:tcPr>
          <w:p w:rsidR="00F91664" w:rsidRPr="00597707" w:rsidRDefault="00F91664" w:rsidP="00372DDF">
            <w:pPr>
              <w:pStyle w:val="TableParagraph"/>
              <w:rPr>
                <w:sz w:val="16"/>
              </w:rPr>
            </w:pPr>
          </w:p>
        </w:tc>
        <w:tc>
          <w:tcPr>
            <w:tcW w:w="646" w:type="dxa"/>
          </w:tcPr>
          <w:p w:rsidR="00F91664" w:rsidRPr="00597707" w:rsidRDefault="00F91664" w:rsidP="00372DDF">
            <w:pPr>
              <w:pStyle w:val="TableParagraph"/>
              <w:rPr>
                <w:sz w:val="16"/>
              </w:rPr>
            </w:pPr>
          </w:p>
        </w:tc>
        <w:tc>
          <w:tcPr>
            <w:tcW w:w="696" w:type="dxa"/>
          </w:tcPr>
          <w:p w:rsidR="00F91664" w:rsidRPr="00597707" w:rsidRDefault="00F91664" w:rsidP="00372DDF">
            <w:pPr>
              <w:pStyle w:val="TableParagraph"/>
              <w:rPr>
                <w:sz w:val="16"/>
              </w:rPr>
            </w:pPr>
          </w:p>
        </w:tc>
        <w:tc>
          <w:tcPr>
            <w:tcW w:w="653" w:type="dxa"/>
          </w:tcPr>
          <w:p w:rsidR="00F91664" w:rsidRPr="00597707" w:rsidRDefault="00F91664" w:rsidP="00372DDF">
            <w:pPr>
              <w:pStyle w:val="TableParagraph"/>
              <w:rPr>
                <w:sz w:val="16"/>
              </w:rPr>
            </w:pPr>
          </w:p>
        </w:tc>
        <w:tc>
          <w:tcPr>
            <w:tcW w:w="623" w:type="dxa"/>
          </w:tcPr>
          <w:p w:rsidR="00F91664" w:rsidRPr="00597707" w:rsidRDefault="00F91664" w:rsidP="00372DDF">
            <w:pPr>
              <w:pStyle w:val="TableParagraph"/>
              <w:rPr>
                <w:sz w:val="16"/>
              </w:rPr>
            </w:pPr>
          </w:p>
        </w:tc>
        <w:tc>
          <w:tcPr>
            <w:tcW w:w="728" w:type="dxa"/>
          </w:tcPr>
          <w:p w:rsidR="00F91664" w:rsidRPr="00597707" w:rsidRDefault="00F91664" w:rsidP="00372DDF">
            <w:pPr>
              <w:pStyle w:val="TableParagraph"/>
              <w:rPr>
                <w:sz w:val="16"/>
              </w:rPr>
            </w:pPr>
          </w:p>
        </w:tc>
        <w:tc>
          <w:tcPr>
            <w:tcW w:w="744" w:type="dxa"/>
          </w:tcPr>
          <w:p w:rsidR="00F91664" w:rsidRPr="00597707" w:rsidRDefault="00F91664" w:rsidP="00372DDF">
            <w:pPr>
              <w:pStyle w:val="TableParagraph"/>
              <w:rPr>
                <w:sz w:val="16"/>
              </w:rPr>
            </w:pPr>
          </w:p>
        </w:tc>
        <w:tc>
          <w:tcPr>
            <w:tcW w:w="664" w:type="dxa"/>
          </w:tcPr>
          <w:p w:rsidR="00F91664" w:rsidRPr="00597707" w:rsidRDefault="00F91664" w:rsidP="00372DDF">
            <w:pPr>
              <w:pStyle w:val="TableParagraph"/>
              <w:rPr>
                <w:sz w:val="16"/>
              </w:rPr>
            </w:pPr>
          </w:p>
        </w:tc>
        <w:tc>
          <w:tcPr>
            <w:tcW w:w="618" w:type="dxa"/>
          </w:tcPr>
          <w:p w:rsidR="00F91664" w:rsidRPr="00597707" w:rsidRDefault="00F91664" w:rsidP="00372DDF">
            <w:pPr>
              <w:pStyle w:val="TableParagraph"/>
              <w:rPr>
                <w:sz w:val="16"/>
              </w:rPr>
            </w:pPr>
          </w:p>
        </w:tc>
        <w:tc>
          <w:tcPr>
            <w:tcW w:w="755" w:type="dxa"/>
          </w:tcPr>
          <w:p w:rsidR="00F91664" w:rsidRPr="00597707" w:rsidRDefault="00F91664" w:rsidP="00372DDF">
            <w:pPr>
              <w:pStyle w:val="TableParagraph"/>
              <w:rPr>
                <w:sz w:val="16"/>
              </w:rPr>
            </w:pPr>
          </w:p>
        </w:tc>
      </w:tr>
      <w:tr w:rsidR="00F91664" w:rsidRPr="00597707" w:rsidTr="00F91664">
        <w:trPr>
          <w:trHeight w:val="23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 xml:space="preserve">Міндет 7 </w:t>
            </w:r>
          </w:p>
        </w:tc>
        <w:tc>
          <w:tcPr>
            <w:tcW w:w="638" w:type="dxa"/>
          </w:tcPr>
          <w:p w:rsidR="00F91664" w:rsidRPr="00597707" w:rsidRDefault="00F91664" w:rsidP="00372DDF">
            <w:pPr>
              <w:pStyle w:val="TableParagraph"/>
              <w:rPr>
                <w:sz w:val="16"/>
              </w:rPr>
            </w:pPr>
          </w:p>
        </w:tc>
        <w:tc>
          <w:tcPr>
            <w:tcW w:w="692" w:type="dxa"/>
          </w:tcPr>
          <w:p w:rsidR="00F91664" w:rsidRPr="00597707" w:rsidRDefault="00F91664" w:rsidP="00372DDF">
            <w:pPr>
              <w:pStyle w:val="TableParagraph"/>
              <w:rPr>
                <w:sz w:val="16"/>
              </w:rPr>
            </w:pPr>
          </w:p>
        </w:tc>
        <w:tc>
          <w:tcPr>
            <w:tcW w:w="730" w:type="dxa"/>
          </w:tcPr>
          <w:p w:rsidR="00F91664" w:rsidRPr="00597707" w:rsidRDefault="00F91664" w:rsidP="00372DDF">
            <w:pPr>
              <w:pStyle w:val="TableParagraph"/>
              <w:rPr>
                <w:sz w:val="16"/>
              </w:rPr>
            </w:pPr>
          </w:p>
        </w:tc>
        <w:tc>
          <w:tcPr>
            <w:tcW w:w="646" w:type="dxa"/>
          </w:tcPr>
          <w:p w:rsidR="00F91664" w:rsidRPr="00597707" w:rsidRDefault="00F91664" w:rsidP="00372DDF">
            <w:pPr>
              <w:pStyle w:val="TableParagraph"/>
              <w:rPr>
                <w:sz w:val="16"/>
              </w:rPr>
            </w:pPr>
          </w:p>
        </w:tc>
        <w:tc>
          <w:tcPr>
            <w:tcW w:w="696" w:type="dxa"/>
          </w:tcPr>
          <w:p w:rsidR="00F91664" w:rsidRPr="00597707" w:rsidRDefault="00F91664" w:rsidP="00372DDF">
            <w:pPr>
              <w:pStyle w:val="TableParagraph"/>
              <w:rPr>
                <w:sz w:val="16"/>
              </w:rPr>
            </w:pPr>
          </w:p>
        </w:tc>
        <w:tc>
          <w:tcPr>
            <w:tcW w:w="653" w:type="dxa"/>
          </w:tcPr>
          <w:p w:rsidR="00F91664" w:rsidRPr="00597707" w:rsidRDefault="00F91664" w:rsidP="00372DDF">
            <w:pPr>
              <w:pStyle w:val="TableParagraph"/>
              <w:rPr>
                <w:sz w:val="16"/>
              </w:rPr>
            </w:pPr>
          </w:p>
        </w:tc>
        <w:tc>
          <w:tcPr>
            <w:tcW w:w="623" w:type="dxa"/>
          </w:tcPr>
          <w:p w:rsidR="00F91664" w:rsidRPr="00597707" w:rsidRDefault="00F91664" w:rsidP="00372DDF">
            <w:pPr>
              <w:pStyle w:val="TableParagraph"/>
              <w:rPr>
                <w:sz w:val="16"/>
              </w:rPr>
            </w:pPr>
          </w:p>
        </w:tc>
        <w:tc>
          <w:tcPr>
            <w:tcW w:w="728" w:type="dxa"/>
          </w:tcPr>
          <w:p w:rsidR="00F91664" w:rsidRPr="00597707" w:rsidRDefault="00F91664" w:rsidP="00372DDF">
            <w:pPr>
              <w:pStyle w:val="TableParagraph"/>
              <w:rPr>
                <w:sz w:val="16"/>
              </w:rPr>
            </w:pPr>
          </w:p>
        </w:tc>
        <w:tc>
          <w:tcPr>
            <w:tcW w:w="744" w:type="dxa"/>
          </w:tcPr>
          <w:p w:rsidR="00F91664" w:rsidRPr="00597707" w:rsidRDefault="00F91664" w:rsidP="00372DDF">
            <w:pPr>
              <w:pStyle w:val="TableParagraph"/>
              <w:rPr>
                <w:sz w:val="16"/>
              </w:rPr>
            </w:pPr>
          </w:p>
        </w:tc>
        <w:tc>
          <w:tcPr>
            <w:tcW w:w="664" w:type="dxa"/>
          </w:tcPr>
          <w:p w:rsidR="00F91664" w:rsidRPr="00597707" w:rsidRDefault="00F91664" w:rsidP="00372DDF">
            <w:pPr>
              <w:pStyle w:val="TableParagraph"/>
              <w:rPr>
                <w:sz w:val="16"/>
              </w:rPr>
            </w:pPr>
          </w:p>
        </w:tc>
        <w:tc>
          <w:tcPr>
            <w:tcW w:w="618" w:type="dxa"/>
          </w:tcPr>
          <w:p w:rsidR="00F91664" w:rsidRPr="00597707" w:rsidRDefault="00F91664" w:rsidP="00372DDF">
            <w:pPr>
              <w:pStyle w:val="TableParagraph"/>
              <w:rPr>
                <w:sz w:val="16"/>
              </w:rPr>
            </w:pPr>
          </w:p>
        </w:tc>
        <w:tc>
          <w:tcPr>
            <w:tcW w:w="755" w:type="dxa"/>
          </w:tcPr>
          <w:p w:rsidR="00F91664" w:rsidRPr="00597707" w:rsidRDefault="00F91664" w:rsidP="00372DDF">
            <w:pPr>
              <w:pStyle w:val="TableParagraph"/>
              <w:rPr>
                <w:sz w:val="16"/>
              </w:rPr>
            </w:pPr>
          </w:p>
        </w:tc>
      </w:tr>
      <w:tr w:rsidR="00F91664" w:rsidRPr="00597707" w:rsidTr="00F91664">
        <w:trPr>
          <w:trHeight w:val="23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 xml:space="preserve">Міндет 8 </w:t>
            </w:r>
          </w:p>
        </w:tc>
        <w:tc>
          <w:tcPr>
            <w:tcW w:w="638" w:type="dxa"/>
          </w:tcPr>
          <w:p w:rsidR="00F91664" w:rsidRPr="00597707" w:rsidRDefault="00F91664" w:rsidP="00372DDF">
            <w:pPr>
              <w:pStyle w:val="TableParagraph"/>
              <w:rPr>
                <w:sz w:val="16"/>
              </w:rPr>
            </w:pPr>
          </w:p>
        </w:tc>
        <w:tc>
          <w:tcPr>
            <w:tcW w:w="692" w:type="dxa"/>
          </w:tcPr>
          <w:p w:rsidR="00F91664" w:rsidRPr="00597707" w:rsidRDefault="00F91664" w:rsidP="00372DDF">
            <w:pPr>
              <w:pStyle w:val="TableParagraph"/>
              <w:rPr>
                <w:sz w:val="16"/>
              </w:rPr>
            </w:pPr>
          </w:p>
        </w:tc>
        <w:tc>
          <w:tcPr>
            <w:tcW w:w="730" w:type="dxa"/>
          </w:tcPr>
          <w:p w:rsidR="00F91664" w:rsidRPr="00597707" w:rsidRDefault="00F91664" w:rsidP="00372DDF">
            <w:pPr>
              <w:pStyle w:val="TableParagraph"/>
              <w:rPr>
                <w:sz w:val="16"/>
              </w:rPr>
            </w:pPr>
          </w:p>
        </w:tc>
        <w:tc>
          <w:tcPr>
            <w:tcW w:w="646" w:type="dxa"/>
          </w:tcPr>
          <w:p w:rsidR="00F91664" w:rsidRPr="00597707" w:rsidRDefault="00F91664" w:rsidP="00372DDF">
            <w:pPr>
              <w:pStyle w:val="TableParagraph"/>
              <w:rPr>
                <w:sz w:val="16"/>
              </w:rPr>
            </w:pPr>
          </w:p>
        </w:tc>
        <w:tc>
          <w:tcPr>
            <w:tcW w:w="696" w:type="dxa"/>
          </w:tcPr>
          <w:p w:rsidR="00F91664" w:rsidRPr="00597707" w:rsidRDefault="00F91664" w:rsidP="00372DDF">
            <w:pPr>
              <w:pStyle w:val="TableParagraph"/>
              <w:rPr>
                <w:sz w:val="16"/>
              </w:rPr>
            </w:pPr>
          </w:p>
        </w:tc>
        <w:tc>
          <w:tcPr>
            <w:tcW w:w="653" w:type="dxa"/>
          </w:tcPr>
          <w:p w:rsidR="00F91664" w:rsidRPr="00597707" w:rsidRDefault="00F91664" w:rsidP="00372DDF">
            <w:pPr>
              <w:pStyle w:val="TableParagraph"/>
              <w:rPr>
                <w:sz w:val="16"/>
              </w:rPr>
            </w:pPr>
          </w:p>
        </w:tc>
        <w:tc>
          <w:tcPr>
            <w:tcW w:w="623" w:type="dxa"/>
          </w:tcPr>
          <w:p w:rsidR="00F91664" w:rsidRPr="00597707" w:rsidRDefault="00F91664" w:rsidP="00372DDF">
            <w:pPr>
              <w:pStyle w:val="TableParagraph"/>
              <w:rPr>
                <w:sz w:val="16"/>
              </w:rPr>
            </w:pPr>
          </w:p>
        </w:tc>
        <w:tc>
          <w:tcPr>
            <w:tcW w:w="728" w:type="dxa"/>
          </w:tcPr>
          <w:p w:rsidR="00F91664" w:rsidRPr="00597707" w:rsidRDefault="00F91664" w:rsidP="00372DDF">
            <w:pPr>
              <w:pStyle w:val="TableParagraph"/>
              <w:rPr>
                <w:sz w:val="16"/>
              </w:rPr>
            </w:pPr>
          </w:p>
        </w:tc>
        <w:tc>
          <w:tcPr>
            <w:tcW w:w="744" w:type="dxa"/>
          </w:tcPr>
          <w:p w:rsidR="00F91664" w:rsidRPr="00597707" w:rsidRDefault="00F91664" w:rsidP="00372DDF">
            <w:pPr>
              <w:pStyle w:val="TableParagraph"/>
              <w:rPr>
                <w:sz w:val="16"/>
              </w:rPr>
            </w:pPr>
          </w:p>
        </w:tc>
        <w:tc>
          <w:tcPr>
            <w:tcW w:w="664" w:type="dxa"/>
          </w:tcPr>
          <w:p w:rsidR="00F91664" w:rsidRPr="00597707" w:rsidRDefault="00F91664" w:rsidP="00372DDF">
            <w:pPr>
              <w:pStyle w:val="TableParagraph"/>
              <w:rPr>
                <w:sz w:val="16"/>
              </w:rPr>
            </w:pPr>
          </w:p>
        </w:tc>
        <w:tc>
          <w:tcPr>
            <w:tcW w:w="618" w:type="dxa"/>
          </w:tcPr>
          <w:p w:rsidR="00F91664" w:rsidRPr="00597707" w:rsidRDefault="00F91664" w:rsidP="00372DDF">
            <w:pPr>
              <w:pStyle w:val="TableParagraph"/>
              <w:rPr>
                <w:sz w:val="16"/>
              </w:rPr>
            </w:pPr>
          </w:p>
        </w:tc>
        <w:tc>
          <w:tcPr>
            <w:tcW w:w="755" w:type="dxa"/>
          </w:tcPr>
          <w:p w:rsidR="00F91664" w:rsidRPr="00597707" w:rsidRDefault="00F91664" w:rsidP="00372DDF">
            <w:pPr>
              <w:pStyle w:val="TableParagraph"/>
              <w:rPr>
                <w:sz w:val="16"/>
              </w:rPr>
            </w:pPr>
          </w:p>
        </w:tc>
      </w:tr>
      <w:tr w:rsidR="00F91664" w:rsidRPr="00597707" w:rsidTr="00F91664">
        <w:trPr>
          <w:trHeight w:val="23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9</w:t>
            </w:r>
          </w:p>
        </w:tc>
        <w:tc>
          <w:tcPr>
            <w:tcW w:w="638" w:type="dxa"/>
          </w:tcPr>
          <w:p w:rsidR="00F91664" w:rsidRPr="00597707" w:rsidRDefault="00F91664" w:rsidP="00372DDF">
            <w:pPr>
              <w:pStyle w:val="TableParagraph"/>
              <w:rPr>
                <w:sz w:val="16"/>
              </w:rPr>
            </w:pPr>
          </w:p>
        </w:tc>
        <w:tc>
          <w:tcPr>
            <w:tcW w:w="692" w:type="dxa"/>
          </w:tcPr>
          <w:p w:rsidR="00F91664" w:rsidRPr="00597707" w:rsidRDefault="00F91664" w:rsidP="00372DDF">
            <w:pPr>
              <w:pStyle w:val="TableParagraph"/>
              <w:rPr>
                <w:sz w:val="16"/>
              </w:rPr>
            </w:pPr>
          </w:p>
        </w:tc>
        <w:tc>
          <w:tcPr>
            <w:tcW w:w="730" w:type="dxa"/>
          </w:tcPr>
          <w:p w:rsidR="00F91664" w:rsidRPr="00597707" w:rsidRDefault="00F91664" w:rsidP="00372DDF">
            <w:pPr>
              <w:pStyle w:val="TableParagraph"/>
              <w:rPr>
                <w:sz w:val="16"/>
              </w:rPr>
            </w:pPr>
          </w:p>
        </w:tc>
        <w:tc>
          <w:tcPr>
            <w:tcW w:w="646" w:type="dxa"/>
          </w:tcPr>
          <w:p w:rsidR="00F91664" w:rsidRPr="00597707" w:rsidRDefault="00F91664" w:rsidP="00372DDF">
            <w:pPr>
              <w:pStyle w:val="TableParagraph"/>
              <w:rPr>
                <w:sz w:val="16"/>
              </w:rPr>
            </w:pPr>
          </w:p>
        </w:tc>
        <w:tc>
          <w:tcPr>
            <w:tcW w:w="696" w:type="dxa"/>
          </w:tcPr>
          <w:p w:rsidR="00F91664" w:rsidRPr="00597707" w:rsidRDefault="00F91664" w:rsidP="00372DDF">
            <w:pPr>
              <w:pStyle w:val="TableParagraph"/>
              <w:rPr>
                <w:sz w:val="16"/>
              </w:rPr>
            </w:pPr>
          </w:p>
        </w:tc>
        <w:tc>
          <w:tcPr>
            <w:tcW w:w="653" w:type="dxa"/>
          </w:tcPr>
          <w:p w:rsidR="00F91664" w:rsidRPr="00597707" w:rsidRDefault="00F91664" w:rsidP="00372DDF">
            <w:pPr>
              <w:pStyle w:val="TableParagraph"/>
              <w:rPr>
                <w:sz w:val="16"/>
              </w:rPr>
            </w:pPr>
          </w:p>
        </w:tc>
        <w:tc>
          <w:tcPr>
            <w:tcW w:w="623" w:type="dxa"/>
          </w:tcPr>
          <w:p w:rsidR="00F91664" w:rsidRPr="00597707" w:rsidRDefault="00F91664" w:rsidP="00372DDF">
            <w:pPr>
              <w:pStyle w:val="TableParagraph"/>
              <w:rPr>
                <w:sz w:val="16"/>
              </w:rPr>
            </w:pPr>
          </w:p>
        </w:tc>
        <w:tc>
          <w:tcPr>
            <w:tcW w:w="728" w:type="dxa"/>
          </w:tcPr>
          <w:p w:rsidR="00F91664" w:rsidRPr="00597707" w:rsidRDefault="00F91664" w:rsidP="00372DDF">
            <w:pPr>
              <w:pStyle w:val="TableParagraph"/>
              <w:rPr>
                <w:sz w:val="16"/>
              </w:rPr>
            </w:pPr>
          </w:p>
        </w:tc>
        <w:tc>
          <w:tcPr>
            <w:tcW w:w="744" w:type="dxa"/>
          </w:tcPr>
          <w:p w:rsidR="00F91664" w:rsidRPr="00597707" w:rsidRDefault="00F91664" w:rsidP="00372DDF">
            <w:pPr>
              <w:pStyle w:val="TableParagraph"/>
              <w:rPr>
                <w:sz w:val="16"/>
              </w:rPr>
            </w:pPr>
          </w:p>
        </w:tc>
        <w:tc>
          <w:tcPr>
            <w:tcW w:w="664" w:type="dxa"/>
          </w:tcPr>
          <w:p w:rsidR="00F91664" w:rsidRPr="00597707" w:rsidRDefault="00F91664" w:rsidP="00372DDF">
            <w:pPr>
              <w:pStyle w:val="TableParagraph"/>
              <w:rPr>
                <w:sz w:val="16"/>
              </w:rPr>
            </w:pPr>
          </w:p>
        </w:tc>
        <w:tc>
          <w:tcPr>
            <w:tcW w:w="618" w:type="dxa"/>
          </w:tcPr>
          <w:p w:rsidR="00F91664" w:rsidRPr="00597707" w:rsidRDefault="00F91664" w:rsidP="00372DDF">
            <w:pPr>
              <w:pStyle w:val="TableParagraph"/>
              <w:rPr>
                <w:sz w:val="16"/>
              </w:rPr>
            </w:pPr>
          </w:p>
        </w:tc>
        <w:tc>
          <w:tcPr>
            <w:tcW w:w="755" w:type="dxa"/>
          </w:tcPr>
          <w:p w:rsidR="00F91664" w:rsidRPr="00597707" w:rsidRDefault="00F91664" w:rsidP="00372DDF">
            <w:pPr>
              <w:pStyle w:val="TableParagraph"/>
              <w:rPr>
                <w:sz w:val="16"/>
              </w:rPr>
            </w:pPr>
          </w:p>
        </w:tc>
      </w:tr>
      <w:tr w:rsidR="00F91664" w:rsidRPr="00597707" w:rsidTr="00F91664">
        <w:trPr>
          <w:trHeight w:val="458"/>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10</w:t>
            </w:r>
          </w:p>
        </w:tc>
        <w:tc>
          <w:tcPr>
            <w:tcW w:w="638" w:type="dxa"/>
          </w:tcPr>
          <w:p w:rsidR="00F91664" w:rsidRPr="00597707" w:rsidRDefault="00F91664" w:rsidP="00372DDF">
            <w:pPr>
              <w:pStyle w:val="TableParagraph"/>
              <w:rPr>
                <w:sz w:val="20"/>
              </w:rPr>
            </w:pPr>
          </w:p>
        </w:tc>
        <w:tc>
          <w:tcPr>
            <w:tcW w:w="692" w:type="dxa"/>
          </w:tcPr>
          <w:p w:rsidR="00F91664" w:rsidRPr="00597707" w:rsidRDefault="00F91664" w:rsidP="00372DDF">
            <w:pPr>
              <w:pStyle w:val="TableParagraph"/>
              <w:rPr>
                <w:sz w:val="20"/>
              </w:rPr>
            </w:pPr>
          </w:p>
        </w:tc>
        <w:tc>
          <w:tcPr>
            <w:tcW w:w="730" w:type="dxa"/>
          </w:tcPr>
          <w:p w:rsidR="00F91664" w:rsidRPr="00597707" w:rsidRDefault="00F91664" w:rsidP="00372DDF">
            <w:pPr>
              <w:pStyle w:val="TableParagraph"/>
              <w:rPr>
                <w:sz w:val="20"/>
              </w:rPr>
            </w:pPr>
          </w:p>
        </w:tc>
        <w:tc>
          <w:tcPr>
            <w:tcW w:w="646" w:type="dxa"/>
          </w:tcPr>
          <w:p w:rsidR="00F91664" w:rsidRPr="00597707" w:rsidRDefault="00F91664" w:rsidP="00372DDF">
            <w:pPr>
              <w:pStyle w:val="TableParagraph"/>
              <w:rPr>
                <w:sz w:val="20"/>
              </w:rPr>
            </w:pPr>
          </w:p>
        </w:tc>
        <w:tc>
          <w:tcPr>
            <w:tcW w:w="696" w:type="dxa"/>
          </w:tcPr>
          <w:p w:rsidR="00F91664" w:rsidRPr="00597707" w:rsidRDefault="00F91664" w:rsidP="00372DDF">
            <w:pPr>
              <w:pStyle w:val="TableParagraph"/>
              <w:rPr>
                <w:sz w:val="20"/>
              </w:rPr>
            </w:pPr>
          </w:p>
        </w:tc>
        <w:tc>
          <w:tcPr>
            <w:tcW w:w="653" w:type="dxa"/>
          </w:tcPr>
          <w:p w:rsidR="00F91664" w:rsidRPr="00597707" w:rsidRDefault="00F91664" w:rsidP="00372DDF">
            <w:pPr>
              <w:pStyle w:val="TableParagraph"/>
              <w:rPr>
                <w:sz w:val="20"/>
              </w:rPr>
            </w:pPr>
          </w:p>
        </w:tc>
        <w:tc>
          <w:tcPr>
            <w:tcW w:w="623" w:type="dxa"/>
          </w:tcPr>
          <w:p w:rsidR="00F91664" w:rsidRPr="00597707" w:rsidRDefault="00F91664" w:rsidP="00372DDF">
            <w:pPr>
              <w:pStyle w:val="TableParagraph"/>
              <w:rPr>
                <w:sz w:val="20"/>
              </w:rPr>
            </w:pPr>
          </w:p>
        </w:tc>
        <w:tc>
          <w:tcPr>
            <w:tcW w:w="728" w:type="dxa"/>
          </w:tcPr>
          <w:p w:rsidR="00F91664" w:rsidRPr="00597707" w:rsidRDefault="00F91664" w:rsidP="00372DDF">
            <w:pPr>
              <w:pStyle w:val="TableParagraph"/>
              <w:rPr>
                <w:sz w:val="20"/>
              </w:rPr>
            </w:pPr>
          </w:p>
        </w:tc>
        <w:tc>
          <w:tcPr>
            <w:tcW w:w="744" w:type="dxa"/>
          </w:tcPr>
          <w:p w:rsidR="00F91664" w:rsidRPr="00597707" w:rsidRDefault="00F91664" w:rsidP="00372DDF">
            <w:pPr>
              <w:pStyle w:val="TableParagraph"/>
              <w:rPr>
                <w:sz w:val="20"/>
              </w:rPr>
            </w:pPr>
          </w:p>
        </w:tc>
        <w:tc>
          <w:tcPr>
            <w:tcW w:w="664" w:type="dxa"/>
          </w:tcPr>
          <w:p w:rsidR="00F91664" w:rsidRPr="00597707" w:rsidRDefault="00F91664" w:rsidP="00372DDF">
            <w:pPr>
              <w:pStyle w:val="TableParagraph"/>
              <w:rPr>
                <w:sz w:val="20"/>
              </w:rPr>
            </w:pPr>
          </w:p>
        </w:tc>
        <w:tc>
          <w:tcPr>
            <w:tcW w:w="618" w:type="dxa"/>
          </w:tcPr>
          <w:p w:rsidR="00F91664" w:rsidRPr="00597707" w:rsidRDefault="00F91664" w:rsidP="00372DDF">
            <w:pPr>
              <w:pStyle w:val="TableParagraph"/>
              <w:rPr>
                <w:sz w:val="20"/>
              </w:rPr>
            </w:pPr>
          </w:p>
        </w:tc>
        <w:tc>
          <w:tcPr>
            <w:tcW w:w="755" w:type="dxa"/>
          </w:tcPr>
          <w:p w:rsidR="00F91664" w:rsidRPr="00597707" w:rsidRDefault="00F91664" w:rsidP="00372DDF">
            <w:pPr>
              <w:pStyle w:val="TableParagraph"/>
              <w:rPr>
                <w:sz w:val="20"/>
              </w:rPr>
            </w:pPr>
          </w:p>
        </w:tc>
      </w:tr>
      <w:tr w:rsidR="00F91664" w:rsidRPr="00597707" w:rsidTr="00F91664">
        <w:trPr>
          <w:trHeight w:val="46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11</w:t>
            </w:r>
          </w:p>
        </w:tc>
        <w:tc>
          <w:tcPr>
            <w:tcW w:w="638" w:type="dxa"/>
          </w:tcPr>
          <w:p w:rsidR="00F91664" w:rsidRPr="00597707" w:rsidRDefault="00F91664" w:rsidP="00372DDF">
            <w:pPr>
              <w:pStyle w:val="TableParagraph"/>
              <w:rPr>
                <w:sz w:val="20"/>
              </w:rPr>
            </w:pPr>
          </w:p>
        </w:tc>
        <w:tc>
          <w:tcPr>
            <w:tcW w:w="692" w:type="dxa"/>
          </w:tcPr>
          <w:p w:rsidR="00F91664" w:rsidRPr="00597707" w:rsidRDefault="00F91664" w:rsidP="00372DDF">
            <w:pPr>
              <w:pStyle w:val="TableParagraph"/>
              <w:rPr>
                <w:sz w:val="20"/>
              </w:rPr>
            </w:pPr>
          </w:p>
        </w:tc>
        <w:tc>
          <w:tcPr>
            <w:tcW w:w="730" w:type="dxa"/>
          </w:tcPr>
          <w:p w:rsidR="00F91664" w:rsidRPr="00597707" w:rsidRDefault="00F91664" w:rsidP="00372DDF">
            <w:pPr>
              <w:pStyle w:val="TableParagraph"/>
              <w:rPr>
                <w:sz w:val="20"/>
              </w:rPr>
            </w:pPr>
          </w:p>
        </w:tc>
        <w:tc>
          <w:tcPr>
            <w:tcW w:w="646" w:type="dxa"/>
          </w:tcPr>
          <w:p w:rsidR="00F91664" w:rsidRPr="00597707" w:rsidRDefault="00F91664" w:rsidP="00372DDF">
            <w:pPr>
              <w:pStyle w:val="TableParagraph"/>
              <w:rPr>
                <w:sz w:val="20"/>
              </w:rPr>
            </w:pPr>
          </w:p>
        </w:tc>
        <w:tc>
          <w:tcPr>
            <w:tcW w:w="696" w:type="dxa"/>
          </w:tcPr>
          <w:p w:rsidR="00F91664" w:rsidRPr="00597707" w:rsidRDefault="00F91664" w:rsidP="00372DDF">
            <w:pPr>
              <w:pStyle w:val="TableParagraph"/>
              <w:rPr>
                <w:sz w:val="20"/>
              </w:rPr>
            </w:pPr>
          </w:p>
        </w:tc>
        <w:tc>
          <w:tcPr>
            <w:tcW w:w="653" w:type="dxa"/>
          </w:tcPr>
          <w:p w:rsidR="00F91664" w:rsidRPr="00597707" w:rsidRDefault="00F91664" w:rsidP="00372DDF">
            <w:pPr>
              <w:pStyle w:val="TableParagraph"/>
              <w:rPr>
                <w:sz w:val="20"/>
              </w:rPr>
            </w:pPr>
          </w:p>
        </w:tc>
        <w:tc>
          <w:tcPr>
            <w:tcW w:w="623" w:type="dxa"/>
          </w:tcPr>
          <w:p w:rsidR="00F91664" w:rsidRPr="00597707" w:rsidRDefault="00F91664" w:rsidP="00372DDF">
            <w:pPr>
              <w:pStyle w:val="TableParagraph"/>
              <w:rPr>
                <w:sz w:val="20"/>
              </w:rPr>
            </w:pPr>
          </w:p>
        </w:tc>
        <w:tc>
          <w:tcPr>
            <w:tcW w:w="728" w:type="dxa"/>
          </w:tcPr>
          <w:p w:rsidR="00F91664" w:rsidRPr="00597707" w:rsidRDefault="00F91664" w:rsidP="00372DDF">
            <w:pPr>
              <w:pStyle w:val="TableParagraph"/>
              <w:rPr>
                <w:sz w:val="20"/>
              </w:rPr>
            </w:pPr>
          </w:p>
        </w:tc>
        <w:tc>
          <w:tcPr>
            <w:tcW w:w="744" w:type="dxa"/>
          </w:tcPr>
          <w:p w:rsidR="00F91664" w:rsidRPr="00597707" w:rsidRDefault="00F91664" w:rsidP="00372DDF">
            <w:pPr>
              <w:pStyle w:val="TableParagraph"/>
              <w:rPr>
                <w:sz w:val="20"/>
              </w:rPr>
            </w:pPr>
          </w:p>
        </w:tc>
        <w:tc>
          <w:tcPr>
            <w:tcW w:w="664" w:type="dxa"/>
          </w:tcPr>
          <w:p w:rsidR="00F91664" w:rsidRPr="00597707" w:rsidRDefault="00F91664" w:rsidP="00372DDF">
            <w:pPr>
              <w:pStyle w:val="TableParagraph"/>
              <w:rPr>
                <w:sz w:val="20"/>
              </w:rPr>
            </w:pPr>
          </w:p>
        </w:tc>
        <w:tc>
          <w:tcPr>
            <w:tcW w:w="618" w:type="dxa"/>
          </w:tcPr>
          <w:p w:rsidR="00F91664" w:rsidRPr="00597707" w:rsidRDefault="00F91664" w:rsidP="00372DDF">
            <w:pPr>
              <w:pStyle w:val="TableParagraph"/>
              <w:rPr>
                <w:sz w:val="20"/>
              </w:rPr>
            </w:pPr>
          </w:p>
        </w:tc>
        <w:tc>
          <w:tcPr>
            <w:tcW w:w="755" w:type="dxa"/>
          </w:tcPr>
          <w:p w:rsidR="00F91664" w:rsidRPr="00597707" w:rsidRDefault="00F91664" w:rsidP="00372DDF">
            <w:pPr>
              <w:pStyle w:val="TableParagraph"/>
              <w:rPr>
                <w:sz w:val="20"/>
              </w:rPr>
            </w:pPr>
          </w:p>
        </w:tc>
      </w:tr>
      <w:tr w:rsidR="00F91664" w:rsidRPr="00597707" w:rsidTr="00F91664">
        <w:trPr>
          <w:trHeight w:val="46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12</w:t>
            </w:r>
          </w:p>
        </w:tc>
        <w:tc>
          <w:tcPr>
            <w:tcW w:w="638" w:type="dxa"/>
          </w:tcPr>
          <w:p w:rsidR="00F91664" w:rsidRPr="00597707" w:rsidRDefault="00F91664" w:rsidP="00372DDF">
            <w:pPr>
              <w:pStyle w:val="TableParagraph"/>
              <w:rPr>
                <w:sz w:val="20"/>
              </w:rPr>
            </w:pPr>
          </w:p>
        </w:tc>
        <w:tc>
          <w:tcPr>
            <w:tcW w:w="692" w:type="dxa"/>
          </w:tcPr>
          <w:p w:rsidR="00F91664" w:rsidRPr="00597707" w:rsidRDefault="00F91664" w:rsidP="00372DDF">
            <w:pPr>
              <w:pStyle w:val="TableParagraph"/>
              <w:rPr>
                <w:sz w:val="20"/>
              </w:rPr>
            </w:pPr>
          </w:p>
        </w:tc>
        <w:tc>
          <w:tcPr>
            <w:tcW w:w="730" w:type="dxa"/>
          </w:tcPr>
          <w:p w:rsidR="00F91664" w:rsidRPr="00597707" w:rsidRDefault="00F91664" w:rsidP="00372DDF">
            <w:pPr>
              <w:pStyle w:val="TableParagraph"/>
              <w:rPr>
                <w:sz w:val="20"/>
              </w:rPr>
            </w:pPr>
          </w:p>
        </w:tc>
        <w:tc>
          <w:tcPr>
            <w:tcW w:w="646" w:type="dxa"/>
          </w:tcPr>
          <w:p w:rsidR="00F91664" w:rsidRPr="00597707" w:rsidRDefault="00F91664" w:rsidP="00372DDF">
            <w:pPr>
              <w:pStyle w:val="TableParagraph"/>
              <w:rPr>
                <w:sz w:val="20"/>
              </w:rPr>
            </w:pPr>
          </w:p>
        </w:tc>
        <w:tc>
          <w:tcPr>
            <w:tcW w:w="696" w:type="dxa"/>
          </w:tcPr>
          <w:p w:rsidR="00F91664" w:rsidRPr="00597707" w:rsidRDefault="00F91664" w:rsidP="00372DDF">
            <w:pPr>
              <w:pStyle w:val="TableParagraph"/>
              <w:rPr>
                <w:sz w:val="20"/>
              </w:rPr>
            </w:pPr>
          </w:p>
        </w:tc>
        <w:tc>
          <w:tcPr>
            <w:tcW w:w="653" w:type="dxa"/>
          </w:tcPr>
          <w:p w:rsidR="00F91664" w:rsidRPr="00597707" w:rsidRDefault="00F91664" w:rsidP="00372DDF">
            <w:pPr>
              <w:pStyle w:val="TableParagraph"/>
              <w:rPr>
                <w:sz w:val="20"/>
              </w:rPr>
            </w:pPr>
          </w:p>
        </w:tc>
        <w:tc>
          <w:tcPr>
            <w:tcW w:w="623" w:type="dxa"/>
          </w:tcPr>
          <w:p w:rsidR="00F91664" w:rsidRPr="00597707" w:rsidRDefault="00F91664" w:rsidP="00372DDF">
            <w:pPr>
              <w:pStyle w:val="TableParagraph"/>
              <w:rPr>
                <w:sz w:val="20"/>
              </w:rPr>
            </w:pPr>
          </w:p>
        </w:tc>
        <w:tc>
          <w:tcPr>
            <w:tcW w:w="728" w:type="dxa"/>
          </w:tcPr>
          <w:p w:rsidR="00F91664" w:rsidRPr="00597707" w:rsidRDefault="00F91664" w:rsidP="00372DDF">
            <w:pPr>
              <w:pStyle w:val="TableParagraph"/>
              <w:rPr>
                <w:sz w:val="20"/>
              </w:rPr>
            </w:pPr>
          </w:p>
        </w:tc>
        <w:tc>
          <w:tcPr>
            <w:tcW w:w="744" w:type="dxa"/>
          </w:tcPr>
          <w:p w:rsidR="00F91664" w:rsidRPr="00597707" w:rsidRDefault="00F91664" w:rsidP="00372DDF">
            <w:pPr>
              <w:pStyle w:val="TableParagraph"/>
              <w:rPr>
                <w:sz w:val="20"/>
              </w:rPr>
            </w:pPr>
          </w:p>
        </w:tc>
        <w:tc>
          <w:tcPr>
            <w:tcW w:w="664" w:type="dxa"/>
          </w:tcPr>
          <w:p w:rsidR="00F91664" w:rsidRPr="00597707" w:rsidRDefault="00F91664" w:rsidP="00372DDF">
            <w:pPr>
              <w:pStyle w:val="TableParagraph"/>
              <w:rPr>
                <w:sz w:val="20"/>
              </w:rPr>
            </w:pPr>
          </w:p>
        </w:tc>
        <w:tc>
          <w:tcPr>
            <w:tcW w:w="618" w:type="dxa"/>
          </w:tcPr>
          <w:p w:rsidR="00F91664" w:rsidRPr="00597707" w:rsidRDefault="00F91664" w:rsidP="00372DDF">
            <w:pPr>
              <w:pStyle w:val="TableParagraph"/>
              <w:rPr>
                <w:sz w:val="20"/>
              </w:rPr>
            </w:pPr>
          </w:p>
        </w:tc>
        <w:tc>
          <w:tcPr>
            <w:tcW w:w="755" w:type="dxa"/>
          </w:tcPr>
          <w:p w:rsidR="00F91664" w:rsidRPr="00597707" w:rsidRDefault="00F91664" w:rsidP="00372DDF">
            <w:pPr>
              <w:pStyle w:val="TableParagraph"/>
              <w:rPr>
                <w:sz w:val="20"/>
              </w:rPr>
            </w:pPr>
          </w:p>
        </w:tc>
      </w:tr>
      <w:tr w:rsidR="00F91664" w:rsidRPr="00597707" w:rsidTr="00F91664">
        <w:trPr>
          <w:trHeight w:val="46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13</w:t>
            </w:r>
          </w:p>
        </w:tc>
        <w:tc>
          <w:tcPr>
            <w:tcW w:w="638" w:type="dxa"/>
          </w:tcPr>
          <w:p w:rsidR="00F91664" w:rsidRPr="00597707" w:rsidRDefault="00F91664" w:rsidP="00372DDF">
            <w:pPr>
              <w:pStyle w:val="TableParagraph"/>
              <w:rPr>
                <w:sz w:val="20"/>
              </w:rPr>
            </w:pPr>
          </w:p>
        </w:tc>
        <w:tc>
          <w:tcPr>
            <w:tcW w:w="692" w:type="dxa"/>
          </w:tcPr>
          <w:p w:rsidR="00F91664" w:rsidRPr="00597707" w:rsidRDefault="00F91664" w:rsidP="00372DDF">
            <w:pPr>
              <w:pStyle w:val="TableParagraph"/>
              <w:rPr>
                <w:sz w:val="20"/>
              </w:rPr>
            </w:pPr>
          </w:p>
        </w:tc>
        <w:tc>
          <w:tcPr>
            <w:tcW w:w="730" w:type="dxa"/>
          </w:tcPr>
          <w:p w:rsidR="00F91664" w:rsidRPr="00597707" w:rsidRDefault="00F91664" w:rsidP="00372DDF">
            <w:pPr>
              <w:pStyle w:val="TableParagraph"/>
              <w:rPr>
                <w:sz w:val="20"/>
              </w:rPr>
            </w:pPr>
          </w:p>
        </w:tc>
        <w:tc>
          <w:tcPr>
            <w:tcW w:w="646" w:type="dxa"/>
          </w:tcPr>
          <w:p w:rsidR="00F91664" w:rsidRPr="00597707" w:rsidRDefault="00F91664" w:rsidP="00372DDF">
            <w:pPr>
              <w:pStyle w:val="TableParagraph"/>
              <w:rPr>
                <w:sz w:val="20"/>
              </w:rPr>
            </w:pPr>
          </w:p>
        </w:tc>
        <w:tc>
          <w:tcPr>
            <w:tcW w:w="696" w:type="dxa"/>
          </w:tcPr>
          <w:p w:rsidR="00F91664" w:rsidRPr="00597707" w:rsidRDefault="00F91664" w:rsidP="00372DDF">
            <w:pPr>
              <w:pStyle w:val="TableParagraph"/>
              <w:rPr>
                <w:sz w:val="20"/>
              </w:rPr>
            </w:pPr>
          </w:p>
        </w:tc>
        <w:tc>
          <w:tcPr>
            <w:tcW w:w="653" w:type="dxa"/>
          </w:tcPr>
          <w:p w:rsidR="00F91664" w:rsidRPr="00597707" w:rsidRDefault="00F91664" w:rsidP="00372DDF">
            <w:pPr>
              <w:pStyle w:val="TableParagraph"/>
              <w:rPr>
                <w:sz w:val="20"/>
              </w:rPr>
            </w:pPr>
          </w:p>
        </w:tc>
        <w:tc>
          <w:tcPr>
            <w:tcW w:w="623" w:type="dxa"/>
          </w:tcPr>
          <w:p w:rsidR="00F91664" w:rsidRPr="00597707" w:rsidRDefault="00F91664" w:rsidP="00372DDF">
            <w:pPr>
              <w:pStyle w:val="TableParagraph"/>
              <w:rPr>
                <w:sz w:val="20"/>
              </w:rPr>
            </w:pPr>
          </w:p>
        </w:tc>
        <w:tc>
          <w:tcPr>
            <w:tcW w:w="728" w:type="dxa"/>
          </w:tcPr>
          <w:p w:rsidR="00F91664" w:rsidRPr="00597707" w:rsidRDefault="00F91664" w:rsidP="00372DDF">
            <w:pPr>
              <w:pStyle w:val="TableParagraph"/>
              <w:rPr>
                <w:sz w:val="20"/>
              </w:rPr>
            </w:pPr>
          </w:p>
        </w:tc>
        <w:tc>
          <w:tcPr>
            <w:tcW w:w="744" w:type="dxa"/>
          </w:tcPr>
          <w:p w:rsidR="00F91664" w:rsidRPr="00597707" w:rsidRDefault="00F91664" w:rsidP="00372DDF">
            <w:pPr>
              <w:pStyle w:val="TableParagraph"/>
              <w:rPr>
                <w:sz w:val="20"/>
              </w:rPr>
            </w:pPr>
          </w:p>
        </w:tc>
        <w:tc>
          <w:tcPr>
            <w:tcW w:w="664" w:type="dxa"/>
          </w:tcPr>
          <w:p w:rsidR="00F91664" w:rsidRPr="00597707" w:rsidRDefault="00F91664" w:rsidP="00372DDF">
            <w:pPr>
              <w:pStyle w:val="TableParagraph"/>
              <w:rPr>
                <w:sz w:val="20"/>
              </w:rPr>
            </w:pPr>
          </w:p>
        </w:tc>
        <w:tc>
          <w:tcPr>
            <w:tcW w:w="618" w:type="dxa"/>
          </w:tcPr>
          <w:p w:rsidR="00F91664" w:rsidRPr="00597707" w:rsidRDefault="00F91664" w:rsidP="00372DDF">
            <w:pPr>
              <w:pStyle w:val="TableParagraph"/>
              <w:rPr>
                <w:sz w:val="20"/>
              </w:rPr>
            </w:pPr>
          </w:p>
        </w:tc>
        <w:tc>
          <w:tcPr>
            <w:tcW w:w="755" w:type="dxa"/>
          </w:tcPr>
          <w:p w:rsidR="00F91664" w:rsidRPr="00597707" w:rsidRDefault="00F91664" w:rsidP="00372DDF">
            <w:pPr>
              <w:pStyle w:val="TableParagraph"/>
              <w:rPr>
                <w:sz w:val="20"/>
              </w:rPr>
            </w:pPr>
          </w:p>
        </w:tc>
      </w:tr>
      <w:tr w:rsidR="00F91664" w:rsidRPr="00597707" w:rsidTr="00F91664">
        <w:trPr>
          <w:trHeight w:val="46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14</w:t>
            </w:r>
          </w:p>
        </w:tc>
        <w:tc>
          <w:tcPr>
            <w:tcW w:w="638" w:type="dxa"/>
          </w:tcPr>
          <w:p w:rsidR="00F91664" w:rsidRPr="00597707" w:rsidRDefault="00F91664" w:rsidP="00372DDF">
            <w:pPr>
              <w:pStyle w:val="TableParagraph"/>
              <w:rPr>
                <w:sz w:val="20"/>
              </w:rPr>
            </w:pPr>
          </w:p>
        </w:tc>
        <w:tc>
          <w:tcPr>
            <w:tcW w:w="692" w:type="dxa"/>
          </w:tcPr>
          <w:p w:rsidR="00F91664" w:rsidRPr="00597707" w:rsidRDefault="00F91664" w:rsidP="00372DDF">
            <w:pPr>
              <w:pStyle w:val="TableParagraph"/>
              <w:rPr>
                <w:sz w:val="20"/>
              </w:rPr>
            </w:pPr>
          </w:p>
        </w:tc>
        <w:tc>
          <w:tcPr>
            <w:tcW w:w="730" w:type="dxa"/>
          </w:tcPr>
          <w:p w:rsidR="00F91664" w:rsidRPr="00597707" w:rsidRDefault="00F91664" w:rsidP="00372DDF">
            <w:pPr>
              <w:pStyle w:val="TableParagraph"/>
              <w:rPr>
                <w:sz w:val="20"/>
              </w:rPr>
            </w:pPr>
          </w:p>
        </w:tc>
        <w:tc>
          <w:tcPr>
            <w:tcW w:w="646" w:type="dxa"/>
          </w:tcPr>
          <w:p w:rsidR="00F91664" w:rsidRPr="00597707" w:rsidRDefault="00F91664" w:rsidP="00372DDF">
            <w:pPr>
              <w:pStyle w:val="TableParagraph"/>
              <w:rPr>
                <w:sz w:val="20"/>
              </w:rPr>
            </w:pPr>
          </w:p>
        </w:tc>
        <w:tc>
          <w:tcPr>
            <w:tcW w:w="696" w:type="dxa"/>
          </w:tcPr>
          <w:p w:rsidR="00F91664" w:rsidRPr="00597707" w:rsidRDefault="00F91664" w:rsidP="00372DDF">
            <w:pPr>
              <w:pStyle w:val="TableParagraph"/>
              <w:rPr>
                <w:sz w:val="20"/>
              </w:rPr>
            </w:pPr>
          </w:p>
        </w:tc>
        <w:tc>
          <w:tcPr>
            <w:tcW w:w="653" w:type="dxa"/>
          </w:tcPr>
          <w:p w:rsidR="00F91664" w:rsidRPr="00597707" w:rsidRDefault="00F91664" w:rsidP="00372DDF">
            <w:pPr>
              <w:pStyle w:val="TableParagraph"/>
              <w:rPr>
                <w:sz w:val="20"/>
              </w:rPr>
            </w:pPr>
          </w:p>
        </w:tc>
        <w:tc>
          <w:tcPr>
            <w:tcW w:w="623" w:type="dxa"/>
          </w:tcPr>
          <w:p w:rsidR="00F91664" w:rsidRPr="00597707" w:rsidRDefault="00F91664" w:rsidP="00372DDF">
            <w:pPr>
              <w:pStyle w:val="TableParagraph"/>
              <w:rPr>
                <w:sz w:val="20"/>
              </w:rPr>
            </w:pPr>
          </w:p>
        </w:tc>
        <w:tc>
          <w:tcPr>
            <w:tcW w:w="728" w:type="dxa"/>
          </w:tcPr>
          <w:p w:rsidR="00F91664" w:rsidRPr="00597707" w:rsidRDefault="00F91664" w:rsidP="00372DDF">
            <w:pPr>
              <w:pStyle w:val="TableParagraph"/>
              <w:rPr>
                <w:sz w:val="20"/>
              </w:rPr>
            </w:pPr>
          </w:p>
        </w:tc>
        <w:tc>
          <w:tcPr>
            <w:tcW w:w="744" w:type="dxa"/>
          </w:tcPr>
          <w:p w:rsidR="00F91664" w:rsidRPr="00597707" w:rsidRDefault="00F91664" w:rsidP="00372DDF">
            <w:pPr>
              <w:pStyle w:val="TableParagraph"/>
              <w:rPr>
                <w:sz w:val="20"/>
              </w:rPr>
            </w:pPr>
          </w:p>
        </w:tc>
        <w:tc>
          <w:tcPr>
            <w:tcW w:w="664" w:type="dxa"/>
          </w:tcPr>
          <w:p w:rsidR="00F91664" w:rsidRPr="00597707" w:rsidRDefault="00F91664" w:rsidP="00372DDF">
            <w:pPr>
              <w:pStyle w:val="TableParagraph"/>
              <w:rPr>
                <w:sz w:val="20"/>
              </w:rPr>
            </w:pPr>
          </w:p>
        </w:tc>
        <w:tc>
          <w:tcPr>
            <w:tcW w:w="618" w:type="dxa"/>
          </w:tcPr>
          <w:p w:rsidR="00F91664" w:rsidRPr="00597707" w:rsidRDefault="00F91664" w:rsidP="00372DDF">
            <w:pPr>
              <w:pStyle w:val="TableParagraph"/>
              <w:rPr>
                <w:sz w:val="20"/>
              </w:rPr>
            </w:pPr>
          </w:p>
        </w:tc>
        <w:tc>
          <w:tcPr>
            <w:tcW w:w="755" w:type="dxa"/>
          </w:tcPr>
          <w:p w:rsidR="00F91664" w:rsidRPr="00597707" w:rsidRDefault="00F91664" w:rsidP="00372DDF">
            <w:pPr>
              <w:pStyle w:val="TableParagraph"/>
              <w:rPr>
                <w:sz w:val="20"/>
              </w:rPr>
            </w:pPr>
          </w:p>
        </w:tc>
      </w:tr>
      <w:tr w:rsidR="00F91664" w:rsidRPr="00597707" w:rsidTr="00F91664">
        <w:trPr>
          <w:trHeight w:val="458"/>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15</w:t>
            </w:r>
          </w:p>
        </w:tc>
        <w:tc>
          <w:tcPr>
            <w:tcW w:w="638" w:type="dxa"/>
          </w:tcPr>
          <w:p w:rsidR="00F91664" w:rsidRPr="00597707" w:rsidRDefault="00F91664" w:rsidP="00372DDF">
            <w:pPr>
              <w:pStyle w:val="TableParagraph"/>
              <w:rPr>
                <w:sz w:val="20"/>
              </w:rPr>
            </w:pPr>
          </w:p>
        </w:tc>
        <w:tc>
          <w:tcPr>
            <w:tcW w:w="692" w:type="dxa"/>
          </w:tcPr>
          <w:p w:rsidR="00F91664" w:rsidRPr="00597707" w:rsidRDefault="00F91664" w:rsidP="00372DDF">
            <w:pPr>
              <w:pStyle w:val="TableParagraph"/>
              <w:rPr>
                <w:sz w:val="20"/>
              </w:rPr>
            </w:pPr>
          </w:p>
        </w:tc>
        <w:tc>
          <w:tcPr>
            <w:tcW w:w="730" w:type="dxa"/>
          </w:tcPr>
          <w:p w:rsidR="00F91664" w:rsidRPr="00597707" w:rsidRDefault="00F91664" w:rsidP="00372DDF">
            <w:pPr>
              <w:pStyle w:val="TableParagraph"/>
              <w:rPr>
                <w:sz w:val="20"/>
              </w:rPr>
            </w:pPr>
          </w:p>
        </w:tc>
        <w:tc>
          <w:tcPr>
            <w:tcW w:w="646" w:type="dxa"/>
          </w:tcPr>
          <w:p w:rsidR="00F91664" w:rsidRPr="00597707" w:rsidRDefault="00F91664" w:rsidP="00372DDF">
            <w:pPr>
              <w:pStyle w:val="TableParagraph"/>
              <w:rPr>
                <w:sz w:val="20"/>
              </w:rPr>
            </w:pPr>
          </w:p>
        </w:tc>
        <w:tc>
          <w:tcPr>
            <w:tcW w:w="696" w:type="dxa"/>
          </w:tcPr>
          <w:p w:rsidR="00F91664" w:rsidRPr="00597707" w:rsidRDefault="00F91664" w:rsidP="00372DDF">
            <w:pPr>
              <w:pStyle w:val="TableParagraph"/>
              <w:rPr>
                <w:sz w:val="20"/>
              </w:rPr>
            </w:pPr>
          </w:p>
        </w:tc>
        <w:tc>
          <w:tcPr>
            <w:tcW w:w="653" w:type="dxa"/>
          </w:tcPr>
          <w:p w:rsidR="00F91664" w:rsidRPr="00597707" w:rsidRDefault="00F91664" w:rsidP="00372DDF">
            <w:pPr>
              <w:pStyle w:val="TableParagraph"/>
              <w:rPr>
                <w:sz w:val="20"/>
              </w:rPr>
            </w:pPr>
          </w:p>
        </w:tc>
        <w:tc>
          <w:tcPr>
            <w:tcW w:w="623" w:type="dxa"/>
          </w:tcPr>
          <w:p w:rsidR="00F91664" w:rsidRPr="00597707" w:rsidRDefault="00F91664" w:rsidP="00372DDF">
            <w:pPr>
              <w:pStyle w:val="TableParagraph"/>
              <w:rPr>
                <w:sz w:val="20"/>
              </w:rPr>
            </w:pPr>
          </w:p>
        </w:tc>
        <w:tc>
          <w:tcPr>
            <w:tcW w:w="728" w:type="dxa"/>
          </w:tcPr>
          <w:p w:rsidR="00F91664" w:rsidRPr="00597707" w:rsidRDefault="00F91664" w:rsidP="00372DDF">
            <w:pPr>
              <w:pStyle w:val="TableParagraph"/>
              <w:rPr>
                <w:sz w:val="20"/>
              </w:rPr>
            </w:pPr>
          </w:p>
        </w:tc>
        <w:tc>
          <w:tcPr>
            <w:tcW w:w="744" w:type="dxa"/>
          </w:tcPr>
          <w:p w:rsidR="00F91664" w:rsidRPr="00597707" w:rsidRDefault="00F91664" w:rsidP="00372DDF">
            <w:pPr>
              <w:pStyle w:val="TableParagraph"/>
              <w:rPr>
                <w:sz w:val="20"/>
              </w:rPr>
            </w:pPr>
          </w:p>
        </w:tc>
        <w:tc>
          <w:tcPr>
            <w:tcW w:w="664" w:type="dxa"/>
          </w:tcPr>
          <w:p w:rsidR="00F91664" w:rsidRPr="00597707" w:rsidRDefault="00F91664" w:rsidP="00372DDF">
            <w:pPr>
              <w:pStyle w:val="TableParagraph"/>
              <w:rPr>
                <w:sz w:val="20"/>
              </w:rPr>
            </w:pPr>
          </w:p>
        </w:tc>
        <w:tc>
          <w:tcPr>
            <w:tcW w:w="618" w:type="dxa"/>
          </w:tcPr>
          <w:p w:rsidR="00F91664" w:rsidRPr="00597707" w:rsidRDefault="00F91664" w:rsidP="00372DDF">
            <w:pPr>
              <w:pStyle w:val="TableParagraph"/>
              <w:rPr>
                <w:sz w:val="20"/>
              </w:rPr>
            </w:pPr>
          </w:p>
        </w:tc>
        <w:tc>
          <w:tcPr>
            <w:tcW w:w="755" w:type="dxa"/>
          </w:tcPr>
          <w:p w:rsidR="00F91664" w:rsidRPr="00597707" w:rsidRDefault="00F91664" w:rsidP="00372DDF">
            <w:pPr>
              <w:pStyle w:val="TableParagraph"/>
              <w:rPr>
                <w:sz w:val="20"/>
              </w:rPr>
            </w:pPr>
          </w:p>
        </w:tc>
      </w:tr>
      <w:tr w:rsidR="00F91664" w:rsidRPr="00597707" w:rsidTr="00F91664">
        <w:trPr>
          <w:trHeight w:val="460"/>
        </w:trPr>
        <w:tc>
          <w:tcPr>
            <w:tcW w:w="1134" w:type="dxa"/>
          </w:tcPr>
          <w:p w:rsidR="00F91664" w:rsidRPr="00597707" w:rsidRDefault="00F91664">
            <w:pPr>
              <w:rPr>
                <w:rFonts w:ascii="Times New Roman" w:hAnsi="Times New Roman" w:cs="Times New Roman"/>
                <w:sz w:val="20"/>
              </w:rPr>
            </w:pPr>
            <w:r w:rsidRPr="00597707">
              <w:rPr>
                <w:rFonts w:ascii="Times New Roman" w:hAnsi="Times New Roman" w:cs="Times New Roman"/>
                <w:sz w:val="20"/>
                <w:lang w:val="kk-KZ"/>
              </w:rPr>
              <w:t>Міндет 16</w:t>
            </w:r>
          </w:p>
        </w:tc>
        <w:tc>
          <w:tcPr>
            <w:tcW w:w="638" w:type="dxa"/>
          </w:tcPr>
          <w:p w:rsidR="00F91664" w:rsidRPr="00597707" w:rsidRDefault="00F91664" w:rsidP="00372DDF">
            <w:pPr>
              <w:pStyle w:val="TableParagraph"/>
              <w:rPr>
                <w:sz w:val="20"/>
              </w:rPr>
            </w:pPr>
          </w:p>
        </w:tc>
        <w:tc>
          <w:tcPr>
            <w:tcW w:w="692" w:type="dxa"/>
          </w:tcPr>
          <w:p w:rsidR="00F91664" w:rsidRPr="00597707" w:rsidRDefault="00F91664" w:rsidP="00372DDF">
            <w:pPr>
              <w:pStyle w:val="TableParagraph"/>
              <w:rPr>
                <w:sz w:val="20"/>
              </w:rPr>
            </w:pPr>
          </w:p>
        </w:tc>
        <w:tc>
          <w:tcPr>
            <w:tcW w:w="730" w:type="dxa"/>
          </w:tcPr>
          <w:p w:rsidR="00F91664" w:rsidRPr="00597707" w:rsidRDefault="00F91664" w:rsidP="00372DDF">
            <w:pPr>
              <w:pStyle w:val="TableParagraph"/>
              <w:rPr>
                <w:sz w:val="20"/>
              </w:rPr>
            </w:pPr>
          </w:p>
        </w:tc>
        <w:tc>
          <w:tcPr>
            <w:tcW w:w="646" w:type="dxa"/>
          </w:tcPr>
          <w:p w:rsidR="00F91664" w:rsidRPr="00597707" w:rsidRDefault="00F91664" w:rsidP="00372DDF">
            <w:pPr>
              <w:pStyle w:val="TableParagraph"/>
              <w:rPr>
                <w:sz w:val="20"/>
              </w:rPr>
            </w:pPr>
          </w:p>
        </w:tc>
        <w:tc>
          <w:tcPr>
            <w:tcW w:w="696" w:type="dxa"/>
          </w:tcPr>
          <w:p w:rsidR="00F91664" w:rsidRPr="00597707" w:rsidRDefault="00F91664" w:rsidP="00372DDF">
            <w:pPr>
              <w:pStyle w:val="TableParagraph"/>
              <w:rPr>
                <w:sz w:val="20"/>
              </w:rPr>
            </w:pPr>
          </w:p>
        </w:tc>
        <w:tc>
          <w:tcPr>
            <w:tcW w:w="653" w:type="dxa"/>
          </w:tcPr>
          <w:p w:rsidR="00F91664" w:rsidRPr="00597707" w:rsidRDefault="00F91664" w:rsidP="00372DDF">
            <w:pPr>
              <w:pStyle w:val="TableParagraph"/>
              <w:rPr>
                <w:sz w:val="20"/>
              </w:rPr>
            </w:pPr>
          </w:p>
        </w:tc>
        <w:tc>
          <w:tcPr>
            <w:tcW w:w="623" w:type="dxa"/>
          </w:tcPr>
          <w:p w:rsidR="00F91664" w:rsidRPr="00597707" w:rsidRDefault="00F91664" w:rsidP="00372DDF">
            <w:pPr>
              <w:pStyle w:val="TableParagraph"/>
              <w:rPr>
                <w:sz w:val="20"/>
              </w:rPr>
            </w:pPr>
          </w:p>
        </w:tc>
        <w:tc>
          <w:tcPr>
            <w:tcW w:w="728" w:type="dxa"/>
          </w:tcPr>
          <w:p w:rsidR="00F91664" w:rsidRPr="00597707" w:rsidRDefault="00F91664" w:rsidP="00372DDF">
            <w:pPr>
              <w:pStyle w:val="TableParagraph"/>
              <w:rPr>
                <w:sz w:val="20"/>
              </w:rPr>
            </w:pPr>
          </w:p>
        </w:tc>
        <w:tc>
          <w:tcPr>
            <w:tcW w:w="744" w:type="dxa"/>
          </w:tcPr>
          <w:p w:rsidR="00F91664" w:rsidRPr="00597707" w:rsidRDefault="00F91664" w:rsidP="00372DDF">
            <w:pPr>
              <w:pStyle w:val="TableParagraph"/>
              <w:rPr>
                <w:sz w:val="20"/>
              </w:rPr>
            </w:pPr>
          </w:p>
        </w:tc>
        <w:tc>
          <w:tcPr>
            <w:tcW w:w="664" w:type="dxa"/>
          </w:tcPr>
          <w:p w:rsidR="00F91664" w:rsidRPr="00597707" w:rsidRDefault="00F91664" w:rsidP="00372DDF">
            <w:pPr>
              <w:pStyle w:val="TableParagraph"/>
              <w:rPr>
                <w:sz w:val="20"/>
              </w:rPr>
            </w:pPr>
          </w:p>
        </w:tc>
        <w:tc>
          <w:tcPr>
            <w:tcW w:w="618" w:type="dxa"/>
          </w:tcPr>
          <w:p w:rsidR="00F91664" w:rsidRPr="00597707" w:rsidRDefault="00F91664" w:rsidP="00372DDF">
            <w:pPr>
              <w:pStyle w:val="TableParagraph"/>
              <w:rPr>
                <w:sz w:val="20"/>
              </w:rPr>
            </w:pPr>
          </w:p>
        </w:tc>
        <w:tc>
          <w:tcPr>
            <w:tcW w:w="755" w:type="dxa"/>
          </w:tcPr>
          <w:p w:rsidR="00F91664" w:rsidRPr="00597707" w:rsidRDefault="00F91664" w:rsidP="00372DDF">
            <w:pPr>
              <w:pStyle w:val="TableParagraph"/>
              <w:rPr>
                <w:sz w:val="20"/>
              </w:rPr>
            </w:pPr>
          </w:p>
        </w:tc>
      </w:tr>
      <w:tr w:rsidR="00F91664" w:rsidRPr="00597707" w:rsidTr="00F91664">
        <w:trPr>
          <w:trHeight w:val="230"/>
        </w:trPr>
        <w:tc>
          <w:tcPr>
            <w:tcW w:w="1134" w:type="dxa"/>
          </w:tcPr>
          <w:p w:rsidR="00F91664" w:rsidRPr="00597707" w:rsidRDefault="00F91664" w:rsidP="00F91664">
            <w:pPr>
              <w:pStyle w:val="TableParagraph"/>
              <w:ind w:right="164"/>
              <w:rPr>
                <w:sz w:val="20"/>
              </w:rPr>
            </w:pPr>
            <w:r w:rsidRPr="00597707">
              <w:rPr>
                <w:sz w:val="20"/>
                <w:lang w:val="kk-KZ"/>
              </w:rPr>
              <w:t>Барлығы</w:t>
            </w:r>
            <w:r w:rsidRPr="00597707">
              <w:rPr>
                <w:sz w:val="20"/>
              </w:rPr>
              <w:t>:</w:t>
            </w:r>
          </w:p>
        </w:tc>
        <w:tc>
          <w:tcPr>
            <w:tcW w:w="638" w:type="dxa"/>
          </w:tcPr>
          <w:p w:rsidR="00F91664" w:rsidRPr="00597707" w:rsidRDefault="00F91664" w:rsidP="00372DDF">
            <w:pPr>
              <w:pStyle w:val="TableParagraph"/>
              <w:rPr>
                <w:sz w:val="16"/>
              </w:rPr>
            </w:pPr>
          </w:p>
        </w:tc>
        <w:tc>
          <w:tcPr>
            <w:tcW w:w="692" w:type="dxa"/>
          </w:tcPr>
          <w:p w:rsidR="00F91664" w:rsidRPr="00597707" w:rsidRDefault="00F91664" w:rsidP="00372DDF">
            <w:pPr>
              <w:pStyle w:val="TableParagraph"/>
              <w:rPr>
                <w:sz w:val="16"/>
              </w:rPr>
            </w:pPr>
          </w:p>
        </w:tc>
        <w:tc>
          <w:tcPr>
            <w:tcW w:w="730" w:type="dxa"/>
          </w:tcPr>
          <w:p w:rsidR="00F91664" w:rsidRPr="00597707" w:rsidRDefault="00F91664" w:rsidP="00372DDF">
            <w:pPr>
              <w:pStyle w:val="TableParagraph"/>
              <w:rPr>
                <w:sz w:val="16"/>
              </w:rPr>
            </w:pPr>
          </w:p>
        </w:tc>
        <w:tc>
          <w:tcPr>
            <w:tcW w:w="646" w:type="dxa"/>
          </w:tcPr>
          <w:p w:rsidR="00F91664" w:rsidRPr="00597707" w:rsidRDefault="00F91664" w:rsidP="00372DDF">
            <w:pPr>
              <w:pStyle w:val="TableParagraph"/>
              <w:rPr>
                <w:sz w:val="16"/>
              </w:rPr>
            </w:pPr>
          </w:p>
        </w:tc>
        <w:tc>
          <w:tcPr>
            <w:tcW w:w="696" w:type="dxa"/>
          </w:tcPr>
          <w:p w:rsidR="00F91664" w:rsidRPr="00597707" w:rsidRDefault="00F91664" w:rsidP="00372DDF">
            <w:pPr>
              <w:pStyle w:val="TableParagraph"/>
              <w:rPr>
                <w:sz w:val="16"/>
              </w:rPr>
            </w:pPr>
          </w:p>
        </w:tc>
        <w:tc>
          <w:tcPr>
            <w:tcW w:w="653" w:type="dxa"/>
          </w:tcPr>
          <w:p w:rsidR="00F91664" w:rsidRPr="00597707" w:rsidRDefault="00F91664" w:rsidP="00372DDF">
            <w:pPr>
              <w:pStyle w:val="TableParagraph"/>
              <w:rPr>
                <w:sz w:val="16"/>
              </w:rPr>
            </w:pPr>
          </w:p>
        </w:tc>
        <w:tc>
          <w:tcPr>
            <w:tcW w:w="623" w:type="dxa"/>
          </w:tcPr>
          <w:p w:rsidR="00F91664" w:rsidRPr="00597707" w:rsidRDefault="00F91664" w:rsidP="00372DDF">
            <w:pPr>
              <w:pStyle w:val="TableParagraph"/>
              <w:rPr>
                <w:sz w:val="16"/>
              </w:rPr>
            </w:pPr>
          </w:p>
        </w:tc>
        <w:tc>
          <w:tcPr>
            <w:tcW w:w="728" w:type="dxa"/>
          </w:tcPr>
          <w:p w:rsidR="00F91664" w:rsidRPr="00597707" w:rsidRDefault="00F91664" w:rsidP="00372DDF">
            <w:pPr>
              <w:pStyle w:val="TableParagraph"/>
              <w:rPr>
                <w:sz w:val="16"/>
              </w:rPr>
            </w:pPr>
          </w:p>
        </w:tc>
        <w:tc>
          <w:tcPr>
            <w:tcW w:w="744" w:type="dxa"/>
          </w:tcPr>
          <w:p w:rsidR="00F91664" w:rsidRPr="00597707" w:rsidRDefault="00F91664" w:rsidP="00372DDF">
            <w:pPr>
              <w:pStyle w:val="TableParagraph"/>
              <w:rPr>
                <w:sz w:val="16"/>
              </w:rPr>
            </w:pPr>
          </w:p>
        </w:tc>
        <w:tc>
          <w:tcPr>
            <w:tcW w:w="664" w:type="dxa"/>
          </w:tcPr>
          <w:p w:rsidR="00F91664" w:rsidRPr="00597707" w:rsidRDefault="00F91664" w:rsidP="00372DDF">
            <w:pPr>
              <w:pStyle w:val="TableParagraph"/>
              <w:rPr>
                <w:sz w:val="16"/>
              </w:rPr>
            </w:pPr>
          </w:p>
        </w:tc>
        <w:tc>
          <w:tcPr>
            <w:tcW w:w="618" w:type="dxa"/>
          </w:tcPr>
          <w:p w:rsidR="00F91664" w:rsidRPr="00597707" w:rsidRDefault="00F91664" w:rsidP="00372DDF">
            <w:pPr>
              <w:pStyle w:val="TableParagraph"/>
              <w:rPr>
                <w:sz w:val="16"/>
              </w:rPr>
            </w:pPr>
          </w:p>
        </w:tc>
        <w:tc>
          <w:tcPr>
            <w:tcW w:w="755" w:type="dxa"/>
          </w:tcPr>
          <w:p w:rsidR="00F91664" w:rsidRPr="00597707" w:rsidRDefault="00F91664" w:rsidP="00372DDF">
            <w:pPr>
              <w:pStyle w:val="TableParagraph"/>
              <w:rPr>
                <w:sz w:val="16"/>
              </w:rPr>
            </w:pPr>
          </w:p>
        </w:tc>
      </w:tr>
    </w:tbl>
    <w:p w:rsidR="00F91664" w:rsidRPr="00597707" w:rsidRDefault="00F91664" w:rsidP="00994C50">
      <w:pPr>
        <w:spacing w:after="0" w:line="240" w:lineRule="auto"/>
        <w:rPr>
          <w:rFonts w:ascii="Times New Roman" w:hAnsi="Times New Roman"/>
          <w:sz w:val="28"/>
          <w:szCs w:val="28"/>
          <w:lang w:val="kk-KZ"/>
        </w:rPr>
      </w:pPr>
    </w:p>
    <w:p w:rsidR="00F91664" w:rsidRPr="00597707" w:rsidRDefault="00F91664" w:rsidP="00994C50">
      <w:pPr>
        <w:spacing w:after="0" w:line="240" w:lineRule="auto"/>
        <w:rPr>
          <w:rFonts w:ascii="Times New Roman" w:hAnsi="Times New Roman"/>
          <w:sz w:val="28"/>
          <w:szCs w:val="28"/>
          <w:lang w:val="kk-KZ"/>
        </w:rPr>
      </w:pPr>
    </w:p>
    <w:p w:rsidR="00F91664" w:rsidRPr="00597707" w:rsidRDefault="00F91664" w:rsidP="00F91664">
      <w:pPr>
        <w:spacing w:after="0" w:line="240" w:lineRule="auto"/>
        <w:jc w:val="both"/>
        <w:rPr>
          <w:rFonts w:ascii="Times New Roman" w:hAnsi="Times New Roman"/>
          <w:b/>
          <w:sz w:val="28"/>
          <w:szCs w:val="28"/>
          <w:lang w:val="kk-KZ"/>
        </w:rPr>
      </w:pPr>
      <w:r w:rsidRPr="00597707">
        <w:rPr>
          <w:rFonts w:ascii="Times New Roman" w:hAnsi="Times New Roman"/>
          <w:b/>
          <w:sz w:val="28"/>
          <w:szCs w:val="28"/>
          <w:lang w:val="kk-KZ"/>
        </w:rPr>
        <w:t>5 БӨЛІМ. БАСҚАРУ ЖОСПАРЫН ОРЫНДАУ ТИІМДІЛІГІН БАҒАЛАУ</w:t>
      </w:r>
    </w:p>
    <w:p w:rsidR="00F91664" w:rsidRPr="00597707" w:rsidRDefault="00F91664" w:rsidP="00994C50">
      <w:pPr>
        <w:spacing w:after="0" w:line="240" w:lineRule="auto"/>
        <w:rPr>
          <w:rFonts w:ascii="Times New Roman" w:hAnsi="Times New Roman"/>
          <w:sz w:val="28"/>
          <w:szCs w:val="28"/>
          <w:lang w:val="kk-KZ"/>
        </w:rPr>
      </w:pPr>
    </w:p>
    <w:p w:rsidR="00F91664" w:rsidRPr="00597707" w:rsidRDefault="00F91664" w:rsidP="00F91664">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ЕҚТА басқару тиімділігін бағалау, ең алдымен, қолданыстағы басқару тәжірибесі ЕҚТА-ның негізгі құндылықтарын сақтауды қаншалықты қамтамасыз ететінін және ЕҚТА-ның мақсаттары мен міндеттерінің қаншалықты орындалатынын анықтауға арналған. ЕҚТА қызметінің тиімділігін бағалау ЕҚТА басқарудың бес жылдық циклінің соңғы кезеңі болып табылады және өзін-өзі бағалау түрінде жүргізіледі. Бағалау процесінде алынған нәтижелер, жетістіктер мен кемшіліктер, сабақтар мен ұсыныстар бірнеше мақсатта пайдаланылады:</w:t>
      </w:r>
    </w:p>
    <w:p w:rsidR="00F91664" w:rsidRPr="00597707" w:rsidRDefault="00F91664" w:rsidP="00F91664">
      <w:pPr>
        <w:pStyle w:val="af2"/>
        <w:numPr>
          <w:ilvl w:val="0"/>
          <w:numId w:val="67"/>
        </w:numPr>
        <w:spacing w:after="0" w:line="240" w:lineRule="auto"/>
        <w:ind w:left="0" w:firstLine="709"/>
        <w:jc w:val="both"/>
        <w:rPr>
          <w:rFonts w:ascii="Times New Roman" w:hAnsi="Times New Roman"/>
          <w:sz w:val="28"/>
          <w:szCs w:val="28"/>
          <w:lang w:val="kk-KZ"/>
        </w:rPr>
      </w:pPr>
      <w:r w:rsidRPr="00597707">
        <w:rPr>
          <w:rFonts w:ascii="Times New Roman" w:eastAsia="Times New Roman" w:hAnsi="Times New Roman"/>
          <w:sz w:val="28"/>
          <w:szCs w:val="28"/>
          <w:lang w:val="kk-KZ"/>
        </w:rPr>
        <w:t xml:space="preserve"> Уәкілетті мемлекеттік органға басқару жоспарын іске асыру туралы қорытынды есеп ретінде ұсынылатын болады;</w:t>
      </w:r>
    </w:p>
    <w:p w:rsidR="00F91664" w:rsidRPr="00597707" w:rsidRDefault="009F2158" w:rsidP="00F91664">
      <w:pPr>
        <w:pStyle w:val="af2"/>
        <w:numPr>
          <w:ilvl w:val="0"/>
          <w:numId w:val="67"/>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Ағымдағы жағдайды талдау және келесі циклге ЕҚТА басқаруды жоспарлау үшін кейбір жаңартылған деректер мен сабақтарды ұсынады;</w:t>
      </w:r>
    </w:p>
    <w:p w:rsidR="009F2158" w:rsidRPr="00597707" w:rsidRDefault="009F2158" w:rsidP="00F91664">
      <w:pPr>
        <w:pStyle w:val="af2"/>
        <w:numPr>
          <w:ilvl w:val="0"/>
          <w:numId w:val="67"/>
        </w:numPr>
        <w:spacing w:after="0" w:line="240" w:lineRule="auto"/>
        <w:ind w:left="0" w:firstLine="709"/>
        <w:jc w:val="both"/>
        <w:rPr>
          <w:rFonts w:ascii="Times New Roman" w:hAnsi="Times New Roman"/>
          <w:sz w:val="28"/>
          <w:szCs w:val="28"/>
          <w:lang w:val="kk-KZ"/>
        </w:rPr>
      </w:pPr>
      <w:r w:rsidRPr="00597707">
        <w:rPr>
          <w:rFonts w:ascii="Times New Roman" w:hAnsi="Times New Roman"/>
          <w:sz w:val="28"/>
          <w:szCs w:val="28"/>
          <w:lang w:val="kk-KZ"/>
        </w:rPr>
        <w:t>Әртүрлі нысаналы топтар мен мүдделі тараптар арасында тарату үшін ақпараттық материалдарды жаңарту үшін пайдаланылатын болады.</w:t>
      </w:r>
    </w:p>
    <w:p w:rsidR="009F2158" w:rsidRPr="00597707" w:rsidRDefault="009F2158" w:rsidP="009F2158">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Басқару жоспарын іске асырудың тиімділігін бағалаудың бірінші кезеңі үш компонент бойынша жүргізіледі:</w:t>
      </w:r>
    </w:p>
    <w:p w:rsidR="009F2158" w:rsidRPr="00597707" w:rsidRDefault="009F2158" w:rsidP="009F2158">
      <w:pPr>
        <w:pStyle w:val="af2"/>
        <w:numPr>
          <w:ilvl w:val="0"/>
          <w:numId w:val="69"/>
        </w:numPr>
        <w:spacing w:after="0" w:line="240" w:lineRule="auto"/>
        <w:jc w:val="both"/>
        <w:rPr>
          <w:rFonts w:ascii="Times New Roman" w:hAnsi="Times New Roman"/>
          <w:sz w:val="28"/>
          <w:szCs w:val="28"/>
          <w:lang w:val="kk-KZ"/>
        </w:rPr>
      </w:pPr>
      <w:r w:rsidRPr="00597707">
        <w:rPr>
          <w:rFonts w:ascii="Times New Roman" w:hAnsi="Times New Roman"/>
          <w:sz w:val="28"/>
          <w:szCs w:val="28"/>
          <w:lang w:val="kk-KZ"/>
        </w:rPr>
        <w:t>әкімшілік-шаруашылық міндеттерге қол жеткізуді бағалау;</w:t>
      </w:r>
    </w:p>
    <w:p w:rsidR="009F2158" w:rsidRPr="00597707" w:rsidRDefault="009F2158" w:rsidP="009F2158">
      <w:pPr>
        <w:pStyle w:val="af2"/>
        <w:numPr>
          <w:ilvl w:val="0"/>
          <w:numId w:val="69"/>
        </w:numPr>
        <w:spacing w:after="0" w:line="240" w:lineRule="auto"/>
        <w:jc w:val="both"/>
        <w:rPr>
          <w:rFonts w:ascii="Times New Roman" w:hAnsi="Times New Roman"/>
          <w:sz w:val="28"/>
          <w:szCs w:val="28"/>
          <w:lang w:val="kk-KZ"/>
        </w:rPr>
      </w:pPr>
      <w:r w:rsidRPr="00597707">
        <w:rPr>
          <w:rFonts w:ascii="Times New Roman" w:hAnsi="Times New Roman"/>
          <w:sz w:val="28"/>
          <w:szCs w:val="28"/>
          <w:lang w:val="kk-KZ"/>
        </w:rPr>
        <w:t>Ағымдағы (базалық) қызмет бойынша ЕҚТА міндеттеріне қол жеткізуді бағалау;</w:t>
      </w:r>
    </w:p>
    <w:p w:rsidR="009F2158" w:rsidRPr="00597707" w:rsidRDefault="009F2158" w:rsidP="009F2158">
      <w:pPr>
        <w:pStyle w:val="af2"/>
        <w:numPr>
          <w:ilvl w:val="0"/>
          <w:numId w:val="69"/>
        </w:numPr>
        <w:spacing w:after="0" w:line="240" w:lineRule="auto"/>
        <w:jc w:val="both"/>
        <w:rPr>
          <w:rFonts w:ascii="Times New Roman" w:hAnsi="Times New Roman"/>
          <w:sz w:val="28"/>
          <w:szCs w:val="28"/>
          <w:lang w:val="kk-KZ"/>
        </w:rPr>
      </w:pPr>
      <w:r w:rsidRPr="00597707">
        <w:rPr>
          <w:rFonts w:ascii="Times New Roman" w:hAnsi="Times New Roman"/>
          <w:sz w:val="28"/>
          <w:szCs w:val="28"/>
          <w:lang w:val="kk-KZ"/>
        </w:rPr>
        <w:t>индикаторлар, қауіптер және себептерге әсер ету дәрежесі негізінде басым құндылықтар бойынша міндеттерге қол жеткізуді бағалау;</w:t>
      </w:r>
    </w:p>
    <w:p w:rsidR="009F2158" w:rsidRPr="00597707" w:rsidRDefault="009F2158" w:rsidP="009F2158">
      <w:pPr>
        <w:pStyle w:val="af2"/>
        <w:numPr>
          <w:ilvl w:val="0"/>
          <w:numId w:val="69"/>
        </w:numPr>
        <w:spacing w:after="0" w:line="240" w:lineRule="auto"/>
        <w:jc w:val="both"/>
        <w:rPr>
          <w:rFonts w:ascii="Times New Roman" w:hAnsi="Times New Roman"/>
          <w:sz w:val="28"/>
          <w:szCs w:val="28"/>
          <w:lang w:val="kk-KZ"/>
        </w:rPr>
      </w:pPr>
      <w:r w:rsidRPr="00597707">
        <w:rPr>
          <w:rFonts w:ascii="Times New Roman" w:hAnsi="Times New Roman"/>
          <w:sz w:val="28"/>
          <w:szCs w:val="28"/>
          <w:lang w:val="kk-KZ"/>
        </w:rPr>
        <w:t>қаржы ресурстарын тартуды және игеруді бағалау. Тиімділікті бағалаудың екінші кезеңі МЭТТ бағалау әдісімен жүзеге асырылады.</w:t>
      </w:r>
    </w:p>
    <w:p w:rsidR="009F2158" w:rsidRPr="00597707" w:rsidRDefault="009F2158" w:rsidP="009F2158">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Осы бөлім бойынша деректер басқару жоспарының бес жылдық кезеңінің соңғы тоқсанында жиналады және талданады және ұсынылады:</w:t>
      </w:r>
    </w:p>
    <w:p w:rsidR="009F2158" w:rsidRPr="00597707" w:rsidRDefault="009F2158" w:rsidP="009F2158">
      <w:pPr>
        <w:pStyle w:val="af2"/>
        <w:numPr>
          <w:ilvl w:val="0"/>
          <w:numId w:val="70"/>
        </w:numPr>
        <w:spacing w:after="0" w:line="240" w:lineRule="auto"/>
        <w:ind w:left="1134" w:hanging="425"/>
        <w:jc w:val="both"/>
        <w:rPr>
          <w:rFonts w:ascii="Times New Roman" w:hAnsi="Times New Roman"/>
          <w:sz w:val="28"/>
          <w:szCs w:val="28"/>
          <w:lang w:val="kk-KZ"/>
        </w:rPr>
      </w:pPr>
      <w:r w:rsidRPr="00597707">
        <w:rPr>
          <w:rFonts w:ascii="Times New Roman" w:hAnsi="Times New Roman"/>
          <w:sz w:val="28"/>
          <w:szCs w:val="28"/>
          <w:lang w:val="kk-KZ"/>
        </w:rPr>
        <w:t>Уәкілетті органға 5 жыл ішінде ЕҚТА басқару жоспарын іске асырудың тиімділігі туралы жеке есеп түрінде;</w:t>
      </w:r>
    </w:p>
    <w:p w:rsidR="009F2158" w:rsidRPr="00597707" w:rsidRDefault="009F2158" w:rsidP="009F2158">
      <w:pPr>
        <w:pStyle w:val="af2"/>
        <w:numPr>
          <w:ilvl w:val="0"/>
          <w:numId w:val="70"/>
        </w:numPr>
        <w:spacing w:after="0" w:line="240" w:lineRule="auto"/>
        <w:ind w:left="1134" w:hanging="426"/>
        <w:jc w:val="both"/>
        <w:rPr>
          <w:rFonts w:ascii="Times New Roman" w:hAnsi="Times New Roman"/>
          <w:sz w:val="28"/>
          <w:szCs w:val="28"/>
          <w:lang w:val="kk-KZ"/>
        </w:rPr>
      </w:pPr>
      <w:r w:rsidRPr="00597707">
        <w:rPr>
          <w:rFonts w:ascii="Times New Roman" w:hAnsi="Times New Roman"/>
          <w:sz w:val="28"/>
          <w:szCs w:val="28"/>
          <w:lang w:val="kk-KZ"/>
        </w:rPr>
        <w:t>Уәкілетті органға ЕҚТА басқару жоспарының 5 жыл ішіндегі іске асырылу тиімділігі туралы Жеке есеп түрінде, ол келесі кезеңге арналған ЕҚТА басқару жоспарына қосымша түрінде енгізілуге тиіс. Бұл ЕҚТА басқарудың жаңа жоспарын қарауға және мақұлдауға қатысатын басқа мемлекеттік органдарға өткен бес жылдық кезеңдегі басқару жоспарын іске асырудың тиімділігін бағалаумен танысуға мүмкіндік береді;</w:t>
      </w:r>
    </w:p>
    <w:p w:rsidR="009F2158" w:rsidRPr="00597707" w:rsidRDefault="009F2158" w:rsidP="009F2158">
      <w:pPr>
        <w:pStyle w:val="af2"/>
        <w:numPr>
          <w:ilvl w:val="0"/>
          <w:numId w:val="70"/>
        </w:numPr>
        <w:spacing w:after="0" w:line="240" w:lineRule="auto"/>
        <w:ind w:left="1134" w:hanging="425"/>
        <w:jc w:val="both"/>
        <w:rPr>
          <w:rFonts w:ascii="Times New Roman" w:hAnsi="Times New Roman"/>
          <w:sz w:val="28"/>
          <w:szCs w:val="28"/>
          <w:lang w:val="kk-KZ"/>
        </w:rPr>
      </w:pPr>
      <w:r w:rsidRPr="00597707">
        <w:rPr>
          <w:rFonts w:ascii="Times New Roman" w:hAnsi="Times New Roman"/>
          <w:sz w:val="28"/>
          <w:szCs w:val="28"/>
          <w:lang w:val="kk-KZ"/>
        </w:rPr>
        <w:t>ЕҚТА басқарудың аяқталған жоспарының құрылымындағы 5-тарау түріндегі ЕҚТА және уәкілетті органның архивтеріне.</w:t>
      </w:r>
    </w:p>
    <w:p w:rsidR="009F2158" w:rsidRPr="00597707" w:rsidRDefault="009F2158" w:rsidP="00994C50">
      <w:pPr>
        <w:spacing w:after="0" w:line="240" w:lineRule="auto"/>
        <w:rPr>
          <w:rFonts w:ascii="Times New Roman" w:hAnsi="Times New Roman"/>
          <w:b/>
          <w:sz w:val="28"/>
          <w:szCs w:val="28"/>
          <w:lang w:val="kk-KZ"/>
        </w:rPr>
      </w:pPr>
    </w:p>
    <w:p w:rsidR="009F2158" w:rsidRPr="00597707" w:rsidRDefault="001E1A2C" w:rsidP="00994C50">
      <w:pPr>
        <w:spacing w:after="0" w:line="240" w:lineRule="auto"/>
        <w:rPr>
          <w:rFonts w:ascii="Times New Roman" w:hAnsi="Times New Roman"/>
          <w:b/>
          <w:sz w:val="28"/>
          <w:szCs w:val="28"/>
          <w:lang w:val="kk-KZ"/>
        </w:rPr>
      </w:pPr>
      <w:r>
        <w:rPr>
          <w:rFonts w:ascii="Times New Roman" w:hAnsi="Times New Roman"/>
          <w:b/>
          <w:sz w:val="28"/>
          <w:szCs w:val="28"/>
          <w:lang w:val="kk-KZ"/>
        </w:rPr>
        <w:t>5.4.5.</w:t>
      </w:r>
      <w:r w:rsidR="009F2158" w:rsidRPr="00597707">
        <w:rPr>
          <w:rFonts w:ascii="Times New Roman" w:hAnsi="Times New Roman"/>
          <w:b/>
          <w:sz w:val="28"/>
          <w:szCs w:val="28"/>
          <w:lang w:val="kk-KZ"/>
        </w:rPr>
        <w:t>Гендерлік талдау</w:t>
      </w:r>
    </w:p>
    <w:p w:rsidR="009F2158" w:rsidRPr="00597707" w:rsidRDefault="009F2158" w:rsidP="00994C50">
      <w:pPr>
        <w:spacing w:after="0" w:line="240" w:lineRule="auto"/>
        <w:rPr>
          <w:rFonts w:ascii="Times New Roman" w:hAnsi="Times New Roman"/>
          <w:sz w:val="28"/>
          <w:szCs w:val="28"/>
          <w:lang w:val="kk-KZ"/>
        </w:rPr>
      </w:pPr>
    </w:p>
    <w:p w:rsidR="009F2158" w:rsidRPr="00597707" w:rsidRDefault="009F2158" w:rsidP="009F2158">
      <w:pPr>
        <w:spacing w:after="0" w:line="240" w:lineRule="auto"/>
        <w:ind w:firstLine="708"/>
        <w:jc w:val="both"/>
        <w:rPr>
          <w:rFonts w:ascii="Times New Roman" w:hAnsi="Times New Roman"/>
          <w:sz w:val="28"/>
          <w:szCs w:val="28"/>
          <w:lang w:val="kk-KZ"/>
        </w:rPr>
      </w:pPr>
      <w:r w:rsidRPr="00597707">
        <w:rPr>
          <w:rFonts w:ascii="Times New Roman" w:hAnsi="Times New Roman"/>
          <w:sz w:val="28"/>
          <w:szCs w:val="28"/>
          <w:lang w:val="kk-KZ"/>
        </w:rPr>
        <w:t>Қазіргі таңда (2023 ж.) Барсакелмес  МТҚ штаттық қызметкерлерінің жалпы санынан 26 адам, – 22 ер адам (немесе 84,62%) және 4 әйел (15,38%). Бөлімдер бойынша әйел адамдарды бөлу келесідей:</w:t>
      </w:r>
    </w:p>
    <w:p w:rsidR="009F2158" w:rsidRPr="00597707" w:rsidRDefault="009F2158" w:rsidP="000B29D9">
      <w:pPr>
        <w:spacing w:after="0" w:line="240" w:lineRule="auto"/>
        <w:ind w:firstLine="708"/>
        <w:rPr>
          <w:rFonts w:ascii="Times New Roman" w:hAnsi="Times New Roman"/>
          <w:sz w:val="28"/>
          <w:szCs w:val="28"/>
          <w:lang w:val="kk-KZ"/>
        </w:rPr>
      </w:pPr>
      <w:r w:rsidRPr="00597707">
        <w:rPr>
          <w:rFonts w:ascii="Times New Roman" w:hAnsi="Times New Roman"/>
          <w:sz w:val="28"/>
          <w:szCs w:val="28"/>
          <w:lang w:val="kk-KZ"/>
        </w:rPr>
        <w:t>- Бас бухгалтер-1 адам.,</w:t>
      </w:r>
    </w:p>
    <w:p w:rsidR="009F2158" w:rsidRPr="00597707" w:rsidRDefault="009F2158" w:rsidP="000B29D9">
      <w:pPr>
        <w:spacing w:after="0" w:line="240" w:lineRule="auto"/>
        <w:ind w:firstLine="708"/>
        <w:rPr>
          <w:rFonts w:ascii="Times New Roman" w:hAnsi="Times New Roman"/>
          <w:sz w:val="28"/>
          <w:szCs w:val="28"/>
          <w:lang w:val="kk-KZ"/>
        </w:rPr>
      </w:pPr>
      <w:r w:rsidRPr="00597707">
        <w:rPr>
          <w:rFonts w:ascii="Times New Roman" w:hAnsi="Times New Roman"/>
          <w:sz w:val="28"/>
          <w:szCs w:val="28"/>
          <w:lang w:val="kk-KZ"/>
        </w:rPr>
        <w:t>- Бас экономист-1 адам.,</w:t>
      </w:r>
    </w:p>
    <w:p w:rsidR="009F2158" w:rsidRPr="00597707" w:rsidRDefault="009F2158" w:rsidP="000B29D9">
      <w:pPr>
        <w:spacing w:after="0" w:line="240" w:lineRule="auto"/>
        <w:ind w:firstLine="708"/>
        <w:rPr>
          <w:rFonts w:ascii="Times New Roman" w:hAnsi="Times New Roman"/>
          <w:sz w:val="28"/>
          <w:szCs w:val="28"/>
          <w:lang w:val="kk-KZ"/>
        </w:rPr>
      </w:pPr>
      <w:r w:rsidRPr="00597707">
        <w:rPr>
          <w:rFonts w:ascii="Times New Roman" w:hAnsi="Times New Roman"/>
          <w:sz w:val="28"/>
          <w:szCs w:val="28"/>
          <w:lang w:val="kk-KZ"/>
        </w:rPr>
        <w:t>- Кадр инспекторы-1 адам.,</w:t>
      </w:r>
    </w:p>
    <w:p w:rsidR="00F91664" w:rsidRPr="00597707" w:rsidRDefault="009F2158" w:rsidP="000B29D9">
      <w:pPr>
        <w:spacing w:after="0" w:line="240" w:lineRule="auto"/>
        <w:ind w:firstLine="708"/>
        <w:rPr>
          <w:rFonts w:ascii="Times New Roman" w:hAnsi="Times New Roman"/>
          <w:sz w:val="28"/>
          <w:szCs w:val="28"/>
          <w:lang w:val="kk-KZ"/>
        </w:rPr>
      </w:pPr>
      <w:r w:rsidRPr="00597707">
        <w:rPr>
          <w:rFonts w:ascii="Times New Roman" w:hAnsi="Times New Roman"/>
          <w:sz w:val="28"/>
          <w:szCs w:val="28"/>
          <w:lang w:val="kk-KZ"/>
        </w:rPr>
        <w:t>- Экологиялық ағарту инженері-1 адам.</w:t>
      </w:r>
    </w:p>
    <w:p w:rsidR="00F91664" w:rsidRPr="00597707" w:rsidRDefault="00F91664" w:rsidP="00994C50">
      <w:pPr>
        <w:spacing w:after="0" w:line="240" w:lineRule="auto"/>
        <w:rPr>
          <w:rFonts w:ascii="Times New Roman" w:hAnsi="Times New Roman"/>
          <w:sz w:val="28"/>
          <w:szCs w:val="28"/>
          <w:lang w:val="kk-KZ"/>
        </w:rPr>
      </w:pPr>
    </w:p>
    <w:p w:rsidR="00F91664" w:rsidRPr="00597707" w:rsidRDefault="00F91664" w:rsidP="00994C50">
      <w:pPr>
        <w:spacing w:after="0" w:line="240" w:lineRule="auto"/>
        <w:rPr>
          <w:rFonts w:ascii="Times New Roman" w:hAnsi="Times New Roman"/>
          <w:sz w:val="28"/>
          <w:szCs w:val="28"/>
          <w:lang w:val="kk-KZ"/>
        </w:rPr>
      </w:pPr>
    </w:p>
    <w:p w:rsidR="00F91664" w:rsidRPr="00597707" w:rsidRDefault="00F91664" w:rsidP="00994C50">
      <w:pPr>
        <w:spacing w:after="0" w:line="240" w:lineRule="auto"/>
        <w:rPr>
          <w:rFonts w:ascii="Times New Roman" w:hAnsi="Times New Roman"/>
          <w:sz w:val="28"/>
          <w:szCs w:val="28"/>
          <w:lang w:val="kk-KZ"/>
        </w:rPr>
      </w:pPr>
    </w:p>
    <w:p w:rsidR="00F91664" w:rsidRPr="00597707" w:rsidRDefault="00F91664" w:rsidP="00994C50">
      <w:pPr>
        <w:spacing w:after="0" w:line="240" w:lineRule="auto"/>
        <w:rPr>
          <w:rFonts w:ascii="Times New Roman" w:hAnsi="Times New Roman"/>
          <w:sz w:val="28"/>
          <w:szCs w:val="28"/>
          <w:lang w:val="kk-KZ"/>
        </w:rPr>
      </w:pPr>
    </w:p>
    <w:p w:rsidR="00F91664" w:rsidRPr="00597707" w:rsidRDefault="00F91664" w:rsidP="00994C50">
      <w:pPr>
        <w:spacing w:after="0" w:line="240" w:lineRule="auto"/>
        <w:rPr>
          <w:rFonts w:ascii="Times New Roman" w:hAnsi="Times New Roman"/>
          <w:sz w:val="28"/>
          <w:szCs w:val="28"/>
          <w:lang w:val="kk-KZ"/>
        </w:rPr>
      </w:pPr>
    </w:p>
    <w:p w:rsidR="003E7538" w:rsidRPr="00597707" w:rsidRDefault="003E7538" w:rsidP="00994C50">
      <w:pPr>
        <w:spacing w:after="0" w:line="240" w:lineRule="auto"/>
        <w:jc w:val="right"/>
        <w:rPr>
          <w:rFonts w:ascii="Times New Roman" w:hAnsi="Times New Roman" w:cs="Times New Roman"/>
          <w:sz w:val="28"/>
          <w:szCs w:val="28"/>
          <w:lang w:val="kk-KZ"/>
        </w:rPr>
      </w:pPr>
      <w:r w:rsidRPr="00597707">
        <w:rPr>
          <w:rFonts w:ascii="Times New Roman" w:hAnsi="Times New Roman" w:cs="Times New Roman"/>
          <w:sz w:val="28"/>
          <w:szCs w:val="28"/>
        </w:rPr>
        <w:t>1</w:t>
      </w:r>
      <w:r w:rsidRPr="00597707">
        <w:rPr>
          <w:rFonts w:ascii="Times New Roman" w:hAnsi="Times New Roman" w:cs="Times New Roman"/>
          <w:sz w:val="28"/>
          <w:szCs w:val="28"/>
          <w:lang w:val="kk-KZ"/>
        </w:rPr>
        <w:t xml:space="preserve"> қосымша</w:t>
      </w:r>
    </w:p>
    <w:p w:rsidR="003E7538" w:rsidRPr="00597707" w:rsidRDefault="003E7538"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Қорықтың орналасу картасы</w:t>
      </w:r>
    </w:p>
    <w:p w:rsidR="0014003F" w:rsidRPr="00597707" w:rsidRDefault="0014003F" w:rsidP="00994C50">
      <w:pPr>
        <w:spacing w:after="0" w:line="240" w:lineRule="auto"/>
        <w:jc w:val="center"/>
        <w:rPr>
          <w:rFonts w:ascii="Times New Roman" w:hAnsi="Times New Roman" w:cs="Times New Roman"/>
          <w:b/>
          <w:sz w:val="28"/>
          <w:szCs w:val="28"/>
          <w:lang w:val="kk-KZ"/>
        </w:rPr>
      </w:pPr>
    </w:p>
    <w:p w:rsidR="003E7538" w:rsidRPr="00597707" w:rsidRDefault="003E7538" w:rsidP="00994C50">
      <w:pPr>
        <w:spacing w:after="0" w:line="240" w:lineRule="auto"/>
      </w:pPr>
      <w:r w:rsidRPr="00597707">
        <w:rPr>
          <w:noProof/>
        </w:rPr>
        <w:drawing>
          <wp:inline distT="0" distB="0" distL="0" distR="0">
            <wp:extent cx="5940425" cy="4347005"/>
            <wp:effectExtent l="19050" t="0" r="3175" b="0"/>
            <wp:docPr id="2" name="Рисунок 2" descr="C:\Users\User\Downloads\ilovepdf_pages-to-jpg\Fiery_Color_0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lovepdf_pages-to-jpg\Fiery_Color_004_page-0001.jpg"/>
                    <pic:cNvPicPr>
                      <a:picLocks noChangeAspect="1" noChangeArrowheads="1"/>
                    </pic:cNvPicPr>
                  </pic:nvPicPr>
                  <pic:blipFill>
                    <a:blip r:embed="rId14" cstate="print"/>
                    <a:srcRect/>
                    <a:stretch>
                      <a:fillRect/>
                    </a:stretch>
                  </pic:blipFill>
                  <pic:spPr bwMode="auto">
                    <a:xfrm>
                      <a:off x="0" y="0"/>
                      <a:ext cx="5940425" cy="4347005"/>
                    </a:xfrm>
                    <a:prstGeom prst="rect">
                      <a:avLst/>
                    </a:prstGeom>
                    <a:noFill/>
                    <a:ln w="9525">
                      <a:noFill/>
                      <a:miter lim="800000"/>
                      <a:headEnd/>
                      <a:tailEnd/>
                    </a:ln>
                  </pic:spPr>
                </pic:pic>
              </a:graphicData>
            </a:graphic>
          </wp:inline>
        </w:drawing>
      </w: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3E7538" w:rsidRPr="00597707" w:rsidRDefault="003E7538" w:rsidP="00994C50">
      <w:pPr>
        <w:spacing w:after="0" w:line="240" w:lineRule="auto"/>
      </w:pPr>
    </w:p>
    <w:p w:rsidR="003E7538" w:rsidRPr="00597707" w:rsidRDefault="003E7538" w:rsidP="00994C50">
      <w:pPr>
        <w:spacing w:after="0" w:line="240" w:lineRule="auto"/>
      </w:pPr>
    </w:p>
    <w:p w:rsidR="0014003F" w:rsidRPr="00597707" w:rsidRDefault="003E7538" w:rsidP="0014003F">
      <w:pPr>
        <w:pStyle w:val="af2"/>
        <w:numPr>
          <w:ilvl w:val="0"/>
          <w:numId w:val="64"/>
        </w:numPr>
        <w:spacing w:after="0" w:line="240" w:lineRule="auto"/>
        <w:jc w:val="right"/>
        <w:rPr>
          <w:rFonts w:ascii="Times New Roman" w:hAnsi="Times New Roman"/>
          <w:sz w:val="28"/>
          <w:szCs w:val="28"/>
          <w:lang w:val="kk-KZ"/>
        </w:rPr>
      </w:pPr>
      <w:r w:rsidRPr="00597707">
        <w:rPr>
          <w:rFonts w:ascii="Times New Roman" w:hAnsi="Times New Roman"/>
          <w:sz w:val="28"/>
          <w:szCs w:val="28"/>
          <w:lang w:val="kk-KZ"/>
        </w:rPr>
        <w:t>қосымша</w:t>
      </w:r>
    </w:p>
    <w:p w:rsidR="003E7538" w:rsidRPr="00597707" w:rsidRDefault="003E7538"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Барсакелмес мемлекеттік табиғи қорығы «Барсакелмес» учаскесінің географиялық координаттары</w:t>
      </w:r>
    </w:p>
    <w:p w:rsidR="0014003F" w:rsidRPr="00597707" w:rsidRDefault="0014003F" w:rsidP="00994C50">
      <w:pPr>
        <w:spacing w:after="0" w:line="240" w:lineRule="auto"/>
        <w:jc w:val="center"/>
        <w:rPr>
          <w:rFonts w:ascii="Times New Roman" w:hAnsi="Times New Roman" w:cs="Times New Roman"/>
          <w:b/>
          <w:sz w:val="28"/>
          <w:szCs w:val="28"/>
          <w:lang w:val="kk-KZ"/>
        </w:rPr>
      </w:pP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2"/>
        <w:gridCol w:w="1382"/>
        <w:gridCol w:w="1382"/>
        <w:gridCol w:w="1382"/>
        <w:gridCol w:w="1382"/>
        <w:gridCol w:w="1383"/>
        <w:gridCol w:w="1383"/>
      </w:tblGrid>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lang w:val="kk-KZ"/>
              </w:rPr>
            </w:pP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grad</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min</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sec</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grad</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min</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sec</w:t>
            </w:r>
          </w:p>
        </w:tc>
      </w:tr>
      <w:tr w:rsidR="003E7538" w:rsidRPr="00597707" w:rsidTr="00E952BD">
        <w:trPr>
          <w:trHeight w:val="146"/>
        </w:trPr>
        <w:tc>
          <w:tcPr>
            <w:tcW w:w="9676" w:type="dxa"/>
            <w:gridSpan w:val="7"/>
          </w:tcPr>
          <w:p w:rsidR="003E7538" w:rsidRPr="00597707" w:rsidRDefault="004440D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rPr>
              <w:t xml:space="preserve"> «Барсакел</w:t>
            </w:r>
            <w:r w:rsidR="003E7538" w:rsidRPr="00597707">
              <w:rPr>
                <w:rFonts w:ascii="Times New Roman" w:hAnsi="Times New Roman" w:cs="Times New Roman"/>
                <w:sz w:val="28"/>
                <w:szCs w:val="28"/>
              </w:rPr>
              <w:t>мес»</w:t>
            </w:r>
            <w:r w:rsidRPr="00597707">
              <w:rPr>
                <w:rFonts w:ascii="Times New Roman" w:hAnsi="Times New Roman" w:cs="Times New Roman"/>
                <w:sz w:val="28"/>
                <w:szCs w:val="28"/>
                <w:lang w:val="kk-KZ"/>
              </w:rPr>
              <w:t xml:space="preserve"> учаскесі</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32,0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59 </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18,1</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32,2</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39,9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46,4</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43,9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00,6</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47,8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14,8</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51,8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29,0</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55,7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43,2</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02,3</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26,4</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28,0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50,5</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11</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01,1</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47</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14,6</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12</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34,1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38,7</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36,8</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22,0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51</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08,8</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28,4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40,8</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34,9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54 </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55</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44,7</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47,8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57</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16,7</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54,2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58</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59,1</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 20,8</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06,9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01</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52,8</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      22</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03 </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5,40</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49,2</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05</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05,7</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24,1</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06</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31,0</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58,9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07</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56,1</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21,3</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09,0</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16,2</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26,9</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12,7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44,9</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51,3</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31</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29,0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23,9</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32</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08,0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07</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56,6</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47,0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06</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29,2</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25,9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05</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01,9</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03,9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03</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30,6</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02</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07,4</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07,9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44,2</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39,9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21,0</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58,6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57</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18,5</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43,2</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55</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48,9</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19,3</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12,3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49,8</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56,8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51</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20,2</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41,3</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50,7</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25,8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21,2</w:t>
            </w:r>
          </w:p>
        </w:tc>
      </w:tr>
      <w:tr w:rsidR="003E7538" w:rsidRPr="00597707" w:rsidTr="00E952BD">
        <w:trPr>
          <w:trHeight w:val="146"/>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10,2</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51,7</w:t>
            </w:r>
          </w:p>
        </w:tc>
      </w:tr>
      <w:tr w:rsidR="003E7538" w:rsidRPr="00597707" w:rsidTr="00E952BD">
        <w:trPr>
          <w:trHeight w:val="275"/>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22,2</w:t>
            </w:r>
          </w:p>
        </w:tc>
      </w:tr>
      <w:tr w:rsidR="003E7538" w:rsidRPr="00597707" w:rsidTr="00E952BD">
        <w:trPr>
          <w:trHeight w:val="275"/>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46,8</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35,6</w:t>
            </w:r>
          </w:p>
        </w:tc>
      </w:tr>
      <w:tr w:rsidR="003E7538" w:rsidRPr="00597707" w:rsidTr="00E952BD">
        <w:trPr>
          <w:trHeight w:val="275"/>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47,3</w:t>
            </w:r>
          </w:p>
        </w:tc>
      </w:tr>
      <w:tr w:rsidR="003E7538" w:rsidRPr="00597707" w:rsidTr="00E952BD">
        <w:trPr>
          <w:trHeight w:val="275"/>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36,9</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59,0</w:t>
            </w:r>
          </w:p>
        </w:tc>
      </w:tr>
      <w:tr w:rsidR="003E7538" w:rsidRPr="00597707" w:rsidTr="00E952BD">
        <w:trPr>
          <w:trHeight w:val="275"/>
        </w:trPr>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51</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32,0</w:t>
            </w:r>
          </w:p>
        </w:tc>
        <w:tc>
          <w:tcPr>
            <w:tcW w:w="1382"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83"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10,7</w:t>
            </w:r>
          </w:p>
        </w:tc>
      </w:tr>
    </w:tbl>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jc w:val="right"/>
        <w:rPr>
          <w:rFonts w:ascii="Times New Roman" w:hAnsi="Times New Roman" w:cs="Times New Roman"/>
          <w:sz w:val="28"/>
          <w:szCs w:val="28"/>
          <w:lang w:val="kk-KZ"/>
        </w:rPr>
      </w:pPr>
      <w:r w:rsidRPr="00597707">
        <w:rPr>
          <w:rFonts w:ascii="Times New Roman" w:hAnsi="Times New Roman" w:cs="Times New Roman"/>
          <w:sz w:val="28"/>
          <w:szCs w:val="28"/>
          <w:lang w:val="kk-KZ"/>
        </w:rPr>
        <w:t>3 қосымша</w:t>
      </w:r>
    </w:p>
    <w:p w:rsidR="003E7538" w:rsidRPr="00597707" w:rsidRDefault="003E7538"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Барсакелмес мемлекеттік табиғи қорығы «Қасқақұлан» учаскесінің географиялық координаттары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lang w:val="kk-KZ"/>
              </w:rPr>
            </w:pP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grad</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min</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sec</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grad</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min</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sec</w:t>
            </w:r>
          </w:p>
        </w:tc>
      </w:tr>
      <w:tr w:rsidR="003E7538" w:rsidRPr="00597707" w:rsidTr="00E952BD">
        <w:tc>
          <w:tcPr>
            <w:tcW w:w="9571" w:type="dxa"/>
            <w:gridSpan w:val="7"/>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Участок Каскакулан</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27,4</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41,4</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55,3</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29,8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09,3</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25,9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23,2</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37,1</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17,7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51,0</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28,8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01,6</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48,0</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12</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34,5</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31,4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20,9</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07,4</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13,1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08</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53,0</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07</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40,5</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06</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27,1</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31,6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05</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43,7</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25,8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04</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11,9</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20,0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02</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40,1</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14,1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08,3</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08,3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36,5</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02,2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58</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00,9</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18,7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56</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31,8</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35,3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55</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02,7</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51,8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33,5</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08,3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04,4</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24,8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35,2</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06,0</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57,7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47</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36,8</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07,6</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30,5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38,4</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44,9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19,8</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29,4</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53,8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38,9</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58,2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48,5</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07,0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58,8</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02,9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45,4</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58,7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32,1</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54,6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18,8</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20,7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40,6</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03,9</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27,3</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44,9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50,6</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12,9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14,0</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37,5</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08,9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55</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00,9</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56</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24,4</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14,8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58</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17,8</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58</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54,3</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30,8</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07,4</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57,2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34,3</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01,8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28,7</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06,5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23,1</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20,4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19,6</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28,9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48,6</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20,6</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04</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52,6</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06</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24,5</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02,9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61 </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08</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00,6</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09</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12,2</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51,9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23,7</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35,2</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63</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40,7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12</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46,7</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64</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05,1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58,1</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29,5</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09,6</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37,0</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'25,7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04,4</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23,9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31,7</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21,8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59,2</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70</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47</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09,8</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44,0</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71</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57,9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28,7</w:t>
            </w:r>
          </w:p>
        </w:tc>
      </w:tr>
      <w:tr w:rsidR="003E7538" w:rsidRPr="00597707" w:rsidTr="00E952BD">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72</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 xml:space="preserve">45       </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45,9</w:t>
            </w:r>
          </w:p>
        </w:tc>
        <w:tc>
          <w:tcPr>
            <w:tcW w:w="1367"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61</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w:t>
            </w:r>
          </w:p>
        </w:tc>
        <w:tc>
          <w:tcPr>
            <w:tcW w:w="1368" w:type="dxa"/>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w:t>
            </w:r>
          </w:p>
        </w:tc>
      </w:tr>
    </w:tbl>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rPr>
          <w:lang w:val="kk-KZ"/>
        </w:rPr>
      </w:pPr>
    </w:p>
    <w:p w:rsidR="004440D0" w:rsidRPr="00597707" w:rsidRDefault="004440D0" w:rsidP="00994C50">
      <w:pPr>
        <w:spacing w:after="0" w:line="240" w:lineRule="auto"/>
        <w:rPr>
          <w:lang w:val="kk-KZ"/>
        </w:rPr>
      </w:pPr>
    </w:p>
    <w:p w:rsidR="004440D0" w:rsidRPr="00597707" w:rsidRDefault="004440D0" w:rsidP="00994C50">
      <w:pPr>
        <w:spacing w:after="0" w:line="240" w:lineRule="auto"/>
        <w:rPr>
          <w:lang w:val="kk-KZ"/>
        </w:rPr>
      </w:pPr>
    </w:p>
    <w:p w:rsidR="004440D0" w:rsidRPr="00597707" w:rsidRDefault="004440D0" w:rsidP="00994C50">
      <w:pPr>
        <w:spacing w:after="0" w:line="240" w:lineRule="auto"/>
        <w:rPr>
          <w:lang w:val="kk-KZ"/>
        </w:rPr>
      </w:pPr>
    </w:p>
    <w:p w:rsidR="004440D0" w:rsidRPr="00597707" w:rsidRDefault="004440D0" w:rsidP="00994C50">
      <w:pPr>
        <w:spacing w:after="0" w:line="240" w:lineRule="auto"/>
        <w:rPr>
          <w:lang w:val="kk-KZ"/>
        </w:rPr>
      </w:pPr>
    </w:p>
    <w:p w:rsidR="004440D0" w:rsidRPr="00597707" w:rsidRDefault="004440D0" w:rsidP="00994C50">
      <w:pPr>
        <w:spacing w:after="0" w:line="240" w:lineRule="auto"/>
        <w:rPr>
          <w:lang w:val="kk-KZ"/>
        </w:rPr>
      </w:pPr>
    </w:p>
    <w:p w:rsidR="004440D0" w:rsidRPr="00597707" w:rsidRDefault="004440D0" w:rsidP="00994C50">
      <w:pPr>
        <w:spacing w:after="0" w:line="240" w:lineRule="auto"/>
        <w:rPr>
          <w:lang w:val="kk-KZ"/>
        </w:rPr>
      </w:pPr>
    </w:p>
    <w:p w:rsidR="004440D0" w:rsidRPr="00597707" w:rsidRDefault="004440D0" w:rsidP="00994C50">
      <w:pPr>
        <w:spacing w:after="0" w:line="240" w:lineRule="auto"/>
        <w:rPr>
          <w:lang w:val="kk-KZ"/>
        </w:rPr>
      </w:pPr>
    </w:p>
    <w:p w:rsidR="004440D0" w:rsidRPr="00597707" w:rsidRDefault="004440D0" w:rsidP="00994C50">
      <w:pPr>
        <w:spacing w:after="0" w:line="240" w:lineRule="auto"/>
        <w:rPr>
          <w:lang w:val="kk-KZ"/>
        </w:rPr>
      </w:pPr>
    </w:p>
    <w:p w:rsidR="004440D0" w:rsidRPr="00597707" w:rsidRDefault="0014003F" w:rsidP="0014003F">
      <w:pPr>
        <w:spacing w:after="0" w:line="240" w:lineRule="auto"/>
        <w:jc w:val="right"/>
        <w:rPr>
          <w:rFonts w:ascii="Times New Roman" w:hAnsi="Times New Roman"/>
          <w:sz w:val="28"/>
          <w:szCs w:val="28"/>
          <w:lang w:val="kk-KZ"/>
        </w:rPr>
      </w:pPr>
      <w:r w:rsidRPr="00597707">
        <w:rPr>
          <w:rFonts w:ascii="Times New Roman" w:hAnsi="Times New Roman"/>
          <w:sz w:val="28"/>
          <w:szCs w:val="28"/>
          <w:lang w:val="kk-KZ"/>
        </w:rPr>
        <w:t xml:space="preserve">4 </w:t>
      </w:r>
      <w:r w:rsidR="004440D0" w:rsidRPr="00597707">
        <w:rPr>
          <w:rFonts w:ascii="Times New Roman" w:hAnsi="Times New Roman"/>
          <w:sz w:val="28"/>
          <w:szCs w:val="28"/>
          <w:lang w:val="kk-KZ"/>
        </w:rPr>
        <w:t>қосымша</w:t>
      </w:r>
    </w:p>
    <w:p w:rsidR="0014003F" w:rsidRPr="00597707" w:rsidRDefault="0014003F" w:rsidP="0014003F">
      <w:pPr>
        <w:pStyle w:val="af2"/>
        <w:spacing w:after="0" w:line="240" w:lineRule="auto"/>
        <w:jc w:val="center"/>
        <w:rPr>
          <w:rFonts w:ascii="Times New Roman" w:hAnsi="Times New Roman"/>
          <w:b/>
          <w:sz w:val="28"/>
          <w:szCs w:val="28"/>
          <w:lang w:val="kk-KZ"/>
        </w:rPr>
      </w:pPr>
    </w:p>
    <w:p w:rsidR="004440D0" w:rsidRPr="00597707" w:rsidRDefault="004440D0"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Барсакелмес мемлекеттік табиғи қорығы «Дельта» учаскесінің географиялық координаттары </w:t>
      </w:r>
    </w:p>
    <w:tbl>
      <w:tblPr>
        <w:tblW w:w="74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FFFF"/>
        <w:tblLook w:val="04A0"/>
      </w:tblPr>
      <w:tblGrid>
        <w:gridCol w:w="1026"/>
        <w:gridCol w:w="1951"/>
        <w:gridCol w:w="1733"/>
        <w:gridCol w:w="1418"/>
        <w:gridCol w:w="1509"/>
      </w:tblGrid>
      <w:tr w:rsidR="003E7538" w:rsidRPr="00597707" w:rsidTr="00E952BD">
        <w:trPr>
          <w:trHeight w:val="57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hideMark/>
          </w:tcPr>
          <w:p w:rsidR="003E7538" w:rsidRPr="00597707" w:rsidRDefault="004440D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Нүкте номері</w:t>
            </w:r>
          </w:p>
        </w:tc>
        <w:tc>
          <w:tcPr>
            <w:tcW w:w="1951" w:type="dxa"/>
            <w:tcBorders>
              <w:top w:val="single" w:sz="2" w:space="0" w:color="000000"/>
              <w:left w:val="single" w:sz="2" w:space="0" w:color="000000"/>
              <w:bottom w:val="single" w:sz="2" w:space="0" w:color="000000"/>
              <w:right w:val="single" w:sz="2" w:space="0" w:color="000000"/>
            </w:tcBorders>
            <w:shd w:val="clear" w:color="auto" w:fill="FFFFFF"/>
            <w:hideMark/>
          </w:tcPr>
          <w:p w:rsidR="003E7538" w:rsidRPr="00597707" w:rsidRDefault="004440D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Солтүстік ендік </w:t>
            </w:r>
          </w:p>
        </w:tc>
        <w:tc>
          <w:tcPr>
            <w:tcW w:w="1733" w:type="dxa"/>
            <w:tcBorders>
              <w:top w:val="single" w:sz="2" w:space="0" w:color="000000"/>
              <w:left w:val="single" w:sz="2" w:space="0" w:color="000000"/>
              <w:bottom w:val="single" w:sz="2" w:space="0" w:color="000000"/>
              <w:right w:val="single" w:sz="2" w:space="0" w:color="000000"/>
            </w:tcBorders>
            <w:shd w:val="clear" w:color="auto" w:fill="FFFFFF"/>
            <w:hideMark/>
          </w:tcPr>
          <w:p w:rsidR="003E7538" w:rsidRPr="00597707" w:rsidRDefault="004440D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Шығыс бойлық</w:t>
            </w:r>
          </w:p>
        </w:tc>
        <w:tc>
          <w:tcPr>
            <w:tcW w:w="1418" w:type="dxa"/>
            <w:tcBorders>
              <w:top w:val="single" w:sz="2" w:space="0" w:color="000000"/>
              <w:left w:val="single" w:sz="2" w:space="0" w:color="000000"/>
              <w:bottom w:val="single" w:sz="2" w:space="0" w:color="000000"/>
              <w:right w:val="single" w:sz="2" w:space="0" w:color="000000"/>
            </w:tcBorders>
            <w:shd w:val="clear" w:color="auto" w:fill="FFFFFF"/>
            <w:hideMark/>
          </w:tcPr>
          <w:p w:rsidR="003E7538" w:rsidRPr="00597707" w:rsidRDefault="004440D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Бұрыш, градус</w:t>
            </w:r>
          </w:p>
        </w:tc>
        <w:tc>
          <w:tcPr>
            <w:tcW w:w="1417" w:type="dxa"/>
            <w:tcBorders>
              <w:top w:val="single" w:sz="2" w:space="0" w:color="000000"/>
              <w:left w:val="single" w:sz="2" w:space="0" w:color="000000"/>
              <w:bottom w:val="single" w:sz="2" w:space="0" w:color="000000"/>
              <w:right w:val="single" w:sz="2" w:space="0" w:color="000000"/>
            </w:tcBorders>
            <w:shd w:val="clear" w:color="auto" w:fill="FFFFFF"/>
            <w:hideMark/>
          </w:tcPr>
          <w:p w:rsidR="003E7538" w:rsidRPr="00597707" w:rsidRDefault="004440D0"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lang w:val="kk-KZ"/>
              </w:rPr>
              <w:t>ұзындығы</w:t>
            </w:r>
            <w:r w:rsidR="003E7538" w:rsidRPr="00597707">
              <w:rPr>
                <w:rFonts w:ascii="Times New Roman" w:hAnsi="Times New Roman" w:cs="Times New Roman"/>
                <w:sz w:val="28"/>
                <w:szCs w:val="28"/>
              </w:rPr>
              <w:t>, м</w:t>
            </w:r>
          </w:p>
        </w:tc>
      </w:tr>
      <w:tr w:rsidR="003E7538" w:rsidRPr="00597707" w:rsidTr="00E952BD">
        <w:trPr>
          <w:trHeight w:val="329"/>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5' 25,990"</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52' 2,497"</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145,18</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7068,5</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7' 31,468"</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47' 27,343"</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38,5</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4114,1</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8' 57,246"</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49' 53,929"</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357,5</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3700,1</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8' 55,264"</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52' 46,264"</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259,9</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1469,3</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8' 8,216"</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52' 36,128"</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171,3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393,0</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8' 9,787"</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52' 17,965"</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181,3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372,4</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7</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8' 9,202"</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52' 0,641"</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193,8</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237,5</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8</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8' 7,168"</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49,972"</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210</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266,6</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9</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8' 2,644"</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39,400"</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229,4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223,9</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10</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7' 57,016"</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32,831"</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248,2</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196,2</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11</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7' 51,058"</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29,668"</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276,3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219,9</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12</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7' 44,006"</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31,073"</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286,8</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363,6</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13</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7' 32,834"</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36,407"</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282</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194,5</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14</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7' 26,713"</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38,529"</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287,4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216,3</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15</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7' 20,089"</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41,802"</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274,6</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251,7</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7' 11,986"</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43,058"</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268,8</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591,0</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17</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6' 52,852"</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43,233"</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268,5</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303,6</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18</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6' 43,021"</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43,236"</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274,3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162,3</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6' 37,792"</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44,004"</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292</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161,6</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20</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6' 32,998"</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47,016"</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288,4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217,6</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6' 26,378"</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50,476"</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271,2</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198,4</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22</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6' 19,963"</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50,912"</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271,3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182,2</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23</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6' 14,073"</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51,328"</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306,4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211,3</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24</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6' 8,680"</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51' 57,378"</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331,4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304,3</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25</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6' 4,197"</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52' 9,987"</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329,3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428,3</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26</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5' 57,443"</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52' 27,394"</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325,8</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420,1</w:t>
            </w:r>
          </w:p>
        </w:tc>
      </w:tr>
      <w:tr w:rsidR="003E7538" w:rsidRPr="00597707" w:rsidTr="00E952BD">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27</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46° 5' 50,097"</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60° 52' 43,851"</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218,4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1159,4</w:t>
            </w:r>
          </w:p>
        </w:tc>
      </w:tr>
      <w:tr w:rsidR="003E7538" w:rsidRPr="00597707" w:rsidTr="00E952BD">
        <w:trPr>
          <w:trHeight w:val="300"/>
          <w:jc w:val="center"/>
        </w:trPr>
        <w:tc>
          <w:tcPr>
            <w:tcW w:w="6062" w:type="dxa"/>
            <w:gridSpan w:val="4"/>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4440D0" w:rsidP="00994C50">
            <w:pPr>
              <w:spacing w:after="0" w:line="240" w:lineRule="auto"/>
              <w:rPr>
                <w:rFonts w:ascii="Times New Roman" w:hAnsi="Times New Roman" w:cs="Times New Roman"/>
                <w:sz w:val="28"/>
                <w:szCs w:val="28"/>
                <w:lang w:val="kk-KZ"/>
              </w:rPr>
            </w:pPr>
            <w:r w:rsidRPr="00597707">
              <w:rPr>
                <w:rFonts w:ascii="Times New Roman" w:hAnsi="Times New Roman" w:cs="Times New Roman"/>
                <w:sz w:val="28"/>
                <w:szCs w:val="28"/>
                <w:lang w:val="kk-KZ"/>
              </w:rPr>
              <w:t xml:space="preserve">Барлығы </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E7538" w:rsidRPr="00597707" w:rsidRDefault="003E7538" w:rsidP="00994C50">
            <w:pPr>
              <w:spacing w:after="0" w:line="240" w:lineRule="auto"/>
              <w:rPr>
                <w:rFonts w:ascii="Times New Roman" w:hAnsi="Times New Roman" w:cs="Times New Roman"/>
                <w:sz w:val="28"/>
                <w:szCs w:val="28"/>
              </w:rPr>
            </w:pPr>
            <w:r w:rsidRPr="00597707">
              <w:rPr>
                <w:rFonts w:ascii="Times New Roman" w:hAnsi="Times New Roman" w:cs="Times New Roman"/>
                <w:sz w:val="28"/>
                <w:szCs w:val="28"/>
              </w:rPr>
              <w:t>23627,7</w:t>
            </w:r>
          </w:p>
        </w:tc>
      </w:tr>
    </w:tbl>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14003F" w:rsidP="0014003F">
      <w:pPr>
        <w:spacing w:after="0" w:line="240" w:lineRule="auto"/>
        <w:jc w:val="right"/>
        <w:rPr>
          <w:rFonts w:ascii="Times New Roman" w:hAnsi="Times New Roman"/>
          <w:sz w:val="28"/>
          <w:szCs w:val="28"/>
          <w:lang w:val="kk-KZ"/>
        </w:rPr>
      </w:pPr>
      <w:r w:rsidRPr="00597707">
        <w:rPr>
          <w:rFonts w:ascii="Times New Roman" w:hAnsi="Times New Roman"/>
          <w:sz w:val="28"/>
          <w:szCs w:val="28"/>
          <w:lang w:val="kk-KZ"/>
        </w:rPr>
        <w:t xml:space="preserve">5 </w:t>
      </w:r>
      <w:r w:rsidR="004440D0" w:rsidRPr="00597707">
        <w:rPr>
          <w:rFonts w:ascii="Times New Roman" w:hAnsi="Times New Roman"/>
          <w:sz w:val="28"/>
          <w:szCs w:val="28"/>
          <w:lang w:val="kk-KZ"/>
        </w:rPr>
        <w:t>қосымша</w:t>
      </w:r>
    </w:p>
    <w:p w:rsidR="0014003F" w:rsidRPr="00597707" w:rsidRDefault="0014003F" w:rsidP="0014003F">
      <w:pPr>
        <w:pStyle w:val="af2"/>
        <w:spacing w:after="0" w:line="240" w:lineRule="auto"/>
        <w:ind w:left="600"/>
        <w:jc w:val="center"/>
        <w:rPr>
          <w:rFonts w:ascii="Times New Roman" w:hAnsi="Times New Roman"/>
          <w:sz w:val="28"/>
          <w:szCs w:val="28"/>
          <w:lang w:val="kk-KZ"/>
        </w:rPr>
      </w:pPr>
    </w:p>
    <w:p w:rsidR="004440D0" w:rsidRPr="00597707" w:rsidRDefault="004440D0" w:rsidP="00994C50">
      <w:pPr>
        <w:pStyle w:val="af2"/>
        <w:spacing w:after="0" w:line="240" w:lineRule="auto"/>
        <w:jc w:val="center"/>
        <w:rPr>
          <w:rFonts w:ascii="Times New Roman" w:hAnsi="Times New Roman"/>
          <w:b/>
          <w:sz w:val="28"/>
          <w:szCs w:val="28"/>
          <w:lang w:val="kk-KZ"/>
        </w:rPr>
      </w:pPr>
      <w:r w:rsidRPr="00597707">
        <w:rPr>
          <w:rFonts w:ascii="Times New Roman" w:hAnsi="Times New Roman"/>
          <w:b/>
          <w:sz w:val="28"/>
          <w:szCs w:val="28"/>
          <w:lang w:val="kk-KZ"/>
        </w:rPr>
        <w:t>Барсакелмес МТҚ экожүйелерінің картасы</w:t>
      </w:r>
    </w:p>
    <w:p w:rsidR="003E7538" w:rsidRPr="00597707" w:rsidRDefault="003E7538" w:rsidP="00994C50">
      <w:pPr>
        <w:spacing w:after="0" w:line="240" w:lineRule="auto"/>
      </w:pPr>
    </w:p>
    <w:p w:rsidR="003E7538" w:rsidRPr="00597707" w:rsidRDefault="003E7538" w:rsidP="00994C50">
      <w:pPr>
        <w:spacing w:after="0" w:line="240" w:lineRule="auto"/>
      </w:pPr>
      <w:r w:rsidRPr="00597707">
        <w:rPr>
          <w:noProof/>
        </w:rPr>
        <w:drawing>
          <wp:inline distT="0" distB="0" distL="0" distR="0">
            <wp:extent cx="5940425" cy="4350112"/>
            <wp:effectExtent l="19050" t="0" r="3175" b="0"/>
            <wp:docPr id="3" name="Рисунок 1" descr="D:\карта\2_ekosystems_All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рта\2_ekosystems_All_2014.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350112"/>
                    </a:xfrm>
                    <a:prstGeom prst="rect">
                      <a:avLst/>
                    </a:prstGeom>
                    <a:noFill/>
                    <a:ln>
                      <a:noFill/>
                    </a:ln>
                  </pic:spPr>
                </pic:pic>
              </a:graphicData>
            </a:graphic>
          </wp:inline>
        </w:drawing>
      </w: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0B29D9" w:rsidRPr="00597707" w:rsidRDefault="000B29D9"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4440D0" w:rsidRPr="00597707" w:rsidRDefault="0014003F" w:rsidP="0014003F">
      <w:pPr>
        <w:pStyle w:val="af2"/>
        <w:spacing w:after="0" w:line="240" w:lineRule="auto"/>
        <w:jc w:val="right"/>
        <w:rPr>
          <w:rFonts w:ascii="Times New Roman" w:hAnsi="Times New Roman"/>
          <w:sz w:val="28"/>
          <w:szCs w:val="28"/>
          <w:lang w:val="kk-KZ"/>
        </w:rPr>
      </w:pPr>
      <w:r w:rsidRPr="00597707">
        <w:rPr>
          <w:rFonts w:ascii="Times New Roman" w:hAnsi="Times New Roman"/>
          <w:sz w:val="28"/>
          <w:szCs w:val="28"/>
          <w:lang w:val="kk-KZ"/>
        </w:rPr>
        <w:t xml:space="preserve">6 </w:t>
      </w:r>
      <w:r w:rsidR="004440D0" w:rsidRPr="00597707">
        <w:rPr>
          <w:rFonts w:ascii="Times New Roman" w:hAnsi="Times New Roman"/>
          <w:sz w:val="28"/>
          <w:szCs w:val="28"/>
          <w:lang w:val="kk-KZ"/>
        </w:rPr>
        <w:t>қосымша</w:t>
      </w:r>
    </w:p>
    <w:p w:rsidR="003E7538" w:rsidRPr="00597707" w:rsidRDefault="004440D0"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БМТҚ сирек және индикаторлық өсімдік түрлерінің картасы</w:t>
      </w:r>
    </w:p>
    <w:p w:rsidR="003E7538" w:rsidRPr="00597707" w:rsidRDefault="003E7538" w:rsidP="00994C50">
      <w:pPr>
        <w:spacing w:after="0" w:line="240" w:lineRule="auto"/>
        <w:rPr>
          <w:lang w:val="kk-KZ"/>
        </w:rPr>
      </w:pPr>
    </w:p>
    <w:p w:rsidR="003E7538" w:rsidRPr="00597707" w:rsidRDefault="003E7538" w:rsidP="00994C50">
      <w:pPr>
        <w:spacing w:after="0" w:line="240" w:lineRule="auto"/>
      </w:pPr>
      <w:r w:rsidRPr="00597707">
        <w:rPr>
          <w:noProof/>
        </w:rPr>
        <w:drawing>
          <wp:inline distT="0" distB="0" distL="0" distR="0">
            <wp:extent cx="5940425" cy="4187780"/>
            <wp:effectExtent l="19050" t="0" r="3175" b="0"/>
            <wp:docPr id="4" name="Рисунок 3" descr="E:\карта\3_Flora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арта\3_Flora_2014.jpg"/>
                    <pic:cNvPicPr>
                      <a:picLocks noChangeAspect="1" noChangeArrowheads="1"/>
                    </pic:cNvPicPr>
                  </pic:nvPicPr>
                  <pic:blipFill>
                    <a:blip r:embed="rId16" cstate="print"/>
                    <a:srcRect/>
                    <a:stretch>
                      <a:fillRect/>
                    </a:stretch>
                  </pic:blipFill>
                  <pic:spPr bwMode="auto">
                    <a:xfrm>
                      <a:off x="0" y="0"/>
                      <a:ext cx="5940425" cy="4187780"/>
                    </a:xfrm>
                    <a:prstGeom prst="rect">
                      <a:avLst/>
                    </a:prstGeom>
                    <a:noFill/>
                    <a:ln w="9525">
                      <a:noFill/>
                      <a:miter lim="800000"/>
                      <a:headEnd/>
                      <a:tailEnd/>
                    </a:ln>
                  </pic:spPr>
                </pic:pic>
              </a:graphicData>
            </a:graphic>
          </wp:inline>
        </w:drawing>
      </w: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4440D0" w:rsidRPr="00597707" w:rsidRDefault="0014003F" w:rsidP="0014003F">
      <w:pPr>
        <w:spacing w:after="0" w:line="240" w:lineRule="auto"/>
        <w:ind w:left="360"/>
        <w:jc w:val="right"/>
        <w:rPr>
          <w:rFonts w:ascii="Times New Roman" w:hAnsi="Times New Roman"/>
          <w:sz w:val="28"/>
          <w:szCs w:val="28"/>
          <w:lang w:val="kk-KZ"/>
        </w:rPr>
      </w:pPr>
      <w:r w:rsidRPr="00597707">
        <w:rPr>
          <w:rFonts w:ascii="Times New Roman" w:hAnsi="Times New Roman"/>
          <w:sz w:val="28"/>
          <w:szCs w:val="28"/>
          <w:lang w:val="kk-KZ"/>
        </w:rPr>
        <w:t xml:space="preserve">7 </w:t>
      </w:r>
      <w:r w:rsidR="004440D0" w:rsidRPr="00597707">
        <w:rPr>
          <w:rFonts w:ascii="Times New Roman" w:hAnsi="Times New Roman"/>
          <w:sz w:val="28"/>
          <w:szCs w:val="28"/>
          <w:lang w:val="kk-KZ"/>
        </w:rPr>
        <w:t>қосымша</w:t>
      </w:r>
    </w:p>
    <w:p w:rsidR="003E7538" w:rsidRPr="00597707" w:rsidRDefault="004440D0"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БМТҚ жануарлардың индикаторлық және мониторингтік түрлерінің картасы</w:t>
      </w:r>
    </w:p>
    <w:p w:rsidR="003E7538" w:rsidRPr="00597707" w:rsidRDefault="003E7538" w:rsidP="00994C50">
      <w:pPr>
        <w:spacing w:after="0" w:line="240" w:lineRule="auto"/>
        <w:rPr>
          <w:lang w:val="kk-KZ"/>
        </w:rPr>
      </w:pPr>
    </w:p>
    <w:p w:rsidR="003E7538" w:rsidRPr="00597707" w:rsidRDefault="003E7538" w:rsidP="00994C50">
      <w:pPr>
        <w:spacing w:after="0" w:line="240" w:lineRule="auto"/>
      </w:pPr>
      <w:r w:rsidRPr="00597707">
        <w:rPr>
          <w:noProof/>
        </w:rPr>
        <w:drawing>
          <wp:inline distT="0" distB="0" distL="0" distR="0">
            <wp:extent cx="5940425" cy="4187780"/>
            <wp:effectExtent l="19050" t="0" r="3175" b="0"/>
            <wp:docPr id="5" name="Рисунок 4" descr="E:\карта\4_Fauna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арта\4_Fauna_2014.jpg"/>
                    <pic:cNvPicPr>
                      <a:picLocks noChangeAspect="1" noChangeArrowheads="1"/>
                    </pic:cNvPicPr>
                  </pic:nvPicPr>
                  <pic:blipFill>
                    <a:blip r:embed="rId17" cstate="print"/>
                    <a:srcRect/>
                    <a:stretch>
                      <a:fillRect/>
                    </a:stretch>
                  </pic:blipFill>
                  <pic:spPr bwMode="auto">
                    <a:xfrm>
                      <a:off x="0" y="0"/>
                      <a:ext cx="5940425" cy="4187780"/>
                    </a:xfrm>
                    <a:prstGeom prst="rect">
                      <a:avLst/>
                    </a:prstGeom>
                    <a:noFill/>
                    <a:ln w="9525">
                      <a:noFill/>
                      <a:miter lim="800000"/>
                      <a:headEnd/>
                      <a:tailEnd/>
                    </a:ln>
                  </pic:spPr>
                </pic:pic>
              </a:graphicData>
            </a:graphic>
          </wp:inline>
        </w:drawing>
      </w: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0B29D9" w:rsidRPr="00597707" w:rsidRDefault="000B29D9" w:rsidP="00994C50">
      <w:pPr>
        <w:spacing w:after="0" w:line="240" w:lineRule="auto"/>
        <w:rPr>
          <w:lang w:val="kk-KZ"/>
        </w:rPr>
      </w:pPr>
    </w:p>
    <w:p w:rsidR="0014003F" w:rsidRPr="00597707" w:rsidRDefault="0014003F" w:rsidP="00994C50">
      <w:pPr>
        <w:spacing w:after="0" w:line="240" w:lineRule="auto"/>
        <w:rPr>
          <w:lang w:val="kk-KZ"/>
        </w:rPr>
      </w:pPr>
    </w:p>
    <w:p w:rsidR="003E7538" w:rsidRPr="00597707" w:rsidRDefault="003E7538" w:rsidP="00994C50">
      <w:pPr>
        <w:spacing w:after="0" w:line="240" w:lineRule="auto"/>
      </w:pPr>
    </w:p>
    <w:p w:rsidR="004440D0" w:rsidRPr="00597707" w:rsidRDefault="004440D0" w:rsidP="00994C50">
      <w:pPr>
        <w:spacing w:after="0" w:line="240" w:lineRule="auto"/>
        <w:rPr>
          <w:lang w:val="kk-KZ"/>
        </w:rPr>
      </w:pPr>
    </w:p>
    <w:p w:rsidR="003E7538" w:rsidRPr="00597707" w:rsidRDefault="004440D0" w:rsidP="00994C50">
      <w:pPr>
        <w:spacing w:after="0" w:line="240" w:lineRule="auto"/>
        <w:jc w:val="right"/>
        <w:rPr>
          <w:rFonts w:ascii="Times New Roman" w:hAnsi="Times New Roman" w:cs="Times New Roman"/>
        </w:rPr>
      </w:pPr>
      <w:r w:rsidRPr="00597707">
        <w:rPr>
          <w:rFonts w:ascii="Times New Roman" w:hAnsi="Times New Roman" w:cs="Times New Roman"/>
          <w:sz w:val="28"/>
          <w:szCs w:val="28"/>
          <w:lang w:val="kk-KZ"/>
        </w:rPr>
        <w:t>8 қосымша</w:t>
      </w:r>
    </w:p>
    <w:p w:rsidR="003E7538" w:rsidRPr="00597707" w:rsidRDefault="004440D0" w:rsidP="00994C50">
      <w:pPr>
        <w:spacing w:after="0" w:line="240" w:lineRule="auto"/>
        <w:jc w:val="center"/>
        <w:rPr>
          <w:rFonts w:ascii="Times New Roman" w:hAnsi="Times New Roman" w:cs="Times New Roman"/>
          <w:b/>
          <w:sz w:val="28"/>
          <w:szCs w:val="28"/>
          <w:lang w:val="kk-KZ"/>
        </w:rPr>
      </w:pPr>
      <w:r w:rsidRPr="00597707">
        <w:rPr>
          <w:rFonts w:ascii="Times New Roman" w:hAnsi="Times New Roman" w:cs="Times New Roman"/>
          <w:b/>
          <w:sz w:val="28"/>
          <w:szCs w:val="28"/>
          <w:lang w:val="kk-KZ"/>
        </w:rPr>
        <w:t xml:space="preserve">БМТҚ  топырақ картасы </w:t>
      </w:r>
    </w:p>
    <w:p w:rsidR="003E7538" w:rsidRPr="00597707" w:rsidRDefault="003E7538" w:rsidP="00994C50">
      <w:pPr>
        <w:spacing w:after="0" w:line="240" w:lineRule="auto"/>
      </w:pPr>
      <w:r w:rsidRPr="00597707">
        <w:rPr>
          <w:noProof/>
        </w:rPr>
        <w:drawing>
          <wp:inline distT="0" distB="0" distL="0" distR="0">
            <wp:extent cx="5940425" cy="4354803"/>
            <wp:effectExtent l="19050" t="0" r="3175" b="0"/>
            <wp:docPr id="7" name="Рисунок 6" descr="E:\карта\5_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арта\5_soil.jpg"/>
                    <pic:cNvPicPr>
                      <a:picLocks noChangeAspect="1" noChangeArrowheads="1"/>
                    </pic:cNvPicPr>
                  </pic:nvPicPr>
                  <pic:blipFill>
                    <a:blip r:embed="rId18" cstate="print"/>
                    <a:srcRect/>
                    <a:stretch>
                      <a:fillRect/>
                    </a:stretch>
                  </pic:blipFill>
                  <pic:spPr bwMode="auto">
                    <a:xfrm>
                      <a:off x="0" y="0"/>
                      <a:ext cx="5940425" cy="4354803"/>
                    </a:xfrm>
                    <a:prstGeom prst="rect">
                      <a:avLst/>
                    </a:prstGeom>
                    <a:noFill/>
                    <a:ln w="9525">
                      <a:noFill/>
                      <a:miter lim="800000"/>
                      <a:headEnd/>
                      <a:tailEnd/>
                    </a:ln>
                  </pic:spPr>
                </pic:pic>
              </a:graphicData>
            </a:graphic>
          </wp:inline>
        </w:drawing>
      </w: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pPr>
    </w:p>
    <w:p w:rsidR="003E7538" w:rsidRPr="00597707" w:rsidRDefault="003E7538"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14003F" w:rsidRPr="00597707" w:rsidRDefault="0014003F" w:rsidP="00994C50">
      <w:pPr>
        <w:spacing w:after="0" w:line="240" w:lineRule="auto"/>
        <w:rPr>
          <w:lang w:val="kk-KZ"/>
        </w:rPr>
      </w:pPr>
    </w:p>
    <w:p w:rsidR="003E7538" w:rsidRPr="00597707" w:rsidRDefault="003E7538" w:rsidP="00994C50">
      <w:pPr>
        <w:spacing w:after="0" w:line="240" w:lineRule="auto"/>
      </w:pPr>
    </w:p>
    <w:p w:rsidR="003E7538" w:rsidRPr="00597707" w:rsidRDefault="004440D0" w:rsidP="00994C50">
      <w:pPr>
        <w:spacing w:after="0" w:line="240" w:lineRule="auto"/>
        <w:jc w:val="right"/>
        <w:rPr>
          <w:rFonts w:ascii="Times New Roman" w:hAnsi="Times New Roman" w:cs="Times New Roman"/>
          <w:sz w:val="28"/>
          <w:szCs w:val="28"/>
        </w:rPr>
      </w:pPr>
      <w:r w:rsidRPr="00597707">
        <w:rPr>
          <w:rFonts w:ascii="Times New Roman" w:hAnsi="Times New Roman" w:cs="Times New Roman"/>
          <w:sz w:val="28"/>
          <w:szCs w:val="28"/>
          <w:lang w:val="kk-KZ"/>
        </w:rPr>
        <w:t>9 қосымша</w:t>
      </w:r>
    </w:p>
    <w:p w:rsidR="003E7538" w:rsidRPr="00597707" w:rsidRDefault="004440D0" w:rsidP="00994C50">
      <w:pPr>
        <w:spacing w:after="0" w:line="240" w:lineRule="auto"/>
        <w:jc w:val="center"/>
        <w:rPr>
          <w:b/>
          <w:sz w:val="28"/>
          <w:szCs w:val="28"/>
        </w:rPr>
      </w:pPr>
      <w:r w:rsidRPr="00597707">
        <w:rPr>
          <w:rFonts w:ascii="Times New Roman" w:hAnsi="Times New Roman" w:cs="Times New Roman"/>
          <w:b/>
          <w:sz w:val="28"/>
          <w:szCs w:val="28"/>
          <w:lang w:val="kk-KZ"/>
        </w:rPr>
        <w:t>БМТҚ ландшафтының картасы</w:t>
      </w:r>
    </w:p>
    <w:p w:rsidR="003E7538" w:rsidRPr="00597707" w:rsidRDefault="003E7538" w:rsidP="00994C50">
      <w:pPr>
        <w:spacing w:after="0" w:line="240" w:lineRule="auto"/>
      </w:pPr>
    </w:p>
    <w:p w:rsidR="003E7538" w:rsidRPr="00597707" w:rsidRDefault="003E7538" w:rsidP="00994C50">
      <w:pPr>
        <w:spacing w:after="0" w:line="240" w:lineRule="auto"/>
      </w:pPr>
      <w:r w:rsidRPr="00597707">
        <w:rPr>
          <w:noProof/>
        </w:rPr>
        <w:drawing>
          <wp:inline distT="0" distB="0" distL="0" distR="0">
            <wp:extent cx="5940425" cy="4354803"/>
            <wp:effectExtent l="19050" t="0" r="3175" b="0"/>
            <wp:docPr id="8" name="Рисунок 7" descr="E:\карта\6_landscape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арта\6_landscape_2014.jpg"/>
                    <pic:cNvPicPr>
                      <a:picLocks noChangeAspect="1" noChangeArrowheads="1"/>
                    </pic:cNvPicPr>
                  </pic:nvPicPr>
                  <pic:blipFill>
                    <a:blip r:embed="rId19" cstate="print"/>
                    <a:srcRect/>
                    <a:stretch>
                      <a:fillRect/>
                    </a:stretch>
                  </pic:blipFill>
                  <pic:spPr bwMode="auto">
                    <a:xfrm>
                      <a:off x="0" y="0"/>
                      <a:ext cx="5940425" cy="4354803"/>
                    </a:xfrm>
                    <a:prstGeom prst="rect">
                      <a:avLst/>
                    </a:prstGeom>
                    <a:noFill/>
                    <a:ln w="9525">
                      <a:noFill/>
                      <a:miter lim="800000"/>
                      <a:headEnd/>
                      <a:tailEnd/>
                    </a:ln>
                  </pic:spPr>
                </pic:pic>
              </a:graphicData>
            </a:graphic>
          </wp:inline>
        </w:drawing>
      </w:r>
    </w:p>
    <w:p w:rsidR="003E7538" w:rsidRPr="00597707" w:rsidRDefault="003E7538" w:rsidP="00994C50">
      <w:pPr>
        <w:spacing w:after="0" w:line="240" w:lineRule="auto"/>
        <w:ind w:left="360" w:firstLine="348"/>
        <w:jc w:val="both"/>
        <w:rPr>
          <w:rFonts w:ascii="Times New Roman" w:hAnsi="Times New Roman"/>
          <w:sz w:val="28"/>
          <w:szCs w:val="28"/>
          <w:lang w:val="kk-KZ"/>
        </w:rPr>
      </w:pPr>
    </w:p>
    <w:sectPr w:rsidR="003E7538" w:rsidRPr="00597707" w:rsidSect="00832C6C">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423" w:rsidRDefault="00312423" w:rsidP="00332020">
      <w:pPr>
        <w:spacing w:after="0" w:line="240" w:lineRule="auto"/>
      </w:pPr>
      <w:r>
        <w:separator/>
      </w:r>
    </w:p>
  </w:endnote>
  <w:endnote w:type="continuationSeparator" w:id="1">
    <w:p w:rsidR="00312423" w:rsidRDefault="00312423" w:rsidP="003320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Z Times New 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Tierce">
    <w:panose1 w:val="00000000000000000000"/>
    <w:charset w:val="00"/>
    <w:family w:val="auto"/>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9979"/>
      <w:docPartObj>
        <w:docPartGallery w:val="Page Numbers (Bottom of Page)"/>
        <w:docPartUnique/>
      </w:docPartObj>
    </w:sdtPr>
    <w:sdtContent>
      <w:p w:rsidR="00443A6F" w:rsidRDefault="005944FC">
        <w:pPr>
          <w:pStyle w:val="afc"/>
          <w:jc w:val="right"/>
        </w:pPr>
        <w:fldSimple w:instr=" PAGE   \* MERGEFORMAT ">
          <w:r w:rsidR="00933577">
            <w:rPr>
              <w:noProof/>
            </w:rPr>
            <w:t>83</w:t>
          </w:r>
        </w:fldSimple>
      </w:p>
    </w:sdtContent>
  </w:sdt>
  <w:p w:rsidR="00443A6F" w:rsidRDefault="00443A6F">
    <w:pPr>
      <w:pStyle w:val="ad"/>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A6F" w:rsidRDefault="005944FC">
    <w:pPr>
      <w:pStyle w:val="ad"/>
      <w:spacing w:line="14" w:lineRule="auto"/>
      <w:rPr>
        <w:sz w:val="19"/>
      </w:rPr>
    </w:pPr>
    <w:r w:rsidRPr="005944FC">
      <w:rPr>
        <w:noProof/>
      </w:rPr>
      <w:pict>
        <v:shapetype id="_x0000_t202" coordsize="21600,21600" o:spt="202" path="m,l,21600r21600,l21600,xe">
          <v:stroke joinstyle="miter"/>
          <v:path gradientshapeok="t" o:connecttype="rect"/>
        </v:shapetype>
        <v:shape id="Text Box 1" o:spid="_x0000_s28674" type="#_x0000_t202" style="position:absolute;left:0;text-align:left;margin-left:770.4pt;margin-top:531.4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" filled="f" stroked="f">
          <v:textbox style="mso-next-textbox:#Text Box 1" inset="0,0,0,0">
            <w:txbxContent>
              <w:p w:rsidR="00443A6F" w:rsidRDefault="005944FC">
                <w:pPr>
                  <w:pStyle w:val="ad"/>
                  <w:spacing w:before="10"/>
                  <w:ind w:left="60"/>
                </w:pPr>
                <w:r>
                  <w:rPr>
                    <w:noProof/>
                  </w:rPr>
                  <w:fldChar w:fldCharType="begin"/>
                </w:r>
                <w:r w:rsidR="00443A6F">
                  <w:rPr>
                    <w:noProof/>
                  </w:rPr>
                  <w:instrText xml:space="preserve"> PAGE </w:instrText>
                </w:r>
                <w:r>
                  <w:rPr>
                    <w:noProof/>
                  </w:rPr>
                  <w:fldChar w:fldCharType="separate"/>
                </w:r>
                <w:r w:rsidR="001E1A2C">
                  <w:rPr>
                    <w:noProof/>
                  </w:rPr>
                  <w:t>109</w:t>
                </w:r>
                <w:r>
                  <w:rPr>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A6F" w:rsidRDefault="005944FC" w:rsidP="006D43E1">
    <w:pPr>
      <w:pStyle w:val="afc"/>
      <w:framePr w:wrap="none" w:vAnchor="text" w:hAnchor="margin" w:xAlign="right" w:y="1"/>
      <w:rPr>
        <w:rStyle w:val="afe"/>
      </w:rPr>
    </w:pPr>
    <w:r>
      <w:rPr>
        <w:rStyle w:val="afe"/>
      </w:rPr>
      <w:fldChar w:fldCharType="begin"/>
    </w:r>
    <w:r w:rsidR="00443A6F">
      <w:rPr>
        <w:rStyle w:val="afe"/>
      </w:rPr>
      <w:instrText xml:space="preserve">PAGE  </w:instrText>
    </w:r>
    <w:r>
      <w:rPr>
        <w:rStyle w:val="afe"/>
      </w:rPr>
      <w:fldChar w:fldCharType="end"/>
    </w:r>
  </w:p>
  <w:p w:rsidR="00443A6F" w:rsidRDefault="00443A6F" w:rsidP="006D43E1">
    <w:pPr>
      <w:pStyle w:val="af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A6F" w:rsidRDefault="005944FC">
    <w:pPr>
      <w:pStyle w:val="afc"/>
      <w:jc w:val="center"/>
    </w:pPr>
    <w:fldSimple w:instr=" PAGE   \* MERGEFORMAT ">
      <w:r w:rsidR="001E1A2C">
        <w:rPr>
          <w:noProof/>
        </w:rPr>
        <w:t>115</w:t>
      </w:r>
    </w:fldSimple>
  </w:p>
  <w:p w:rsidR="00443A6F" w:rsidRDefault="00443A6F" w:rsidP="006D43E1">
    <w:pPr>
      <w:pStyle w:val="af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A6F" w:rsidRDefault="00443A6F">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423" w:rsidRDefault="00312423" w:rsidP="00332020">
      <w:pPr>
        <w:spacing w:after="0" w:line="240" w:lineRule="auto"/>
      </w:pPr>
      <w:r>
        <w:separator/>
      </w:r>
    </w:p>
  </w:footnote>
  <w:footnote w:type="continuationSeparator" w:id="1">
    <w:p w:rsidR="00312423" w:rsidRDefault="00312423" w:rsidP="003320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A6F" w:rsidRDefault="00443A6F">
    <w:pPr>
      <w:pStyle w:val="af"/>
    </w:pPr>
  </w:p>
  <w:p w:rsidR="00443A6F" w:rsidRDefault="00443A6F">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A6F" w:rsidRDefault="00443A6F">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A6F" w:rsidRDefault="00443A6F">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A6F" w:rsidRDefault="00443A6F">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E12BF20"/>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4538CAC2"/>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F93C39F8"/>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382A0BBC"/>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E83CD00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468DD4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884C4EA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EC74E3BE"/>
    <w:lvl w:ilvl="0">
      <w:start w:val="1"/>
      <w:numFmt w:val="decimal"/>
      <w:pStyle w:val="a"/>
      <w:lvlText w:val="%1."/>
      <w:lvlJc w:val="left"/>
      <w:pPr>
        <w:tabs>
          <w:tab w:val="num" w:pos="360"/>
        </w:tabs>
        <w:ind w:left="360" w:hanging="360"/>
      </w:pPr>
      <w:rPr>
        <w:rFonts w:cs="Times New Roman"/>
      </w:rPr>
    </w:lvl>
  </w:abstractNum>
  <w:abstractNum w:abstractNumId="8">
    <w:nsid w:val="FFFFFF89"/>
    <w:multiLevelType w:val="singleLevel"/>
    <w:tmpl w:val="90AA7320"/>
    <w:lvl w:ilvl="0">
      <w:start w:val="1"/>
      <w:numFmt w:val="bullet"/>
      <w:pStyle w:val="Marker2"/>
      <w:lvlText w:val=""/>
      <w:lvlJc w:val="left"/>
      <w:pPr>
        <w:tabs>
          <w:tab w:val="num" w:pos="680"/>
        </w:tabs>
        <w:ind w:left="680" w:hanging="340"/>
      </w:pPr>
      <w:rPr>
        <w:rFonts w:ascii="Symbol" w:hAnsi="Symbol" w:hint="default"/>
      </w:rPr>
    </w:lvl>
  </w:abstractNum>
  <w:abstractNum w:abstractNumId="9">
    <w:nsid w:val="00375CBA"/>
    <w:multiLevelType w:val="hybridMultilevel"/>
    <w:tmpl w:val="3F448D68"/>
    <w:lvl w:ilvl="0" w:tplc="5156E4BC">
      <w:start w:val="1"/>
      <w:numFmt w:val="decimal"/>
      <w:lvlText w:val="%1)"/>
      <w:lvlJc w:val="left"/>
      <w:pPr>
        <w:ind w:left="720" w:hanging="360"/>
      </w:pPr>
    </w:lvl>
    <w:lvl w:ilvl="1" w:tplc="A1BE6D26">
      <w:start w:val="1"/>
      <w:numFmt w:val="lowerLetter"/>
      <w:lvlText w:val="%2."/>
      <w:lvlJc w:val="left"/>
      <w:pPr>
        <w:ind w:left="1440" w:hanging="360"/>
      </w:pPr>
    </w:lvl>
    <w:lvl w:ilvl="2" w:tplc="DEDA10A6">
      <w:start w:val="1"/>
      <w:numFmt w:val="lowerRoman"/>
      <w:lvlText w:val="%3."/>
      <w:lvlJc w:val="right"/>
      <w:pPr>
        <w:ind w:left="2160" w:hanging="180"/>
      </w:pPr>
    </w:lvl>
    <w:lvl w:ilvl="3" w:tplc="241CC918">
      <w:start w:val="1"/>
      <w:numFmt w:val="decimal"/>
      <w:lvlText w:val="%4."/>
      <w:lvlJc w:val="left"/>
      <w:pPr>
        <w:ind w:left="2880" w:hanging="360"/>
      </w:pPr>
    </w:lvl>
    <w:lvl w:ilvl="4" w:tplc="1E8424EC">
      <w:start w:val="1"/>
      <w:numFmt w:val="lowerLetter"/>
      <w:lvlText w:val="%5."/>
      <w:lvlJc w:val="left"/>
      <w:pPr>
        <w:ind w:left="3600" w:hanging="360"/>
      </w:pPr>
    </w:lvl>
    <w:lvl w:ilvl="5" w:tplc="DAA68DE2">
      <w:start w:val="1"/>
      <w:numFmt w:val="lowerRoman"/>
      <w:lvlText w:val="%6."/>
      <w:lvlJc w:val="right"/>
      <w:pPr>
        <w:ind w:left="4320" w:hanging="180"/>
      </w:pPr>
    </w:lvl>
    <w:lvl w:ilvl="6" w:tplc="8116C26E">
      <w:start w:val="1"/>
      <w:numFmt w:val="decimal"/>
      <w:lvlText w:val="%7."/>
      <w:lvlJc w:val="left"/>
      <w:pPr>
        <w:ind w:left="5040" w:hanging="360"/>
      </w:pPr>
    </w:lvl>
    <w:lvl w:ilvl="7" w:tplc="7C1846C2">
      <w:start w:val="1"/>
      <w:numFmt w:val="lowerLetter"/>
      <w:lvlText w:val="%8."/>
      <w:lvlJc w:val="left"/>
      <w:pPr>
        <w:ind w:left="5760" w:hanging="360"/>
      </w:pPr>
    </w:lvl>
    <w:lvl w:ilvl="8" w:tplc="F6EA0058">
      <w:start w:val="1"/>
      <w:numFmt w:val="lowerRoman"/>
      <w:lvlText w:val="%9."/>
      <w:lvlJc w:val="right"/>
      <w:pPr>
        <w:ind w:left="6480" w:hanging="180"/>
      </w:pPr>
    </w:lvl>
  </w:abstractNum>
  <w:abstractNum w:abstractNumId="10">
    <w:nsid w:val="02A92A57"/>
    <w:multiLevelType w:val="hybridMultilevel"/>
    <w:tmpl w:val="2F124CA6"/>
    <w:lvl w:ilvl="0" w:tplc="F59AB4F8">
      <w:numFmt w:val="bullet"/>
      <w:lvlText w:val=""/>
      <w:lvlJc w:val="left"/>
      <w:pPr>
        <w:ind w:left="422" w:hanging="260"/>
      </w:pPr>
      <w:rPr>
        <w:rFonts w:ascii="Symbol" w:eastAsia="Symbol" w:hAnsi="Symbol" w:cs="Symbol" w:hint="default"/>
        <w:w w:val="100"/>
        <w:sz w:val="24"/>
        <w:szCs w:val="24"/>
        <w:lang w:val="ru-RU" w:eastAsia="en-US" w:bidi="ar-SA"/>
      </w:rPr>
    </w:lvl>
    <w:lvl w:ilvl="1" w:tplc="1FD20EB6">
      <w:numFmt w:val="bullet"/>
      <w:lvlText w:val="•"/>
      <w:lvlJc w:val="left"/>
      <w:pPr>
        <w:ind w:left="813" w:hanging="260"/>
      </w:pPr>
      <w:rPr>
        <w:rFonts w:hint="default"/>
        <w:lang w:val="ru-RU" w:eastAsia="en-US" w:bidi="ar-SA"/>
      </w:rPr>
    </w:lvl>
    <w:lvl w:ilvl="2" w:tplc="B70E03A0">
      <w:numFmt w:val="bullet"/>
      <w:lvlText w:val="•"/>
      <w:lvlJc w:val="left"/>
      <w:pPr>
        <w:ind w:left="1206" w:hanging="260"/>
      </w:pPr>
      <w:rPr>
        <w:rFonts w:hint="default"/>
        <w:lang w:val="ru-RU" w:eastAsia="en-US" w:bidi="ar-SA"/>
      </w:rPr>
    </w:lvl>
    <w:lvl w:ilvl="3" w:tplc="94283160">
      <w:numFmt w:val="bullet"/>
      <w:lvlText w:val="•"/>
      <w:lvlJc w:val="left"/>
      <w:pPr>
        <w:ind w:left="1599" w:hanging="260"/>
      </w:pPr>
      <w:rPr>
        <w:rFonts w:hint="default"/>
        <w:lang w:val="ru-RU" w:eastAsia="en-US" w:bidi="ar-SA"/>
      </w:rPr>
    </w:lvl>
    <w:lvl w:ilvl="4" w:tplc="AFA85746">
      <w:numFmt w:val="bullet"/>
      <w:lvlText w:val="•"/>
      <w:lvlJc w:val="left"/>
      <w:pPr>
        <w:ind w:left="1993" w:hanging="260"/>
      </w:pPr>
      <w:rPr>
        <w:rFonts w:hint="default"/>
        <w:lang w:val="ru-RU" w:eastAsia="en-US" w:bidi="ar-SA"/>
      </w:rPr>
    </w:lvl>
    <w:lvl w:ilvl="5" w:tplc="70585578">
      <w:numFmt w:val="bullet"/>
      <w:lvlText w:val="•"/>
      <w:lvlJc w:val="left"/>
      <w:pPr>
        <w:ind w:left="2386" w:hanging="260"/>
      </w:pPr>
      <w:rPr>
        <w:rFonts w:hint="default"/>
        <w:lang w:val="ru-RU" w:eastAsia="en-US" w:bidi="ar-SA"/>
      </w:rPr>
    </w:lvl>
    <w:lvl w:ilvl="6" w:tplc="48B2402A">
      <w:numFmt w:val="bullet"/>
      <w:lvlText w:val="•"/>
      <w:lvlJc w:val="left"/>
      <w:pPr>
        <w:ind w:left="2779" w:hanging="260"/>
      </w:pPr>
      <w:rPr>
        <w:rFonts w:hint="default"/>
        <w:lang w:val="ru-RU" w:eastAsia="en-US" w:bidi="ar-SA"/>
      </w:rPr>
    </w:lvl>
    <w:lvl w:ilvl="7" w:tplc="F796EF26">
      <w:numFmt w:val="bullet"/>
      <w:lvlText w:val="•"/>
      <w:lvlJc w:val="left"/>
      <w:pPr>
        <w:ind w:left="3173" w:hanging="260"/>
      </w:pPr>
      <w:rPr>
        <w:rFonts w:hint="default"/>
        <w:lang w:val="ru-RU" w:eastAsia="en-US" w:bidi="ar-SA"/>
      </w:rPr>
    </w:lvl>
    <w:lvl w:ilvl="8" w:tplc="3918CFB6">
      <w:numFmt w:val="bullet"/>
      <w:lvlText w:val="•"/>
      <w:lvlJc w:val="left"/>
      <w:pPr>
        <w:ind w:left="3566" w:hanging="260"/>
      </w:pPr>
      <w:rPr>
        <w:rFonts w:hint="default"/>
        <w:lang w:val="ru-RU" w:eastAsia="en-US" w:bidi="ar-SA"/>
      </w:rPr>
    </w:lvl>
  </w:abstractNum>
  <w:abstractNum w:abstractNumId="11">
    <w:nsid w:val="030E5544"/>
    <w:multiLevelType w:val="hybridMultilevel"/>
    <w:tmpl w:val="1624BB3A"/>
    <w:lvl w:ilvl="0" w:tplc="AA8EA246">
      <w:start w:val="1"/>
      <w:numFmt w:val="decimal"/>
      <w:pStyle w:val="a0"/>
      <w:lvlText w:val="%1."/>
      <w:lvlJc w:val="left"/>
      <w:pPr>
        <w:tabs>
          <w:tab w:val="num" w:pos="454"/>
        </w:tabs>
        <w:ind w:left="454" w:hanging="341"/>
      </w:pPr>
      <w:rPr>
        <w:rFonts w:cs="Times New Roman" w:hint="default"/>
        <w:b w:val="0"/>
        <w:bCs w:val="0"/>
        <w:sz w:val="20"/>
        <w:szCs w:val="20"/>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12">
    <w:nsid w:val="03E922CE"/>
    <w:multiLevelType w:val="hybridMultilevel"/>
    <w:tmpl w:val="F0E06B7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3EC2185"/>
    <w:multiLevelType w:val="hybridMultilevel"/>
    <w:tmpl w:val="95568FF0"/>
    <w:lvl w:ilvl="0" w:tplc="7B88844E">
      <w:start w:val="1"/>
      <w:numFmt w:val="decimal"/>
      <w:lvlText w:val="%1."/>
      <w:lvlJc w:val="left"/>
      <w:pPr>
        <w:ind w:left="786"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43E7B7A"/>
    <w:multiLevelType w:val="hybridMultilevel"/>
    <w:tmpl w:val="B68C8D0C"/>
    <w:lvl w:ilvl="0" w:tplc="FFFFFFFF">
      <w:start w:val="1"/>
      <w:numFmt w:val="bullet"/>
      <w:pStyle w:val="20"/>
      <w:lvlText w:val=""/>
      <w:lvlJc w:val="left"/>
      <w:pPr>
        <w:tabs>
          <w:tab w:val="num" w:pos="680"/>
        </w:tabs>
        <w:ind w:left="680" w:hanging="3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nsid w:val="04BE0B9A"/>
    <w:multiLevelType w:val="hybridMultilevel"/>
    <w:tmpl w:val="4DB0EB26"/>
    <w:lvl w:ilvl="0" w:tplc="5B44B1B8">
      <w:start w:val="1"/>
      <w:numFmt w:val="decimal"/>
      <w:pStyle w:val="a1"/>
      <w:lvlText w:val="%1."/>
      <w:lvlJc w:val="left"/>
      <w:pPr>
        <w:tabs>
          <w:tab w:val="num" w:pos="454"/>
        </w:tabs>
        <w:ind w:left="454" w:hanging="341"/>
      </w:pPr>
      <w:rPr>
        <w:rFonts w:cs="Times New Roman" w:hint="default"/>
        <w:b w:val="0"/>
        <w:bCs w:val="0"/>
        <w:sz w:val="22"/>
        <w:szCs w:val="22"/>
      </w:rPr>
    </w:lvl>
    <w:lvl w:ilvl="1" w:tplc="02942D50">
      <w:start w:val="1"/>
      <w:numFmt w:val="bullet"/>
      <w:lvlText w:val=""/>
      <w:lvlJc w:val="left"/>
      <w:pPr>
        <w:tabs>
          <w:tab w:val="num" w:pos="1553"/>
        </w:tabs>
        <w:ind w:left="1553" w:hanging="360"/>
      </w:pPr>
      <w:rPr>
        <w:rFonts w:ascii="Symbol" w:hAnsi="Symbol" w:hint="default"/>
      </w:rPr>
    </w:lvl>
    <w:lvl w:ilvl="2" w:tplc="04190005">
      <w:start w:val="1"/>
      <w:numFmt w:val="bullet"/>
      <w:lvlText w:val=""/>
      <w:lvlJc w:val="left"/>
      <w:pPr>
        <w:tabs>
          <w:tab w:val="num" w:pos="2273"/>
        </w:tabs>
        <w:ind w:left="2273" w:hanging="360"/>
      </w:pPr>
      <w:rPr>
        <w:rFonts w:ascii="Wingdings" w:hAnsi="Wingdings" w:hint="default"/>
      </w:rPr>
    </w:lvl>
    <w:lvl w:ilvl="3" w:tplc="04190001">
      <w:start w:val="1"/>
      <w:numFmt w:val="bullet"/>
      <w:lvlText w:val=""/>
      <w:lvlJc w:val="left"/>
      <w:pPr>
        <w:tabs>
          <w:tab w:val="num" w:pos="2993"/>
        </w:tabs>
        <w:ind w:left="2993" w:hanging="360"/>
      </w:pPr>
      <w:rPr>
        <w:rFonts w:ascii="Symbol" w:hAnsi="Symbol" w:hint="default"/>
      </w:rPr>
    </w:lvl>
    <w:lvl w:ilvl="4" w:tplc="04190003">
      <w:start w:val="1"/>
      <w:numFmt w:val="bullet"/>
      <w:lvlText w:val="o"/>
      <w:lvlJc w:val="left"/>
      <w:pPr>
        <w:tabs>
          <w:tab w:val="num" w:pos="3713"/>
        </w:tabs>
        <w:ind w:left="3713" w:hanging="360"/>
      </w:pPr>
      <w:rPr>
        <w:rFonts w:ascii="Courier New" w:hAnsi="Courier New" w:hint="default"/>
      </w:rPr>
    </w:lvl>
    <w:lvl w:ilvl="5" w:tplc="04190005">
      <w:start w:val="1"/>
      <w:numFmt w:val="bullet"/>
      <w:lvlText w:val=""/>
      <w:lvlJc w:val="left"/>
      <w:pPr>
        <w:tabs>
          <w:tab w:val="num" w:pos="4433"/>
        </w:tabs>
        <w:ind w:left="4433" w:hanging="360"/>
      </w:pPr>
      <w:rPr>
        <w:rFonts w:ascii="Wingdings" w:hAnsi="Wingdings" w:hint="default"/>
      </w:rPr>
    </w:lvl>
    <w:lvl w:ilvl="6" w:tplc="04190001">
      <w:start w:val="1"/>
      <w:numFmt w:val="bullet"/>
      <w:lvlText w:val=""/>
      <w:lvlJc w:val="left"/>
      <w:pPr>
        <w:tabs>
          <w:tab w:val="num" w:pos="5153"/>
        </w:tabs>
        <w:ind w:left="5153" w:hanging="360"/>
      </w:pPr>
      <w:rPr>
        <w:rFonts w:ascii="Symbol" w:hAnsi="Symbol" w:hint="default"/>
      </w:rPr>
    </w:lvl>
    <w:lvl w:ilvl="7" w:tplc="04190003">
      <w:start w:val="1"/>
      <w:numFmt w:val="bullet"/>
      <w:lvlText w:val="o"/>
      <w:lvlJc w:val="left"/>
      <w:pPr>
        <w:tabs>
          <w:tab w:val="num" w:pos="5873"/>
        </w:tabs>
        <w:ind w:left="5873" w:hanging="360"/>
      </w:pPr>
      <w:rPr>
        <w:rFonts w:ascii="Courier New" w:hAnsi="Courier New" w:hint="default"/>
      </w:rPr>
    </w:lvl>
    <w:lvl w:ilvl="8" w:tplc="04190005">
      <w:start w:val="1"/>
      <w:numFmt w:val="bullet"/>
      <w:lvlText w:val=""/>
      <w:lvlJc w:val="left"/>
      <w:pPr>
        <w:tabs>
          <w:tab w:val="num" w:pos="6593"/>
        </w:tabs>
        <w:ind w:left="6593" w:hanging="360"/>
      </w:pPr>
      <w:rPr>
        <w:rFonts w:ascii="Wingdings" w:hAnsi="Wingdings" w:hint="default"/>
      </w:rPr>
    </w:lvl>
  </w:abstractNum>
  <w:abstractNum w:abstractNumId="16">
    <w:nsid w:val="05194C58"/>
    <w:multiLevelType w:val="hybridMultilevel"/>
    <w:tmpl w:val="19BA50E0"/>
    <w:lvl w:ilvl="0" w:tplc="1F44DA30">
      <w:numFmt w:val="bullet"/>
      <w:lvlText w:val=""/>
      <w:lvlJc w:val="left"/>
      <w:pPr>
        <w:ind w:left="417" w:hanging="286"/>
      </w:pPr>
      <w:rPr>
        <w:rFonts w:ascii="Symbol" w:eastAsia="Symbol" w:hAnsi="Symbol" w:cs="Symbol" w:hint="default"/>
        <w:w w:val="100"/>
        <w:sz w:val="24"/>
        <w:szCs w:val="24"/>
        <w:lang w:val="ru-RU" w:eastAsia="en-US" w:bidi="ar-SA"/>
      </w:rPr>
    </w:lvl>
    <w:lvl w:ilvl="1" w:tplc="1E228450">
      <w:numFmt w:val="bullet"/>
      <w:lvlText w:val="•"/>
      <w:lvlJc w:val="left"/>
      <w:pPr>
        <w:ind w:left="813" w:hanging="286"/>
      </w:pPr>
      <w:rPr>
        <w:rFonts w:hint="default"/>
        <w:lang w:val="ru-RU" w:eastAsia="en-US" w:bidi="ar-SA"/>
      </w:rPr>
    </w:lvl>
    <w:lvl w:ilvl="2" w:tplc="8EAE384E">
      <w:numFmt w:val="bullet"/>
      <w:lvlText w:val="•"/>
      <w:lvlJc w:val="left"/>
      <w:pPr>
        <w:ind w:left="1206" w:hanging="286"/>
      </w:pPr>
      <w:rPr>
        <w:rFonts w:hint="default"/>
        <w:lang w:val="ru-RU" w:eastAsia="en-US" w:bidi="ar-SA"/>
      </w:rPr>
    </w:lvl>
    <w:lvl w:ilvl="3" w:tplc="7BA61F68">
      <w:numFmt w:val="bullet"/>
      <w:lvlText w:val="•"/>
      <w:lvlJc w:val="left"/>
      <w:pPr>
        <w:ind w:left="1599" w:hanging="286"/>
      </w:pPr>
      <w:rPr>
        <w:rFonts w:hint="default"/>
        <w:lang w:val="ru-RU" w:eastAsia="en-US" w:bidi="ar-SA"/>
      </w:rPr>
    </w:lvl>
    <w:lvl w:ilvl="4" w:tplc="4B7A1FE6">
      <w:numFmt w:val="bullet"/>
      <w:lvlText w:val="•"/>
      <w:lvlJc w:val="left"/>
      <w:pPr>
        <w:ind w:left="1993" w:hanging="286"/>
      </w:pPr>
      <w:rPr>
        <w:rFonts w:hint="default"/>
        <w:lang w:val="ru-RU" w:eastAsia="en-US" w:bidi="ar-SA"/>
      </w:rPr>
    </w:lvl>
    <w:lvl w:ilvl="5" w:tplc="2694569A">
      <w:numFmt w:val="bullet"/>
      <w:lvlText w:val="•"/>
      <w:lvlJc w:val="left"/>
      <w:pPr>
        <w:ind w:left="2386" w:hanging="286"/>
      </w:pPr>
      <w:rPr>
        <w:rFonts w:hint="default"/>
        <w:lang w:val="ru-RU" w:eastAsia="en-US" w:bidi="ar-SA"/>
      </w:rPr>
    </w:lvl>
    <w:lvl w:ilvl="6" w:tplc="C89E00E6">
      <w:numFmt w:val="bullet"/>
      <w:lvlText w:val="•"/>
      <w:lvlJc w:val="left"/>
      <w:pPr>
        <w:ind w:left="2779" w:hanging="286"/>
      </w:pPr>
      <w:rPr>
        <w:rFonts w:hint="default"/>
        <w:lang w:val="ru-RU" w:eastAsia="en-US" w:bidi="ar-SA"/>
      </w:rPr>
    </w:lvl>
    <w:lvl w:ilvl="7" w:tplc="C07E43D8">
      <w:numFmt w:val="bullet"/>
      <w:lvlText w:val="•"/>
      <w:lvlJc w:val="left"/>
      <w:pPr>
        <w:ind w:left="3173" w:hanging="286"/>
      </w:pPr>
      <w:rPr>
        <w:rFonts w:hint="default"/>
        <w:lang w:val="ru-RU" w:eastAsia="en-US" w:bidi="ar-SA"/>
      </w:rPr>
    </w:lvl>
    <w:lvl w:ilvl="8" w:tplc="466C1534">
      <w:numFmt w:val="bullet"/>
      <w:lvlText w:val="•"/>
      <w:lvlJc w:val="left"/>
      <w:pPr>
        <w:ind w:left="3566" w:hanging="286"/>
      </w:pPr>
      <w:rPr>
        <w:rFonts w:hint="default"/>
        <w:lang w:val="ru-RU" w:eastAsia="en-US" w:bidi="ar-SA"/>
      </w:rPr>
    </w:lvl>
  </w:abstractNum>
  <w:abstractNum w:abstractNumId="17">
    <w:nsid w:val="07CF3136"/>
    <w:multiLevelType w:val="hybridMultilevel"/>
    <w:tmpl w:val="2A0EE8E4"/>
    <w:lvl w:ilvl="0" w:tplc="7220B5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08764071"/>
    <w:multiLevelType w:val="hybridMultilevel"/>
    <w:tmpl w:val="02BEAC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A951C3B"/>
    <w:multiLevelType w:val="multilevel"/>
    <w:tmpl w:val="74C06DE2"/>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nsid w:val="0B32396E"/>
    <w:multiLevelType w:val="hybridMultilevel"/>
    <w:tmpl w:val="C936D870"/>
    <w:lvl w:ilvl="0" w:tplc="D5C6B36E">
      <w:numFmt w:val="bullet"/>
      <w:lvlText w:val=""/>
      <w:lvlJc w:val="left"/>
      <w:pPr>
        <w:ind w:left="422" w:hanging="260"/>
      </w:pPr>
      <w:rPr>
        <w:rFonts w:ascii="Symbol" w:eastAsia="Symbol" w:hAnsi="Symbol" w:cs="Symbol" w:hint="default"/>
        <w:w w:val="100"/>
        <w:sz w:val="24"/>
        <w:szCs w:val="24"/>
        <w:lang w:val="ru-RU" w:eastAsia="en-US" w:bidi="ar-SA"/>
      </w:rPr>
    </w:lvl>
    <w:lvl w:ilvl="1" w:tplc="3A38D7A2">
      <w:numFmt w:val="bullet"/>
      <w:lvlText w:val="•"/>
      <w:lvlJc w:val="left"/>
      <w:pPr>
        <w:ind w:left="813" w:hanging="260"/>
      </w:pPr>
      <w:rPr>
        <w:rFonts w:hint="default"/>
        <w:lang w:val="ru-RU" w:eastAsia="en-US" w:bidi="ar-SA"/>
      </w:rPr>
    </w:lvl>
    <w:lvl w:ilvl="2" w:tplc="1D30FF00">
      <w:numFmt w:val="bullet"/>
      <w:lvlText w:val="•"/>
      <w:lvlJc w:val="left"/>
      <w:pPr>
        <w:ind w:left="1206" w:hanging="260"/>
      </w:pPr>
      <w:rPr>
        <w:rFonts w:hint="default"/>
        <w:lang w:val="ru-RU" w:eastAsia="en-US" w:bidi="ar-SA"/>
      </w:rPr>
    </w:lvl>
    <w:lvl w:ilvl="3" w:tplc="3260D902">
      <w:numFmt w:val="bullet"/>
      <w:lvlText w:val="•"/>
      <w:lvlJc w:val="left"/>
      <w:pPr>
        <w:ind w:left="1599" w:hanging="260"/>
      </w:pPr>
      <w:rPr>
        <w:rFonts w:hint="default"/>
        <w:lang w:val="ru-RU" w:eastAsia="en-US" w:bidi="ar-SA"/>
      </w:rPr>
    </w:lvl>
    <w:lvl w:ilvl="4" w:tplc="BB1EF644">
      <w:numFmt w:val="bullet"/>
      <w:lvlText w:val="•"/>
      <w:lvlJc w:val="left"/>
      <w:pPr>
        <w:ind w:left="1993" w:hanging="260"/>
      </w:pPr>
      <w:rPr>
        <w:rFonts w:hint="default"/>
        <w:lang w:val="ru-RU" w:eastAsia="en-US" w:bidi="ar-SA"/>
      </w:rPr>
    </w:lvl>
    <w:lvl w:ilvl="5" w:tplc="483EC942">
      <w:numFmt w:val="bullet"/>
      <w:lvlText w:val="•"/>
      <w:lvlJc w:val="left"/>
      <w:pPr>
        <w:ind w:left="2386" w:hanging="260"/>
      </w:pPr>
      <w:rPr>
        <w:rFonts w:hint="default"/>
        <w:lang w:val="ru-RU" w:eastAsia="en-US" w:bidi="ar-SA"/>
      </w:rPr>
    </w:lvl>
    <w:lvl w:ilvl="6" w:tplc="60FC0B58">
      <w:numFmt w:val="bullet"/>
      <w:lvlText w:val="•"/>
      <w:lvlJc w:val="left"/>
      <w:pPr>
        <w:ind w:left="2779" w:hanging="260"/>
      </w:pPr>
      <w:rPr>
        <w:rFonts w:hint="default"/>
        <w:lang w:val="ru-RU" w:eastAsia="en-US" w:bidi="ar-SA"/>
      </w:rPr>
    </w:lvl>
    <w:lvl w:ilvl="7" w:tplc="94E4835A">
      <w:numFmt w:val="bullet"/>
      <w:lvlText w:val="•"/>
      <w:lvlJc w:val="left"/>
      <w:pPr>
        <w:ind w:left="3173" w:hanging="260"/>
      </w:pPr>
      <w:rPr>
        <w:rFonts w:hint="default"/>
        <w:lang w:val="ru-RU" w:eastAsia="en-US" w:bidi="ar-SA"/>
      </w:rPr>
    </w:lvl>
    <w:lvl w:ilvl="8" w:tplc="9A1221CE">
      <w:numFmt w:val="bullet"/>
      <w:lvlText w:val="•"/>
      <w:lvlJc w:val="left"/>
      <w:pPr>
        <w:ind w:left="3566" w:hanging="260"/>
      </w:pPr>
      <w:rPr>
        <w:rFonts w:hint="default"/>
        <w:lang w:val="ru-RU" w:eastAsia="en-US" w:bidi="ar-SA"/>
      </w:rPr>
    </w:lvl>
  </w:abstractNum>
  <w:abstractNum w:abstractNumId="21">
    <w:nsid w:val="0DDB438E"/>
    <w:multiLevelType w:val="multilevel"/>
    <w:tmpl w:val="56C0663C"/>
    <w:lvl w:ilvl="0">
      <w:start w:val="4"/>
      <w:numFmt w:val="decimal"/>
      <w:lvlText w:val="%1."/>
      <w:lvlJc w:val="left"/>
      <w:pPr>
        <w:tabs>
          <w:tab w:val="num" w:pos="360"/>
        </w:tabs>
        <w:ind w:left="360" w:hanging="360"/>
      </w:pPr>
      <w:rPr>
        <w:rFonts w:cs="Times New Roman"/>
      </w:rPr>
    </w:lvl>
    <w:lvl w:ilvl="1">
      <w:start w:val="1"/>
      <w:numFmt w:val="decimal"/>
      <w:pStyle w:val="21"/>
      <w:isLgl/>
      <w:lvlText w:val="%1.%2."/>
      <w:lvlJc w:val="left"/>
      <w:pPr>
        <w:tabs>
          <w:tab w:val="num" w:pos="900"/>
        </w:tabs>
        <w:ind w:left="900" w:hanging="7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1620"/>
        </w:tabs>
        <w:ind w:left="1620" w:hanging="1080"/>
      </w:pPr>
      <w:rPr>
        <w:rFonts w:cs="Times New Roman"/>
      </w:rPr>
    </w:lvl>
    <w:lvl w:ilvl="4">
      <w:start w:val="1"/>
      <w:numFmt w:val="decimal"/>
      <w:isLgl/>
      <w:lvlText w:val="%1.%2.%3.%4.%5."/>
      <w:lvlJc w:val="left"/>
      <w:pPr>
        <w:tabs>
          <w:tab w:val="num" w:pos="1800"/>
        </w:tabs>
        <w:ind w:left="1800" w:hanging="1080"/>
      </w:pPr>
      <w:rPr>
        <w:rFonts w:cs="Times New Roman"/>
      </w:rPr>
    </w:lvl>
    <w:lvl w:ilvl="5">
      <w:start w:val="1"/>
      <w:numFmt w:val="decimal"/>
      <w:isLgl/>
      <w:lvlText w:val="%1.%2.%3.%4.%5.%6."/>
      <w:lvlJc w:val="left"/>
      <w:pPr>
        <w:tabs>
          <w:tab w:val="num" w:pos="2340"/>
        </w:tabs>
        <w:ind w:left="2340" w:hanging="1440"/>
      </w:pPr>
      <w:rPr>
        <w:rFonts w:cs="Times New Roman"/>
      </w:rPr>
    </w:lvl>
    <w:lvl w:ilvl="6">
      <w:start w:val="1"/>
      <w:numFmt w:val="decimal"/>
      <w:isLgl/>
      <w:lvlText w:val="%1.%2.%3.%4.%5.%6.%7."/>
      <w:lvlJc w:val="left"/>
      <w:pPr>
        <w:tabs>
          <w:tab w:val="num" w:pos="2520"/>
        </w:tabs>
        <w:ind w:left="2520" w:hanging="1440"/>
      </w:pPr>
      <w:rPr>
        <w:rFonts w:cs="Times New Roman"/>
      </w:rPr>
    </w:lvl>
    <w:lvl w:ilvl="7">
      <w:start w:val="1"/>
      <w:numFmt w:val="decimal"/>
      <w:isLgl/>
      <w:lvlText w:val="%1.%2.%3.%4.%5.%6.%7.%8."/>
      <w:lvlJc w:val="left"/>
      <w:pPr>
        <w:tabs>
          <w:tab w:val="num" w:pos="3060"/>
        </w:tabs>
        <w:ind w:left="3060" w:hanging="1800"/>
      </w:pPr>
      <w:rPr>
        <w:rFonts w:cs="Times New Roman"/>
      </w:rPr>
    </w:lvl>
    <w:lvl w:ilvl="8">
      <w:start w:val="1"/>
      <w:numFmt w:val="decimal"/>
      <w:isLgl/>
      <w:lvlText w:val="%1.%2.%3.%4.%5.%6.%7.%8.%9."/>
      <w:lvlJc w:val="left"/>
      <w:pPr>
        <w:tabs>
          <w:tab w:val="num" w:pos="3240"/>
        </w:tabs>
        <w:ind w:left="3240" w:hanging="1800"/>
      </w:pPr>
      <w:rPr>
        <w:rFonts w:cs="Times New Roman"/>
      </w:rPr>
    </w:lvl>
  </w:abstractNum>
  <w:abstractNum w:abstractNumId="22">
    <w:nsid w:val="102D44D2"/>
    <w:multiLevelType w:val="hybridMultilevel"/>
    <w:tmpl w:val="EB2CAD32"/>
    <w:lvl w:ilvl="0" w:tplc="FA60EA7C">
      <w:numFmt w:val="bullet"/>
      <w:lvlText w:val=""/>
      <w:lvlJc w:val="left"/>
      <w:pPr>
        <w:ind w:left="422" w:hanging="264"/>
      </w:pPr>
      <w:rPr>
        <w:rFonts w:ascii="Symbol" w:eastAsia="Symbol" w:hAnsi="Symbol" w:cs="Symbol" w:hint="default"/>
        <w:w w:val="100"/>
        <w:sz w:val="24"/>
        <w:szCs w:val="24"/>
        <w:lang w:val="ru-RU" w:eastAsia="en-US" w:bidi="ar-SA"/>
      </w:rPr>
    </w:lvl>
    <w:lvl w:ilvl="1" w:tplc="19649844">
      <w:numFmt w:val="bullet"/>
      <w:lvlText w:val="•"/>
      <w:lvlJc w:val="left"/>
      <w:pPr>
        <w:ind w:left="813" w:hanging="264"/>
      </w:pPr>
      <w:rPr>
        <w:rFonts w:hint="default"/>
        <w:lang w:val="ru-RU" w:eastAsia="en-US" w:bidi="ar-SA"/>
      </w:rPr>
    </w:lvl>
    <w:lvl w:ilvl="2" w:tplc="DCA8DCE2">
      <w:numFmt w:val="bullet"/>
      <w:lvlText w:val="•"/>
      <w:lvlJc w:val="left"/>
      <w:pPr>
        <w:ind w:left="1206" w:hanging="264"/>
      </w:pPr>
      <w:rPr>
        <w:rFonts w:hint="default"/>
        <w:lang w:val="ru-RU" w:eastAsia="en-US" w:bidi="ar-SA"/>
      </w:rPr>
    </w:lvl>
    <w:lvl w:ilvl="3" w:tplc="8DAC934E">
      <w:numFmt w:val="bullet"/>
      <w:lvlText w:val="•"/>
      <w:lvlJc w:val="left"/>
      <w:pPr>
        <w:ind w:left="1599" w:hanging="264"/>
      </w:pPr>
      <w:rPr>
        <w:rFonts w:hint="default"/>
        <w:lang w:val="ru-RU" w:eastAsia="en-US" w:bidi="ar-SA"/>
      </w:rPr>
    </w:lvl>
    <w:lvl w:ilvl="4" w:tplc="94E81B9C">
      <w:numFmt w:val="bullet"/>
      <w:lvlText w:val="•"/>
      <w:lvlJc w:val="left"/>
      <w:pPr>
        <w:ind w:left="1993" w:hanging="264"/>
      </w:pPr>
      <w:rPr>
        <w:rFonts w:hint="default"/>
        <w:lang w:val="ru-RU" w:eastAsia="en-US" w:bidi="ar-SA"/>
      </w:rPr>
    </w:lvl>
    <w:lvl w:ilvl="5" w:tplc="B15E14C6">
      <w:numFmt w:val="bullet"/>
      <w:lvlText w:val="•"/>
      <w:lvlJc w:val="left"/>
      <w:pPr>
        <w:ind w:left="2386" w:hanging="264"/>
      </w:pPr>
      <w:rPr>
        <w:rFonts w:hint="default"/>
        <w:lang w:val="ru-RU" w:eastAsia="en-US" w:bidi="ar-SA"/>
      </w:rPr>
    </w:lvl>
    <w:lvl w:ilvl="6" w:tplc="5DEA2E52">
      <w:numFmt w:val="bullet"/>
      <w:lvlText w:val="•"/>
      <w:lvlJc w:val="left"/>
      <w:pPr>
        <w:ind w:left="2779" w:hanging="264"/>
      </w:pPr>
      <w:rPr>
        <w:rFonts w:hint="default"/>
        <w:lang w:val="ru-RU" w:eastAsia="en-US" w:bidi="ar-SA"/>
      </w:rPr>
    </w:lvl>
    <w:lvl w:ilvl="7" w:tplc="4A1EF5A8">
      <w:numFmt w:val="bullet"/>
      <w:lvlText w:val="•"/>
      <w:lvlJc w:val="left"/>
      <w:pPr>
        <w:ind w:left="3173" w:hanging="264"/>
      </w:pPr>
      <w:rPr>
        <w:rFonts w:hint="default"/>
        <w:lang w:val="ru-RU" w:eastAsia="en-US" w:bidi="ar-SA"/>
      </w:rPr>
    </w:lvl>
    <w:lvl w:ilvl="8" w:tplc="B15A49F0">
      <w:numFmt w:val="bullet"/>
      <w:lvlText w:val="•"/>
      <w:lvlJc w:val="left"/>
      <w:pPr>
        <w:ind w:left="3566" w:hanging="264"/>
      </w:pPr>
      <w:rPr>
        <w:rFonts w:hint="default"/>
        <w:lang w:val="ru-RU" w:eastAsia="en-US" w:bidi="ar-SA"/>
      </w:rPr>
    </w:lvl>
  </w:abstractNum>
  <w:abstractNum w:abstractNumId="23">
    <w:nsid w:val="112F67E6"/>
    <w:multiLevelType w:val="hybridMultilevel"/>
    <w:tmpl w:val="87F08A02"/>
    <w:lvl w:ilvl="0" w:tplc="DACEAF76">
      <w:start w:val="1"/>
      <w:numFmt w:val="decimal"/>
      <w:lvlText w:val="%1."/>
      <w:lvlJc w:val="left"/>
      <w:pPr>
        <w:tabs>
          <w:tab w:val="num" w:pos="786"/>
        </w:tabs>
        <w:ind w:left="786" w:hanging="360"/>
      </w:pPr>
      <w:rPr>
        <w:rFonts w:ascii="Times New Roman" w:eastAsia="Times New Roman" w:hAnsi="Times New Roman" w:cs="Times New Roman"/>
      </w:rPr>
    </w:lvl>
    <w:lvl w:ilvl="1" w:tplc="E048EA60">
      <w:numFmt w:val="none"/>
      <w:lvlText w:val=""/>
      <w:lvlJc w:val="left"/>
      <w:pPr>
        <w:tabs>
          <w:tab w:val="num" w:pos="360"/>
        </w:tabs>
      </w:pPr>
    </w:lvl>
    <w:lvl w:ilvl="2" w:tplc="0F4E6CA4">
      <w:numFmt w:val="none"/>
      <w:lvlText w:val=""/>
      <w:lvlJc w:val="left"/>
      <w:pPr>
        <w:tabs>
          <w:tab w:val="num" w:pos="360"/>
        </w:tabs>
      </w:pPr>
    </w:lvl>
    <w:lvl w:ilvl="3" w:tplc="5AE6954C">
      <w:numFmt w:val="none"/>
      <w:lvlText w:val=""/>
      <w:lvlJc w:val="left"/>
      <w:pPr>
        <w:tabs>
          <w:tab w:val="num" w:pos="360"/>
        </w:tabs>
      </w:pPr>
    </w:lvl>
    <w:lvl w:ilvl="4" w:tplc="2422A064">
      <w:numFmt w:val="none"/>
      <w:lvlText w:val=""/>
      <w:lvlJc w:val="left"/>
      <w:pPr>
        <w:tabs>
          <w:tab w:val="num" w:pos="360"/>
        </w:tabs>
      </w:pPr>
    </w:lvl>
    <w:lvl w:ilvl="5" w:tplc="C68C8370">
      <w:numFmt w:val="none"/>
      <w:lvlText w:val=""/>
      <w:lvlJc w:val="left"/>
      <w:pPr>
        <w:tabs>
          <w:tab w:val="num" w:pos="360"/>
        </w:tabs>
      </w:pPr>
    </w:lvl>
    <w:lvl w:ilvl="6" w:tplc="0990479E">
      <w:numFmt w:val="none"/>
      <w:lvlText w:val=""/>
      <w:lvlJc w:val="left"/>
      <w:pPr>
        <w:tabs>
          <w:tab w:val="num" w:pos="360"/>
        </w:tabs>
      </w:pPr>
    </w:lvl>
    <w:lvl w:ilvl="7" w:tplc="0A7A3254">
      <w:numFmt w:val="none"/>
      <w:lvlText w:val=""/>
      <w:lvlJc w:val="left"/>
      <w:pPr>
        <w:tabs>
          <w:tab w:val="num" w:pos="360"/>
        </w:tabs>
      </w:pPr>
    </w:lvl>
    <w:lvl w:ilvl="8" w:tplc="5212F1DE">
      <w:numFmt w:val="none"/>
      <w:lvlText w:val=""/>
      <w:lvlJc w:val="left"/>
      <w:pPr>
        <w:tabs>
          <w:tab w:val="num" w:pos="360"/>
        </w:tabs>
      </w:pPr>
    </w:lvl>
  </w:abstractNum>
  <w:abstractNum w:abstractNumId="24">
    <w:nsid w:val="13CB06DB"/>
    <w:multiLevelType w:val="hybridMultilevel"/>
    <w:tmpl w:val="3F3E76FC"/>
    <w:lvl w:ilvl="0" w:tplc="E014045E">
      <w:start w:val="2"/>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158B257F"/>
    <w:multiLevelType w:val="hybridMultilevel"/>
    <w:tmpl w:val="FD74D890"/>
    <w:lvl w:ilvl="0" w:tplc="FFFFFFFF">
      <w:start w:val="1"/>
      <w:numFmt w:val="bullet"/>
      <w:pStyle w:val="1"/>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26">
    <w:nsid w:val="177F07A6"/>
    <w:multiLevelType w:val="hybridMultilevel"/>
    <w:tmpl w:val="BE4E5B2A"/>
    <w:lvl w:ilvl="0" w:tplc="B5840AE6">
      <w:start w:val="5"/>
      <w:numFmt w:val="bullet"/>
      <w:lvlText w:val="-"/>
      <w:lvlJc w:val="left"/>
      <w:pPr>
        <w:ind w:left="410" w:hanging="360"/>
      </w:pPr>
      <w:rPr>
        <w:rFonts w:ascii="KZ Times New Roman" w:eastAsia="Times New Roman" w:hAnsi="KZ Times New Roman" w:cs="Times New Roman" w:hint="default"/>
      </w:rPr>
    </w:lvl>
    <w:lvl w:ilvl="1" w:tplc="04190003" w:tentative="1">
      <w:start w:val="1"/>
      <w:numFmt w:val="bullet"/>
      <w:lvlText w:val="o"/>
      <w:lvlJc w:val="left"/>
      <w:pPr>
        <w:ind w:left="1130" w:hanging="360"/>
      </w:pPr>
      <w:rPr>
        <w:rFonts w:ascii="Courier New" w:hAnsi="Courier New" w:cs="Courier New" w:hint="default"/>
      </w:rPr>
    </w:lvl>
    <w:lvl w:ilvl="2" w:tplc="04190005" w:tentative="1">
      <w:start w:val="1"/>
      <w:numFmt w:val="bullet"/>
      <w:lvlText w:val=""/>
      <w:lvlJc w:val="left"/>
      <w:pPr>
        <w:ind w:left="1850" w:hanging="360"/>
      </w:pPr>
      <w:rPr>
        <w:rFonts w:ascii="Wingdings" w:hAnsi="Wingdings" w:hint="default"/>
      </w:rPr>
    </w:lvl>
    <w:lvl w:ilvl="3" w:tplc="04190001" w:tentative="1">
      <w:start w:val="1"/>
      <w:numFmt w:val="bullet"/>
      <w:lvlText w:val=""/>
      <w:lvlJc w:val="left"/>
      <w:pPr>
        <w:ind w:left="2570" w:hanging="360"/>
      </w:pPr>
      <w:rPr>
        <w:rFonts w:ascii="Symbol" w:hAnsi="Symbol" w:hint="default"/>
      </w:rPr>
    </w:lvl>
    <w:lvl w:ilvl="4" w:tplc="04190003" w:tentative="1">
      <w:start w:val="1"/>
      <w:numFmt w:val="bullet"/>
      <w:lvlText w:val="o"/>
      <w:lvlJc w:val="left"/>
      <w:pPr>
        <w:ind w:left="3290" w:hanging="360"/>
      </w:pPr>
      <w:rPr>
        <w:rFonts w:ascii="Courier New" w:hAnsi="Courier New" w:cs="Courier New" w:hint="default"/>
      </w:rPr>
    </w:lvl>
    <w:lvl w:ilvl="5" w:tplc="04190005" w:tentative="1">
      <w:start w:val="1"/>
      <w:numFmt w:val="bullet"/>
      <w:lvlText w:val=""/>
      <w:lvlJc w:val="left"/>
      <w:pPr>
        <w:ind w:left="4010" w:hanging="360"/>
      </w:pPr>
      <w:rPr>
        <w:rFonts w:ascii="Wingdings" w:hAnsi="Wingdings" w:hint="default"/>
      </w:rPr>
    </w:lvl>
    <w:lvl w:ilvl="6" w:tplc="04190001" w:tentative="1">
      <w:start w:val="1"/>
      <w:numFmt w:val="bullet"/>
      <w:lvlText w:val=""/>
      <w:lvlJc w:val="left"/>
      <w:pPr>
        <w:ind w:left="4730" w:hanging="360"/>
      </w:pPr>
      <w:rPr>
        <w:rFonts w:ascii="Symbol" w:hAnsi="Symbol" w:hint="default"/>
      </w:rPr>
    </w:lvl>
    <w:lvl w:ilvl="7" w:tplc="04190003" w:tentative="1">
      <w:start w:val="1"/>
      <w:numFmt w:val="bullet"/>
      <w:lvlText w:val="o"/>
      <w:lvlJc w:val="left"/>
      <w:pPr>
        <w:ind w:left="5450" w:hanging="360"/>
      </w:pPr>
      <w:rPr>
        <w:rFonts w:ascii="Courier New" w:hAnsi="Courier New" w:cs="Courier New" w:hint="default"/>
      </w:rPr>
    </w:lvl>
    <w:lvl w:ilvl="8" w:tplc="04190005" w:tentative="1">
      <w:start w:val="1"/>
      <w:numFmt w:val="bullet"/>
      <w:lvlText w:val=""/>
      <w:lvlJc w:val="left"/>
      <w:pPr>
        <w:ind w:left="6170" w:hanging="360"/>
      </w:pPr>
      <w:rPr>
        <w:rFonts w:ascii="Wingdings" w:hAnsi="Wingdings" w:hint="default"/>
      </w:rPr>
    </w:lvl>
  </w:abstractNum>
  <w:abstractNum w:abstractNumId="27">
    <w:nsid w:val="1A16680F"/>
    <w:multiLevelType w:val="hybridMultilevel"/>
    <w:tmpl w:val="4FD8983E"/>
    <w:lvl w:ilvl="0" w:tplc="F034B614">
      <w:start w:val="1"/>
      <w:numFmt w:val="bullet"/>
      <w:pStyle w:val="22"/>
      <w:lvlText w:val=""/>
      <w:lvlJc w:val="left"/>
      <w:pPr>
        <w:tabs>
          <w:tab w:val="num" w:pos="1270"/>
        </w:tabs>
        <w:ind w:left="127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28">
    <w:nsid w:val="1A73652A"/>
    <w:multiLevelType w:val="singleLevel"/>
    <w:tmpl w:val="04190001"/>
    <w:lvl w:ilvl="0">
      <w:numFmt w:val="bullet"/>
      <w:lvlText w:val=""/>
      <w:lvlJc w:val="left"/>
      <w:pPr>
        <w:tabs>
          <w:tab w:val="num" w:pos="360"/>
        </w:tabs>
        <w:ind w:left="360" w:hanging="360"/>
      </w:pPr>
      <w:rPr>
        <w:rFonts w:ascii="Symbol" w:hAnsi="Symbol" w:hint="default"/>
      </w:rPr>
    </w:lvl>
  </w:abstractNum>
  <w:abstractNum w:abstractNumId="29">
    <w:nsid w:val="1BF23B77"/>
    <w:multiLevelType w:val="multilevel"/>
    <w:tmpl w:val="954AC83C"/>
    <w:lvl w:ilvl="0">
      <w:start w:val="4"/>
      <w:numFmt w:val="decimal"/>
      <w:lvlText w:val="%1"/>
      <w:lvlJc w:val="left"/>
      <w:pPr>
        <w:ind w:left="720" w:hanging="360"/>
      </w:pPr>
      <w:rPr>
        <w:rFonts w:hint="default"/>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1C7570C6"/>
    <w:multiLevelType w:val="hybridMultilevel"/>
    <w:tmpl w:val="C706B940"/>
    <w:lvl w:ilvl="0" w:tplc="FFFFFFFF">
      <w:start w:val="1"/>
      <w:numFmt w:val="decimal"/>
      <w:pStyle w:val="a2"/>
      <w:lvlText w:val="%1."/>
      <w:lvlJc w:val="left"/>
      <w:pPr>
        <w:tabs>
          <w:tab w:val="num" w:pos="454"/>
        </w:tabs>
        <w:ind w:left="454" w:hanging="341"/>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1">
    <w:nsid w:val="1D7E265B"/>
    <w:multiLevelType w:val="hybridMultilevel"/>
    <w:tmpl w:val="49B03A92"/>
    <w:lvl w:ilvl="0" w:tplc="5182383A">
      <w:numFmt w:val="bullet"/>
      <w:lvlText w:val=""/>
      <w:lvlJc w:val="left"/>
      <w:pPr>
        <w:ind w:left="422" w:hanging="260"/>
      </w:pPr>
      <w:rPr>
        <w:rFonts w:ascii="Symbol" w:eastAsia="Symbol" w:hAnsi="Symbol" w:cs="Symbol" w:hint="default"/>
        <w:w w:val="100"/>
        <w:sz w:val="24"/>
        <w:szCs w:val="24"/>
        <w:lang w:val="ru-RU" w:eastAsia="en-US" w:bidi="ar-SA"/>
      </w:rPr>
    </w:lvl>
    <w:lvl w:ilvl="1" w:tplc="9A4276A8">
      <w:numFmt w:val="bullet"/>
      <w:lvlText w:val="•"/>
      <w:lvlJc w:val="left"/>
      <w:pPr>
        <w:ind w:left="813" w:hanging="260"/>
      </w:pPr>
      <w:rPr>
        <w:rFonts w:hint="default"/>
        <w:lang w:val="ru-RU" w:eastAsia="en-US" w:bidi="ar-SA"/>
      </w:rPr>
    </w:lvl>
    <w:lvl w:ilvl="2" w:tplc="8AD810D4">
      <w:numFmt w:val="bullet"/>
      <w:lvlText w:val="•"/>
      <w:lvlJc w:val="left"/>
      <w:pPr>
        <w:ind w:left="1206" w:hanging="260"/>
      </w:pPr>
      <w:rPr>
        <w:rFonts w:hint="default"/>
        <w:lang w:val="ru-RU" w:eastAsia="en-US" w:bidi="ar-SA"/>
      </w:rPr>
    </w:lvl>
    <w:lvl w:ilvl="3" w:tplc="002C1A74">
      <w:numFmt w:val="bullet"/>
      <w:lvlText w:val="•"/>
      <w:lvlJc w:val="left"/>
      <w:pPr>
        <w:ind w:left="1599" w:hanging="260"/>
      </w:pPr>
      <w:rPr>
        <w:rFonts w:hint="default"/>
        <w:lang w:val="ru-RU" w:eastAsia="en-US" w:bidi="ar-SA"/>
      </w:rPr>
    </w:lvl>
    <w:lvl w:ilvl="4" w:tplc="202A35BA">
      <w:numFmt w:val="bullet"/>
      <w:lvlText w:val="•"/>
      <w:lvlJc w:val="left"/>
      <w:pPr>
        <w:ind w:left="1993" w:hanging="260"/>
      </w:pPr>
      <w:rPr>
        <w:rFonts w:hint="default"/>
        <w:lang w:val="ru-RU" w:eastAsia="en-US" w:bidi="ar-SA"/>
      </w:rPr>
    </w:lvl>
    <w:lvl w:ilvl="5" w:tplc="7870C8D2">
      <w:numFmt w:val="bullet"/>
      <w:lvlText w:val="•"/>
      <w:lvlJc w:val="left"/>
      <w:pPr>
        <w:ind w:left="2386" w:hanging="260"/>
      </w:pPr>
      <w:rPr>
        <w:rFonts w:hint="default"/>
        <w:lang w:val="ru-RU" w:eastAsia="en-US" w:bidi="ar-SA"/>
      </w:rPr>
    </w:lvl>
    <w:lvl w:ilvl="6" w:tplc="9F980898">
      <w:numFmt w:val="bullet"/>
      <w:lvlText w:val="•"/>
      <w:lvlJc w:val="left"/>
      <w:pPr>
        <w:ind w:left="2779" w:hanging="260"/>
      </w:pPr>
      <w:rPr>
        <w:rFonts w:hint="default"/>
        <w:lang w:val="ru-RU" w:eastAsia="en-US" w:bidi="ar-SA"/>
      </w:rPr>
    </w:lvl>
    <w:lvl w:ilvl="7" w:tplc="FB3E4438">
      <w:numFmt w:val="bullet"/>
      <w:lvlText w:val="•"/>
      <w:lvlJc w:val="left"/>
      <w:pPr>
        <w:ind w:left="3173" w:hanging="260"/>
      </w:pPr>
      <w:rPr>
        <w:rFonts w:hint="default"/>
        <w:lang w:val="ru-RU" w:eastAsia="en-US" w:bidi="ar-SA"/>
      </w:rPr>
    </w:lvl>
    <w:lvl w:ilvl="8" w:tplc="8828CD44">
      <w:numFmt w:val="bullet"/>
      <w:lvlText w:val="•"/>
      <w:lvlJc w:val="left"/>
      <w:pPr>
        <w:ind w:left="3566" w:hanging="260"/>
      </w:pPr>
      <w:rPr>
        <w:rFonts w:hint="default"/>
        <w:lang w:val="ru-RU" w:eastAsia="en-US" w:bidi="ar-SA"/>
      </w:rPr>
    </w:lvl>
  </w:abstractNum>
  <w:abstractNum w:abstractNumId="32">
    <w:nsid w:val="1F55491E"/>
    <w:multiLevelType w:val="hybridMultilevel"/>
    <w:tmpl w:val="872E76F8"/>
    <w:lvl w:ilvl="0" w:tplc="643E2816">
      <w:start w:val="1"/>
      <w:numFmt w:val="bullet"/>
      <w:pStyle w:val="a3"/>
      <w:lvlText w:val="-"/>
      <w:lvlJc w:val="left"/>
      <w:pPr>
        <w:tabs>
          <w:tab w:val="num" w:pos="454"/>
        </w:tabs>
        <w:ind w:left="454" w:hanging="341"/>
      </w:pPr>
      <w:rPr>
        <w:rFonts w:ascii="Arial" w:hAnsi="Aria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3">
    <w:nsid w:val="20175BCC"/>
    <w:multiLevelType w:val="multilevel"/>
    <w:tmpl w:val="DF5440B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
    <w:nsid w:val="238E3252"/>
    <w:multiLevelType w:val="hybridMultilevel"/>
    <w:tmpl w:val="85105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9113082"/>
    <w:multiLevelType w:val="hybridMultilevel"/>
    <w:tmpl w:val="28FC92F8"/>
    <w:lvl w:ilvl="0" w:tplc="938CC71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A5368B4"/>
    <w:multiLevelType w:val="hybridMultilevel"/>
    <w:tmpl w:val="34F60C8C"/>
    <w:lvl w:ilvl="0" w:tplc="0419000F">
      <w:start w:val="1"/>
      <w:numFmt w:val="bullet"/>
      <w:pStyle w:val="KAAE"/>
      <w:lvlText w:val="-"/>
      <w:lvlJc w:val="left"/>
      <w:pPr>
        <w:tabs>
          <w:tab w:val="num" w:pos="1083"/>
        </w:tabs>
        <w:ind w:left="1083" w:hanging="34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7">
    <w:nsid w:val="2AA00580"/>
    <w:multiLevelType w:val="hybridMultilevel"/>
    <w:tmpl w:val="852EC53A"/>
    <w:lvl w:ilvl="0" w:tplc="FFFFFFFF">
      <w:start w:val="1"/>
      <w:numFmt w:val="bullet"/>
      <w:pStyle w:val="Markernew"/>
      <w:lvlText w:val="-"/>
      <w:lvlJc w:val="left"/>
      <w:pPr>
        <w:tabs>
          <w:tab w:val="num" w:pos="454"/>
        </w:tabs>
        <w:ind w:left="454" w:hanging="341"/>
      </w:pPr>
      <w:rPr>
        <w:rFonts w:ascii="Symbol" w:eastAsia="Times New Roman"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307950DD"/>
    <w:multiLevelType w:val="multilevel"/>
    <w:tmpl w:val="E2BE47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311240D5"/>
    <w:multiLevelType w:val="hybridMultilevel"/>
    <w:tmpl w:val="BAE2107A"/>
    <w:lvl w:ilvl="0" w:tplc="2F424D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341E2899"/>
    <w:multiLevelType w:val="hybridMultilevel"/>
    <w:tmpl w:val="57DAD024"/>
    <w:lvl w:ilvl="0" w:tplc="9A38BB1A">
      <w:numFmt w:val="bullet"/>
      <w:lvlText w:val="-"/>
      <w:lvlJc w:val="left"/>
      <w:pPr>
        <w:ind w:left="417" w:hanging="140"/>
      </w:pPr>
      <w:rPr>
        <w:rFonts w:ascii="Times New Roman" w:eastAsia="Times New Roman" w:hAnsi="Times New Roman" w:cs="Times New Roman" w:hint="default"/>
        <w:w w:val="99"/>
        <w:sz w:val="24"/>
        <w:szCs w:val="24"/>
        <w:lang w:val="ru-RU" w:eastAsia="en-US" w:bidi="ar-SA"/>
      </w:rPr>
    </w:lvl>
    <w:lvl w:ilvl="1" w:tplc="56A2FEA0">
      <w:numFmt w:val="bullet"/>
      <w:lvlText w:val="•"/>
      <w:lvlJc w:val="left"/>
      <w:pPr>
        <w:ind w:left="813" w:hanging="140"/>
      </w:pPr>
      <w:rPr>
        <w:rFonts w:hint="default"/>
        <w:lang w:val="ru-RU" w:eastAsia="en-US" w:bidi="ar-SA"/>
      </w:rPr>
    </w:lvl>
    <w:lvl w:ilvl="2" w:tplc="DF7C1E96">
      <w:numFmt w:val="bullet"/>
      <w:lvlText w:val="•"/>
      <w:lvlJc w:val="left"/>
      <w:pPr>
        <w:ind w:left="1206" w:hanging="140"/>
      </w:pPr>
      <w:rPr>
        <w:rFonts w:hint="default"/>
        <w:lang w:val="ru-RU" w:eastAsia="en-US" w:bidi="ar-SA"/>
      </w:rPr>
    </w:lvl>
    <w:lvl w:ilvl="3" w:tplc="E0E8AE46">
      <w:numFmt w:val="bullet"/>
      <w:lvlText w:val="•"/>
      <w:lvlJc w:val="left"/>
      <w:pPr>
        <w:ind w:left="1599" w:hanging="140"/>
      </w:pPr>
      <w:rPr>
        <w:rFonts w:hint="default"/>
        <w:lang w:val="ru-RU" w:eastAsia="en-US" w:bidi="ar-SA"/>
      </w:rPr>
    </w:lvl>
    <w:lvl w:ilvl="4" w:tplc="61103D8C">
      <w:numFmt w:val="bullet"/>
      <w:lvlText w:val="•"/>
      <w:lvlJc w:val="left"/>
      <w:pPr>
        <w:ind w:left="1993" w:hanging="140"/>
      </w:pPr>
      <w:rPr>
        <w:rFonts w:hint="default"/>
        <w:lang w:val="ru-RU" w:eastAsia="en-US" w:bidi="ar-SA"/>
      </w:rPr>
    </w:lvl>
    <w:lvl w:ilvl="5" w:tplc="89945882">
      <w:numFmt w:val="bullet"/>
      <w:lvlText w:val="•"/>
      <w:lvlJc w:val="left"/>
      <w:pPr>
        <w:ind w:left="2386" w:hanging="140"/>
      </w:pPr>
      <w:rPr>
        <w:rFonts w:hint="default"/>
        <w:lang w:val="ru-RU" w:eastAsia="en-US" w:bidi="ar-SA"/>
      </w:rPr>
    </w:lvl>
    <w:lvl w:ilvl="6" w:tplc="C4267CF4">
      <w:numFmt w:val="bullet"/>
      <w:lvlText w:val="•"/>
      <w:lvlJc w:val="left"/>
      <w:pPr>
        <w:ind w:left="2779" w:hanging="140"/>
      </w:pPr>
      <w:rPr>
        <w:rFonts w:hint="default"/>
        <w:lang w:val="ru-RU" w:eastAsia="en-US" w:bidi="ar-SA"/>
      </w:rPr>
    </w:lvl>
    <w:lvl w:ilvl="7" w:tplc="FFD40A44">
      <w:numFmt w:val="bullet"/>
      <w:lvlText w:val="•"/>
      <w:lvlJc w:val="left"/>
      <w:pPr>
        <w:ind w:left="3173" w:hanging="140"/>
      </w:pPr>
      <w:rPr>
        <w:rFonts w:hint="default"/>
        <w:lang w:val="ru-RU" w:eastAsia="en-US" w:bidi="ar-SA"/>
      </w:rPr>
    </w:lvl>
    <w:lvl w:ilvl="8" w:tplc="3F5AAD64">
      <w:numFmt w:val="bullet"/>
      <w:lvlText w:val="•"/>
      <w:lvlJc w:val="left"/>
      <w:pPr>
        <w:ind w:left="3566" w:hanging="140"/>
      </w:pPr>
      <w:rPr>
        <w:rFonts w:hint="default"/>
        <w:lang w:val="ru-RU" w:eastAsia="en-US" w:bidi="ar-SA"/>
      </w:rPr>
    </w:lvl>
  </w:abstractNum>
  <w:abstractNum w:abstractNumId="41">
    <w:nsid w:val="34CE7D9B"/>
    <w:multiLevelType w:val="hybridMultilevel"/>
    <w:tmpl w:val="333E3D3E"/>
    <w:lvl w:ilvl="0" w:tplc="B5840AE6">
      <w:start w:val="5"/>
      <w:numFmt w:val="bullet"/>
      <w:lvlText w:val="-"/>
      <w:lvlJc w:val="left"/>
      <w:pPr>
        <w:ind w:left="417" w:hanging="344"/>
      </w:pPr>
      <w:rPr>
        <w:rFonts w:ascii="KZ Times New Roman" w:eastAsia="Times New Roman" w:hAnsi="KZ Times New Roman" w:cs="Times New Roman" w:hint="default"/>
        <w:w w:val="100"/>
        <w:lang w:val="ru-RU" w:eastAsia="en-US" w:bidi="ar-SA"/>
      </w:rPr>
    </w:lvl>
    <w:lvl w:ilvl="1" w:tplc="947E360C">
      <w:numFmt w:val="bullet"/>
      <w:lvlText w:val="•"/>
      <w:lvlJc w:val="left"/>
      <w:pPr>
        <w:ind w:left="813" w:hanging="344"/>
      </w:pPr>
      <w:rPr>
        <w:rFonts w:hint="default"/>
        <w:lang w:val="ru-RU" w:eastAsia="en-US" w:bidi="ar-SA"/>
      </w:rPr>
    </w:lvl>
    <w:lvl w:ilvl="2" w:tplc="BBA2DA50">
      <w:numFmt w:val="bullet"/>
      <w:lvlText w:val="•"/>
      <w:lvlJc w:val="left"/>
      <w:pPr>
        <w:ind w:left="1206" w:hanging="344"/>
      </w:pPr>
      <w:rPr>
        <w:rFonts w:hint="default"/>
        <w:lang w:val="ru-RU" w:eastAsia="en-US" w:bidi="ar-SA"/>
      </w:rPr>
    </w:lvl>
    <w:lvl w:ilvl="3" w:tplc="BAF83710">
      <w:numFmt w:val="bullet"/>
      <w:lvlText w:val="•"/>
      <w:lvlJc w:val="left"/>
      <w:pPr>
        <w:ind w:left="1599" w:hanging="344"/>
      </w:pPr>
      <w:rPr>
        <w:rFonts w:hint="default"/>
        <w:lang w:val="ru-RU" w:eastAsia="en-US" w:bidi="ar-SA"/>
      </w:rPr>
    </w:lvl>
    <w:lvl w:ilvl="4" w:tplc="F388353E">
      <w:numFmt w:val="bullet"/>
      <w:lvlText w:val="•"/>
      <w:lvlJc w:val="left"/>
      <w:pPr>
        <w:ind w:left="1993" w:hanging="344"/>
      </w:pPr>
      <w:rPr>
        <w:rFonts w:hint="default"/>
        <w:lang w:val="ru-RU" w:eastAsia="en-US" w:bidi="ar-SA"/>
      </w:rPr>
    </w:lvl>
    <w:lvl w:ilvl="5" w:tplc="03C602A0">
      <w:numFmt w:val="bullet"/>
      <w:lvlText w:val="•"/>
      <w:lvlJc w:val="left"/>
      <w:pPr>
        <w:ind w:left="2386" w:hanging="344"/>
      </w:pPr>
      <w:rPr>
        <w:rFonts w:hint="default"/>
        <w:lang w:val="ru-RU" w:eastAsia="en-US" w:bidi="ar-SA"/>
      </w:rPr>
    </w:lvl>
    <w:lvl w:ilvl="6" w:tplc="2EDC178C">
      <w:numFmt w:val="bullet"/>
      <w:lvlText w:val="•"/>
      <w:lvlJc w:val="left"/>
      <w:pPr>
        <w:ind w:left="2779" w:hanging="344"/>
      </w:pPr>
      <w:rPr>
        <w:rFonts w:hint="default"/>
        <w:lang w:val="ru-RU" w:eastAsia="en-US" w:bidi="ar-SA"/>
      </w:rPr>
    </w:lvl>
    <w:lvl w:ilvl="7" w:tplc="D2E65F7A">
      <w:numFmt w:val="bullet"/>
      <w:lvlText w:val="•"/>
      <w:lvlJc w:val="left"/>
      <w:pPr>
        <w:ind w:left="3173" w:hanging="344"/>
      </w:pPr>
      <w:rPr>
        <w:rFonts w:hint="default"/>
        <w:lang w:val="ru-RU" w:eastAsia="en-US" w:bidi="ar-SA"/>
      </w:rPr>
    </w:lvl>
    <w:lvl w:ilvl="8" w:tplc="29669D28">
      <w:numFmt w:val="bullet"/>
      <w:lvlText w:val="•"/>
      <w:lvlJc w:val="left"/>
      <w:pPr>
        <w:ind w:left="3566" w:hanging="344"/>
      </w:pPr>
      <w:rPr>
        <w:rFonts w:hint="default"/>
        <w:lang w:val="ru-RU" w:eastAsia="en-US" w:bidi="ar-SA"/>
      </w:rPr>
    </w:lvl>
  </w:abstractNum>
  <w:abstractNum w:abstractNumId="42">
    <w:nsid w:val="36771F0E"/>
    <w:multiLevelType w:val="hybridMultilevel"/>
    <w:tmpl w:val="35BE2FE4"/>
    <w:lvl w:ilvl="0" w:tplc="A5A89ABE">
      <w:numFmt w:val="bullet"/>
      <w:lvlText w:val=""/>
      <w:lvlJc w:val="left"/>
      <w:pPr>
        <w:ind w:left="422" w:hanging="286"/>
      </w:pPr>
      <w:rPr>
        <w:rFonts w:ascii="Symbol" w:eastAsia="Symbol" w:hAnsi="Symbol" w:cs="Symbol" w:hint="default"/>
        <w:w w:val="100"/>
        <w:sz w:val="24"/>
        <w:szCs w:val="24"/>
        <w:lang w:val="ru-RU" w:eastAsia="en-US" w:bidi="ar-SA"/>
      </w:rPr>
    </w:lvl>
    <w:lvl w:ilvl="1" w:tplc="D5FE2442">
      <w:numFmt w:val="bullet"/>
      <w:lvlText w:val="•"/>
      <w:lvlJc w:val="left"/>
      <w:pPr>
        <w:ind w:left="813" w:hanging="286"/>
      </w:pPr>
      <w:rPr>
        <w:rFonts w:hint="default"/>
        <w:lang w:val="ru-RU" w:eastAsia="en-US" w:bidi="ar-SA"/>
      </w:rPr>
    </w:lvl>
    <w:lvl w:ilvl="2" w:tplc="4A54D08E">
      <w:numFmt w:val="bullet"/>
      <w:lvlText w:val="•"/>
      <w:lvlJc w:val="left"/>
      <w:pPr>
        <w:ind w:left="1206" w:hanging="286"/>
      </w:pPr>
      <w:rPr>
        <w:rFonts w:hint="default"/>
        <w:lang w:val="ru-RU" w:eastAsia="en-US" w:bidi="ar-SA"/>
      </w:rPr>
    </w:lvl>
    <w:lvl w:ilvl="3" w:tplc="8C4A5C18">
      <w:numFmt w:val="bullet"/>
      <w:lvlText w:val="•"/>
      <w:lvlJc w:val="left"/>
      <w:pPr>
        <w:ind w:left="1599" w:hanging="286"/>
      </w:pPr>
      <w:rPr>
        <w:rFonts w:hint="default"/>
        <w:lang w:val="ru-RU" w:eastAsia="en-US" w:bidi="ar-SA"/>
      </w:rPr>
    </w:lvl>
    <w:lvl w:ilvl="4" w:tplc="5E08C758">
      <w:numFmt w:val="bullet"/>
      <w:lvlText w:val="•"/>
      <w:lvlJc w:val="left"/>
      <w:pPr>
        <w:ind w:left="1993" w:hanging="286"/>
      </w:pPr>
      <w:rPr>
        <w:rFonts w:hint="default"/>
        <w:lang w:val="ru-RU" w:eastAsia="en-US" w:bidi="ar-SA"/>
      </w:rPr>
    </w:lvl>
    <w:lvl w:ilvl="5" w:tplc="ED429190">
      <w:numFmt w:val="bullet"/>
      <w:lvlText w:val="•"/>
      <w:lvlJc w:val="left"/>
      <w:pPr>
        <w:ind w:left="2386" w:hanging="286"/>
      </w:pPr>
      <w:rPr>
        <w:rFonts w:hint="default"/>
        <w:lang w:val="ru-RU" w:eastAsia="en-US" w:bidi="ar-SA"/>
      </w:rPr>
    </w:lvl>
    <w:lvl w:ilvl="6" w:tplc="AAC4AF28">
      <w:numFmt w:val="bullet"/>
      <w:lvlText w:val="•"/>
      <w:lvlJc w:val="left"/>
      <w:pPr>
        <w:ind w:left="2779" w:hanging="286"/>
      </w:pPr>
      <w:rPr>
        <w:rFonts w:hint="default"/>
        <w:lang w:val="ru-RU" w:eastAsia="en-US" w:bidi="ar-SA"/>
      </w:rPr>
    </w:lvl>
    <w:lvl w:ilvl="7" w:tplc="47B2D72A">
      <w:numFmt w:val="bullet"/>
      <w:lvlText w:val="•"/>
      <w:lvlJc w:val="left"/>
      <w:pPr>
        <w:ind w:left="3173" w:hanging="286"/>
      </w:pPr>
      <w:rPr>
        <w:rFonts w:hint="default"/>
        <w:lang w:val="ru-RU" w:eastAsia="en-US" w:bidi="ar-SA"/>
      </w:rPr>
    </w:lvl>
    <w:lvl w:ilvl="8" w:tplc="E2A6988A">
      <w:numFmt w:val="bullet"/>
      <w:lvlText w:val="•"/>
      <w:lvlJc w:val="left"/>
      <w:pPr>
        <w:ind w:left="3566" w:hanging="286"/>
      </w:pPr>
      <w:rPr>
        <w:rFonts w:hint="default"/>
        <w:lang w:val="ru-RU" w:eastAsia="en-US" w:bidi="ar-SA"/>
      </w:rPr>
    </w:lvl>
  </w:abstractNum>
  <w:abstractNum w:abstractNumId="43">
    <w:nsid w:val="3AB90318"/>
    <w:multiLevelType w:val="multilevel"/>
    <w:tmpl w:val="E1529218"/>
    <w:lvl w:ilvl="0">
      <w:start w:val="2"/>
      <w:numFmt w:val="decimal"/>
      <w:lvlText w:val="%1"/>
      <w:lvlJc w:val="left"/>
      <w:pPr>
        <w:ind w:left="360" w:hanging="360"/>
      </w:pPr>
      <w:rPr>
        <w:rFonts w:hint="default"/>
      </w:rPr>
    </w:lvl>
    <w:lvl w:ilvl="1">
      <w:start w:val="3"/>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4">
    <w:nsid w:val="3BF8635A"/>
    <w:multiLevelType w:val="hybridMultilevel"/>
    <w:tmpl w:val="C05E6BDC"/>
    <w:lvl w:ilvl="0" w:tplc="3F504B88">
      <w:start w:val="1"/>
      <w:numFmt w:val="bullet"/>
      <w:pStyle w:val="Bulletpoints"/>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5">
    <w:nsid w:val="3F276CC1"/>
    <w:multiLevelType w:val="hybridMultilevel"/>
    <w:tmpl w:val="D8782634"/>
    <w:lvl w:ilvl="0" w:tplc="FFFFFFFF">
      <w:start w:val="1"/>
      <w:numFmt w:val="decimal"/>
      <w:pStyle w:val="a4"/>
      <w:lvlText w:val="%1."/>
      <w:lvlJc w:val="left"/>
      <w:pPr>
        <w:tabs>
          <w:tab w:val="num" w:pos="567"/>
        </w:tabs>
        <w:ind w:left="567" w:hanging="454"/>
      </w:pPr>
      <w:rPr>
        <w:rFonts w:ascii="Arial" w:hAnsi="Arial" w:cs="Arial" w:hint="default"/>
        <w:b w:val="0"/>
        <w:bCs w:val="0"/>
        <w:i w:val="0"/>
        <w:iCs w:val="0"/>
        <w:spacing w:val="-14"/>
        <w:sz w:val="20"/>
        <w:szCs w:val="2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6">
    <w:nsid w:val="3FA85412"/>
    <w:multiLevelType w:val="hybridMultilevel"/>
    <w:tmpl w:val="506A7D8A"/>
    <w:lvl w:ilvl="0" w:tplc="18E676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409D076D"/>
    <w:multiLevelType w:val="hybridMultilevel"/>
    <w:tmpl w:val="7416E344"/>
    <w:lvl w:ilvl="0" w:tplc="B5840AE6">
      <w:start w:val="5"/>
      <w:numFmt w:val="bullet"/>
      <w:lvlText w:val="-"/>
      <w:lvlJc w:val="left"/>
      <w:pPr>
        <w:ind w:left="1428" w:hanging="360"/>
      </w:pPr>
      <w:rPr>
        <w:rFonts w:ascii="KZ Times New Roman" w:eastAsia="Times New Roman" w:hAnsi="KZ 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453C539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49">
    <w:nsid w:val="4BDA362C"/>
    <w:multiLevelType w:val="hybridMultilevel"/>
    <w:tmpl w:val="B902F37C"/>
    <w:lvl w:ilvl="0" w:tplc="A8487B04">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50">
    <w:nsid w:val="50DF33E7"/>
    <w:multiLevelType w:val="singleLevel"/>
    <w:tmpl w:val="E014045E"/>
    <w:lvl w:ilvl="0">
      <w:start w:val="2"/>
      <w:numFmt w:val="bullet"/>
      <w:lvlText w:val="-"/>
      <w:lvlJc w:val="left"/>
      <w:pPr>
        <w:tabs>
          <w:tab w:val="num" w:pos="360"/>
        </w:tabs>
        <w:ind w:left="360" w:hanging="360"/>
      </w:pPr>
      <w:rPr>
        <w:rFonts w:ascii="Times New Roman" w:hAnsi="Times New Roman" w:hint="default"/>
      </w:rPr>
    </w:lvl>
  </w:abstractNum>
  <w:abstractNum w:abstractNumId="51">
    <w:nsid w:val="51090ECE"/>
    <w:multiLevelType w:val="multilevel"/>
    <w:tmpl w:val="002A969E"/>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2"/>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52">
    <w:nsid w:val="56FD662B"/>
    <w:multiLevelType w:val="hybridMultilevel"/>
    <w:tmpl w:val="7AD0E698"/>
    <w:lvl w:ilvl="0" w:tplc="B5840AE6">
      <w:start w:val="5"/>
      <w:numFmt w:val="bullet"/>
      <w:lvlText w:val="-"/>
      <w:lvlJc w:val="left"/>
      <w:pPr>
        <w:ind w:left="720" w:hanging="360"/>
      </w:pPr>
      <w:rPr>
        <w:rFonts w:ascii="KZ Times New Roman" w:eastAsia="Times New Roman" w:hAnsi="KZ 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8D94065"/>
    <w:multiLevelType w:val="hybridMultilevel"/>
    <w:tmpl w:val="31C8442E"/>
    <w:lvl w:ilvl="0" w:tplc="4B9CF1FE">
      <w:start w:val="1"/>
      <w:numFmt w:val="decimal"/>
      <w:lvlText w:val="%1)"/>
      <w:lvlJc w:val="left"/>
      <w:pPr>
        <w:ind w:left="1833" w:hanging="11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5CD81BD0"/>
    <w:multiLevelType w:val="hybridMultilevel"/>
    <w:tmpl w:val="05085550"/>
    <w:lvl w:ilvl="0" w:tplc="8A08D564">
      <w:start w:val="1"/>
      <w:numFmt w:val="decimal"/>
      <w:lvlText w:val="%1."/>
      <w:lvlJc w:val="left"/>
      <w:pPr>
        <w:ind w:left="1069" w:hanging="360"/>
      </w:pPr>
      <w:rPr>
        <w:rFonts w:eastAsiaTheme="minorHAnsi"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62367761"/>
    <w:multiLevelType w:val="singleLevel"/>
    <w:tmpl w:val="FD6CE18C"/>
    <w:lvl w:ilvl="0">
      <w:start w:val="1"/>
      <w:numFmt w:val="bullet"/>
      <w:pStyle w:val="23"/>
      <w:lvlText w:val=""/>
      <w:lvlJc w:val="left"/>
      <w:pPr>
        <w:tabs>
          <w:tab w:val="num" w:pos="360"/>
        </w:tabs>
        <w:ind w:left="360" w:hanging="360"/>
      </w:pPr>
      <w:rPr>
        <w:rFonts w:ascii="Symbol" w:hAnsi="Symbol" w:hint="default"/>
      </w:rPr>
    </w:lvl>
  </w:abstractNum>
  <w:abstractNum w:abstractNumId="56">
    <w:nsid w:val="6496265B"/>
    <w:multiLevelType w:val="hybridMultilevel"/>
    <w:tmpl w:val="1FBE1AE0"/>
    <w:lvl w:ilvl="0" w:tplc="E6865E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653E4399"/>
    <w:multiLevelType w:val="hybridMultilevel"/>
    <w:tmpl w:val="F19CA912"/>
    <w:lvl w:ilvl="0" w:tplc="04190001">
      <w:start w:val="4"/>
      <w:numFmt w:val="bullet"/>
      <w:pStyle w:val="24"/>
      <w:lvlText w:val="-"/>
      <w:lvlJc w:val="left"/>
      <w:pPr>
        <w:tabs>
          <w:tab w:val="num" w:pos="454"/>
        </w:tabs>
        <w:ind w:left="454" w:hanging="341"/>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662D2968"/>
    <w:multiLevelType w:val="multilevel"/>
    <w:tmpl w:val="0419001D"/>
    <w:styleLink w:val="1ai"/>
    <w:lvl w:ilvl="0">
      <w:start w:val="1"/>
      <w:numFmt w:val="decimal"/>
      <w:pStyle w:val="10"/>
      <w:lvlText w:val="%1)"/>
      <w:lvlJc w:val="left"/>
      <w:pPr>
        <w:tabs>
          <w:tab w:val="num" w:pos="360"/>
        </w:tabs>
        <w:ind w:left="360" w:hanging="360"/>
      </w:pPr>
      <w:rPr>
        <w:rFonts w:cs="Times New Roman"/>
      </w:rPr>
    </w:lvl>
    <w:lvl w:ilvl="1">
      <w:start w:val="1"/>
      <w:numFmt w:val="lowerLetter"/>
      <w:pStyle w:val="25"/>
      <w:lvlText w:val="%2)"/>
      <w:lvlJc w:val="left"/>
      <w:pPr>
        <w:tabs>
          <w:tab w:val="num" w:pos="5179"/>
        </w:tabs>
        <w:ind w:left="5179" w:hanging="360"/>
      </w:pPr>
      <w:rPr>
        <w:rFonts w:cs="Times New Roman"/>
      </w:rPr>
    </w:lvl>
    <w:lvl w:ilvl="2">
      <w:start w:val="1"/>
      <w:numFmt w:val="lowerRoman"/>
      <w:pStyle w:val="31"/>
      <w:lvlText w:val="%3)"/>
      <w:lvlJc w:val="left"/>
      <w:pPr>
        <w:tabs>
          <w:tab w:val="num" w:pos="1080"/>
        </w:tabs>
        <w:ind w:left="1080" w:hanging="360"/>
      </w:pPr>
      <w:rPr>
        <w:rFonts w:cs="Times New Roman"/>
      </w:rPr>
    </w:lvl>
    <w:lvl w:ilvl="3">
      <w:start w:val="1"/>
      <w:numFmt w:val="decimal"/>
      <w:pStyle w:val="41"/>
      <w:lvlText w:val="(%4)"/>
      <w:lvlJc w:val="left"/>
      <w:pPr>
        <w:tabs>
          <w:tab w:val="num" w:pos="1440"/>
        </w:tabs>
        <w:ind w:left="1440" w:hanging="360"/>
      </w:pPr>
      <w:rPr>
        <w:rFonts w:cs="Times New Roman"/>
      </w:rPr>
    </w:lvl>
    <w:lvl w:ilvl="4">
      <w:start w:val="1"/>
      <w:numFmt w:val="lowerLetter"/>
      <w:pStyle w:val="51"/>
      <w:lvlText w:val="(%5)"/>
      <w:lvlJc w:val="left"/>
      <w:pPr>
        <w:tabs>
          <w:tab w:val="num" w:pos="1800"/>
        </w:tabs>
        <w:ind w:left="1800" w:hanging="360"/>
      </w:pPr>
      <w:rPr>
        <w:rFonts w:cs="Times New Roman"/>
      </w:rPr>
    </w:lvl>
    <w:lvl w:ilvl="5">
      <w:start w:val="1"/>
      <w:numFmt w:val="lowerRoman"/>
      <w:pStyle w:val="6"/>
      <w:lvlText w:val="(%6)"/>
      <w:lvlJc w:val="left"/>
      <w:pPr>
        <w:tabs>
          <w:tab w:val="num" w:pos="2160"/>
        </w:tabs>
        <w:ind w:left="2160" w:hanging="360"/>
      </w:pPr>
      <w:rPr>
        <w:rFonts w:cs="Times New Roman"/>
      </w:rPr>
    </w:lvl>
    <w:lvl w:ilvl="6">
      <w:start w:val="1"/>
      <w:numFmt w:val="decimal"/>
      <w:pStyle w:val="7"/>
      <w:lvlText w:val="%7."/>
      <w:lvlJc w:val="left"/>
      <w:pPr>
        <w:tabs>
          <w:tab w:val="num" w:pos="2520"/>
        </w:tabs>
        <w:ind w:left="2520" w:hanging="360"/>
      </w:pPr>
      <w:rPr>
        <w:rFonts w:cs="Times New Roman"/>
      </w:rPr>
    </w:lvl>
    <w:lvl w:ilvl="7">
      <w:start w:val="1"/>
      <w:numFmt w:val="lowerLetter"/>
      <w:pStyle w:val="8"/>
      <w:lvlText w:val="%8."/>
      <w:lvlJc w:val="left"/>
      <w:pPr>
        <w:tabs>
          <w:tab w:val="num" w:pos="2880"/>
        </w:tabs>
        <w:ind w:left="2880" w:hanging="360"/>
      </w:pPr>
      <w:rPr>
        <w:rFonts w:cs="Times New Roman"/>
      </w:rPr>
    </w:lvl>
    <w:lvl w:ilvl="8">
      <w:start w:val="1"/>
      <w:numFmt w:val="lowerRoman"/>
      <w:pStyle w:val="9"/>
      <w:lvlText w:val="%9."/>
      <w:lvlJc w:val="left"/>
      <w:pPr>
        <w:tabs>
          <w:tab w:val="num" w:pos="3240"/>
        </w:tabs>
        <w:ind w:left="3240" w:hanging="360"/>
      </w:pPr>
      <w:rPr>
        <w:rFonts w:cs="Times New Roman"/>
      </w:rPr>
    </w:lvl>
  </w:abstractNum>
  <w:abstractNum w:abstractNumId="59">
    <w:nsid w:val="6C9B32E1"/>
    <w:multiLevelType w:val="hybridMultilevel"/>
    <w:tmpl w:val="3F888F80"/>
    <w:lvl w:ilvl="0" w:tplc="FFFFFFFF">
      <w:start w:val="1"/>
      <w:numFmt w:val="bullet"/>
      <w:pStyle w:val="a5"/>
      <w:lvlText w:val="-"/>
      <w:lvlJc w:val="left"/>
      <w:pPr>
        <w:tabs>
          <w:tab w:val="num" w:pos="454"/>
        </w:tabs>
        <w:ind w:left="454" w:hanging="341"/>
      </w:pPr>
      <w:rPr>
        <w:rFonts w:ascii="Arial" w:hAnsi="Arial" w:hint="default"/>
        <w:b w:val="0"/>
        <w:i w:val="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0">
    <w:nsid w:val="6DA63BD7"/>
    <w:multiLevelType w:val="hybridMultilevel"/>
    <w:tmpl w:val="B4E8C058"/>
    <w:lvl w:ilvl="0" w:tplc="FFFFFFFF">
      <w:start w:val="2"/>
      <w:numFmt w:val="bullet"/>
      <w:pStyle w:val="Marker"/>
      <w:lvlText w:val=""/>
      <w:lvlJc w:val="left"/>
      <w:pPr>
        <w:tabs>
          <w:tab w:val="num" w:pos="454"/>
        </w:tabs>
        <w:ind w:left="454" w:hanging="341"/>
      </w:pPr>
      <w:rPr>
        <w:rFonts w:ascii="Symbol" w:eastAsia="Times New Roman" w:hAnsi="Symbol" w:hint="default"/>
        <w:b w:val="0"/>
        <w:color w:val="auto"/>
        <w:sz w:val="22"/>
      </w:rPr>
    </w:lvl>
    <w:lvl w:ilvl="1" w:tplc="FFFFFFFF">
      <w:start w:val="1"/>
      <w:numFmt w:val="bullet"/>
      <w:lvlText w:val=""/>
      <w:lvlJc w:val="left"/>
      <w:pPr>
        <w:tabs>
          <w:tab w:val="num" w:pos="1440"/>
        </w:tabs>
        <w:ind w:left="1440" w:hanging="360"/>
      </w:pPr>
      <w:rPr>
        <w:rFonts w:ascii="Symbol" w:hAnsi="Symbol" w:hint="default"/>
        <w:b w:val="0"/>
        <w:color w:val="auto"/>
        <w:sz w:val="22"/>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1">
    <w:nsid w:val="6EC84BF7"/>
    <w:multiLevelType w:val="multilevel"/>
    <w:tmpl w:val="04190023"/>
    <w:styleLink w:val="a6"/>
    <w:lvl w:ilvl="0">
      <w:start w:val="1"/>
      <w:numFmt w:val="upperRoman"/>
      <w:lvlText w:val="Статья %1."/>
      <w:lvlJc w:val="left"/>
      <w:pPr>
        <w:tabs>
          <w:tab w:val="num" w:pos="2160"/>
        </w:tabs>
      </w:pPr>
      <w:rPr>
        <w:rFonts w:cs="Times New Roman"/>
      </w:rPr>
    </w:lvl>
    <w:lvl w:ilvl="1">
      <w:start w:val="1"/>
      <w:numFmt w:val="decimalZero"/>
      <w:isLgl/>
      <w:lvlText w:val="Раздел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2">
    <w:nsid w:val="6F63072B"/>
    <w:multiLevelType w:val="hybridMultilevel"/>
    <w:tmpl w:val="85B0233A"/>
    <w:lvl w:ilvl="0" w:tplc="DCB4A8F0">
      <w:start w:val="1"/>
      <w:numFmt w:val="decimal"/>
      <w:lvlText w:val="%1."/>
      <w:lvlJc w:val="left"/>
      <w:pPr>
        <w:ind w:left="502" w:hanging="360"/>
      </w:pPr>
      <w:rPr>
        <w:rFonts w:hint="default"/>
        <w:color w:val="000000" w:themeColor="text1"/>
      </w:rPr>
    </w:lvl>
    <w:lvl w:ilvl="1" w:tplc="04190019" w:tentative="1">
      <w:start w:val="1"/>
      <w:numFmt w:val="lowerLetter"/>
      <w:lvlText w:val="%2."/>
      <w:lvlJc w:val="left"/>
      <w:pPr>
        <w:ind w:left="1259" w:hanging="360"/>
      </w:pPr>
    </w:lvl>
    <w:lvl w:ilvl="2" w:tplc="0419001B" w:tentative="1">
      <w:start w:val="1"/>
      <w:numFmt w:val="lowerRoman"/>
      <w:lvlText w:val="%3."/>
      <w:lvlJc w:val="right"/>
      <w:pPr>
        <w:ind w:left="1979" w:hanging="180"/>
      </w:pPr>
    </w:lvl>
    <w:lvl w:ilvl="3" w:tplc="0419000F" w:tentative="1">
      <w:start w:val="1"/>
      <w:numFmt w:val="decimal"/>
      <w:lvlText w:val="%4."/>
      <w:lvlJc w:val="left"/>
      <w:pPr>
        <w:ind w:left="2699" w:hanging="360"/>
      </w:pPr>
    </w:lvl>
    <w:lvl w:ilvl="4" w:tplc="04190019" w:tentative="1">
      <w:start w:val="1"/>
      <w:numFmt w:val="lowerLetter"/>
      <w:lvlText w:val="%5."/>
      <w:lvlJc w:val="left"/>
      <w:pPr>
        <w:ind w:left="3419" w:hanging="360"/>
      </w:pPr>
    </w:lvl>
    <w:lvl w:ilvl="5" w:tplc="0419001B" w:tentative="1">
      <w:start w:val="1"/>
      <w:numFmt w:val="lowerRoman"/>
      <w:lvlText w:val="%6."/>
      <w:lvlJc w:val="right"/>
      <w:pPr>
        <w:ind w:left="4139" w:hanging="180"/>
      </w:pPr>
    </w:lvl>
    <w:lvl w:ilvl="6" w:tplc="0419000F" w:tentative="1">
      <w:start w:val="1"/>
      <w:numFmt w:val="decimal"/>
      <w:lvlText w:val="%7."/>
      <w:lvlJc w:val="left"/>
      <w:pPr>
        <w:ind w:left="4859" w:hanging="360"/>
      </w:pPr>
    </w:lvl>
    <w:lvl w:ilvl="7" w:tplc="04190019" w:tentative="1">
      <w:start w:val="1"/>
      <w:numFmt w:val="lowerLetter"/>
      <w:lvlText w:val="%8."/>
      <w:lvlJc w:val="left"/>
      <w:pPr>
        <w:ind w:left="5579" w:hanging="360"/>
      </w:pPr>
    </w:lvl>
    <w:lvl w:ilvl="8" w:tplc="0419001B" w:tentative="1">
      <w:start w:val="1"/>
      <w:numFmt w:val="lowerRoman"/>
      <w:lvlText w:val="%9."/>
      <w:lvlJc w:val="right"/>
      <w:pPr>
        <w:ind w:left="6299" w:hanging="180"/>
      </w:pPr>
    </w:lvl>
  </w:abstractNum>
  <w:abstractNum w:abstractNumId="63">
    <w:nsid w:val="6FE32434"/>
    <w:multiLevelType w:val="hybridMultilevel"/>
    <w:tmpl w:val="52504654"/>
    <w:lvl w:ilvl="0" w:tplc="FFFFFFFF">
      <w:start w:val="1"/>
      <w:numFmt w:val="bullet"/>
      <w:pStyle w:val="M"/>
      <w:lvlText w:val="-"/>
      <w:lvlJc w:val="left"/>
      <w:pPr>
        <w:tabs>
          <w:tab w:val="num" w:pos="483"/>
        </w:tabs>
        <w:ind w:left="483" w:hanging="341"/>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4">
    <w:nsid w:val="70373B64"/>
    <w:multiLevelType w:val="hybridMultilevel"/>
    <w:tmpl w:val="E242B13C"/>
    <w:lvl w:ilvl="0" w:tplc="24D43E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nsid w:val="70CA4FD1"/>
    <w:multiLevelType w:val="hybridMultilevel"/>
    <w:tmpl w:val="D674CFE8"/>
    <w:lvl w:ilvl="0" w:tplc="FFFFFFFF">
      <w:start w:val="2"/>
      <w:numFmt w:val="bullet"/>
      <w:pStyle w:val="Marker1"/>
      <w:lvlText w:val=""/>
      <w:lvlJc w:val="left"/>
      <w:pPr>
        <w:tabs>
          <w:tab w:val="num" w:pos="454"/>
        </w:tabs>
        <w:ind w:left="454" w:hanging="341"/>
      </w:pPr>
      <w:rPr>
        <w:rFonts w:ascii="Symbol" w:eastAsia="Times New Roman" w:hAnsi="Symbol" w:hint="default"/>
        <w:b w:val="0"/>
        <w:color w:val="auto"/>
        <w:sz w:val="22"/>
      </w:rPr>
    </w:lvl>
    <w:lvl w:ilvl="1" w:tplc="FFFFFFFF">
      <w:numFmt w:val="bullet"/>
      <w:lvlText w:val="-"/>
      <w:lvlJc w:val="left"/>
      <w:pPr>
        <w:tabs>
          <w:tab w:val="num" w:pos="1421"/>
        </w:tabs>
        <w:ind w:left="1421" w:hanging="341"/>
      </w:pPr>
      <w:rPr>
        <w:rFonts w:ascii="Times New Roman" w:eastAsia="Times New Roman" w:hAnsi="Times New Roman" w:hint="default"/>
        <w:b w:val="0"/>
        <w:color w:val="auto"/>
        <w:sz w:val="22"/>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6">
    <w:nsid w:val="752C6717"/>
    <w:multiLevelType w:val="hybridMultilevel"/>
    <w:tmpl w:val="181440A2"/>
    <w:lvl w:ilvl="0" w:tplc="F6E8DE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7DA730BB"/>
    <w:multiLevelType w:val="hybridMultilevel"/>
    <w:tmpl w:val="701077B0"/>
    <w:lvl w:ilvl="0" w:tplc="23CE222E">
      <w:numFmt w:val="bullet"/>
      <w:lvlText w:val=""/>
      <w:lvlJc w:val="left"/>
      <w:pPr>
        <w:ind w:left="422" w:hanging="286"/>
      </w:pPr>
      <w:rPr>
        <w:rFonts w:ascii="Symbol" w:eastAsia="Symbol" w:hAnsi="Symbol" w:cs="Symbol" w:hint="default"/>
        <w:w w:val="100"/>
        <w:sz w:val="24"/>
        <w:szCs w:val="24"/>
        <w:lang w:val="ru-RU" w:eastAsia="en-US" w:bidi="ar-SA"/>
      </w:rPr>
    </w:lvl>
    <w:lvl w:ilvl="1" w:tplc="ACB05C58">
      <w:numFmt w:val="bullet"/>
      <w:lvlText w:val="•"/>
      <w:lvlJc w:val="left"/>
      <w:pPr>
        <w:ind w:left="813" w:hanging="286"/>
      </w:pPr>
      <w:rPr>
        <w:rFonts w:hint="default"/>
        <w:lang w:val="ru-RU" w:eastAsia="en-US" w:bidi="ar-SA"/>
      </w:rPr>
    </w:lvl>
    <w:lvl w:ilvl="2" w:tplc="01DA4F4A">
      <w:numFmt w:val="bullet"/>
      <w:lvlText w:val="•"/>
      <w:lvlJc w:val="left"/>
      <w:pPr>
        <w:ind w:left="1206" w:hanging="286"/>
      </w:pPr>
      <w:rPr>
        <w:rFonts w:hint="default"/>
        <w:lang w:val="ru-RU" w:eastAsia="en-US" w:bidi="ar-SA"/>
      </w:rPr>
    </w:lvl>
    <w:lvl w:ilvl="3" w:tplc="3CD64046">
      <w:numFmt w:val="bullet"/>
      <w:lvlText w:val="•"/>
      <w:lvlJc w:val="left"/>
      <w:pPr>
        <w:ind w:left="1599" w:hanging="286"/>
      </w:pPr>
      <w:rPr>
        <w:rFonts w:hint="default"/>
        <w:lang w:val="ru-RU" w:eastAsia="en-US" w:bidi="ar-SA"/>
      </w:rPr>
    </w:lvl>
    <w:lvl w:ilvl="4" w:tplc="10BEB196">
      <w:numFmt w:val="bullet"/>
      <w:lvlText w:val="•"/>
      <w:lvlJc w:val="left"/>
      <w:pPr>
        <w:ind w:left="1993" w:hanging="286"/>
      </w:pPr>
      <w:rPr>
        <w:rFonts w:hint="default"/>
        <w:lang w:val="ru-RU" w:eastAsia="en-US" w:bidi="ar-SA"/>
      </w:rPr>
    </w:lvl>
    <w:lvl w:ilvl="5" w:tplc="60D66A20">
      <w:numFmt w:val="bullet"/>
      <w:lvlText w:val="•"/>
      <w:lvlJc w:val="left"/>
      <w:pPr>
        <w:ind w:left="2386" w:hanging="286"/>
      </w:pPr>
      <w:rPr>
        <w:rFonts w:hint="default"/>
        <w:lang w:val="ru-RU" w:eastAsia="en-US" w:bidi="ar-SA"/>
      </w:rPr>
    </w:lvl>
    <w:lvl w:ilvl="6" w:tplc="EC82D004">
      <w:numFmt w:val="bullet"/>
      <w:lvlText w:val="•"/>
      <w:lvlJc w:val="left"/>
      <w:pPr>
        <w:ind w:left="2779" w:hanging="286"/>
      </w:pPr>
      <w:rPr>
        <w:rFonts w:hint="default"/>
        <w:lang w:val="ru-RU" w:eastAsia="en-US" w:bidi="ar-SA"/>
      </w:rPr>
    </w:lvl>
    <w:lvl w:ilvl="7" w:tplc="A044FAA0">
      <w:numFmt w:val="bullet"/>
      <w:lvlText w:val="•"/>
      <w:lvlJc w:val="left"/>
      <w:pPr>
        <w:ind w:left="3173" w:hanging="286"/>
      </w:pPr>
      <w:rPr>
        <w:rFonts w:hint="default"/>
        <w:lang w:val="ru-RU" w:eastAsia="en-US" w:bidi="ar-SA"/>
      </w:rPr>
    </w:lvl>
    <w:lvl w:ilvl="8" w:tplc="7C10D734">
      <w:numFmt w:val="bullet"/>
      <w:lvlText w:val="•"/>
      <w:lvlJc w:val="left"/>
      <w:pPr>
        <w:ind w:left="3566" w:hanging="286"/>
      </w:pPr>
      <w:rPr>
        <w:rFonts w:hint="default"/>
        <w:lang w:val="ru-RU" w:eastAsia="en-US" w:bidi="ar-SA"/>
      </w:rPr>
    </w:lvl>
  </w:abstractNum>
  <w:abstractNum w:abstractNumId="68">
    <w:nsid w:val="7E973CC2"/>
    <w:multiLevelType w:val="hybridMultilevel"/>
    <w:tmpl w:val="084C892E"/>
    <w:lvl w:ilvl="0" w:tplc="E864CCE6">
      <w:start w:val="417"/>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38"/>
  </w:num>
  <w:num w:numId="3">
    <w:abstractNumId w:val="23"/>
  </w:num>
  <w:num w:numId="4">
    <w:abstractNumId w:val="47"/>
  </w:num>
  <w:num w:numId="5">
    <w:abstractNumId w:val="19"/>
  </w:num>
  <w:num w:numId="6">
    <w:abstractNumId w:val="24"/>
  </w:num>
  <w:num w:numId="7">
    <w:abstractNumId w:val="52"/>
  </w:num>
  <w:num w:numId="8">
    <w:abstractNumId w:val="27"/>
  </w:num>
  <w:num w:numId="9">
    <w:abstractNumId w:val="8"/>
  </w:num>
  <w:num w:numId="10">
    <w:abstractNumId w:val="6"/>
  </w:num>
  <w:num w:numId="11">
    <w:abstractNumId w:val="5"/>
  </w:num>
  <w:num w:numId="12">
    <w:abstractNumId w:val="4"/>
  </w:num>
  <w:num w:numId="13">
    <w:abstractNumId w:val="7"/>
  </w:num>
  <w:num w:numId="14">
    <w:abstractNumId w:val="3"/>
  </w:num>
  <w:num w:numId="15">
    <w:abstractNumId w:val="2"/>
  </w:num>
  <w:num w:numId="16">
    <w:abstractNumId w:val="1"/>
  </w:num>
  <w:num w:numId="17">
    <w:abstractNumId w:val="0"/>
  </w:num>
  <w:num w:numId="18">
    <w:abstractNumId w:val="48"/>
  </w:num>
  <w:num w:numId="19">
    <w:abstractNumId w:val="61"/>
  </w:num>
  <w:num w:numId="20">
    <w:abstractNumId w:val="59"/>
  </w:num>
  <w:num w:numId="21">
    <w:abstractNumId w:val="45"/>
  </w:num>
  <w:num w:numId="22">
    <w:abstractNumId w:val="15"/>
  </w:num>
  <w:num w:numId="23">
    <w:abstractNumId w:val="60"/>
  </w:num>
  <w:num w:numId="24">
    <w:abstractNumId w:val="37"/>
  </w:num>
  <w:num w:numId="25">
    <w:abstractNumId w:val="25"/>
  </w:num>
  <w:num w:numId="26">
    <w:abstractNumId w:val="55"/>
  </w:num>
  <w:num w:numId="27">
    <w:abstractNumId w:val="57"/>
  </w:num>
  <w:num w:numId="28">
    <w:abstractNumId w:val="11"/>
  </w:num>
  <w:num w:numId="29">
    <w:abstractNumId w:val="32"/>
  </w:num>
  <w:num w:numId="30">
    <w:abstractNumId w:val="30"/>
  </w:num>
  <w:num w:numId="31">
    <w:abstractNumId w:val="14"/>
  </w:num>
  <w:num w:numId="32">
    <w:abstractNumId w:val="63"/>
  </w:num>
  <w:num w:numId="33">
    <w:abstractNumId w:val="36"/>
  </w:num>
  <w:num w:numId="34">
    <w:abstractNumId w:val="21"/>
  </w:num>
  <w:num w:numId="35">
    <w:abstractNumId w:val="65"/>
  </w:num>
  <w:num w:numId="36">
    <w:abstractNumId w:val="44"/>
  </w:num>
  <w:num w:numId="37">
    <w:abstractNumId w:val="54"/>
  </w:num>
  <w:num w:numId="38">
    <w:abstractNumId w:val="28"/>
  </w:num>
  <w:num w:numId="39">
    <w:abstractNumId w:val="50"/>
  </w:num>
  <w:num w:numId="40">
    <w:abstractNumId w:val="26"/>
  </w:num>
  <w:num w:numId="41">
    <w:abstractNumId w:val="18"/>
  </w:num>
  <w:num w:numId="42">
    <w:abstractNumId w:val="34"/>
  </w:num>
  <w:num w:numId="4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num>
  <w:num w:numId="45">
    <w:abstractNumId w:val="43"/>
  </w:num>
  <w:num w:numId="46">
    <w:abstractNumId w:val="41"/>
  </w:num>
  <w:num w:numId="47">
    <w:abstractNumId w:val="42"/>
  </w:num>
  <w:num w:numId="48">
    <w:abstractNumId w:val="40"/>
  </w:num>
  <w:num w:numId="49">
    <w:abstractNumId w:val="67"/>
  </w:num>
  <w:num w:numId="50">
    <w:abstractNumId w:val="16"/>
  </w:num>
  <w:num w:numId="51">
    <w:abstractNumId w:val="20"/>
  </w:num>
  <w:num w:numId="52">
    <w:abstractNumId w:val="31"/>
  </w:num>
  <w:num w:numId="53">
    <w:abstractNumId w:val="22"/>
  </w:num>
  <w:num w:numId="54">
    <w:abstractNumId w:val="10"/>
  </w:num>
  <w:num w:numId="55">
    <w:abstractNumId w:val="49"/>
  </w:num>
  <w:num w:numId="56">
    <w:abstractNumId w:val="68"/>
  </w:num>
  <w:num w:numId="57">
    <w:abstractNumId w:val="29"/>
  </w:num>
  <w:num w:numId="58">
    <w:abstractNumId w:val="51"/>
  </w:num>
  <w:num w:numId="59">
    <w:abstractNumId w:val="13"/>
  </w:num>
  <w:num w:numId="60">
    <w:abstractNumId w:val="17"/>
  </w:num>
  <w:num w:numId="61">
    <w:abstractNumId w:val="33"/>
  </w:num>
  <w:num w:numId="62">
    <w:abstractNumId w:val="62"/>
  </w:num>
  <w:num w:numId="63">
    <w:abstractNumId w:val="56"/>
  </w:num>
  <w:num w:numId="64">
    <w:abstractNumId w:val="35"/>
  </w:num>
  <w:num w:numId="65">
    <w:abstractNumId w:val="39"/>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num>
  <w:num w:numId="68">
    <w:abstractNumId w:val="64"/>
  </w:num>
  <w:num w:numId="69">
    <w:abstractNumId w:val="66"/>
  </w:num>
  <w:num w:numId="70">
    <w:abstractNumId w:val="5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drawingGridHorizontalSpacing w:val="110"/>
  <w:displayHorizontalDrawingGridEvery w:val="2"/>
  <w:characterSpacingControl w:val="doNotCompress"/>
  <w:hdrShapeDefaults>
    <o:shapedefaults v:ext="edit" spidmax="78850"/>
    <o:shapelayout v:ext="edit">
      <o:idmap v:ext="edit" data="28"/>
    </o:shapelayout>
  </w:hdrShapeDefaults>
  <w:footnotePr>
    <w:footnote w:id="0"/>
    <w:footnote w:id="1"/>
  </w:footnotePr>
  <w:endnotePr>
    <w:endnote w:id="0"/>
    <w:endnote w:id="1"/>
  </w:endnotePr>
  <w:compat>
    <w:useFELayout/>
  </w:compat>
  <w:rsids>
    <w:rsidRoot w:val="003570FF"/>
    <w:rsid w:val="000151CE"/>
    <w:rsid w:val="00021E25"/>
    <w:rsid w:val="00023054"/>
    <w:rsid w:val="00024382"/>
    <w:rsid w:val="000315E2"/>
    <w:rsid w:val="000352DC"/>
    <w:rsid w:val="00035AA5"/>
    <w:rsid w:val="00036713"/>
    <w:rsid w:val="00047761"/>
    <w:rsid w:val="000479C9"/>
    <w:rsid w:val="00052C26"/>
    <w:rsid w:val="000550BE"/>
    <w:rsid w:val="00057190"/>
    <w:rsid w:val="000668CB"/>
    <w:rsid w:val="00072C0A"/>
    <w:rsid w:val="000743D5"/>
    <w:rsid w:val="00081608"/>
    <w:rsid w:val="00083320"/>
    <w:rsid w:val="000871D7"/>
    <w:rsid w:val="000A5359"/>
    <w:rsid w:val="000B29D9"/>
    <w:rsid w:val="000C2122"/>
    <w:rsid w:val="000C2EE5"/>
    <w:rsid w:val="000C5B01"/>
    <w:rsid w:val="000C7F7B"/>
    <w:rsid w:val="000D1B7C"/>
    <w:rsid w:val="000E12A7"/>
    <w:rsid w:val="00103BB7"/>
    <w:rsid w:val="0010404E"/>
    <w:rsid w:val="0011521E"/>
    <w:rsid w:val="00121DE4"/>
    <w:rsid w:val="00122BFD"/>
    <w:rsid w:val="00124DC5"/>
    <w:rsid w:val="0012710F"/>
    <w:rsid w:val="0014003F"/>
    <w:rsid w:val="00143E31"/>
    <w:rsid w:val="00145B94"/>
    <w:rsid w:val="001461D3"/>
    <w:rsid w:val="00152CC7"/>
    <w:rsid w:val="00156E53"/>
    <w:rsid w:val="0016116C"/>
    <w:rsid w:val="001618AA"/>
    <w:rsid w:val="00162C2A"/>
    <w:rsid w:val="00172065"/>
    <w:rsid w:val="00180B45"/>
    <w:rsid w:val="001A7135"/>
    <w:rsid w:val="001B724E"/>
    <w:rsid w:val="001C006E"/>
    <w:rsid w:val="001C14D3"/>
    <w:rsid w:val="001C27E4"/>
    <w:rsid w:val="001C43D4"/>
    <w:rsid w:val="001C66A4"/>
    <w:rsid w:val="001D20F5"/>
    <w:rsid w:val="001E1A2C"/>
    <w:rsid w:val="001E2D93"/>
    <w:rsid w:val="001E383E"/>
    <w:rsid w:val="001F5795"/>
    <w:rsid w:val="00201B73"/>
    <w:rsid w:val="00204797"/>
    <w:rsid w:val="00206760"/>
    <w:rsid w:val="002165F5"/>
    <w:rsid w:val="00220700"/>
    <w:rsid w:val="00221E7E"/>
    <w:rsid w:val="00224CA9"/>
    <w:rsid w:val="00225E01"/>
    <w:rsid w:val="0024230F"/>
    <w:rsid w:val="00257834"/>
    <w:rsid w:val="00261C96"/>
    <w:rsid w:val="00273896"/>
    <w:rsid w:val="00282343"/>
    <w:rsid w:val="00284335"/>
    <w:rsid w:val="002846D6"/>
    <w:rsid w:val="002918BE"/>
    <w:rsid w:val="00291B05"/>
    <w:rsid w:val="002A5AE5"/>
    <w:rsid w:val="002A759B"/>
    <w:rsid w:val="002B6336"/>
    <w:rsid w:val="002C2316"/>
    <w:rsid w:val="002D2F2F"/>
    <w:rsid w:val="002D46A4"/>
    <w:rsid w:val="002D6365"/>
    <w:rsid w:val="002E4CA3"/>
    <w:rsid w:val="002E55BE"/>
    <w:rsid w:val="002F0974"/>
    <w:rsid w:val="002F3499"/>
    <w:rsid w:val="00300E79"/>
    <w:rsid w:val="00301FC8"/>
    <w:rsid w:val="00312423"/>
    <w:rsid w:val="00326B20"/>
    <w:rsid w:val="003315D4"/>
    <w:rsid w:val="00332020"/>
    <w:rsid w:val="003400FD"/>
    <w:rsid w:val="00341C7D"/>
    <w:rsid w:val="00341E0F"/>
    <w:rsid w:val="00345466"/>
    <w:rsid w:val="00351F54"/>
    <w:rsid w:val="003550A3"/>
    <w:rsid w:val="003570FF"/>
    <w:rsid w:val="00360410"/>
    <w:rsid w:val="003616FE"/>
    <w:rsid w:val="00372DDF"/>
    <w:rsid w:val="00375535"/>
    <w:rsid w:val="00381ED5"/>
    <w:rsid w:val="0038206F"/>
    <w:rsid w:val="00382A3B"/>
    <w:rsid w:val="00382D39"/>
    <w:rsid w:val="003961F8"/>
    <w:rsid w:val="003B0F75"/>
    <w:rsid w:val="003B6340"/>
    <w:rsid w:val="003C1C54"/>
    <w:rsid w:val="003C1CA4"/>
    <w:rsid w:val="003D26F5"/>
    <w:rsid w:val="003D7B39"/>
    <w:rsid w:val="003E002F"/>
    <w:rsid w:val="003E42CA"/>
    <w:rsid w:val="003E4D32"/>
    <w:rsid w:val="003E7538"/>
    <w:rsid w:val="003E7FA5"/>
    <w:rsid w:val="003F446F"/>
    <w:rsid w:val="003F7A72"/>
    <w:rsid w:val="0040126C"/>
    <w:rsid w:val="00413226"/>
    <w:rsid w:val="00420A59"/>
    <w:rsid w:val="00426FEF"/>
    <w:rsid w:val="004435A6"/>
    <w:rsid w:val="00443A6F"/>
    <w:rsid w:val="004440D0"/>
    <w:rsid w:val="00450907"/>
    <w:rsid w:val="0045546D"/>
    <w:rsid w:val="0046251F"/>
    <w:rsid w:val="004758C8"/>
    <w:rsid w:val="00482EF8"/>
    <w:rsid w:val="00487E50"/>
    <w:rsid w:val="00497355"/>
    <w:rsid w:val="00497362"/>
    <w:rsid w:val="004978A0"/>
    <w:rsid w:val="004A5FB0"/>
    <w:rsid w:val="004C1283"/>
    <w:rsid w:val="004C6454"/>
    <w:rsid w:val="004C7541"/>
    <w:rsid w:val="004D4A96"/>
    <w:rsid w:val="004E3F37"/>
    <w:rsid w:val="004F4DE9"/>
    <w:rsid w:val="004F5300"/>
    <w:rsid w:val="004F5D1C"/>
    <w:rsid w:val="00503093"/>
    <w:rsid w:val="00504305"/>
    <w:rsid w:val="00507472"/>
    <w:rsid w:val="0051039D"/>
    <w:rsid w:val="005111F8"/>
    <w:rsid w:val="00521095"/>
    <w:rsid w:val="00526AC4"/>
    <w:rsid w:val="0053193B"/>
    <w:rsid w:val="00531E60"/>
    <w:rsid w:val="00542874"/>
    <w:rsid w:val="00551FE1"/>
    <w:rsid w:val="00553EBD"/>
    <w:rsid w:val="005664F8"/>
    <w:rsid w:val="005671CF"/>
    <w:rsid w:val="00582F77"/>
    <w:rsid w:val="005840AB"/>
    <w:rsid w:val="005944FC"/>
    <w:rsid w:val="00594789"/>
    <w:rsid w:val="00597156"/>
    <w:rsid w:val="00597707"/>
    <w:rsid w:val="005B0CE7"/>
    <w:rsid w:val="005B445E"/>
    <w:rsid w:val="005C4414"/>
    <w:rsid w:val="005C59BE"/>
    <w:rsid w:val="005C7C5E"/>
    <w:rsid w:val="005D06C0"/>
    <w:rsid w:val="005D4563"/>
    <w:rsid w:val="005E1B72"/>
    <w:rsid w:val="005E5155"/>
    <w:rsid w:val="005F3457"/>
    <w:rsid w:val="00600011"/>
    <w:rsid w:val="00606C31"/>
    <w:rsid w:val="00634CF2"/>
    <w:rsid w:val="00635B51"/>
    <w:rsid w:val="00636EF2"/>
    <w:rsid w:val="00644685"/>
    <w:rsid w:val="00661DFD"/>
    <w:rsid w:val="00661E85"/>
    <w:rsid w:val="00664E21"/>
    <w:rsid w:val="00672EDE"/>
    <w:rsid w:val="006738F2"/>
    <w:rsid w:val="0067418A"/>
    <w:rsid w:val="00675A33"/>
    <w:rsid w:val="006C2566"/>
    <w:rsid w:val="006C31A4"/>
    <w:rsid w:val="006D43E1"/>
    <w:rsid w:val="006E4AB6"/>
    <w:rsid w:val="00717231"/>
    <w:rsid w:val="00730EBF"/>
    <w:rsid w:val="007327E7"/>
    <w:rsid w:val="00740392"/>
    <w:rsid w:val="00740887"/>
    <w:rsid w:val="007467D2"/>
    <w:rsid w:val="0074764B"/>
    <w:rsid w:val="00755009"/>
    <w:rsid w:val="00762959"/>
    <w:rsid w:val="00766B2D"/>
    <w:rsid w:val="007748B1"/>
    <w:rsid w:val="00781678"/>
    <w:rsid w:val="00785E44"/>
    <w:rsid w:val="0079293E"/>
    <w:rsid w:val="00793B03"/>
    <w:rsid w:val="00797A9A"/>
    <w:rsid w:val="007A32BD"/>
    <w:rsid w:val="007A5D59"/>
    <w:rsid w:val="007A6AA1"/>
    <w:rsid w:val="007B0B93"/>
    <w:rsid w:val="007C0317"/>
    <w:rsid w:val="007C5ACA"/>
    <w:rsid w:val="007F1969"/>
    <w:rsid w:val="007F3028"/>
    <w:rsid w:val="007F7C02"/>
    <w:rsid w:val="008002D2"/>
    <w:rsid w:val="00802269"/>
    <w:rsid w:val="00803BE9"/>
    <w:rsid w:val="00804562"/>
    <w:rsid w:val="0080486E"/>
    <w:rsid w:val="00807163"/>
    <w:rsid w:val="00807FB6"/>
    <w:rsid w:val="00810FB4"/>
    <w:rsid w:val="00813F15"/>
    <w:rsid w:val="008242E7"/>
    <w:rsid w:val="00832C6C"/>
    <w:rsid w:val="0084394B"/>
    <w:rsid w:val="008475D8"/>
    <w:rsid w:val="00850140"/>
    <w:rsid w:val="008629A9"/>
    <w:rsid w:val="00876728"/>
    <w:rsid w:val="00881038"/>
    <w:rsid w:val="00883D59"/>
    <w:rsid w:val="00892454"/>
    <w:rsid w:val="00892637"/>
    <w:rsid w:val="008929B2"/>
    <w:rsid w:val="00894B1C"/>
    <w:rsid w:val="00897487"/>
    <w:rsid w:val="008A3176"/>
    <w:rsid w:val="008A5774"/>
    <w:rsid w:val="008A5AF7"/>
    <w:rsid w:val="008A5C5F"/>
    <w:rsid w:val="008A6400"/>
    <w:rsid w:val="008C04E1"/>
    <w:rsid w:val="008C21B4"/>
    <w:rsid w:val="008C51D6"/>
    <w:rsid w:val="008D2DF1"/>
    <w:rsid w:val="008E3CC7"/>
    <w:rsid w:val="008E7AD6"/>
    <w:rsid w:val="00902877"/>
    <w:rsid w:val="00904F4A"/>
    <w:rsid w:val="0091422D"/>
    <w:rsid w:val="009145B0"/>
    <w:rsid w:val="00917CC0"/>
    <w:rsid w:val="00924133"/>
    <w:rsid w:val="009259A7"/>
    <w:rsid w:val="00933577"/>
    <w:rsid w:val="00936BE8"/>
    <w:rsid w:val="009416F1"/>
    <w:rsid w:val="00945390"/>
    <w:rsid w:val="0094662E"/>
    <w:rsid w:val="00957055"/>
    <w:rsid w:val="00961D0E"/>
    <w:rsid w:val="009651D0"/>
    <w:rsid w:val="00975125"/>
    <w:rsid w:val="00975C44"/>
    <w:rsid w:val="009806CC"/>
    <w:rsid w:val="00985C4F"/>
    <w:rsid w:val="0099340A"/>
    <w:rsid w:val="00994426"/>
    <w:rsid w:val="00994C50"/>
    <w:rsid w:val="0099545F"/>
    <w:rsid w:val="009978BE"/>
    <w:rsid w:val="009A26CB"/>
    <w:rsid w:val="009A33E5"/>
    <w:rsid w:val="009A7368"/>
    <w:rsid w:val="009B69BB"/>
    <w:rsid w:val="009B6A8A"/>
    <w:rsid w:val="009D1AB5"/>
    <w:rsid w:val="009D29C3"/>
    <w:rsid w:val="009D5D9B"/>
    <w:rsid w:val="009E4B64"/>
    <w:rsid w:val="009F2158"/>
    <w:rsid w:val="009F6501"/>
    <w:rsid w:val="00A05DDB"/>
    <w:rsid w:val="00A072FC"/>
    <w:rsid w:val="00A14CC6"/>
    <w:rsid w:val="00A3453B"/>
    <w:rsid w:val="00A4300C"/>
    <w:rsid w:val="00A43D5A"/>
    <w:rsid w:val="00A55E5E"/>
    <w:rsid w:val="00A56BDE"/>
    <w:rsid w:val="00A64E5F"/>
    <w:rsid w:val="00A739D4"/>
    <w:rsid w:val="00A850BE"/>
    <w:rsid w:val="00A92C1F"/>
    <w:rsid w:val="00AA22CD"/>
    <w:rsid w:val="00AA6F59"/>
    <w:rsid w:val="00AA7BB3"/>
    <w:rsid w:val="00AB51AF"/>
    <w:rsid w:val="00AD03A9"/>
    <w:rsid w:val="00AF06F0"/>
    <w:rsid w:val="00AF3859"/>
    <w:rsid w:val="00B00134"/>
    <w:rsid w:val="00B0797B"/>
    <w:rsid w:val="00B34D1D"/>
    <w:rsid w:val="00B473CF"/>
    <w:rsid w:val="00B50525"/>
    <w:rsid w:val="00B61E03"/>
    <w:rsid w:val="00B6347D"/>
    <w:rsid w:val="00B7138D"/>
    <w:rsid w:val="00B760F8"/>
    <w:rsid w:val="00B77C83"/>
    <w:rsid w:val="00B872FD"/>
    <w:rsid w:val="00B92595"/>
    <w:rsid w:val="00B94AF4"/>
    <w:rsid w:val="00BA4219"/>
    <w:rsid w:val="00BB12A9"/>
    <w:rsid w:val="00BB25E6"/>
    <w:rsid w:val="00BB4B65"/>
    <w:rsid w:val="00BD2642"/>
    <w:rsid w:val="00BE2FBA"/>
    <w:rsid w:val="00BF059B"/>
    <w:rsid w:val="00BF38B1"/>
    <w:rsid w:val="00BF7845"/>
    <w:rsid w:val="00C076FF"/>
    <w:rsid w:val="00C10041"/>
    <w:rsid w:val="00C10283"/>
    <w:rsid w:val="00C10AC2"/>
    <w:rsid w:val="00C13650"/>
    <w:rsid w:val="00C15524"/>
    <w:rsid w:val="00C1691B"/>
    <w:rsid w:val="00C21CD9"/>
    <w:rsid w:val="00C25A5B"/>
    <w:rsid w:val="00C264C6"/>
    <w:rsid w:val="00C30D3D"/>
    <w:rsid w:val="00C349C7"/>
    <w:rsid w:val="00C360AE"/>
    <w:rsid w:val="00C50BA8"/>
    <w:rsid w:val="00C71656"/>
    <w:rsid w:val="00C71832"/>
    <w:rsid w:val="00C837B7"/>
    <w:rsid w:val="00CA6721"/>
    <w:rsid w:val="00CA72BA"/>
    <w:rsid w:val="00CB0E1A"/>
    <w:rsid w:val="00CB44CF"/>
    <w:rsid w:val="00CC40EA"/>
    <w:rsid w:val="00CD1D65"/>
    <w:rsid w:val="00CD6B8A"/>
    <w:rsid w:val="00CE33F7"/>
    <w:rsid w:val="00CE537E"/>
    <w:rsid w:val="00CF243A"/>
    <w:rsid w:val="00CF41CD"/>
    <w:rsid w:val="00D141B4"/>
    <w:rsid w:val="00D14C10"/>
    <w:rsid w:val="00D21BDE"/>
    <w:rsid w:val="00D25DFA"/>
    <w:rsid w:val="00D31FC1"/>
    <w:rsid w:val="00D351C9"/>
    <w:rsid w:val="00D37243"/>
    <w:rsid w:val="00D44091"/>
    <w:rsid w:val="00D51498"/>
    <w:rsid w:val="00D67F27"/>
    <w:rsid w:val="00D77D1A"/>
    <w:rsid w:val="00D8417B"/>
    <w:rsid w:val="00D8426D"/>
    <w:rsid w:val="00DB5B9F"/>
    <w:rsid w:val="00DC35F0"/>
    <w:rsid w:val="00DC5CCB"/>
    <w:rsid w:val="00DD1AF3"/>
    <w:rsid w:val="00DD48C1"/>
    <w:rsid w:val="00DD7B0F"/>
    <w:rsid w:val="00DF3A13"/>
    <w:rsid w:val="00DF3CD7"/>
    <w:rsid w:val="00DF4681"/>
    <w:rsid w:val="00E1524A"/>
    <w:rsid w:val="00E25972"/>
    <w:rsid w:val="00E36118"/>
    <w:rsid w:val="00E41C9D"/>
    <w:rsid w:val="00E43ED2"/>
    <w:rsid w:val="00E472FB"/>
    <w:rsid w:val="00E47A27"/>
    <w:rsid w:val="00E537C2"/>
    <w:rsid w:val="00E53B53"/>
    <w:rsid w:val="00E56CA5"/>
    <w:rsid w:val="00E5731B"/>
    <w:rsid w:val="00E6333F"/>
    <w:rsid w:val="00E727A7"/>
    <w:rsid w:val="00E768A3"/>
    <w:rsid w:val="00E8234F"/>
    <w:rsid w:val="00E90C9C"/>
    <w:rsid w:val="00E92E44"/>
    <w:rsid w:val="00E952BD"/>
    <w:rsid w:val="00EA09D6"/>
    <w:rsid w:val="00EA1F4D"/>
    <w:rsid w:val="00EB5241"/>
    <w:rsid w:val="00EC51C7"/>
    <w:rsid w:val="00EE1D24"/>
    <w:rsid w:val="00EE3DB7"/>
    <w:rsid w:val="00EF4C0B"/>
    <w:rsid w:val="00EF63AB"/>
    <w:rsid w:val="00F001FA"/>
    <w:rsid w:val="00F3505F"/>
    <w:rsid w:val="00F36FB3"/>
    <w:rsid w:val="00F44353"/>
    <w:rsid w:val="00F47FA1"/>
    <w:rsid w:val="00F5089F"/>
    <w:rsid w:val="00F645CC"/>
    <w:rsid w:val="00F91664"/>
    <w:rsid w:val="00F944FE"/>
    <w:rsid w:val="00F97964"/>
    <w:rsid w:val="00FA28DE"/>
    <w:rsid w:val="00FC33AC"/>
    <w:rsid w:val="00FC42E7"/>
    <w:rsid w:val="00FD6541"/>
    <w:rsid w:val="00FE31B1"/>
    <w:rsid w:val="00FE35EE"/>
    <w:rsid w:val="00FE5B6A"/>
    <w:rsid w:val="00FF3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8850"/>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332020"/>
  </w:style>
  <w:style w:type="paragraph" w:styleId="10">
    <w:name w:val="heading 1"/>
    <w:aliases w:val="Chapter Head,HeadingR 1,HeadingR 11,HeadingR 12,HeadingR 13,HeadingR 14,HeadingR 15,HeadingR 16,RSKH1,Modulo,- 1st Order Heading,Hoofdstuk,ALK_K1,Heading 1_ARGOSS,CHAPTER HEADER,D&amp;M,H1,KAAE,Report Heading 1,TA CHAPTER NO.,. (1.0),Ззаголовок"/>
    <w:basedOn w:val="a7"/>
    <w:next w:val="a7"/>
    <w:link w:val="11"/>
    <w:uiPriority w:val="9"/>
    <w:qFormat/>
    <w:rsid w:val="003570FF"/>
    <w:pPr>
      <w:keepNext/>
      <w:numPr>
        <w:numId w:val="1"/>
      </w:numPr>
      <w:spacing w:after="0" w:line="240" w:lineRule="auto"/>
      <w:jc w:val="both"/>
      <w:outlineLvl w:val="0"/>
    </w:pPr>
    <w:rPr>
      <w:rFonts w:ascii="Times New Roman" w:eastAsia="Times New Roman" w:hAnsi="Times New Roman" w:cs="Times New Roman"/>
      <w:b/>
      <w:szCs w:val="24"/>
    </w:rPr>
  </w:style>
  <w:style w:type="paragraph" w:styleId="25">
    <w:name w:val="heading 2"/>
    <w:aliases w:val="Heading R 2,Heading R 21,Heading R 22,Heading R 23,Heading R 24,Heading R 25,RSKH2,Paragraaf,A Head,Oggetto,- 2nd Order Heading,ALK_K2,Heading 2_ARGOSS,Section,Заголовок 2 Знак Знак,Heading R 2 Знак,Heading R 21 Знак,KAAE2"/>
    <w:basedOn w:val="a7"/>
    <w:next w:val="a7"/>
    <w:link w:val="26"/>
    <w:uiPriority w:val="9"/>
    <w:qFormat/>
    <w:rsid w:val="003570FF"/>
    <w:pPr>
      <w:keepNext/>
      <w:numPr>
        <w:ilvl w:val="1"/>
        <w:numId w:val="1"/>
      </w:numPr>
      <w:tabs>
        <w:tab w:val="clear" w:pos="5179"/>
        <w:tab w:val="num" w:pos="720"/>
      </w:tabs>
      <w:spacing w:after="0" w:line="240" w:lineRule="auto"/>
      <w:ind w:left="720"/>
      <w:outlineLvl w:val="1"/>
    </w:pPr>
    <w:rPr>
      <w:rFonts w:ascii="Times New Roman" w:eastAsia="Times New Roman" w:hAnsi="Times New Roman" w:cs="Times New Roman"/>
      <w:b/>
      <w:szCs w:val="24"/>
    </w:rPr>
  </w:style>
  <w:style w:type="paragraph" w:styleId="31">
    <w:name w:val="heading 3"/>
    <w:aliases w:val="Заголовок 3 Знак1,Заголовок 3 Знак Знак1,RSKH3 Знак Знак,B Head Знак Знак,Subparagraaf Знак Знак,ALK_K3 Знак Знак,Heading 3_ARGOSS Знак Знак,Subsection Знак Знак1,Sub-paragraaf Знак Знак,RSKHeading 3 Знак Знак,заголовок 3 Знак Знак Знак Знак"/>
    <w:basedOn w:val="a7"/>
    <w:next w:val="a7"/>
    <w:link w:val="32"/>
    <w:uiPriority w:val="9"/>
    <w:qFormat/>
    <w:rsid w:val="003570FF"/>
    <w:pPr>
      <w:keepNext/>
      <w:numPr>
        <w:ilvl w:val="2"/>
        <w:numId w:val="1"/>
      </w:numPr>
      <w:spacing w:before="100" w:after="100" w:line="240" w:lineRule="auto"/>
      <w:jc w:val="both"/>
      <w:outlineLvl w:val="2"/>
    </w:pPr>
    <w:rPr>
      <w:rFonts w:ascii="Times New Roman" w:eastAsia="Times New Roman" w:hAnsi="Times New Roman" w:cs="Times New Roman"/>
      <w:sz w:val="24"/>
      <w:szCs w:val="24"/>
      <w:u w:val="single"/>
    </w:rPr>
  </w:style>
  <w:style w:type="paragraph" w:styleId="41">
    <w:name w:val="heading 4"/>
    <w:aliases w:val="Kopje,ALK_K4,Heading 4_ARGOSS,Close,RSKH4,C Head,заголовок 4 Знак,заголовок 4,KAAE4,Report Heading 4,. (A.),H4"/>
    <w:basedOn w:val="a7"/>
    <w:next w:val="a7"/>
    <w:link w:val="42"/>
    <w:qFormat/>
    <w:rsid w:val="003570FF"/>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51">
    <w:name w:val="heading 5"/>
    <w:aliases w:val="SubClose Знак,RSKH5 Знак,D Head Знак,Kop 1A Знак,Report Heading 5 Знак,h5 Знак,. (1.) Знак"/>
    <w:basedOn w:val="a7"/>
    <w:next w:val="a7"/>
    <w:link w:val="52"/>
    <w:uiPriority w:val="9"/>
    <w:qFormat/>
    <w:rsid w:val="003570FF"/>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aliases w:val="Стиль 6,Ñòèëü 6,Report Heading,h6,. (a.)"/>
    <w:basedOn w:val="a7"/>
    <w:next w:val="a7"/>
    <w:link w:val="60"/>
    <w:uiPriority w:val="9"/>
    <w:qFormat/>
    <w:rsid w:val="003570FF"/>
    <w:pPr>
      <w:numPr>
        <w:ilvl w:val="5"/>
        <w:numId w:val="1"/>
      </w:num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7"/>
    <w:next w:val="a7"/>
    <w:link w:val="70"/>
    <w:uiPriority w:val="9"/>
    <w:qFormat/>
    <w:rsid w:val="003570FF"/>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7"/>
    <w:next w:val="a7"/>
    <w:link w:val="80"/>
    <w:uiPriority w:val="9"/>
    <w:qFormat/>
    <w:rsid w:val="003570FF"/>
    <w:pPr>
      <w:numPr>
        <w:ilvl w:val="7"/>
        <w:numId w:val="1"/>
      </w:numPr>
      <w:spacing w:before="240" w:after="60" w:line="240" w:lineRule="auto"/>
      <w:outlineLvl w:val="7"/>
    </w:pPr>
    <w:rPr>
      <w:rFonts w:ascii="Times New Roman" w:eastAsia="Times New Roman" w:hAnsi="Times New Roman" w:cs="Times New Roman"/>
      <w:i/>
      <w:iCs/>
      <w:sz w:val="24"/>
      <w:szCs w:val="24"/>
      <w:lang w:val="en-US" w:eastAsia="en-US"/>
    </w:rPr>
  </w:style>
  <w:style w:type="paragraph" w:styleId="9">
    <w:name w:val="heading 9"/>
    <w:basedOn w:val="a7"/>
    <w:next w:val="a7"/>
    <w:link w:val="90"/>
    <w:uiPriority w:val="9"/>
    <w:qFormat/>
    <w:rsid w:val="003570FF"/>
    <w:pPr>
      <w:numPr>
        <w:ilvl w:val="8"/>
        <w:numId w:val="1"/>
      </w:numPr>
      <w:spacing w:before="240" w:after="60" w:line="240" w:lineRule="auto"/>
      <w:outlineLvl w:val="8"/>
    </w:pPr>
    <w:rPr>
      <w:rFonts w:ascii="Arial" w:eastAsia="Times New Roman" w:hAnsi="Arial" w:cs="Arial"/>
      <w:lang w:val="en-US" w:eastAsia="en-US"/>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1">
    <w:name w:val="Заголовок 1 Знак"/>
    <w:aliases w:val="Chapter Head Знак,HeadingR 1 Знак,HeadingR 11 Знак,HeadingR 12 Знак,HeadingR 13 Знак,HeadingR 14 Знак,HeadingR 15 Знак,HeadingR 16 Знак,RSKH1 Знак,Modulo Знак,- 1st Order Heading Знак,Hoofdstuk Знак,ALK_K1 Знак,Heading 1_ARGOSS Знак"/>
    <w:basedOn w:val="a8"/>
    <w:link w:val="10"/>
    <w:uiPriority w:val="9"/>
    <w:rsid w:val="003570FF"/>
    <w:rPr>
      <w:rFonts w:ascii="Times New Roman" w:eastAsia="Times New Roman" w:hAnsi="Times New Roman" w:cs="Times New Roman"/>
      <w:b/>
      <w:szCs w:val="24"/>
    </w:rPr>
  </w:style>
  <w:style w:type="character" w:customStyle="1" w:styleId="26">
    <w:name w:val="Заголовок 2 Знак"/>
    <w:aliases w:val="Heading R 2 Знак1,Heading R 21 Знак1,Heading R 22 Знак,Heading R 23 Знак,Heading R 24 Знак,Heading R 25 Знак,RSKH2 Знак,Paragraaf Знак,A Head Знак,Oggetto Знак,- 2nd Order Heading Знак,ALK_K2 Знак,Heading 2_ARGOSS Знак,Section Знак"/>
    <w:basedOn w:val="a8"/>
    <w:link w:val="25"/>
    <w:uiPriority w:val="9"/>
    <w:rsid w:val="003570FF"/>
    <w:rPr>
      <w:rFonts w:ascii="Times New Roman" w:eastAsia="Times New Roman" w:hAnsi="Times New Roman" w:cs="Times New Roman"/>
      <w:b/>
      <w:szCs w:val="24"/>
    </w:rPr>
  </w:style>
  <w:style w:type="character" w:customStyle="1" w:styleId="32">
    <w:name w:val="Заголовок 3 Знак"/>
    <w:aliases w:val="Заголовок 3 Знак1 Знак,Заголовок 3 Знак Знак1 Знак,RSKH3 Знак Знак Знак,B Head Знак Знак Знак,Subparagraaf Знак Знак Знак,ALK_K3 Знак Знак Знак,Heading 3_ARGOSS Знак Знак Знак,Subsection Знак Знак1 Знак,Sub-paragraaf Знак Знак Знак"/>
    <w:basedOn w:val="a8"/>
    <w:link w:val="31"/>
    <w:uiPriority w:val="9"/>
    <w:rsid w:val="003570FF"/>
    <w:rPr>
      <w:rFonts w:ascii="Times New Roman" w:eastAsia="Times New Roman" w:hAnsi="Times New Roman" w:cs="Times New Roman"/>
      <w:sz w:val="24"/>
      <w:szCs w:val="24"/>
      <w:u w:val="single"/>
    </w:rPr>
  </w:style>
  <w:style w:type="character" w:customStyle="1" w:styleId="42">
    <w:name w:val="Заголовок 4 Знак"/>
    <w:aliases w:val="Kopje Знак,ALK_K4 Знак,Heading 4_ARGOSS Знак,Close Знак,RSKH4 Знак,C Head Знак,заголовок 4 Знак Знак,заголовок 4 Знак1,KAAE4 Знак,Report Heading 4 Знак,. (A.) Знак,H4 Знак"/>
    <w:basedOn w:val="a8"/>
    <w:link w:val="41"/>
    <w:rsid w:val="003570FF"/>
    <w:rPr>
      <w:rFonts w:ascii="Times New Roman" w:eastAsia="Times New Roman" w:hAnsi="Times New Roman" w:cs="Times New Roman"/>
      <w:b/>
      <w:bCs/>
      <w:sz w:val="28"/>
      <w:szCs w:val="28"/>
    </w:rPr>
  </w:style>
  <w:style w:type="character" w:customStyle="1" w:styleId="52">
    <w:name w:val="Заголовок 5 Знак"/>
    <w:aliases w:val="SubClose Знак Знак,RSKH5 Знак Знак,D Head Знак Знак,Kop 1A Знак Знак,Report Heading 5 Знак Знак,h5 Знак Знак,. (1.) Знак Знак"/>
    <w:basedOn w:val="a8"/>
    <w:link w:val="51"/>
    <w:uiPriority w:val="9"/>
    <w:rsid w:val="003570FF"/>
    <w:rPr>
      <w:rFonts w:ascii="Times New Roman" w:eastAsia="Times New Roman" w:hAnsi="Times New Roman" w:cs="Times New Roman"/>
      <w:b/>
      <w:bCs/>
      <w:i/>
      <w:iCs/>
      <w:sz w:val="26"/>
      <w:szCs w:val="26"/>
    </w:rPr>
  </w:style>
  <w:style w:type="character" w:customStyle="1" w:styleId="60">
    <w:name w:val="Заголовок 6 Знак"/>
    <w:aliases w:val="Стиль 6 Знак,Ñòèëü 6 Знак,Report Heading Знак,h6 Знак,. (a.) Знак"/>
    <w:basedOn w:val="a8"/>
    <w:link w:val="6"/>
    <w:uiPriority w:val="9"/>
    <w:rsid w:val="003570FF"/>
    <w:rPr>
      <w:rFonts w:ascii="Times New Roman" w:eastAsia="Times New Roman" w:hAnsi="Times New Roman" w:cs="Times New Roman"/>
      <w:b/>
      <w:bCs/>
      <w:lang w:val="en-US" w:eastAsia="en-US"/>
    </w:rPr>
  </w:style>
  <w:style w:type="character" w:customStyle="1" w:styleId="70">
    <w:name w:val="Заголовок 7 Знак"/>
    <w:basedOn w:val="a8"/>
    <w:link w:val="7"/>
    <w:uiPriority w:val="9"/>
    <w:rsid w:val="003570FF"/>
    <w:rPr>
      <w:rFonts w:ascii="Times New Roman" w:eastAsia="Times New Roman" w:hAnsi="Times New Roman" w:cs="Times New Roman"/>
      <w:sz w:val="24"/>
      <w:szCs w:val="24"/>
    </w:rPr>
  </w:style>
  <w:style w:type="character" w:customStyle="1" w:styleId="80">
    <w:name w:val="Заголовок 8 Знак"/>
    <w:basedOn w:val="a8"/>
    <w:link w:val="8"/>
    <w:uiPriority w:val="9"/>
    <w:rsid w:val="003570FF"/>
    <w:rPr>
      <w:rFonts w:ascii="Times New Roman" w:eastAsia="Times New Roman" w:hAnsi="Times New Roman" w:cs="Times New Roman"/>
      <w:i/>
      <w:iCs/>
      <w:sz w:val="24"/>
      <w:szCs w:val="24"/>
      <w:lang w:val="en-US" w:eastAsia="en-US"/>
    </w:rPr>
  </w:style>
  <w:style w:type="character" w:customStyle="1" w:styleId="90">
    <w:name w:val="Заголовок 9 Знак"/>
    <w:basedOn w:val="a8"/>
    <w:link w:val="9"/>
    <w:uiPriority w:val="9"/>
    <w:rsid w:val="003570FF"/>
    <w:rPr>
      <w:rFonts w:ascii="Arial" w:eastAsia="Times New Roman" w:hAnsi="Arial" w:cs="Arial"/>
      <w:lang w:val="en-US" w:eastAsia="en-US"/>
    </w:rPr>
  </w:style>
  <w:style w:type="paragraph" w:styleId="ab">
    <w:name w:val="No Spacing"/>
    <w:link w:val="ac"/>
    <w:uiPriority w:val="1"/>
    <w:qFormat/>
    <w:rsid w:val="003570FF"/>
    <w:pPr>
      <w:spacing w:after="0" w:line="240" w:lineRule="auto"/>
    </w:pPr>
    <w:rPr>
      <w:rFonts w:ascii="Calibri" w:eastAsia="Times New Roman" w:hAnsi="Calibri" w:cs="Times New Roman"/>
    </w:rPr>
  </w:style>
  <w:style w:type="character" w:customStyle="1" w:styleId="ac">
    <w:name w:val="Без интервала Знак"/>
    <w:link w:val="ab"/>
    <w:uiPriority w:val="1"/>
    <w:rsid w:val="003570FF"/>
    <w:rPr>
      <w:rFonts w:ascii="Calibri" w:eastAsia="Times New Roman" w:hAnsi="Calibri" w:cs="Times New Roman"/>
    </w:rPr>
  </w:style>
  <w:style w:type="numbering" w:styleId="1ai">
    <w:name w:val="Outline List 1"/>
    <w:basedOn w:val="aa"/>
    <w:uiPriority w:val="99"/>
    <w:semiHidden/>
    <w:unhideWhenUsed/>
    <w:rsid w:val="003570FF"/>
    <w:pPr>
      <w:numPr>
        <w:numId w:val="1"/>
      </w:numPr>
    </w:pPr>
  </w:style>
  <w:style w:type="paragraph" w:styleId="ad">
    <w:name w:val="Body Text"/>
    <w:aliases w:val="AETC-Body,DNV-Body,AETC-Body1,DNV-Body1"/>
    <w:basedOn w:val="a7"/>
    <w:link w:val="ae"/>
    <w:uiPriority w:val="1"/>
    <w:qFormat/>
    <w:rsid w:val="003570FF"/>
    <w:pPr>
      <w:spacing w:after="0" w:line="240" w:lineRule="auto"/>
      <w:jc w:val="both"/>
    </w:pPr>
    <w:rPr>
      <w:rFonts w:ascii="Times New Roman" w:eastAsia="Times New Roman" w:hAnsi="Times New Roman" w:cs="Times New Roman"/>
      <w:sz w:val="24"/>
      <w:szCs w:val="24"/>
    </w:rPr>
  </w:style>
  <w:style w:type="character" w:customStyle="1" w:styleId="ae">
    <w:name w:val="Основной текст Знак"/>
    <w:aliases w:val="AETC-Body Знак,DNV-Body Знак,AETC-Body1 Знак,DNV-Body1 Знак"/>
    <w:basedOn w:val="a8"/>
    <w:link w:val="ad"/>
    <w:uiPriority w:val="99"/>
    <w:rsid w:val="003570FF"/>
    <w:rPr>
      <w:rFonts w:ascii="Times New Roman" w:eastAsia="Times New Roman" w:hAnsi="Times New Roman" w:cs="Times New Roman"/>
      <w:sz w:val="24"/>
      <w:szCs w:val="24"/>
    </w:rPr>
  </w:style>
  <w:style w:type="paragraph" w:styleId="af">
    <w:name w:val="header"/>
    <w:basedOn w:val="a7"/>
    <w:link w:val="af0"/>
    <w:uiPriority w:val="99"/>
    <w:rsid w:val="003570F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8"/>
    <w:link w:val="af"/>
    <w:uiPriority w:val="99"/>
    <w:rsid w:val="003570FF"/>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3570F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Заголовок 11"/>
    <w:basedOn w:val="a7"/>
    <w:uiPriority w:val="1"/>
    <w:qFormat/>
    <w:rsid w:val="003570FF"/>
    <w:pPr>
      <w:widowControl w:val="0"/>
      <w:autoSpaceDE w:val="0"/>
      <w:autoSpaceDN w:val="0"/>
      <w:spacing w:after="0" w:line="240" w:lineRule="auto"/>
      <w:ind w:left="28"/>
      <w:outlineLvl w:val="1"/>
    </w:pPr>
    <w:rPr>
      <w:rFonts w:ascii="Times New Roman" w:eastAsia="Times New Roman" w:hAnsi="Times New Roman" w:cs="Times New Roman"/>
      <w:b/>
      <w:bCs/>
      <w:sz w:val="24"/>
      <w:szCs w:val="24"/>
      <w:lang w:eastAsia="en-US"/>
    </w:rPr>
  </w:style>
  <w:style w:type="paragraph" w:customStyle="1" w:styleId="TableParagraph">
    <w:name w:val="Table Paragraph"/>
    <w:basedOn w:val="a7"/>
    <w:uiPriority w:val="1"/>
    <w:qFormat/>
    <w:rsid w:val="003570FF"/>
    <w:pPr>
      <w:widowControl w:val="0"/>
      <w:autoSpaceDE w:val="0"/>
      <w:autoSpaceDN w:val="0"/>
      <w:spacing w:after="0" w:line="240" w:lineRule="auto"/>
    </w:pPr>
    <w:rPr>
      <w:rFonts w:ascii="Times New Roman" w:eastAsia="Times New Roman" w:hAnsi="Times New Roman" w:cs="Times New Roman"/>
      <w:lang w:eastAsia="en-US"/>
    </w:rPr>
  </w:style>
  <w:style w:type="table" w:styleId="af1">
    <w:name w:val="Table Grid"/>
    <w:basedOn w:val="a9"/>
    <w:uiPriority w:val="59"/>
    <w:rsid w:val="003820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7"/>
    <w:link w:val="HTML0"/>
    <w:uiPriority w:val="99"/>
    <w:unhideWhenUsed/>
    <w:rsid w:val="00824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8"/>
    <w:link w:val="HTML"/>
    <w:uiPriority w:val="99"/>
    <w:rsid w:val="008242E7"/>
    <w:rPr>
      <w:rFonts w:ascii="Courier New" w:eastAsia="Times New Roman" w:hAnsi="Courier New" w:cs="Courier New"/>
      <w:sz w:val="20"/>
      <w:szCs w:val="20"/>
    </w:rPr>
  </w:style>
  <w:style w:type="character" w:customStyle="1" w:styleId="y2iqfc">
    <w:name w:val="y2iqfc"/>
    <w:basedOn w:val="a8"/>
    <w:rsid w:val="008242E7"/>
  </w:style>
  <w:style w:type="paragraph" w:styleId="af2">
    <w:name w:val="List Paragraph"/>
    <w:basedOn w:val="a7"/>
    <w:uiPriority w:val="34"/>
    <w:qFormat/>
    <w:rsid w:val="00A55E5E"/>
    <w:pPr>
      <w:ind w:left="720"/>
      <w:contextualSpacing/>
    </w:pPr>
    <w:rPr>
      <w:rFonts w:ascii="Calibri" w:eastAsia="Calibri" w:hAnsi="Calibri" w:cs="Times New Roman"/>
      <w:lang w:eastAsia="en-US"/>
    </w:rPr>
  </w:style>
  <w:style w:type="paragraph" w:styleId="af3">
    <w:name w:val="Block Text"/>
    <w:basedOn w:val="a7"/>
    <w:rsid w:val="00D44091"/>
    <w:pPr>
      <w:spacing w:after="0" w:line="240" w:lineRule="auto"/>
      <w:ind w:left="113" w:right="113"/>
    </w:pPr>
    <w:rPr>
      <w:rFonts w:ascii="Times New Roman" w:eastAsia="Times New Roman" w:hAnsi="Times New Roman" w:cs="Times New Roman"/>
      <w:sz w:val="20"/>
      <w:szCs w:val="24"/>
    </w:rPr>
  </w:style>
  <w:style w:type="paragraph" w:styleId="af4">
    <w:name w:val="Normal (Web)"/>
    <w:aliases w:val="Обычный (Web)"/>
    <w:basedOn w:val="a7"/>
    <w:uiPriority w:val="99"/>
    <w:qFormat/>
    <w:rsid w:val="000871D7"/>
    <w:pPr>
      <w:spacing w:before="100" w:beforeAutospacing="1" w:after="100" w:afterAutospacing="1" w:line="240" w:lineRule="auto"/>
    </w:pPr>
    <w:rPr>
      <w:rFonts w:ascii="Times New Roman" w:eastAsia="Times New Roman" w:hAnsi="Times New Roman" w:cs="Times New Roman"/>
      <w:sz w:val="24"/>
      <w:szCs w:val="24"/>
    </w:rPr>
  </w:style>
  <w:style w:type="paragraph" w:styleId="27">
    <w:name w:val="Body Text Indent 2"/>
    <w:aliases w:val=" Знак7,Знак7"/>
    <w:basedOn w:val="a7"/>
    <w:link w:val="28"/>
    <w:uiPriority w:val="99"/>
    <w:unhideWhenUsed/>
    <w:rsid w:val="002C2316"/>
    <w:pPr>
      <w:spacing w:after="120" w:line="480" w:lineRule="auto"/>
      <w:ind w:left="283"/>
    </w:pPr>
  </w:style>
  <w:style w:type="character" w:customStyle="1" w:styleId="28">
    <w:name w:val="Основной текст с отступом 2 Знак"/>
    <w:aliases w:val=" Знак7 Знак,Знак7 Знак"/>
    <w:basedOn w:val="a8"/>
    <w:link w:val="27"/>
    <w:uiPriority w:val="99"/>
    <w:rsid w:val="002C2316"/>
  </w:style>
  <w:style w:type="paragraph" w:styleId="af5">
    <w:name w:val="Balloon Text"/>
    <w:basedOn w:val="a7"/>
    <w:link w:val="af6"/>
    <w:uiPriority w:val="99"/>
    <w:unhideWhenUsed/>
    <w:rsid w:val="007467D2"/>
    <w:pPr>
      <w:spacing w:after="0" w:line="240" w:lineRule="auto"/>
    </w:pPr>
    <w:rPr>
      <w:rFonts w:ascii="Tahoma" w:hAnsi="Tahoma" w:cs="Tahoma"/>
      <w:sz w:val="16"/>
      <w:szCs w:val="16"/>
    </w:rPr>
  </w:style>
  <w:style w:type="character" w:customStyle="1" w:styleId="af6">
    <w:name w:val="Текст выноски Знак"/>
    <w:basedOn w:val="a8"/>
    <w:link w:val="af5"/>
    <w:uiPriority w:val="99"/>
    <w:rsid w:val="007467D2"/>
    <w:rPr>
      <w:rFonts w:ascii="Tahoma" w:hAnsi="Tahoma" w:cs="Tahoma"/>
      <w:sz w:val="16"/>
      <w:szCs w:val="16"/>
    </w:rPr>
  </w:style>
  <w:style w:type="paragraph" w:styleId="29">
    <w:name w:val="Body Text 2"/>
    <w:basedOn w:val="a7"/>
    <w:link w:val="2a"/>
    <w:uiPriority w:val="99"/>
    <w:unhideWhenUsed/>
    <w:rsid w:val="008E3CC7"/>
    <w:pPr>
      <w:spacing w:after="120" w:line="480" w:lineRule="auto"/>
    </w:pPr>
  </w:style>
  <w:style w:type="character" w:customStyle="1" w:styleId="2a">
    <w:name w:val="Основной текст 2 Знак"/>
    <w:basedOn w:val="a8"/>
    <w:link w:val="29"/>
    <w:uiPriority w:val="99"/>
    <w:rsid w:val="008E3CC7"/>
  </w:style>
  <w:style w:type="paragraph" w:styleId="af7">
    <w:name w:val="Body Text Indent"/>
    <w:basedOn w:val="a7"/>
    <w:link w:val="af8"/>
    <w:rsid w:val="008E3CC7"/>
    <w:pPr>
      <w:spacing w:after="0" w:line="240" w:lineRule="auto"/>
      <w:ind w:firstLine="737"/>
      <w:jc w:val="both"/>
    </w:pPr>
    <w:rPr>
      <w:rFonts w:ascii="Times New Roman" w:eastAsia="Times New Roman" w:hAnsi="Times New Roman" w:cs="Times New Roman"/>
      <w:sz w:val="24"/>
      <w:szCs w:val="24"/>
    </w:rPr>
  </w:style>
  <w:style w:type="character" w:customStyle="1" w:styleId="af8">
    <w:name w:val="Основной текст с отступом Знак"/>
    <w:basedOn w:val="a8"/>
    <w:link w:val="af7"/>
    <w:rsid w:val="008E3CC7"/>
    <w:rPr>
      <w:rFonts w:ascii="Times New Roman" w:eastAsia="Times New Roman" w:hAnsi="Times New Roman" w:cs="Times New Roman"/>
      <w:sz w:val="24"/>
      <w:szCs w:val="24"/>
    </w:rPr>
  </w:style>
  <w:style w:type="paragraph" w:customStyle="1" w:styleId="210">
    <w:name w:val="Основной текст 21"/>
    <w:basedOn w:val="a7"/>
    <w:rsid w:val="008E3CC7"/>
    <w:pPr>
      <w:spacing w:after="0" w:line="240" w:lineRule="auto"/>
    </w:pPr>
    <w:rPr>
      <w:rFonts w:ascii="Times New Roman" w:eastAsia="Times New Roman" w:hAnsi="Times New Roman" w:cs="Times New Roman"/>
      <w:sz w:val="24"/>
      <w:szCs w:val="20"/>
      <w:lang w:val="de-DE" w:eastAsia="de-DE"/>
    </w:rPr>
  </w:style>
  <w:style w:type="paragraph" w:styleId="af9">
    <w:name w:val="Title"/>
    <w:basedOn w:val="a7"/>
    <w:link w:val="afa"/>
    <w:qFormat/>
    <w:rsid w:val="008E3CC7"/>
    <w:pPr>
      <w:spacing w:after="0" w:line="240" w:lineRule="auto"/>
      <w:jc w:val="center"/>
    </w:pPr>
    <w:rPr>
      <w:rFonts w:ascii="Times New Roman" w:eastAsia="Times New Roman" w:hAnsi="Times New Roman" w:cs="Times New Roman"/>
      <w:b/>
      <w:bCs/>
      <w:sz w:val="28"/>
      <w:szCs w:val="24"/>
    </w:rPr>
  </w:style>
  <w:style w:type="character" w:customStyle="1" w:styleId="afa">
    <w:name w:val="Название Знак"/>
    <w:basedOn w:val="a8"/>
    <w:link w:val="af9"/>
    <w:rsid w:val="008E3CC7"/>
    <w:rPr>
      <w:rFonts w:ascii="Times New Roman" w:eastAsia="Times New Roman" w:hAnsi="Times New Roman" w:cs="Times New Roman"/>
      <w:b/>
      <w:bCs/>
      <w:sz w:val="28"/>
      <w:szCs w:val="24"/>
    </w:rPr>
  </w:style>
  <w:style w:type="paragraph" w:customStyle="1" w:styleId="afb">
    <w:name w:val="Строка формулы"/>
    <w:basedOn w:val="a7"/>
    <w:next w:val="a7"/>
    <w:rsid w:val="008E3CC7"/>
    <w:pPr>
      <w:spacing w:before="60" w:after="60" w:line="240" w:lineRule="auto"/>
      <w:jc w:val="both"/>
    </w:pPr>
    <w:rPr>
      <w:rFonts w:ascii="Times New Roman" w:eastAsia="Times New Roman" w:hAnsi="Times New Roman" w:cs="Times New Roman"/>
      <w:sz w:val="28"/>
      <w:szCs w:val="20"/>
    </w:rPr>
  </w:style>
  <w:style w:type="paragraph" w:customStyle="1" w:styleId="211">
    <w:name w:val="Основной текст с отступом 21"/>
    <w:basedOn w:val="a7"/>
    <w:rsid w:val="008E3CC7"/>
    <w:pPr>
      <w:spacing w:after="0" w:line="360" w:lineRule="auto"/>
      <w:ind w:firstLine="567"/>
      <w:jc w:val="both"/>
    </w:pPr>
    <w:rPr>
      <w:rFonts w:ascii="Times New Roman" w:eastAsia="Times New Roman" w:hAnsi="Times New Roman" w:cs="Times New Roman"/>
      <w:sz w:val="28"/>
      <w:szCs w:val="20"/>
    </w:rPr>
  </w:style>
  <w:style w:type="paragraph" w:styleId="33">
    <w:name w:val="Body Text Indent 3"/>
    <w:basedOn w:val="a7"/>
    <w:link w:val="34"/>
    <w:uiPriority w:val="99"/>
    <w:rsid w:val="008E3CC7"/>
    <w:pPr>
      <w:spacing w:before="100" w:after="100" w:line="240" w:lineRule="auto"/>
      <w:ind w:firstLine="540"/>
    </w:pPr>
    <w:rPr>
      <w:rFonts w:ascii="Times New Roman" w:eastAsia="Times New Roman" w:hAnsi="Times New Roman" w:cs="Times New Roman"/>
      <w:sz w:val="24"/>
      <w:szCs w:val="24"/>
    </w:rPr>
  </w:style>
  <w:style w:type="character" w:customStyle="1" w:styleId="34">
    <w:name w:val="Основной текст с отступом 3 Знак"/>
    <w:basedOn w:val="a8"/>
    <w:link w:val="33"/>
    <w:uiPriority w:val="99"/>
    <w:rsid w:val="008E3CC7"/>
    <w:rPr>
      <w:rFonts w:ascii="Times New Roman" w:eastAsia="Times New Roman" w:hAnsi="Times New Roman" w:cs="Times New Roman"/>
      <w:sz w:val="24"/>
      <w:szCs w:val="24"/>
    </w:rPr>
  </w:style>
  <w:style w:type="paragraph" w:styleId="afc">
    <w:name w:val="footer"/>
    <w:aliases w:val="Title Down,Footer_ARGOSS"/>
    <w:basedOn w:val="a7"/>
    <w:link w:val="afd"/>
    <w:uiPriority w:val="99"/>
    <w:rsid w:val="008E3C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aliases w:val="Title Down Знак,Footer_ARGOSS Знак"/>
    <w:basedOn w:val="a8"/>
    <w:link w:val="afc"/>
    <w:uiPriority w:val="99"/>
    <w:rsid w:val="008E3CC7"/>
    <w:rPr>
      <w:rFonts w:ascii="Times New Roman" w:eastAsia="Times New Roman" w:hAnsi="Times New Roman" w:cs="Times New Roman"/>
      <w:sz w:val="24"/>
      <w:szCs w:val="24"/>
    </w:rPr>
  </w:style>
  <w:style w:type="character" w:styleId="afe">
    <w:name w:val="page number"/>
    <w:basedOn w:val="a8"/>
    <w:uiPriority w:val="99"/>
    <w:rsid w:val="008E3CC7"/>
  </w:style>
  <w:style w:type="paragraph" w:styleId="35">
    <w:name w:val="Body Text 3"/>
    <w:basedOn w:val="a7"/>
    <w:link w:val="36"/>
    <w:uiPriority w:val="99"/>
    <w:rsid w:val="008E3CC7"/>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8"/>
    <w:link w:val="35"/>
    <w:uiPriority w:val="99"/>
    <w:rsid w:val="008E3CC7"/>
    <w:rPr>
      <w:rFonts w:ascii="Times New Roman" w:eastAsia="Times New Roman" w:hAnsi="Times New Roman" w:cs="Times New Roman"/>
      <w:sz w:val="16"/>
      <w:szCs w:val="16"/>
    </w:rPr>
  </w:style>
  <w:style w:type="paragraph" w:customStyle="1" w:styleId="12">
    <w:name w:val="Обычный1"/>
    <w:rsid w:val="008E3CC7"/>
    <w:pPr>
      <w:spacing w:after="0" w:line="240" w:lineRule="auto"/>
    </w:pPr>
    <w:rPr>
      <w:rFonts w:ascii="Times New Roman" w:eastAsia="Times New Roman" w:hAnsi="Times New Roman" w:cs="Times New Roman"/>
      <w:sz w:val="20"/>
      <w:szCs w:val="20"/>
    </w:rPr>
  </w:style>
  <w:style w:type="paragraph" w:styleId="13">
    <w:name w:val="index 1"/>
    <w:basedOn w:val="a7"/>
    <w:next w:val="a7"/>
    <w:autoRedefine/>
    <w:semiHidden/>
    <w:rsid w:val="008E3CC7"/>
    <w:pPr>
      <w:spacing w:after="0" w:line="240" w:lineRule="auto"/>
      <w:ind w:left="240" w:hanging="240"/>
    </w:pPr>
    <w:rPr>
      <w:rFonts w:ascii="Times New Roman" w:eastAsia="Times New Roman" w:hAnsi="Times New Roman" w:cs="Times New Roman"/>
      <w:sz w:val="24"/>
      <w:szCs w:val="24"/>
    </w:rPr>
  </w:style>
  <w:style w:type="character" w:styleId="aff">
    <w:name w:val="Hyperlink"/>
    <w:basedOn w:val="a8"/>
    <w:uiPriority w:val="99"/>
    <w:rsid w:val="008E3CC7"/>
    <w:rPr>
      <w:color w:val="0000FF"/>
      <w:u w:val="single"/>
    </w:rPr>
  </w:style>
  <w:style w:type="character" w:styleId="aff0">
    <w:name w:val="FollowedHyperlink"/>
    <w:basedOn w:val="a8"/>
    <w:uiPriority w:val="99"/>
    <w:rsid w:val="008E3CC7"/>
    <w:rPr>
      <w:color w:val="0000FF"/>
      <w:u w:val="single"/>
    </w:rPr>
  </w:style>
  <w:style w:type="paragraph" w:customStyle="1" w:styleId="text">
    <w:name w:val="text"/>
    <w:basedOn w:val="a7"/>
    <w:uiPriority w:val="99"/>
    <w:rsid w:val="008E3CC7"/>
    <w:pPr>
      <w:spacing w:before="100" w:beforeAutospacing="1" w:after="100" w:afterAutospacing="1" w:line="240" w:lineRule="auto"/>
      <w:ind w:left="180" w:right="180"/>
    </w:pPr>
    <w:rPr>
      <w:rFonts w:ascii="Verdana" w:eastAsia="Times New Roman" w:hAnsi="Verdana" w:cs="Times New Roman"/>
      <w:color w:val="001D22"/>
      <w:sz w:val="18"/>
      <w:szCs w:val="18"/>
    </w:rPr>
  </w:style>
  <w:style w:type="paragraph" w:customStyle="1" w:styleId="14">
    <w:name w:val="Обычный (веб)1"/>
    <w:basedOn w:val="a7"/>
    <w:rsid w:val="008E3CC7"/>
    <w:pPr>
      <w:spacing w:before="150" w:after="150" w:line="240" w:lineRule="auto"/>
      <w:ind w:left="150" w:right="150" w:firstLine="284"/>
      <w:jc w:val="both"/>
    </w:pPr>
    <w:rPr>
      <w:rFonts w:ascii="Verdana" w:eastAsia="Times New Roman" w:hAnsi="Verdana" w:cs="Times New Roman"/>
      <w:color w:val="000000"/>
      <w:sz w:val="16"/>
      <w:szCs w:val="16"/>
    </w:rPr>
  </w:style>
  <w:style w:type="character" w:customStyle="1" w:styleId="s0">
    <w:name w:val="s0"/>
    <w:basedOn w:val="a8"/>
    <w:rsid w:val="008E3CC7"/>
    <w:rPr>
      <w:rFonts w:ascii="Times New Roman" w:hAnsi="Times New Roman" w:cs="Times New Roman" w:hint="default"/>
      <w:b w:val="0"/>
      <w:bCs w:val="0"/>
      <w:i w:val="0"/>
      <w:iCs w:val="0"/>
      <w:strike w:val="0"/>
      <w:dstrike w:val="0"/>
      <w:color w:val="000000"/>
      <w:u w:val="none"/>
      <w:effect w:val="none"/>
    </w:rPr>
  </w:style>
  <w:style w:type="character" w:customStyle="1" w:styleId="s1">
    <w:name w:val="s1"/>
    <w:basedOn w:val="a8"/>
    <w:rsid w:val="008E3CC7"/>
    <w:rPr>
      <w:rFonts w:ascii="Times New Roman" w:hAnsi="Times New Roman" w:cs="Times New Roman" w:hint="default"/>
      <w:b/>
      <w:bCs/>
      <w:color w:val="000000"/>
    </w:rPr>
  </w:style>
  <w:style w:type="paragraph" w:customStyle="1" w:styleId="tabellenkopf">
    <w:name w:val="tabellenkopf"/>
    <w:basedOn w:val="a7"/>
    <w:uiPriority w:val="99"/>
    <w:rsid w:val="008E3CC7"/>
    <w:pPr>
      <w:spacing w:before="100" w:after="100" w:line="240" w:lineRule="auto"/>
    </w:pPr>
    <w:rPr>
      <w:rFonts w:ascii="Times" w:eastAsia="Times New Roman" w:hAnsi="Times" w:cs="Times New Roman"/>
      <w:sz w:val="24"/>
      <w:szCs w:val="24"/>
      <w:lang w:val="tr-TR" w:eastAsia="tr-TR"/>
    </w:rPr>
  </w:style>
  <w:style w:type="paragraph" w:customStyle="1" w:styleId="tabellentext">
    <w:name w:val="tabellentext"/>
    <w:basedOn w:val="a7"/>
    <w:uiPriority w:val="99"/>
    <w:rsid w:val="008E3CC7"/>
    <w:pPr>
      <w:spacing w:before="100" w:after="100" w:line="240" w:lineRule="auto"/>
    </w:pPr>
    <w:rPr>
      <w:rFonts w:ascii="Times" w:eastAsia="Times New Roman" w:hAnsi="Times" w:cs="Times New Roman"/>
      <w:sz w:val="24"/>
      <w:szCs w:val="24"/>
      <w:lang w:val="tr-TR" w:eastAsia="tr-TR"/>
    </w:rPr>
  </w:style>
  <w:style w:type="paragraph" w:customStyle="1" w:styleId="310">
    <w:name w:val="Основной текст с отступом 31"/>
    <w:basedOn w:val="a7"/>
    <w:uiPriority w:val="99"/>
    <w:rsid w:val="008E3CC7"/>
    <w:pPr>
      <w:widowControl w:val="0"/>
      <w:spacing w:before="120" w:after="0" w:line="240" w:lineRule="auto"/>
      <w:ind w:right="-1277" w:firstLine="720"/>
      <w:jc w:val="both"/>
    </w:pPr>
    <w:rPr>
      <w:rFonts w:ascii="Arial" w:eastAsia="Times New Roman" w:hAnsi="Arial" w:cs="Times New Roman"/>
      <w:sz w:val="24"/>
      <w:szCs w:val="20"/>
    </w:rPr>
  </w:style>
  <w:style w:type="paragraph" w:customStyle="1" w:styleId="311">
    <w:name w:val="Основной текст 31"/>
    <w:basedOn w:val="a7"/>
    <w:uiPriority w:val="99"/>
    <w:rsid w:val="008E3CC7"/>
    <w:pPr>
      <w:widowControl w:val="0"/>
      <w:spacing w:after="0" w:line="240" w:lineRule="auto"/>
      <w:jc w:val="both"/>
    </w:pPr>
    <w:rPr>
      <w:rFonts w:ascii="Times New Roman" w:eastAsia="Times New Roman" w:hAnsi="Times New Roman" w:cs="Times New Roman"/>
      <w:sz w:val="24"/>
      <w:szCs w:val="20"/>
    </w:rPr>
  </w:style>
  <w:style w:type="paragraph" w:customStyle="1" w:styleId="Iauiue">
    <w:name w:val="Iau?iue"/>
    <w:rsid w:val="008E3CC7"/>
    <w:pPr>
      <w:widowControl w:val="0"/>
      <w:spacing w:after="0" w:line="240" w:lineRule="auto"/>
    </w:pPr>
    <w:rPr>
      <w:rFonts w:ascii="Times New Roman" w:eastAsia="Times New Roman" w:hAnsi="Times New Roman" w:cs="Times New Roman"/>
      <w:sz w:val="24"/>
      <w:szCs w:val="20"/>
    </w:rPr>
  </w:style>
  <w:style w:type="paragraph" w:customStyle="1" w:styleId="Noeeu1">
    <w:name w:val="Noeeu1"/>
    <w:basedOn w:val="a7"/>
    <w:uiPriority w:val="99"/>
    <w:rsid w:val="008E3CC7"/>
    <w:pPr>
      <w:widowControl w:val="0"/>
      <w:spacing w:after="0" w:line="240" w:lineRule="auto"/>
    </w:pPr>
    <w:rPr>
      <w:rFonts w:ascii="Times New Roman" w:eastAsia="Times New Roman" w:hAnsi="Times New Roman" w:cs="Times New Roman"/>
      <w:sz w:val="24"/>
      <w:szCs w:val="20"/>
    </w:rPr>
  </w:style>
  <w:style w:type="paragraph" w:customStyle="1" w:styleId="Noaoaaey">
    <w:name w:val="No?aoaaey"/>
    <w:basedOn w:val="a7"/>
    <w:uiPriority w:val="99"/>
    <w:rsid w:val="008E3CC7"/>
    <w:pPr>
      <w:widowControl w:val="0"/>
      <w:spacing w:before="120" w:after="0" w:line="240" w:lineRule="auto"/>
      <w:ind w:firstLine="709"/>
      <w:jc w:val="both"/>
    </w:pPr>
    <w:rPr>
      <w:rFonts w:ascii="Arial" w:eastAsia="Times New Roman" w:hAnsi="Arial" w:cs="Times New Roman"/>
      <w:szCs w:val="20"/>
    </w:rPr>
  </w:style>
  <w:style w:type="paragraph" w:customStyle="1" w:styleId="BodyText22">
    <w:name w:val="Body Text 22"/>
    <w:basedOn w:val="a7"/>
    <w:uiPriority w:val="99"/>
    <w:rsid w:val="008E3CC7"/>
    <w:pPr>
      <w:widowControl w:val="0"/>
      <w:spacing w:after="0" w:line="240" w:lineRule="auto"/>
      <w:ind w:firstLine="720"/>
      <w:jc w:val="both"/>
    </w:pPr>
    <w:rPr>
      <w:rFonts w:ascii="Times New Roman" w:eastAsia="Times New Roman" w:hAnsi="Times New Roman" w:cs="Times New Roman"/>
      <w:b/>
      <w:sz w:val="24"/>
      <w:szCs w:val="20"/>
    </w:rPr>
  </w:style>
  <w:style w:type="paragraph" w:customStyle="1" w:styleId="15">
    <w:name w:val="Цитата1"/>
    <w:basedOn w:val="a7"/>
    <w:uiPriority w:val="99"/>
    <w:rsid w:val="008E3CC7"/>
    <w:pPr>
      <w:widowControl w:val="0"/>
      <w:spacing w:after="0" w:line="240" w:lineRule="auto"/>
      <w:ind w:left="-142" w:right="-853"/>
      <w:jc w:val="both"/>
    </w:pPr>
    <w:rPr>
      <w:rFonts w:ascii="Arial" w:eastAsia="Times New Roman" w:hAnsi="Arial" w:cs="Times New Roman"/>
      <w:sz w:val="24"/>
      <w:szCs w:val="20"/>
    </w:rPr>
  </w:style>
  <w:style w:type="paragraph" w:customStyle="1" w:styleId="Oaen">
    <w:name w:val="Oaen"/>
    <w:basedOn w:val="a7"/>
    <w:uiPriority w:val="99"/>
    <w:rsid w:val="008E3CC7"/>
    <w:pPr>
      <w:widowControl w:val="0"/>
      <w:spacing w:after="0" w:line="240" w:lineRule="auto"/>
      <w:ind w:firstLine="425"/>
    </w:pPr>
    <w:rPr>
      <w:rFonts w:ascii="Courier New" w:eastAsia="Times New Roman" w:hAnsi="Courier New" w:cs="Times New Roman"/>
      <w:sz w:val="24"/>
      <w:szCs w:val="20"/>
    </w:rPr>
  </w:style>
  <w:style w:type="paragraph" w:styleId="aff1">
    <w:name w:val="Plain Text"/>
    <w:basedOn w:val="a7"/>
    <w:link w:val="aff2"/>
    <w:uiPriority w:val="99"/>
    <w:rsid w:val="008E3CC7"/>
    <w:pPr>
      <w:spacing w:after="0" w:line="240" w:lineRule="auto"/>
    </w:pPr>
    <w:rPr>
      <w:rFonts w:ascii="Courier New" w:eastAsia="Times New Roman" w:hAnsi="Courier New" w:cs="Times New Roman"/>
      <w:sz w:val="24"/>
      <w:szCs w:val="24"/>
    </w:rPr>
  </w:style>
  <w:style w:type="character" w:customStyle="1" w:styleId="aff2">
    <w:name w:val="Текст Знак"/>
    <w:basedOn w:val="a8"/>
    <w:link w:val="aff1"/>
    <w:uiPriority w:val="99"/>
    <w:rsid w:val="008E3CC7"/>
    <w:rPr>
      <w:rFonts w:ascii="Courier New" w:eastAsia="Times New Roman" w:hAnsi="Courier New" w:cs="Times New Roman"/>
      <w:sz w:val="24"/>
      <w:szCs w:val="24"/>
    </w:rPr>
  </w:style>
  <w:style w:type="paragraph" w:styleId="aff3">
    <w:name w:val="footnote text"/>
    <w:basedOn w:val="a7"/>
    <w:link w:val="aff4"/>
    <w:uiPriority w:val="99"/>
    <w:rsid w:val="008E3CC7"/>
    <w:pPr>
      <w:spacing w:after="0" w:line="240" w:lineRule="auto"/>
    </w:pPr>
    <w:rPr>
      <w:rFonts w:ascii="Times New Roman" w:eastAsia="Times New Roman" w:hAnsi="Times New Roman" w:cs="Times New Roman"/>
      <w:sz w:val="24"/>
      <w:szCs w:val="24"/>
    </w:rPr>
  </w:style>
  <w:style w:type="character" w:customStyle="1" w:styleId="aff4">
    <w:name w:val="Текст сноски Знак"/>
    <w:basedOn w:val="a8"/>
    <w:link w:val="aff3"/>
    <w:uiPriority w:val="99"/>
    <w:rsid w:val="008E3CC7"/>
    <w:rPr>
      <w:rFonts w:ascii="Times New Roman" w:eastAsia="Times New Roman" w:hAnsi="Times New Roman" w:cs="Times New Roman"/>
      <w:sz w:val="24"/>
      <w:szCs w:val="24"/>
    </w:rPr>
  </w:style>
  <w:style w:type="paragraph" w:customStyle="1" w:styleId="16">
    <w:name w:val="Стиль1"/>
    <w:basedOn w:val="a7"/>
    <w:rsid w:val="008E3CC7"/>
    <w:pPr>
      <w:spacing w:after="0" w:line="360" w:lineRule="auto"/>
      <w:ind w:firstLine="709"/>
      <w:jc w:val="both"/>
    </w:pPr>
    <w:rPr>
      <w:rFonts w:ascii="Times New Roman" w:eastAsia="Times New Roman" w:hAnsi="Times New Roman" w:cs="Times New Roman"/>
      <w:sz w:val="24"/>
      <w:szCs w:val="20"/>
    </w:rPr>
  </w:style>
  <w:style w:type="paragraph" w:styleId="22">
    <w:name w:val="List Bullet 2"/>
    <w:basedOn w:val="a7"/>
    <w:autoRedefine/>
    <w:uiPriority w:val="99"/>
    <w:rsid w:val="008E3CC7"/>
    <w:pPr>
      <w:numPr>
        <w:numId w:val="8"/>
      </w:numPr>
      <w:tabs>
        <w:tab w:val="left" w:pos="567"/>
        <w:tab w:val="left" w:pos="851"/>
      </w:tabs>
      <w:spacing w:before="120" w:after="0" w:line="240" w:lineRule="auto"/>
      <w:ind w:right="98"/>
      <w:jc w:val="both"/>
    </w:pPr>
    <w:rPr>
      <w:rFonts w:ascii="Times New Roman" w:eastAsia="Times New Roman" w:hAnsi="Times New Roman" w:cs="Times New Roman"/>
      <w:szCs w:val="20"/>
    </w:rPr>
  </w:style>
  <w:style w:type="paragraph" w:styleId="17">
    <w:name w:val="toc 1"/>
    <w:basedOn w:val="a7"/>
    <w:next w:val="a7"/>
    <w:autoRedefine/>
    <w:uiPriority w:val="39"/>
    <w:semiHidden/>
    <w:rsid w:val="008E3CC7"/>
    <w:pPr>
      <w:spacing w:after="0" w:line="240" w:lineRule="auto"/>
    </w:pPr>
    <w:rPr>
      <w:rFonts w:ascii="Times New Roman" w:eastAsia="Times New Roman" w:hAnsi="Times New Roman" w:cs="Times New Roman"/>
      <w:sz w:val="24"/>
      <w:szCs w:val="24"/>
      <w:lang w:val="en-US" w:eastAsia="en-US"/>
    </w:rPr>
  </w:style>
  <w:style w:type="character" w:styleId="aff5">
    <w:name w:val="footnote reference"/>
    <w:basedOn w:val="a8"/>
    <w:uiPriority w:val="99"/>
    <w:rsid w:val="008E3CC7"/>
    <w:rPr>
      <w:vertAlign w:val="superscript"/>
    </w:rPr>
  </w:style>
  <w:style w:type="paragraph" w:styleId="aff6">
    <w:name w:val="caption"/>
    <w:aliases w:val="Table/Figure Heading,Caption_ARGOSS"/>
    <w:basedOn w:val="a7"/>
    <w:next w:val="a7"/>
    <w:qFormat/>
    <w:rsid w:val="008E3CC7"/>
    <w:pPr>
      <w:spacing w:before="120" w:after="120" w:line="240" w:lineRule="auto"/>
    </w:pPr>
    <w:rPr>
      <w:rFonts w:ascii="Times New Roman" w:eastAsia="Times New Roman" w:hAnsi="Times New Roman" w:cs="Times New Roman"/>
      <w:b/>
      <w:bCs/>
      <w:sz w:val="20"/>
      <w:szCs w:val="20"/>
      <w:lang w:val="en-US" w:eastAsia="en-US"/>
    </w:rPr>
  </w:style>
  <w:style w:type="paragraph" w:customStyle="1" w:styleId="aff7">
    <w:name w:val="???????? ?????"/>
    <w:basedOn w:val="a7"/>
    <w:uiPriority w:val="99"/>
    <w:rsid w:val="008E3CC7"/>
    <w:pPr>
      <w:autoSpaceDE w:val="0"/>
      <w:autoSpaceDN w:val="0"/>
      <w:spacing w:after="0" w:line="240" w:lineRule="auto"/>
    </w:pPr>
    <w:rPr>
      <w:rFonts w:ascii="Times New Roman" w:eastAsia="Times New Roman" w:hAnsi="Times New Roman" w:cs="Times New Roman"/>
      <w:sz w:val="24"/>
      <w:szCs w:val="24"/>
    </w:rPr>
  </w:style>
  <w:style w:type="paragraph" w:customStyle="1" w:styleId="Iniiaiieoaeno2">
    <w:name w:val="Iniiaiie oaeno 2"/>
    <w:basedOn w:val="Iauiue"/>
    <w:uiPriority w:val="99"/>
    <w:rsid w:val="008E3CC7"/>
    <w:pPr>
      <w:widowControl/>
      <w:overflowPunct w:val="0"/>
      <w:autoSpaceDE w:val="0"/>
      <w:autoSpaceDN w:val="0"/>
      <w:adjustRightInd w:val="0"/>
      <w:jc w:val="both"/>
    </w:pPr>
    <w:rPr>
      <w:b/>
      <w:sz w:val="28"/>
    </w:rPr>
  </w:style>
  <w:style w:type="paragraph" w:styleId="aff8">
    <w:name w:val="Subtitle"/>
    <w:basedOn w:val="a7"/>
    <w:link w:val="aff9"/>
    <w:uiPriority w:val="11"/>
    <w:qFormat/>
    <w:rsid w:val="008E3CC7"/>
    <w:pPr>
      <w:spacing w:after="0" w:line="240" w:lineRule="auto"/>
      <w:jc w:val="both"/>
    </w:pPr>
    <w:rPr>
      <w:rFonts w:ascii="Times New Roman" w:eastAsia="Times New Roman" w:hAnsi="Times New Roman" w:cs="Times New Roman"/>
      <w:sz w:val="28"/>
      <w:szCs w:val="20"/>
    </w:rPr>
  </w:style>
  <w:style w:type="character" w:customStyle="1" w:styleId="aff9">
    <w:name w:val="Подзаголовок Знак"/>
    <w:basedOn w:val="a8"/>
    <w:link w:val="aff8"/>
    <w:uiPriority w:val="11"/>
    <w:rsid w:val="008E3CC7"/>
    <w:rPr>
      <w:rFonts w:ascii="Times New Roman" w:eastAsia="Times New Roman" w:hAnsi="Times New Roman" w:cs="Times New Roman"/>
      <w:sz w:val="28"/>
      <w:szCs w:val="20"/>
    </w:rPr>
  </w:style>
  <w:style w:type="character" w:customStyle="1" w:styleId="71">
    <w:name w:val="Знак Знак7"/>
    <w:basedOn w:val="a8"/>
    <w:locked/>
    <w:rsid w:val="008E3CC7"/>
    <w:rPr>
      <w:sz w:val="22"/>
      <w:szCs w:val="24"/>
      <w:lang w:val="ru-RU" w:eastAsia="ru-RU" w:bidi="ar-SA"/>
    </w:rPr>
  </w:style>
  <w:style w:type="paragraph" w:customStyle="1" w:styleId="18">
    <w:name w:val="Основной шрифт абзаца1 Знак"/>
    <w:aliases w:val="Основной шрифт абзаца Знак Знак1,Основной шрифт абзаца Знак Знак Знак,Знак1 Знак Знак Знак Знак Знак Char,Знак1 Знак Знак Знак Знак Знак Char Знак Char,Знак1 Знак Знак Знак Знак Знак"/>
    <w:basedOn w:val="a7"/>
    <w:autoRedefine/>
    <w:uiPriority w:val="99"/>
    <w:rsid w:val="008E3CC7"/>
    <w:pPr>
      <w:spacing w:after="160" w:line="240" w:lineRule="exact"/>
      <w:jc w:val="both"/>
    </w:pPr>
    <w:rPr>
      <w:rFonts w:ascii="Times New Roman" w:eastAsia="Times New Roman" w:hAnsi="Times New Roman" w:cs="Times New Roman"/>
      <w:sz w:val="28"/>
      <w:szCs w:val="28"/>
      <w:lang w:val="en-US" w:eastAsia="en-US"/>
    </w:rPr>
  </w:style>
  <w:style w:type="character" w:customStyle="1" w:styleId="longtext1">
    <w:name w:val="long_text1"/>
    <w:basedOn w:val="a8"/>
    <w:rsid w:val="008E3CC7"/>
    <w:rPr>
      <w:rFonts w:cs="Times New Roman"/>
      <w:sz w:val="20"/>
      <w:szCs w:val="20"/>
    </w:rPr>
  </w:style>
  <w:style w:type="paragraph" w:customStyle="1" w:styleId="Tablenormal0">
    <w:name w:val="Table normal"/>
    <w:basedOn w:val="a7"/>
    <w:uiPriority w:val="99"/>
    <w:rsid w:val="008E3CC7"/>
    <w:pPr>
      <w:spacing w:after="0" w:line="240" w:lineRule="auto"/>
    </w:pPr>
    <w:rPr>
      <w:rFonts w:ascii="Times New Roman" w:eastAsia="Times New Roman" w:hAnsi="Times New Roman" w:cs="Times New Roman"/>
      <w:sz w:val="20"/>
      <w:szCs w:val="20"/>
    </w:rPr>
  </w:style>
  <w:style w:type="paragraph" w:customStyle="1" w:styleId="xl71">
    <w:name w:val="xl71"/>
    <w:basedOn w:val="a7"/>
    <w:uiPriority w:val="99"/>
    <w:rsid w:val="008E3C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7"/>
    <w:uiPriority w:val="99"/>
    <w:rsid w:val="008E3CC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7"/>
    <w:uiPriority w:val="99"/>
    <w:rsid w:val="008E3CC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8">
    <w:name w:val="xl78"/>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a7"/>
    <w:uiPriority w:val="99"/>
    <w:rsid w:val="008E3CC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0">
    <w:name w:val="xl80"/>
    <w:basedOn w:val="a7"/>
    <w:uiPriority w:val="99"/>
    <w:rsid w:val="008E3CC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1">
    <w:name w:val="xl81"/>
    <w:basedOn w:val="a7"/>
    <w:uiPriority w:val="99"/>
    <w:rsid w:val="008E3CC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2">
    <w:name w:val="xl82"/>
    <w:basedOn w:val="a7"/>
    <w:uiPriority w:val="99"/>
    <w:rsid w:val="008E3CC7"/>
    <w:pPr>
      <w:pBdr>
        <w:top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83">
    <w:name w:val="xl83"/>
    <w:basedOn w:val="a7"/>
    <w:uiPriority w:val="99"/>
    <w:rsid w:val="008E3CC7"/>
    <w:pPr>
      <w:pBdr>
        <w:top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4">
    <w:name w:val="xl84"/>
    <w:basedOn w:val="a7"/>
    <w:uiPriority w:val="99"/>
    <w:rsid w:val="008E3CC7"/>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5">
    <w:name w:val="xl85"/>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6">
    <w:name w:val="xl86"/>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87">
    <w:name w:val="xl87"/>
    <w:basedOn w:val="a7"/>
    <w:uiPriority w:val="99"/>
    <w:rsid w:val="008E3CC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8">
    <w:name w:val="xl88"/>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9">
    <w:name w:val="xl89"/>
    <w:basedOn w:val="a7"/>
    <w:uiPriority w:val="99"/>
    <w:rsid w:val="008E3CC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0">
    <w:name w:val="xl90"/>
    <w:basedOn w:val="a7"/>
    <w:uiPriority w:val="99"/>
    <w:rsid w:val="008E3CC7"/>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1">
    <w:name w:val="xl91"/>
    <w:basedOn w:val="a7"/>
    <w:uiPriority w:val="99"/>
    <w:rsid w:val="008E3CC7"/>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2">
    <w:name w:val="xl92"/>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a7"/>
    <w:uiPriority w:val="99"/>
    <w:rsid w:val="008E3CC7"/>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8">
    <w:name w:val="xl98"/>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9">
    <w:name w:val="xl99"/>
    <w:basedOn w:val="a7"/>
    <w:uiPriority w:val="99"/>
    <w:rsid w:val="008E3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0">
    <w:name w:val="xl100"/>
    <w:basedOn w:val="a7"/>
    <w:uiPriority w:val="99"/>
    <w:rsid w:val="008E3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a7"/>
    <w:uiPriority w:val="99"/>
    <w:rsid w:val="008E3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2">
    <w:name w:val="xl102"/>
    <w:basedOn w:val="a7"/>
    <w:uiPriority w:val="99"/>
    <w:rsid w:val="008E3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a7"/>
    <w:uiPriority w:val="99"/>
    <w:rsid w:val="008E3CC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6">
    <w:name w:val="xl106"/>
    <w:basedOn w:val="a7"/>
    <w:uiPriority w:val="99"/>
    <w:rsid w:val="008E3CC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7">
    <w:name w:val="xl107"/>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9">
    <w:name w:val="xl109"/>
    <w:basedOn w:val="a7"/>
    <w:uiPriority w:val="99"/>
    <w:rsid w:val="008E3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a7"/>
    <w:uiPriority w:val="99"/>
    <w:rsid w:val="008E3CC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1">
    <w:name w:val="xl111"/>
    <w:basedOn w:val="a7"/>
    <w:uiPriority w:val="99"/>
    <w:rsid w:val="008E3CC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2">
    <w:name w:val="xl112"/>
    <w:basedOn w:val="a7"/>
    <w:uiPriority w:val="99"/>
    <w:rsid w:val="008E3CC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3">
    <w:name w:val="xl113"/>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4">
    <w:name w:val="xl114"/>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5">
    <w:name w:val="xl115"/>
    <w:basedOn w:val="a7"/>
    <w:uiPriority w:val="99"/>
    <w:rsid w:val="008E3CC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6">
    <w:name w:val="xl116"/>
    <w:basedOn w:val="a7"/>
    <w:uiPriority w:val="99"/>
    <w:rsid w:val="008E3CC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7">
    <w:name w:val="xl117"/>
    <w:basedOn w:val="a7"/>
    <w:uiPriority w:val="99"/>
    <w:rsid w:val="008E3CC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8">
    <w:name w:val="xl118"/>
    <w:basedOn w:val="a7"/>
    <w:uiPriority w:val="99"/>
    <w:rsid w:val="008E3CC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9">
    <w:name w:val="xl119"/>
    <w:basedOn w:val="a7"/>
    <w:uiPriority w:val="99"/>
    <w:rsid w:val="008E3CC7"/>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0">
    <w:name w:val="xl120"/>
    <w:basedOn w:val="a7"/>
    <w:uiPriority w:val="99"/>
    <w:rsid w:val="008E3CC7"/>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1">
    <w:name w:val="xl121"/>
    <w:basedOn w:val="a7"/>
    <w:uiPriority w:val="99"/>
    <w:rsid w:val="008E3CC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2">
    <w:name w:val="xl122"/>
    <w:basedOn w:val="a7"/>
    <w:uiPriority w:val="99"/>
    <w:rsid w:val="008E3CC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3">
    <w:name w:val="xl123"/>
    <w:basedOn w:val="a7"/>
    <w:uiPriority w:val="99"/>
    <w:rsid w:val="008E3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24">
    <w:name w:val="xl124"/>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5">
    <w:name w:val="xl125"/>
    <w:basedOn w:val="a7"/>
    <w:uiPriority w:val="99"/>
    <w:rsid w:val="008E3CC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26">
    <w:name w:val="xl126"/>
    <w:basedOn w:val="a7"/>
    <w:uiPriority w:val="99"/>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7">
    <w:name w:val="xl127"/>
    <w:basedOn w:val="a7"/>
    <w:uiPriority w:val="99"/>
    <w:rsid w:val="008E3CC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28">
    <w:name w:val="xl128"/>
    <w:basedOn w:val="a7"/>
    <w:uiPriority w:val="99"/>
    <w:rsid w:val="008E3CC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7"/>
    <w:uiPriority w:val="99"/>
    <w:rsid w:val="008E3C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7"/>
    <w:uiPriority w:val="99"/>
    <w:rsid w:val="008E3CC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7"/>
    <w:uiPriority w:val="99"/>
    <w:rsid w:val="008E3CC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a7"/>
    <w:uiPriority w:val="99"/>
    <w:rsid w:val="008E3CC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7"/>
    <w:uiPriority w:val="99"/>
    <w:rsid w:val="008E3CC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7"/>
    <w:uiPriority w:val="99"/>
    <w:rsid w:val="008E3CC7"/>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7"/>
    <w:uiPriority w:val="99"/>
    <w:rsid w:val="008E3CC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a7"/>
    <w:uiPriority w:val="99"/>
    <w:rsid w:val="008E3CC7"/>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a7"/>
    <w:uiPriority w:val="99"/>
    <w:rsid w:val="008E3CC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8">
    <w:name w:val="xl138"/>
    <w:basedOn w:val="a7"/>
    <w:uiPriority w:val="99"/>
    <w:rsid w:val="008E3CC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7"/>
    <w:uiPriority w:val="99"/>
    <w:rsid w:val="008E3CC7"/>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19">
    <w:name w:val="Основной текст Знак1"/>
    <w:aliases w:val="AETC-Body Знак1,DNV-Body Знак1,AETC-Body1 Знак1,DNV-Body1 Знак1"/>
    <w:uiPriority w:val="99"/>
    <w:rsid w:val="008E3CC7"/>
    <w:rPr>
      <w:rFonts w:ascii="Times New Roman" w:eastAsia="Times New Roman" w:hAnsi="Times New Roman" w:cs="Times New Roman"/>
      <w:sz w:val="24"/>
      <w:szCs w:val="24"/>
      <w:lang w:eastAsia="ru-RU"/>
    </w:rPr>
  </w:style>
  <w:style w:type="character" w:styleId="affa">
    <w:name w:val="Strong"/>
    <w:uiPriority w:val="22"/>
    <w:qFormat/>
    <w:rsid w:val="008E3CC7"/>
    <w:rPr>
      <w:rFonts w:cs="Times New Roman"/>
      <w:b/>
      <w:bCs/>
    </w:rPr>
  </w:style>
  <w:style w:type="character" w:customStyle="1" w:styleId="st">
    <w:name w:val="st"/>
    <w:basedOn w:val="a8"/>
    <w:rsid w:val="008E3CC7"/>
  </w:style>
  <w:style w:type="character" w:styleId="affb">
    <w:name w:val="Emphasis"/>
    <w:uiPriority w:val="20"/>
    <w:qFormat/>
    <w:rsid w:val="008E3CC7"/>
    <w:rPr>
      <w:rFonts w:cs="Times New Roman"/>
      <w:i/>
      <w:iCs/>
    </w:rPr>
  </w:style>
  <w:style w:type="character" w:customStyle="1" w:styleId="descr">
    <w:name w:val="descr"/>
    <w:basedOn w:val="a8"/>
    <w:rsid w:val="008E3CC7"/>
  </w:style>
  <w:style w:type="paragraph" w:customStyle="1" w:styleId="Appendix">
    <w:name w:val="Appendix"/>
    <w:basedOn w:val="af9"/>
    <w:rsid w:val="008E3CC7"/>
    <w:pPr>
      <w:jc w:val="both"/>
    </w:pPr>
    <w:rPr>
      <w:rFonts w:ascii="Arial" w:hAnsi="Arial" w:cs="Arial"/>
      <w:sz w:val="26"/>
      <w:szCs w:val="26"/>
      <w:lang w:val="en-GB" w:eastAsia="de-DE"/>
    </w:rPr>
  </w:style>
  <w:style w:type="paragraph" w:customStyle="1" w:styleId="affc">
    <w:name w:val="Знак"/>
    <w:basedOn w:val="a7"/>
    <w:autoRedefine/>
    <w:rsid w:val="008E3CC7"/>
    <w:pPr>
      <w:spacing w:after="160" w:line="240" w:lineRule="exact"/>
    </w:pPr>
    <w:rPr>
      <w:rFonts w:ascii="Times New Roman" w:eastAsia="SimSun" w:hAnsi="Times New Roman" w:cs="Times New Roman"/>
      <w:b/>
      <w:bCs/>
      <w:sz w:val="28"/>
      <w:szCs w:val="28"/>
      <w:lang w:val="en-US" w:eastAsia="en-US"/>
    </w:rPr>
  </w:style>
  <w:style w:type="character" w:customStyle="1" w:styleId="apple-converted-space">
    <w:name w:val="apple-converted-space"/>
    <w:basedOn w:val="a8"/>
    <w:rsid w:val="008E3CC7"/>
  </w:style>
  <w:style w:type="paragraph" w:customStyle="1" w:styleId="j16">
    <w:name w:val="j16"/>
    <w:basedOn w:val="a7"/>
    <w:rsid w:val="008E3CC7"/>
    <w:pPr>
      <w:spacing w:before="100" w:beforeAutospacing="1" w:after="100" w:afterAutospacing="1" w:line="240" w:lineRule="auto"/>
    </w:pPr>
    <w:rPr>
      <w:rFonts w:ascii="Times New Roman" w:eastAsiaTheme="minorHAnsi" w:hAnsi="Times New Roman" w:cs="Times New Roman"/>
      <w:sz w:val="24"/>
      <w:szCs w:val="24"/>
    </w:rPr>
  </w:style>
  <w:style w:type="character" w:styleId="affd">
    <w:name w:val="annotation reference"/>
    <w:basedOn w:val="a8"/>
    <w:uiPriority w:val="99"/>
    <w:semiHidden/>
    <w:unhideWhenUsed/>
    <w:rsid w:val="008E3CC7"/>
    <w:rPr>
      <w:sz w:val="16"/>
      <w:szCs w:val="16"/>
    </w:rPr>
  </w:style>
  <w:style w:type="paragraph" w:styleId="affe">
    <w:name w:val="annotation text"/>
    <w:basedOn w:val="a7"/>
    <w:link w:val="afff"/>
    <w:unhideWhenUsed/>
    <w:rsid w:val="008E3CC7"/>
    <w:pPr>
      <w:spacing w:after="0" w:line="240" w:lineRule="auto"/>
    </w:pPr>
    <w:rPr>
      <w:rFonts w:ascii="Times New Roman" w:eastAsia="Times New Roman" w:hAnsi="Times New Roman" w:cs="Times New Roman"/>
      <w:sz w:val="20"/>
      <w:szCs w:val="20"/>
    </w:rPr>
  </w:style>
  <w:style w:type="character" w:customStyle="1" w:styleId="afff">
    <w:name w:val="Текст примечания Знак"/>
    <w:basedOn w:val="a8"/>
    <w:link w:val="affe"/>
    <w:rsid w:val="008E3CC7"/>
    <w:rPr>
      <w:rFonts w:ascii="Times New Roman" w:eastAsia="Times New Roman" w:hAnsi="Times New Roman" w:cs="Times New Roman"/>
      <w:sz w:val="20"/>
      <w:szCs w:val="20"/>
    </w:rPr>
  </w:style>
  <w:style w:type="paragraph" w:styleId="afff0">
    <w:name w:val="annotation subject"/>
    <w:basedOn w:val="affe"/>
    <w:next w:val="affe"/>
    <w:link w:val="afff1"/>
    <w:semiHidden/>
    <w:unhideWhenUsed/>
    <w:rsid w:val="008E3CC7"/>
    <w:rPr>
      <w:b/>
      <w:bCs/>
    </w:rPr>
  </w:style>
  <w:style w:type="character" w:customStyle="1" w:styleId="afff1">
    <w:name w:val="Тема примечания Знак"/>
    <w:basedOn w:val="afff"/>
    <w:link w:val="afff0"/>
    <w:semiHidden/>
    <w:rsid w:val="008E3CC7"/>
    <w:rPr>
      <w:b/>
      <w:bCs/>
    </w:rPr>
  </w:style>
  <w:style w:type="paragraph" w:styleId="afff2">
    <w:name w:val="Revision"/>
    <w:hidden/>
    <w:uiPriority w:val="99"/>
    <w:semiHidden/>
    <w:rsid w:val="008E3CC7"/>
    <w:pPr>
      <w:spacing w:after="0" w:line="240" w:lineRule="auto"/>
    </w:pPr>
    <w:rPr>
      <w:rFonts w:ascii="Times New Roman" w:eastAsia="Times New Roman" w:hAnsi="Times New Roman" w:cs="Times New Roman"/>
      <w:sz w:val="24"/>
      <w:szCs w:val="24"/>
    </w:rPr>
  </w:style>
  <w:style w:type="character" w:customStyle="1" w:styleId="212">
    <w:name w:val="Основной текст с отступом 2 Знак1"/>
    <w:aliases w:val="Знак7 Знак1"/>
    <w:basedOn w:val="a8"/>
    <w:semiHidden/>
    <w:rsid w:val="008E3CC7"/>
    <w:rPr>
      <w:rFonts w:eastAsiaTheme="minorEastAsia"/>
      <w:lang w:eastAsia="ru-RU"/>
    </w:rPr>
  </w:style>
  <w:style w:type="character" w:customStyle="1" w:styleId="1a">
    <w:name w:val="Текст примечания Знак1"/>
    <w:basedOn w:val="a8"/>
    <w:uiPriority w:val="99"/>
    <w:semiHidden/>
    <w:rsid w:val="008E3CC7"/>
    <w:rPr>
      <w:rFonts w:eastAsiaTheme="minorEastAsia"/>
      <w:sz w:val="20"/>
      <w:szCs w:val="20"/>
      <w:lang w:eastAsia="ru-RU"/>
    </w:rPr>
  </w:style>
  <w:style w:type="character" w:customStyle="1" w:styleId="710">
    <w:name w:val="Заголовок 7 Знак1"/>
    <w:basedOn w:val="a8"/>
    <w:semiHidden/>
    <w:rsid w:val="008E3CC7"/>
    <w:rPr>
      <w:rFonts w:asciiTheme="majorHAnsi" w:eastAsiaTheme="majorEastAsia" w:hAnsiTheme="majorHAnsi" w:cstheme="majorBidi"/>
      <w:i/>
      <w:iCs/>
      <w:color w:val="243F60" w:themeColor="accent1" w:themeShade="7F"/>
      <w:sz w:val="22"/>
      <w:szCs w:val="22"/>
    </w:rPr>
  </w:style>
  <w:style w:type="character" w:customStyle="1" w:styleId="81">
    <w:name w:val="Заголовок 8 Знак1"/>
    <w:basedOn w:val="a8"/>
    <w:semiHidden/>
    <w:rsid w:val="008E3CC7"/>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8"/>
    <w:semiHidden/>
    <w:rsid w:val="008E3CC7"/>
    <w:rPr>
      <w:rFonts w:asciiTheme="majorHAnsi" w:eastAsiaTheme="majorEastAsia" w:hAnsiTheme="majorHAnsi" w:cstheme="majorBidi"/>
      <w:i/>
      <w:iCs/>
      <w:color w:val="272727" w:themeColor="text1" w:themeTint="D8"/>
      <w:sz w:val="21"/>
      <w:szCs w:val="21"/>
    </w:rPr>
  </w:style>
  <w:style w:type="character" w:customStyle="1" w:styleId="1b">
    <w:name w:val="Основной текст с отступом Знак1"/>
    <w:basedOn w:val="a8"/>
    <w:semiHidden/>
    <w:rsid w:val="008E3CC7"/>
    <w:rPr>
      <w:rFonts w:eastAsiaTheme="minorEastAsia"/>
      <w:lang w:eastAsia="ru-RU"/>
    </w:rPr>
  </w:style>
  <w:style w:type="character" w:customStyle="1" w:styleId="1c">
    <w:name w:val="Название Знак1"/>
    <w:basedOn w:val="a8"/>
    <w:rsid w:val="008E3CC7"/>
    <w:rPr>
      <w:rFonts w:asciiTheme="majorHAnsi" w:eastAsiaTheme="majorEastAsia" w:hAnsiTheme="majorHAnsi" w:cstheme="majorBidi"/>
      <w:spacing w:val="-10"/>
      <w:kern w:val="28"/>
      <w:sz w:val="56"/>
      <w:szCs w:val="56"/>
      <w:lang w:eastAsia="ru-RU"/>
    </w:rPr>
  </w:style>
  <w:style w:type="character" w:customStyle="1" w:styleId="213">
    <w:name w:val="Основной текст 2 Знак1"/>
    <w:basedOn w:val="a8"/>
    <w:semiHidden/>
    <w:rsid w:val="008E3CC7"/>
    <w:rPr>
      <w:rFonts w:eastAsiaTheme="minorEastAsia"/>
      <w:lang w:eastAsia="ru-RU"/>
    </w:rPr>
  </w:style>
  <w:style w:type="character" w:customStyle="1" w:styleId="312">
    <w:name w:val="Основной текст с отступом 3 Знак1"/>
    <w:basedOn w:val="a8"/>
    <w:rsid w:val="008E3CC7"/>
    <w:rPr>
      <w:rFonts w:eastAsiaTheme="minorEastAsia"/>
      <w:sz w:val="16"/>
      <w:szCs w:val="16"/>
      <w:lang w:eastAsia="ru-RU"/>
    </w:rPr>
  </w:style>
  <w:style w:type="character" w:customStyle="1" w:styleId="1d">
    <w:name w:val="Верхний колонтитул Знак1"/>
    <w:basedOn w:val="a8"/>
    <w:semiHidden/>
    <w:rsid w:val="008E3CC7"/>
    <w:rPr>
      <w:rFonts w:eastAsiaTheme="minorEastAsia"/>
      <w:lang w:eastAsia="ru-RU"/>
    </w:rPr>
  </w:style>
  <w:style w:type="character" w:customStyle="1" w:styleId="1e">
    <w:name w:val="Нижний колонтитул Знак1"/>
    <w:basedOn w:val="a8"/>
    <w:uiPriority w:val="99"/>
    <w:semiHidden/>
    <w:rsid w:val="008E3CC7"/>
    <w:rPr>
      <w:rFonts w:eastAsiaTheme="minorEastAsia"/>
      <w:lang w:eastAsia="ru-RU"/>
    </w:rPr>
  </w:style>
  <w:style w:type="character" w:customStyle="1" w:styleId="313">
    <w:name w:val="Основной текст 3 Знак1"/>
    <w:basedOn w:val="a8"/>
    <w:semiHidden/>
    <w:rsid w:val="008E3CC7"/>
    <w:rPr>
      <w:rFonts w:eastAsiaTheme="minorEastAsia"/>
      <w:sz w:val="16"/>
      <w:szCs w:val="16"/>
      <w:lang w:eastAsia="ru-RU"/>
    </w:rPr>
  </w:style>
  <w:style w:type="character" w:customStyle="1" w:styleId="1f">
    <w:name w:val="Текст Знак1"/>
    <w:basedOn w:val="a8"/>
    <w:semiHidden/>
    <w:rsid w:val="008E3CC7"/>
    <w:rPr>
      <w:rFonts w:ascii="Consolas" w:eastAsiaTheme="minorEastAsia" w:hAnsi="Consolas" w:cs="Consolas"/>
      <w:sz w:val="21"/>
      <w:szCs w:val="21"/>
      <w:lang w:eastAsia="ru-RU"/>
    </w:rPr>
  </w:style>
  <w:style w:type="character" w:customStyle="1" w:styleId="1f0">
    <w:name w:val="Текст сноски Знак1"/>
    <w:basedOn w:val="a8"/>
    <w:uiPriority w:val="99"/>
    <w:semiHidden/>
    <w:rsid w:val="008E3CC7"/>
    <w:rPr>
      <w:rFonts w:eastAsiaTheme="minorEastAsia"/>
      <w:sz w:val="20"/>
      <w:szCs w:val="20"/>
      <w:lang w:eastAsia="ru-RU"/>
    </w:rPr>
  </w:style>
  <w:style w:type="character" w:customStyle="1" w:styleId="1f1">
    <w:name w:val="Текст выноски Знак1"/>
    <w:basedOn w:val="a8"/>
    <w:uiPriority w:val="99"/>
    <w:semiHidden/>
    <w:rsid w:val="008E3CC7"/>
    <w:rPr>
      <w:rFonts w:ascii="Segoe UI" w:eastAsiaTheme="minorEastAsia" w:hAnsi="Segoe UI" w:cs="Segoe UI"/>
      <w:sz w:val="18"/>
      <w:szCs w:val="18"/>
      <w:lang w:eastAsia="ru-RU"/>
    </w:rPr>
  </w:style>
  <w:style w:type="character" w:customStyle="1" w:styleId="1f2">
    <w:name w:val="Подзаголовок Знак1"/>
    <w:basedOn w:val="a8"/>
    <w:rsid w:val="008E3CC7"/>
    <w:rPr>
      <w:rFonts w:eastAsiaTheme="minorEastAsia"/>
      <w:color w:val="5A5A5A" w:themeColor="text1" w:themeTint="A5"/>
      <w:spacing w:val="15"/>
      <w:lang w:eastAsia="ru-RU"/>
    </w:rPr>
  </w:style>
  <w:style w:type="character" w:customStyle="1" w:styleId="1f3">
    <w:name w:val="Тема примечания Знак1"/>
    <w:basedOn w:val="1a"/>
    <w:uiPriority w:val="99"/>
    <w:semiHidden/>
    <w:rsid w:val="008E3CC7"/>
    <w:rPr>
      <w:b/>
      <w:bCs/>
    </w:rPr>
  </w:style>
  <w:style w:type="character" w:customStyle="1" w:styleId="taxon-name">
    <w:name w:val="taxon-name"/>
    <w:basedOn w:val="a8"/>
    <w:rsid w:val="008E3CC7"/>
  </w:style>
  <w:style w:type="paragraph" w:styleId="afff3">
    <w:name w:val="endnote text"/>
    <w:basedOn w:val="a7"/>
    <w:link w:val="afff4"/>
    <w:uiPriority w:val="99"/>
    <w:unhideWhenUsed/>
    <w:rsid w:val="008E3CC7"/>
    <w:pPr>
      <w:spacing w:after="0" w:line="240" w:lineRule="auto"/>
    </w:pPr>
    <w:rPr>
      <w:rFonts w:ascii="Times New Roman" w:eastAsiaTheme="minorHAnsi" w:hAnsi="Times New Roman" w:cs="Times New Roman"/>
      <w:sz w:val="24"/>
      <w:szCs w:val="24"/>
    </w:rPr>
  </w:style>
  <w:style w:type="character" w:customStyle="1" w:styleId="afff4">
    <w:name w:val="Текст концевой сноски Знак"/>
    <w:basedOn w:val="a8"/>
    <w:link w:val="afff3"/>
    <w:uiPriority w:val="99"/>
    <w:rsid w:val="008E3CC7"/>
    <w:rPr>
      <w:rFonts w:ascii="Times New Roman" w:eastAsiaTheme="minorHAnsi" w:hAnsi="Times New Roman" w:cs="Times New Roman"/>
      <w:sz w:val="24"/>
      <w:szCs w:val="24"/>
    </w:rPr>
  </w:style>
  <w:style w:type="character" w:styleId="afff5">
    <w:name w:val="endnote reference"/>
    <w:basedOn w:val="a8"/>
    <w:uiPriority w:val="99"/>
    <w:unhideWhenUsed/>
    <w:rsid w:val="008E3CC7"/>
    <w:rPr>
      <w:vertAlign w:val="superscript"/>
    </w:rPr>
  </w:style>
  <w:style w:type="character" w:customStyle="1" w:styleId="w">
    <w:name w:val="w"/>
    <w:basedOn w:val="a8"/>
    <w:rsid w:val="008E3CC7"/>
  </w:style>
  <w:style w:type="character" w:customStyle="1" w:styleId="s3">
    <w:name w:val="s3"/>
    <w:rsid w:val="008E3CC7"/>
    <w:rPr>
      <w:rFonts w:ascii="Times New Roman" w:hAnsi="Times New Roman" w:cs="Times New Roman" w:hint="default"/>
      <w:b w:val="0"/>
      <w:bCs w:val="0"/>
      <w:i/>
      <w:iCs/>
      <w:strike w:val="0"/>
      <w:dstrike w:val="0"/>
      <w:color w:val="FF0000"/>
      <w:sz w:val="18"/>
      <w:szCs w:val="18"/>
      <w:u w:val="none"/>
      <w:effect w:val="none"/>
    </w:rPr>
  </w:style>
  <w:style w:type="character" w:customStyle="1" w:styleId="s9">
    <w:name w:val="s9"/>
    <w:rsid w:val="008E3CC7"/>
    <w:rPr>
      <w:i/>
      <w:iCs/>
      <w:color w:val="333399"/>
      <w:u w:val="single"/>
      <w:bdr w:val="none" w:sz="0" w:space="0" w:color="auto" w:frame="1"/>
    </w:rPr>
  </w:style>
  <w:style w:type="paragraph" w:customStyle="1" w:styleId="Num-DocParagraph">
    <w:name w:val="Num-Doc Paragraph"/>
    <w:basedOn w:val="ad"/>
    <w:rsid w:val="008E3CC7"/>
    <w:pPr>
      <w:jc w:val="left"/>
    </w:pPr>
  </w:style>
  <w:style w:type="paragraph" w:customStyle="1" w:styleId="afff6">
    <w:name w:val="таблица"/>
    <w:basedOn w:val="ad"/>
    <w:rsid w:val="008E3CC7"/>
    <w:pPr>
      <w:jc w:val="left"/>
    </w:pPr>
  </w:style>
  <w:style w:type="paragraph" w:customStyle="1" w:styleId="1f4">
    <w:name w:val="Знак Знак Знак Знак Знак Знак Знак Знак Знак Знак Знак Знак Знак Знак Знак Знак Знак Знак1 Знак"/>
    <w:basedOn w:val="a7"/>
    <w:autoRedefine/>
    <w:rsid w:val="008E3CC7"/>
    <w:pPr>
      <w:spacing w:after="160" w:line="240" w:lineRule="exact"/>
    </w:pPr>
    <w:rPr>
      <w:rFonts w:ascii="Times New Roman" w:eastAsia="SimSun" w:hAnsi="Times New Roman" w:cs="Times New Roman"/>
      <w:b/>
      <w:bCs/>
      <w:sz w:val="28"/>
      <w:szCs w:val="28"/>
      <w:lang w:val="en-US" w:eastAsia="en-US"/>
    </w:rPr>
  </w:style>
  <w:style w:type="paragraph" w:styleId="afff7">
    <w:name w:val="List Bullet"/>
    <w:basedOn w:val="a7"/>
    <w:link w:val="afff8"/>
    <w:autoRedefine/>
    <w:rsid w:val="008E3CC7"/>
    <w:pPr>
      <w:spacing w:after="0" w:line="240" w:lineRule="auto"/>
      <w:ind w:left="540" w:firstLine="360"/>
      <w:jc w:val="both"/>
    </w:pPr>
    <w:rPr>
      <w:rFonts w:ascii="Times New Roman" w:eastAsia="Times New Roman" w:hAnsi="Times New Roman" w:cs="Times New Roman"/>
      <w:color w:val="000000"/>
      <w:sz w:val="28"/>
      <w:szCs w:val="28"/>
    </w:rPr>
  </w:style>
  <w:style w:type="paragraph" w:customStyle="1" w:styleId="TableTitle">
    <w:name w:val="Table Title"/>
    <w:basedOn w:val="a7"/>
    <w:next w:val="a7"/>
    <w:rsid w:val="008E3CC7"/>
    <w:pPr>
      <w:widowControl w:val="0"/>
      <w:tabs>
        <w:tab w:val="left" w:pos="1134"/>
        <w:tab w:val="left" w:pos="2126"/>
      </w:tabs>
      <w:autoSpaceDE w:val="0"/>
      <w:autoSpaceDN w:val="0"/>
      <w:adjustRightInd w:val="0"/>
      <w:spacing w:before="120" w:after="120" w:line="240" w:lineRule="auto"/>
      <w:jc w:val="both"/>
    </w:pPr>
    <w:rPr>
      <w:rFonts w:ascii="Arial" w:eastAsia="Times New Roman" w:hAnsi="Arial" w:cs="Arial"/>
      <w:b/>
      <w:bCs/>
      <w:caps/>
      <w:sz w:val="16"/>
      <w:szCs w:val="16"/>
      <w:lang w:val="en-GB" w:eastAsia="en-US"/>
    </w:rPr>
  </w:style>
  <w:style w:type="paragraph" w:customStyle="1" w:styleId="FigureTitle">
    <w:name w:val="Figure Title"/>
    <w:basedOn w:val="a7"/>
    <w:next w:val="a7"/>
    <w:rsid w:val="008E3CC7"/>
    <w:pPr>
      <w:widowControl w:val="0"/>
      <w:tabs>
        <w:tab w:val="left" w:pos="1134"/>
        <w:tab w:val="left" w:pos="2126"/>
      </w:tabs>
      <w:autoSpaceDE w:val="0"/>
      <w:autoSpaceDN w:val="0"/>
      <w:adjustRightInd w:val="0"/>
      <w:spacing w:before="120" w:after="120" w:line="240" w:lineRule="auto"/>
      <w:jc w:val="both"/>
    </w:pPr>
    <w:rPr>
      <w:rFonts w:ascii="Arial" w:eastAsia="Times New Roman" w:hAnsi="Arial" w:cs="Arial"/>
      <w:b/>
      <w:bCs/>
      <w:caps/>
      <w:sz w:val="16"/>
      <w:szCs w:val="16"/>
      <w:lang w:val="en-GB" w:eastAsia="en-US"/>
    </w:rPr>
  </w:style>
  <w:style w:type="paragraph" w:styleId="HTML1">
    <w:name w:val="HTML Address"/>
    <w:basedOn w:val="a7"/>
    <w:link w:val="HTML2"/>
    <w:uiPriority w:val="99"/>
    <w:semiHidden/>
    <w:rsid w:val="008E3CC7"/>
    <w:pPr>
      <w:spacing w:after="120" w:line="240" w:lineRule="auto"/>
      <w:jc w:val="both"/>
    </w:pPr>
    <w:rPr>
      <w:rFonts w:ascii="Arial" w:eastAsia="Times New Roman" w:hAnsi="Arial" w:cs="Arial"/>
      <w:i/>
      <w:iCs/>
      <w:sz w:val="20"/>
      <w:szCs w:val="20"/>
    </w:rPr>
  </w:style>
  <w:style w:type="character" w:customStyle="1" w:styleId="HTML2">
    <w:name w:val="Адрес HTML Знак"/>
    <w:basedOn w:val="a8"/>
    <w:link w:val="HTML1"/>
    <w:uiPriority w:val="99"/>
    <w:semiHidden/>
    <w:rsid w:val="008E3CC7"/>
    <w:rPr>
      <w:rFonts w:ascii="Arial" w:eastAsia="Times New Roman" w:hAnsi="Arial" w:cs="Arial"/>
      <w:i/>
      <w:iCs/>
      <w:sz w:val="20"/>
      <w:szCs w:val="20"/>
    </w:rPr>
  </w:style>
  <w:style w:type="paragraph" w:styleId="afff9">
    <w:name w:val="envelope address"/>
    <w:basedOn w:val="a7"/>
    <w:uiPriority w:val="99"/>
    <w:semiHidden/>
    <w:rsid w:val="008E3CC7"/>
    <w:pPr>
      <w:framePr w:w="7920" w:h="1980" w:hRule="exact" w:hSpace="180" w:wrap="auto" w:hAnchor="page" w:xAlign="center" w:yAlign="bottom"/>
      <w:spacing w:after="120" w:line="240" w:lineRule="auto"/>
      <w:ind w:left="2880"/>
      <w:jc w:val="both"/>
    </w:pPr>
    <w:rPr>
      <w:rFonts w:ascii="Arial" w:eastAsia="Times New Roman" w:hAnsi="Arial" w:cs="Arial"/>
      <w:sz w:val="20"/>
      <w:szCs w:val="20"/>
    </w:rPr>
  </w:style>
  <w:style w:type="character" w:styleId="HTML3">
    <w:name w:val="HTML Acronym"/>
    <w:uiPriority w:val="99"/>
    <w:semiHidden/>
    <w:rsid w:val="008E3CC7"/>
    <w:rPr>
      <w:rFonts w:cs="Times New Roman"/>
    </w:rPr>
  </w:style>
  <w:style w:type="table" w:styleId="-1">
    <w:name w:val="Table Web 1"/>
    <w:basedOn w:val="a9"/>
    <w:uiPriority w:val="99"/>
    <w:semiHidden/>
    <w:rsid w:val="008E3CC7"/>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semiHidden/>
    <w:rsid w:val="008E3CC7"/>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semiHidden/>
    <w:rsid w:val="008E3CC7"/>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a">
    <w:name w:val="Date"/>
    <w:basedOn w:val="a7"/>
    <w:next w:val="a7"/>
    <w:link w:val="afffb"/>
    <w:uiPriority w:val="99"/>
    <w:semiHidden/>
    <w:rsid w:val="008E3CC7"/>
    <w:pPr>
      <w:spacing w:after="120" w:line="240" w:lineRule="auto"/>
      <w:jc w:val="both"/>
    </w:pPr>
    <w:rPr>
      <w:rFonts w:ascii="Arial" w:eastAsia="Times New Roman" w:hAnsi="Arial" w:cs="Arial"/>
      <w:sz w:val="20"/>
      <w:szCs w:val="20"/>
    </w:rPr>
  </w:style>
  <w:style w:type="character" w:customStyle="1" w:styleId="afffb">
    <w:name w:val="Дата Знак"/>
    <w:basedOn w:val="a8"/>
    <w:link w:val="afffa"/>
    <w:uiPriority w:val="99"/>
    <w:semiHidden/>
    <w:rsid w:val="008E3CC7"/>
    <w:rPr>
      <w:rFonts w:ascii="Arial" w:eastAsia="Times New Roman" w:hAnsi="Arial" w:cs="Arial"/>
      <w:sz w:val="20"/>
      <w:szCs w:val="20"/>
    </w:rPr>
  </w:style>
  <w:style w:type="paragraph" w:styleId="afffc">
    <w:name w:val="Note Heading"/>
    <w:basedOn w:val="a7"/>
    <w:next w:val="a7"/>
    <w:link w:val="afffd"/>
    <w:uiPriority w:val="99"/>
    <w:semiHidden/>
    <w:rsid w:val="008E3CC7"/>
    <w:pPr>
      <w:spacing w:after="120" w:line="240" w:lineRule="auto"/>
      <w:jc w:val="both"/>
    </w:pPr>
    <w:rPr>
      <w:rFonts w:ascii="Arial" w:eastAsia="Times New Roman" w:hAnsi="Arial" w:cs="Arial"/>
      <w:sz w:val="20"/>
      <w:szCs w:val="20"/>
    </w:rPr>
  </w:style>
  <w:style w:type="character" w:customStyle="1" w:styleId="afffd">
    <w:name w:val="Заголовок записки Знак"/>
    <w:basedOn w:val="a8"/>
    <w:link w:val="afffc"/>
    <w:uiPriority w:val="99"/>
    <w:semiHidden/>
    <w:rsid w:val="008E3CC7"/>
    <w:rPr>
      <w:rFonts w:ascii="Arial" w:eastAsia="Times New Roman" w:hAnsi="Arial" w:cs="Arial"/>
      <w:sz w:val="20"/>
      <w:szCs w:val="20"/>
    </w:rPr>
  </w:style>
  <w:style w:type="table" w:styleId="afffe">
    <w:name w:val="Table Elegant"/>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5">
    <w:name w:val="Table Subtle 1"/>
    <w:basedOn w:val="a9"/>
    <w:uiPriority w:val="99"/>
    <w:semiHidden/>
    <w:rsid w:val="008E3CC7"/>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b">
    <w:name w:val="Table Subtle 2"/>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uiPriority w:val="99"/>
    <w:semiHidden/>
    <w:rsid w:val="008E3CC7"/>
    <w:rPr>
      <w:rFonts w:ascii="Courier New" w:hAnsi="Courier New" w:cs="Courier New"/>
      <w:sz w:val="20"/>
      <w:szCs w:val="20"/>
    </w:rPr>
  </w:style>
  <w:style w:type="table" w:styleId="1f6">
    <w:name w:val="Table Classic 1"/>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c">
    <w:name w:val="Table Classic 2"/>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7">
    <w:name w:val="Table Classic 3"/>
    <w:basedOn w:val="a9"/>
    <w:uiPriority w:val="99"/>
    <w:semiHidden/>
    <w:rsid w:val="008E3CC7"/>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3">
    <w:name w:val="Table Classic 4"/>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uiPriority w:val="99"/>
    <w:semiHidden/>
    <w:rsid w:val="008E3CC7"/>
    <w:rPr>
      <w:rFonts w:ascii="Courier New" w:hAnsi="Courier New" w:cs="Courier New"/>
      <w:sz w:val="20"/>
      <w:szCs w:val="20"/>
    </w:rPr>
  </w:style>
  <w:style w:type="paragraph" w:styleId="affff">
    <w:name w:val="Body Text First Indent"/>
    <w:basedOn w:val="ad"/>
    <w:link w:val="affff0"/>
    <w:uiPriority w:val="99"/>
    <w:semiHidden/>
    <w:rsid w:val="008E3CC7"/>
    <w:pPr>
      <w:spacing w:after="120"/>
      <w:ind w:firstLine="210"/>
    </w:pPr>
    <w:rPr>
      <w:rFonts w:ascii="Arial" w:hAnsi="Arial" w:cs="Arial"/>
      <w:sz w:val="20"/>
      <w:szCs w:val="20"/>
    </w:rPr>
  </w:style>
  <w:style w:type="character" w:customStyle="1" w:styleId="affff0">
    <w:name w:val="Красная строка Знак"/>
    <w:basedOn w:val="ae"/>
    <w:link w:val="affff"/>
    <w:uiPriority w:val="99"/>
    <w:semiHidden/>
    <w:rsid w:val="008E3CC7"/>
    <w:rPr>
      <w:rFonts w:ascii="Arial" w:hAnsi="Arial" w:cs="Arial"/>
      <w:sz w:val="20"/>
      <w:szCs w:val="20"/>
    </w:rPr>
  </w:style>
  <w:style w:type="paragraph" w:styleId="2d">
    <w:name w:val="Body Text First Indent 2"/>
    <w:basedOn w:val="af7"/>
    <w:link w:val="2e"/>
    <w:uiPriority w:val="99"/>
    <w:semiHidden/>
    <w:rsid w:val="008E3CC7"/>
    <w:pPr>
      <w:spacing w:after="120"/>
      <w:ind w:left="283" w:firstLine="210"/>
    </w:pPr>
    <w:rPr>
      <w:rFonts w:ascii="Arial" w:hAnsi="Arial" w:cs="Arial"/>
      <w:sz w:val="20"/>
      <w:szCs w:val="20"/>
    </w:rPr>
  </w:style>
  <w:style w:type="character" w:customStyle="1" w:styleId="2e">
    <w:name w:val="Красная строка 2 Знак"/>
    <w:basedOn w:val="af8"/>
    <w:link w:val="2d"/>
    <w:uiPriority w:val="99"/>
    <w:semiHidden/>
    <w:rsid w:val="008E3CC7"/>
    <w:rPr>
      <w:rFonts w:ascii="Arial" w:hAnsi="Arial" w:cs="Arial"/>
      <w:sz w:val="20"/>
      <w:szCs w:val="20"/>
    </w:rPr>
  </w:style>
  <w:style w:type="paragraph" w:styleId="30">
    <w:name w:val="List Bullet 3"/>
    <w:basedOn w:val="a7"/>
    <w:uiPriority w:val="99"/>
    <w:semiHidden/>
    <w:rsid w:val="008E3CC7"/>
    <w:pPr>
      <w:numPr>
        <w:numId w:val="10"/>
      </w:numPr>
      <w:spacing w:after="120" w:line="240" w:lineRule="auto"/>
      <w:jc w:val="both"/>
    </w:pPr>
    <w:rPr>
      <w:rFonts w:ascii="Arial" w:eastAsia="Times New Roman" w:hAnsi="Arial" w:cs="Arial"/>
      <w:sz w:val="20"/>
      <w:szCs w:val="20"/>
    </w:rPr>
  </w:style>
  <w:style w:type="paragraph" w:styleId="40">
    <w:name w:val="List Bullet 4"/>
    <w:basedOn w:val="a7"/>
    <w:uiPriority w:val="99"/>
    <w:semiHidden/>
    <w:rsid w:val="008E3CC7"/>
    <w:pPr>
      <w:numPr>
        <w:numId w:val="11"/>
      </w:numPr>
      <w:spacing w:after="120" w:line="240" w:lineRule="auto"/>
      <w:jc w:val="both"/>
    </w:pPr>
    <w:rPr>
      <w:rFonts w:ascii="Arial" w:eastAsia="Times New Roman" w:hAnsi="Arial" w:cs="Arial"/>
      <w:sz w:val="20"/>
      <w:szCs w:val="20"/>
    </w:rPr>
  </w:style>
  <w:style w:type="paragraph" w:styleId="50">
    <w:name w:val="List Bullet 5"/>
    <w:basedOn w:val="a7"/>
    <w:uiPriority w:val="99"/>
    <w:semiHidden/>
    <w:rsid w:val="008E3CC7"/>
    <w:pPr>
      <w:numPr>
        <w:numId w:val="12"/>
      </w:numPr>
      <w:spacing w:after="120" w:line="240" w:lineRule="auto"/>
      <w:jc w:val="both"/>
    </w:pPr>
    <w:rPr>
      <w:rFonts w:ascii="Arial" w:eastAsia="Times New Roman" w:hAnsi="Arial" w:cs="Arial"/>
      <w:sz w:val="20"/>
      <w:szCs w:val="20"/>
    </w:rPr>
  </w:style>
  <w:style w:type="character" w:styleId="affff1">
    <w:name w:val="line number"/>
    <w:uiPriority w:val="99"/>
    <w:semiHidden/>
    <w:rsid w:val="008E3CC7"/>
    <w:rPr>
      <w:rFonts w:cs="Times New Roman"/>
    </w:rPr>
  </w:style>
  <w:style w:type="paragraph" w:styleId="a">
    <w:name w:val="List Number"/>
    <w:basedOn w:val="a7"/>
    <w:uiPriority w:val="99"/>
    <w:semiHidden/>
    <w:rsid w:val="008E3CC7"/>
    <w:pPr>
      <w:numPr>
        <w:numId w:val="13"/>
      </w:numPr>
      <w:spacing w:after="120" w:line="240" w:lineRule="auto"/>
      <w:jc w:val="both"/>
    </w:pPr>
    <w:rPr>
      <w:rFonts w:ascii="Arial" w:eastAsia="Times New Roman" w:hAnsi="Arial" w:cs="Arial"/>
      <w:sz w:val="20"/>
      <w:szCs w:val="20"/>
    </w:rPr>
  </w:style>
  <w:style w:type="paragraph" w:styleId="2">
    <w:name w:val="List Number 2"/>
    <w:basedOn w:val="a7"/>
    <w:uiPriority w:val="99"/>
    <w:semiHidden/>
    <w:rsid w:val="008E3CC7"/>
    <w:pPr>
      <w:numPr>
        <w:numId w:val="14"/>
      </w:numPr>
      <w:spacing w:after="120" w:line="240" w:lineRule="auto"/>
      <w:jc w:val="both"/>
    </w:pPr>
    <w:rPr>
      <w:rFonts w:ascii="Arial" w:eastAsia="Times New Roman" w:hAnsi="Arial" w:cs="Arial"/>
      <w:sz w:val="20"/>
      <w:szCs w:val="20"/>
    </w:rPr>
  </w:style>
  <w:style w:type="paragraph" w:styleId="3">
    <w:name w:val="List Number 3"/>
    <w:basedOn w:val="a7"/>
    <w:uiPriority w:val="99"/>
    <w:semiHidden/>
    <w:rsid w:val="008E3CC7"/>
    <w:pPr>
      <w:numPr>
        <w:numId w:val="15"/>
      </w:numPr>
      <w:spacing w:after="120" w:line="240" w:lineRule="auto"/>
      <w:jc w:val="both"/>
    </w:pPr>
    <w:rPr>
      <w:rFonts w:ascii="Arial" w:eastAsia="Times New Roman" w:hAnsi="Arial" w:cs="Arial"/>
      <w:sz w:val="20"/>
      <w:szCs w:val="20"/>
    </w:rPr>
  </w:style>
  <w:style w:type="paragraph" w:styleId="4">
    <w:name w:val="List Number 4"/>
    <w:basedOn w:val="a7"/>
    <w:uiPriority w:val="99"/>
    <w:semiHidden/>
    <w:rsid w:val="008E3CC7"/>
    <w:pPr>
      <w:numPr>
        <w:numId w:val="16"/>
      </w:numPr>
      <w:spacing w:after="120" w:line="240" w:lineRule="auto"/>
      <w:jc w:val="both"/>
    </w:pPr>
    <w:rPr>
      <w:rFonts w:ascii="Arial" w:eastAsia="Times New Roman" w:hAnsi="Arial" w:cs="Arial"/>
      <w:sz w:val="20"/>
      <w:szCs w:val="20"/>
    </w:rPr>
  </w:style>
  <w:style w:type="paragraph" w:styleId="5">
    <w:name w:val="List Number 5"/>
    <w:basedOn w:val="a7"/>
    <w:uiPriority w:val="99"/>
    <w:semiHidden/>
    <w:rsid w:val="008E3CC7"/>
    <w:pPr>
      <w:numPr>
        <w:numId w:val="17"/>
      </w:numPr>
      <w:spacing w:after="120" w:line="240" w:lineRule="auto"/>
      <w:jc w:val="both"/>
    </w:pPr>
    <w:rPr>
      <w:rFonts w:ascii="Arial" w:eastAsia="Times New Roman" w:hAnsi="Arial" w:cs="Arial"/>
      <w:sz w:val="20"/>
      <w:szCs w:val="20"/>
    </w:rPr>
  </w:style>
  <w:style w:type="character" w:styleId="HTML6">
    <w:name w:val="HTML Sample"/>
    <w:uiPriority w:val="99"/>
    <w:semiHidden/>
    <w:rsid w:val="008E3CC7"/>
    <w:rPr>
      <w:rFonts w:ascii="Courier New" w:hAnsi="Courier New" w:cs="Courier New"/>
    </w:rPr>
  </w:style>
  <w:style w:type="paragraph" w:styleId="2f">
    <w:name w:val="envelope return"/>
    <w:basedOn w:val="a7"/>
    <w:uiPriority w:val="99"/>
    <w:semiHidden/>
    <w:rsid w:val="008E3CC7"/>
    <w:pPr>
      <w:spacing w:after="120" w:line="240" w:lineRule="auto"/>
      <w:jc w:val="both"/>
    </w:pPr>
    <w:rPr>
      <w:rFonts w:ascii="Arial" w:eastAsia="Times New Roman" w:hAnsi="Arial" w:cs="Arial"/>
      <w:sz w:val="20"/>
      <w:szCs w:val="20"/>
    </w:rPr>
  </w:style>
  <w:style w:type="table" w:styleId="1f7">
    <w:name w:val="Table 3D effects 1"/>
    <w:basedOn w:val="a9"/>
    <w:uiPriority w:val="99"/>
    <w:semiHidden/>
    <w:rsid w:val="008E3CC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9"/>
    <w:uiPriority w:val="99"/>
    <w:semiHidden/>
    <w:rsid w:val="008E3CC7"/>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8">
    <w:name w:val="Table 3D effects 3"/>
    <w:basedOn w:val="a9"/>
    <w:uiPriority w:val="99"/>
    <w:semiHidden/>
    <w:rsid w:val="008E3CC7"/>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2">
    <w:name w:val="Normal Indent"/>
    <w:basedOn w:val="a7"/>
    <w:uiPriority w:val="99"/>
    <w:semiHidden/>
    <w:rsid w:val="008E3CC7"/>
    <w:pPr>
      <w:spacing w:after="120" w:line="240" w:lineRule="auto"/>
      <w:ind w:left="708"/>
      <w:jc w:val="both"/>
    </w:pPr>
    <w:rPr>
      <w:rFonts w:ascii="Arial" w:eastAsia="Times New Roman" w:hAnsi="Arial" w:cs="Arial"/>
      <w:sz w:val="20"/>
      <w:szCs w:val="20"/>
    </w:rPr>
  </w:style>
  <w:style w:type="character" w:styleId="HTML7">
    <w:name w:val="HTML Definition"/>
    <w:uiPriority w:val="99"/>
    <w:semiHidden/>
    <w:rsid w:val="008E3CC7"/>
    <w:rPr>
      <w:rFonts w:cs="Times New Roman"/>
      <w:i/>
      <w:iCs/>
    </w:rPr>
  </w:style>
  <w:style w:type="character" w:styleId="HTML8">
    <w:name w:val="HTML Variable"/>
    <w:uiPriority w:val="99"/>
    <w:semiHidden/>
    <w:rsid w:val="008E3CC7"/>
    <w:rPr>
      <w:rFonts w:cs="Times New Roman"/>
      <w:i/>
      <w:iCs/>
    </w:rPr>
  </w:style>
  <w:style w:type="character" w:styleId="HTML9">
    <w:name w:val="HTML Typewriter"/>
    <w:uiPriority w:val="99"/>
    <w:semiHidden/>
    <w:rsid w:val="008E3CC7"/>
    <w:rPr>
      <w:rFonts w:ascii="Courier New" w:hAnsi="Courier New" w:cs="Courier New"/>
      <w:sz w:val="20"/>
      <w:szCs w:val="20"/>
    </w:rPr>
  </w:style>
  <w:style w:type="paragraph" w:styleId="affff3">
    <w:name w:val="Signature"/>
    <w:basedOn w:val="a7"/>
    <w:link w:val="affff4"/>
    <w:uiPriority w:val="99"/>
    <w:semiHidden/>
    <w:rsid w:val="008E3CC7"/>
    <w:pPr>
      <w:spacing w:after="120" w:line="240" w:lineRule="auto"/>
      <w:ind w:left="4252"/>
      <w:jc w:val="both"/>
    </w:pPr>
    <w:rPr>
      <w:rFonts w:ascii="Arial" w:eastAsia="Times New Roman" w:hAnsi="Arial" w:cs="Arial"/>
      <w:sz w:val="20"/>
      <w:szCs w:val="20"/>
    </w:rPr>
  </w:style>
  <w:style w:type="character" w:customStyle="1" w:styleId="affff4">
    <w:name w:val="Подпись Знак"/>
    <w:basedOn w:val="a8"/>
    <w:link w:val="affff3"/>
    <w:uiPriority w:val="99"/>
    <w:semiHidden/>
    <w:rsid w:val="008E3CC7"/>
    <w:rPr>
      <w:rFonts w:ascii="Arial" w:eastAsia="Times New Roman" w:hAnsi="Arial" w:cs="Arial"/>
      <w:sz w:val="20"/>
      <w:szCs w:val="20"/>
    </w:rPr>
  </w:style>
  <w:style w:type="paragraph" w:styleId="affff5">
    <w:name w:val="Salutation"/>
    <w:basedOn w:val="a7"/>
    <w:next w:val="a7"/>
    <w:link w:val="affff6"/>
    <w:uiPriority w:val="99"/>
    <w:semiHidden/>
    <w:rsid w:val="008E3CC7"/>
    <w:pPr>
      <w:spacing w:after="120" w:line="240" w:lineRule="auto"/>
      <w:jc w:val="both"/>
    </w:pPr>
    <w:rPr>
      <w:rFonts w:ascii="Arial" w:eastAsia="Times New Roman" w:hAnsi="Arial" w:cs="Arial"/>
      <w:sz w:val="20"/>
      <w:szCs w:val="20"/>
    </w:rPr>
  </w:style>
  <w:style w:type="character" w:customStyle="1" w:styleId="affff6">
    <w:name w:val="Приветствие Знак"/>
    <w:basedOn w:val="a8"/>
    <w:link w:val="affff5"/>
    <w:uiPriority w:val="99"/>
    <w:semiHidden/>
    <w:rsid w:val="008E3CC7"/>
    <w:rPr>
      <w:rFonts w:ascii="Arial" w:eastAsia="Times New Roman" w:hAnsi="Arial" w:cs="Arial"/>
      <w:sz w:val="20"/>
      <w:szCs w:val="20"/>
    </w:rPr>
  </w:style>
  <w:style w:type="paragraph" w:styleId="affff7">
    <w:name w:val="List Continue"/>
    <w:basedOn w:val="a7"/>
    <w:uiPriority w:val="99"/>
    <w:semiHidden/>
    <w:rsid w:val="008E3CC7"/>
    <w:pPr>
      <w:spacing w:after="120" w:line="240" w:lineRule="auto"/>
      <w:ind w:left="283"/>
      <w:jc w:val="both"/>
    </w:pPr>
    <w:rPr>
      <w:rFonts w:ascii="Arial" w:eastAsia="Times New Roman" w:hAnsi="Arial" w:cs="Arial"/>
      <w:sz w:val="20"/>
      <w:szCs w:val="20"/>
    </w:rPr>
  </w:style>
  <w:style w:type="paragraph" w:styleId="2f1">
    <w:name w:val="List Continue 2"/>
    <w:basedOn w:val="a7"/>
    <w:uiPriority w:val="99"/>
    <w:semiHidden/>
    <w:rsid w:val="008E3CC7"/>
    <w:pPr>
      <w:spacing w:after="120" w:line="240" w:lineRule="auto"/>
      <w:ind w:left="566"/>
      <w:jc w:val="both"/>
    </w:pPr>
    <w:rPr>
      <w:rFonts w:ascii="Arial" w:eastAsia="Times New Roman" w:hAnsi="Arial" w:cs="Arial"/>
      <w:sz w:val="20"/>
      <w:szCs w:val="20"/>
    </w:rPr>
  </w:style>
  <w:style w:type="paragraph" w:styleId="39">
    <w:name w:val="List Continue 3"/>
    <w:basedOn w:val="a7"/>
    <w:uiPriority w:val="99"/>
    <w:semiHidden/>
    <w:rsid w:val="008E3CC7"/>
    <w:pPr>
      <w:spacing w:after="120" w:line="240" w:lineRule="auto"/>
      <w:ind w:left="849"/>
      <w:jc w:val="both"/>
    </w:pPr>
    <w:rPr>
      <w:rFonts w:ascii="Arial" w:eastAsia="Times New Roman" w:hAnsi="Arial" w:cs="Arial"/>
      <w:sz w:val="20"/>
      <w:szCs w:val="20"/>
    </w:rPr>
  </w:style>
  <w:style w:type="paragraph" w:styleId="44">
    <w:name w:val="List Continue 4"/>
    <w:basedOn w:val="a7"/>
    <w:uiPriority w:val="99"/>
    <w:semiHidden/>
    <w:rsid w:val="008E3CC7"/>
    <w:pPr>
      <w:spacing w:after="120" w:line="240" w:lineRule="auto"/>
      <w:ind w:left="1132"/>
      <w:jc w:val="both"/>
    </w:pPr>
    <w:rPr>
      <w:rFonts w:ascii="Arial" w:eastAsia="Times New Roman" w:hAnsi="Arial" w:cs="Arial"/>
      <w:sz w:val="20"/>
      <w:szCs w:val="20"/>
    </w:rPr>
  </w:style>
  <w:style w:type="paragraph" w:styleId="53">
    <w:name w:val="List Continue 5"/>
    <w:basedOn w:val="a7"/>
    <w:uiPriority w:val="99"/>
    <w:semiHidden/>
    <w:rsid w:val="008E3CC7"/>
    <w:pPr>
      <w:spacing w:after="120" w:line="240" w:lineRule="auto"/>
      <w:ind w:left="1415"/>
      <w:jc w:val="both"/>
    </w:pPr>
    <w:rPr>
      <w:rFonts w:ascii="Arial" w:eastAsia="Times New Roman" w:hAnsi="Arial" w:cs="Arial"/>
      <w:sz w:val="20"/>
      <w:szCs w:val="20"/>
    </w:rPr>
  </w:style>
  <w:style w:type="table" w:styleId="1f8">
    <w:name w:val="Table Simple 1"/>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9"/>
    <w:uiPriority w:val="99"/>
    <w:semiHidden/>
    <w:rsid w:val="008E3CC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a">
    <w:name w:val="Table Simple 3"/>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8">
    <w:name w:val="Closing"/>
    <w:basedOn w:val="a7"/>
    <w:link w:val="affff9"/>
    <w:uiPriority w:val="99"/>
    <w:semiHidden/>
    <w:rsid w:val="008E3CC7"/>
    <w:pPr>
      <w:spacing w:after="120" w:line="240" w:lineRule="auto"/>
      <w:ind w:left="4252"/>
      <w:jc w:val="both"/>
    </w:pPr>
    <w:rPr>
      <w:rFonts w:ascii="Arial" w:eastAsia="Times New Roman" w:hAnsi="Arial" w:cs="Arial"/>
      <w:sz w:val="20"/>
      <w:szCs w:val="20"/>
    </w:rPr>
  </w:style>
  <w:style w:type="character" w:customStyle="1" w:styleId="affff9">
    <w:name w:val="Прощание Знак"/>
    <w:basedOn w:val="a8"/>
    <w:link w:val="affff8"/>
    <w:uiPriority w:val="99"/>
    <w:semiHidden/>
    <w:rsid w:val="008E3CC7"/>
    <w:rPr>
      <w:rFonts w:ascii="Arial" w:eastAsia="Times New Roman" w:hAnsi="Arial" w:cs="Arial"/>
      <w:sz w:val="20"/>
      <w:szCs w:val="20"/>
    </w:rPr>
  </w:style>
  <w:style w:type="table" w:styleId="1f9">
    <w:name w:val="Table Grid 1"/>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b">
    <w:name w:val="Table Grid 3"/>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5">
    <w:name w:val="Table Grid 4"/>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4">
    <w:name w:val="Table Grid 5"/>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9"/>
    <w:uiPriority w:val="99"/>
    <w:semiHidden/>
    <w:rsid w:val="008E3CC7"/>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a">
    <w:name w:val="Table Contemporary"/>
    <w:basedOn w:val="a9"/>
    <w:uiPriority w:val="99"/>
    <w:semiHidden/>
    <w:rsid w:val="008E3CC7"/>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b">
    <w:name w:val="List"/>
    <w:basedOn w:val="a7"/>
    <w:uiPriority w:val="99"/>
    <w:semiHidden/>
    <w:rsid w:val="008E3CC7"/>
    <w:pPr>
      <w:spacing w:after="120" w:line="240" w:lineRule="auto"/>
      <w:ind w:left="283" w:hanging="283"/>
      <w:jc w:val="both"/>
    </w:pPr>
    <w:rPr>
      <w:rFonts w:ascii="Arial" w:eastAsia="Times New Roman" w:hAnsi="Arial" w:cs="Arial"/>
      <w:sz w:val="20"/>
      <w:szCs w:val="20"/>
    </w:rPr>
  </w:style>
  <w:style w:type="paragraph" w:styleId="2f4">
    <w:name w:val="List 2"/>
    <w:basedOn w:val="a7"/>
    <w:uiPriority w:val="99"/>
    <w:semiHidden/>
    <w:rsid w:val="008E3CC7"/>
    <w:pPr>
      <w:spacing w:after="120" w:line="240" w:lineRule="auto"/>
      <w:ind w:left="566" w:hanging="283"/>
      <w:jc w:val="both"/>
    </w:pPr>
    <w:rPr>
      <w:rFonts w:ascii="Arial" w:eastAsia="Times New Roman" w:hAnsi="Arial" w:cs="Arial"/>
      <w:sz w:val="20"/>
      <w:szCs w:val="20"/>
    </w:rPr>
  </w:style>
  <w:style w:type="paragraph" w:styleId="3c">
    <w:name w:val="List 3"/>
    <w:basedOn w:val="a7"/>
    <w:uiPriority w:val="99"/>
    <w:semiHidden/>
    <w:rsid w:val="008E3CC7"/>
    <w:pPr>
      <w:spacing w:after="120" w:line="240" w:lineRule="auto"/>
      <w:ind w:left="849" w:hanging="283"/>
      <w:jc w:val="both"/>
    </w:pPr>
    <w:rPr>
      <w:rFonts w:ascii="Arial" w:eastAsia="Times New Roman" w:hAnsi="Arial" w:cs="Arial"/>
      <w:sz w:val="20"/>
      <w:szCs w:val="20"/>
    </w:rPr>
  </w:style>
  <w:style w:type="paragraph" w:styleId="46">
    <w:name w:val="List 4"/>
    <w:basedOn w:val="a7"/>
    <w:uiPriority w:val="99"/>
    <w:semiHidden/>
    <w:rsid w:val="008E3CC7"/>
    <w:pPr>
      <w:spacing w:after="120" w:line="240" w:lineRule="auto"/>
      <w:ind w:left="1132" w:hanging="283"/>
      <w:jc w:val="both"/>
    </w:pPr>
    <w:rPr>
      <w:rFonts w:ascii="Arial" w:eastAsia="Times New Roman" w:hAnsi="Arial" w:cs="Arial"/>
      <w:sz w:val="20"/>
      <w:szCs w:val="20"/>
    </w:rPr>
  </w:style>
  <w:style w:type="paragraph" w:styleId="55">
    <w:name w:val="List 5"/>
    <w:basedOn w:val="a7"/>
    <w:uiPriority w:val="99"/>
    <w:semiHidden/>
    <w:rsid w:val="008E3CC7"/>
    <w:pPr>
      <w:spacing w:after="120" w:line="240" w:lineRule="auto"/>
      <w:ind w:left="1415" w:hanging="283"/>
      <w:jc w:val="both"/>
    </w:pPr>
    <w:rPr>
      <w:rFonts w:ascii="Arial" w:eastAsia="Times New Roman" w:hAnsi="Arial" w:cs="Arial"/>
      <w:sz w:val="20"/>
      <w:szCs w:val="20"/>
    </w:rPr>
  </w:style>
  <w:style w:type="table" w:styleId="affffc">
    <w:name w:val="Table Professional"/>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Columns 1"/>
    <w:basedOn w:val="a9"/>
    <w:uiPriority w:val="99"/>
    <w:semiHidden/>
    <w:rsid w:val="008E3CC7"/>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olumns 2"/>
    <w:basedOn w:val="a9"/>
    <w:uiPriority w:val="99"/>
    <w:semiHidden/>
    <w:rsid w:val="008E3CC7"/>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Columns 3"/>
    <w:basedOn w:val="a9"/>
    <w:uiPriority w:val="99"/>
    <w:semiHidden/>
    <w:rsid w:val="008E3CC7"/>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9"/>
    <w:uiPriority w:val="99"/>
    <w:semiHidden/>
    <w:rsid w:val="008E3CC7"/>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9"/>
    <w:uiPriority w:val="99"/>
    <w:semiHidden/>
    <w:rsid w:val="008E3CC7"/>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9"/>
    <w:uiPriority w:val="99"/>
    <w:semiHidden/>
    <w:rsid w:val="008E3CC7"/>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9"/>
    <w:uiPriority w:val="99"/>
    <w:semiHidden/>
    <w:rsid w:val="008E3CC7"/>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9"/>
    <w:uiPriority w:val="99"/>
    <w:semiHidden/>
    <w:rsid w:val="008E3CC7"/>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9"/>
    <w:uiPriority w:val="99"/>
    <w:semiHidden/>
    <w:rsid w:val="008E3CC7"/>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uiPriority w:val="99"/>
    <w:semiHidden/>
    <w:rsid w:val="008E3CC7"/>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d">
    <w:name w:val="Table Theme"/>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9"/>
    <w:uiPriority w:val="99"/>
    <w:semiHidden/>
    <w:rsid w:val="008E3CC7"/>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6">
    <w:name w:val="Table Colorful 2"/>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e">
    <w:name w:val="Table Colorful 3"/>
    <w:basedOn w:val="a9"/>
    <w:uiPriority w:val="99"/>
    <w:semiHidden/>
    <w:rsid w:val="008E3CC7"/>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a">
    <w:name w:val="HTML Cite"/>
    <w:uiPriority w:val="99"/>
    <w:semiHidden/>
    <w:rsid w:val="008E3CC7"/>
    <w:rPr>
      <w:rFonts w:cs="Times New Roman"/>
      <w:i/>
      <w:iCs/>
    </w:rPr>
  </w:style>
  <w:style w:type="paragraph" w:styleId="affffe">
    <w:name w:val="Message Header"/>
    <w:basedOn w:val="a7"/>
    <w:link w:val="afffff"/>
    <w:uiPriority w:val="99"/>
    <w:semiHidden/>
    <w:rsid w:val="008E3CC7"/>
    <w:pPr>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jc w:val="both"/>
    </w:pPr>
    <w:rPr>
      <w:rFonts w:ascii="Arial" w:eastAsia="Times New Roman" w:hAnsi="Arial" w:cs="Arial"/>
      <w:sz w:val="20"/>
      <w:szCs w:val="20"/>
    </w:rPr>
  </w:style>
  <w:style w:type="character" w:customStyle="1" w:styleId="afffff">
    <w:name w:val="Шапка Знак"/>
    <w:basedOn w:val="a8"/>
    <w:link w:val="affffe"/>
    <w:uiPriority w:val="99"/>
    <w:semiHidden/>
    <w:rsid w:val="008E3CC7"/>
    <w:rPr>
      <w:rFonts w:ascii="Arial" w:eastAsia="Times New Roman" w:hAnsi="Arial" w:cs="Arial"/>
      <w:sz w:val="20"/>
      <w:szCs w:val="20"/>
      <w:shd w:val="pct20" w:color="auto" w:fill="auto"/>
    </w:rPr>
  </w:style>
  <w:style w:type="paragraph" w:styleId="afffff0">
    <w:name w:val="E-mail Signature"/>
    <w:basedOn w:val="a7"/>
    <w:link w:val="afffff1"/>
    <w:uiPriority w:val="99"/>
    <w:semiHidden/>
    <w:rsid w:val="008E3CC7"/>
    <w:pPr>
      <w:spacing w:after="120" w:line="240" w:lineRule="auto"/>
      <w:jc w:val="both"/>
    </w:pPr>
    <w:rPr>
      <w:rFonts w:ascii="Arial" w:eastAsia="Times New Roman" w:hAnsi="Arial" w:cs="Arial"/>
      <w:sz w:val="20"/>
      <w:szCs w:val="20"/>
    </w:rPr>
  </w:style>
  <w:style w:type="character" w:customStyle="1" w:styleId="afffff1">
    <w:name w:val="Электронная подпись Знак"/>
    <w:basedOn w:val="a8"/>
    <w:link w:val="afffff0"/>
    <w:uiPriority w:val="99"/>
    <w:semiHidden/>
    <w:rsid w:val="008E3CC7"/>
    <w:rPr>
      <w:rFonts w:ascii="Arial" w:eastAsia="Times New Roman" w:hAnsi="Arial" w:cs="Arial"/>
      <w:sz w:val="20"/>
      <w:szCs w:val="20"/>
    </w:rPr>
  </w:style>
  <w:style w:type="paragraph" w:customStyle="1" w:styleId="TITULNameofprogect">
    <w:name w:val="TITUL Name of progect"/>
    <w:basedOn w:val="a7"/>
    <w:rsid w:val="008E3CC7"/>
    <w:pPr>
      <w:spacing w:after="0" w:line="240" w:lineRule="auto"/>
      <w:jc w:val="center"/>
    </w:pPr>
    <w:rPr>
      <w:rFonts w:ascii="Arial" w:eastAsia="Times New Roman" w:hAnsi="Arial" w:cs="Arial"/>
      <w:b/>
      <w:bCs/>
      <w:color w:val="000000"/>
      <w:kern w:val="16"/>
      <w:sz w:val="28"/>
      <w:szCs w:val="28"/>
      <w:lang w:val="en-GB"/>
    </w:rPr>
  </w:style>
  <w:style w:type="paragraph" w:customStyle="1" w:styleId="-">
    <w:name w:val="Таблица-Текст"/>
    <w:basedOn w:val="a7"/>
    <w:rsid w:val="008E3CC7"/>
    <w:pPr>
      <w:widowControl w:val="0"/>
      <w:autoSpaceDE w:val="0"/>
      <w:autoSpaceDN w:val="0"/>
      <w:spacing w:after="0" w:line="240" w:lineRule="auto"/>
    </w:pPr>
    <w:rPr>
      <w:rFonts w:ascii="Arial" w:eastAsia="Times New Roman" w:hAnsi="Arial" w:cs="Arial"/>
      <w:sz w:val="16"/>
      <w:szCs w:val="16"/>
    </w:rPr>
  </w:style>
  <w:style w:type="paragraph" w:customStyle="1" w:styleId="-0">
    <w:name w:val="Таблица-Источник"/>
    <w:basedOn w:val="a7"/>
    <w:rsid w:val="008E3CC7"/>
    <w:pPr>
      <w:keepLines/>
      <w:widowControl w:val="0"/>
      <w:autoSpaceDE w:val="0"/>
      <w:autoSpaceDN w:val="0"/>
      <w:spacing w:before="60" w:after="120" w:line="240" w:lineRule="auto"/>
      <w:jc w:val="both"/>
    </w:pPr>
    <w:rPr>
      <w:rFonts w:ascii="Arial" w:eastAsia="Times New Roman" w:hAnsi="Arial" w:cs="Arial"/>
      <w:b/>
      <w:bCs/>
      <w:i/>
      <w:iCs/>
      <w:kern w:val="16"/>
      <w:sz w:val="14"/>
      <w:szCs w:val="14"/>
    </w:rPr>
  </w:style>
  <w:style w:type="paragraph" w:customStyle="1" w:styleId="a5">
    <w:name w:val="маркированный список"/>
    <w:basedOn w:val="a7"/>
    <w:rsid w:val="008E3CC7"/>
    <w:pPr>
      <w:numPr>
        <w:numId w:val="20"/>
      </w:numPr>
      <w:autoSpaceDE w:val="0"/>
      <w:autoSpaceDN w:val="0"/>
      <w:spacing w:after="120" w:line="240" w:lineRule="auto"/>
      <w:jc w:val="both"/>
    </w:pPr>
    <w:rPr>
      <w:rFonts w:ascii="Arial" w:eastAsia="Times New Roman" w:hAnsi="Arial" w:cs="Arial"/>
      <w:sz w:val="20"/>
      <w:szCs w:val="20"/>
    </w:rPr>
  </w:style>
  <w:style w:type="paragraph" w:customStyle="1" w:styleId="TITUL">
    <w:name w:val="TITUL"/>
    <w:basedOn w:val="a7"/>
    <w:rsid w:val="008E3CC7"/>
    <w:pPr>
      <w:spacing w:before="60" w:after="0" w:line="240" w:lineRule="auto"/>
    </w:pPr>
    <w:rPr>
      <w:rFonts w:ascii="Arial" w:eastAsia="Times New Roman" w:hAnsi="Arial" w:cs="Arial"/>
      <w:sz w:val="16"/>
      <w:szCs w:val="16"/>
      <w:lang w:val="en-GB"/>
    </w:rPr>
  </w:style>
  <w:style w:type="paragraph" w:styleId="48">
    <w:name w:val="toc 4"/>
    <w:basedOn w:val="a7"/>
    <w:next w:val="a7"/>
    <w:autoRedefine/>
    <w:uiPriority w:val="39"/>
    <w:semiHidden/>
    <w:rsid w:val="008E3CC7"/>
    <w:pPr>
      <w:tabs>
        <w:tab w:val="left" w:pos="1680"/>
        <w:tab w:val="right" w:leader="dot" w:pos="9060"/>
      </w:tabs>
      <w:spacing w:after="0" w:line="240" w:lineRule="auto"/>
      <w:ind w:left="1338" w:hanging="737"/>
      <w:jc w:val="both"/>
    </w:pPr>
    <w:rPr>
      <w:rFonts w:ascii="Arial" w:eastAsia="Times New Roman" w:hAnsi="Arial" w:cs="Arial"/>
      <w:i/>
      <w:iCs/>
      <w:sz w:val="20"/>
      <w:szCs w:val="20"/>
    </w:rPr>
  </w:style>
  <w:style w:type="paragraph" w:styleId="2f7">
    <w:name w:val="toc 2"/>
    <w:basedOn w:val="a7"/>
    <w:next w:val="a7"/>
    <w:autoRedefine/>
    <w:uiPriority w:val="39"/>
    <w:semiHidden/>
    <w:rsid w:val="008E3CC7"/>
    <w:pPr>
      <w:tabs>
        <w:tab w:val="left" w:pos="960"/>
        <w:tab w:val="right" w:leader="dot" w:pos="9060"/>
      </w:tabs>
      <w:spacing w:after="0" w:line="240" w:lineRule="auto"/>
      <w:ind w:left="765" w:hanging="567"/>
      <w:jc w:val="both"/>
    </w:pPr>
    <w:rPr>
      <w:rFonts w:ascii="Arial" w:eastAsia="Times New Roman" w:hAnsi="Arial" w:cs="Arial"/>
      <w:b/>
      <w:bCs/>
      <w:sz w:val="20"/>
      <w:szCs w:val="20"/>
    </w:rPr>
  </w:style>
  <w:style w:type="paragraph" w:styleId="3f">
    <w:name w:val="toc 3"/>
    <w:basedOn w:val="a7"/>
    <w:next w:val="a7"/>
    <w:autoRedefine/>
    <w:uiPriority w:val="39"/>
    <w:semiHidden/>
    <w:rsid w:val="008E3CC7"/>
    <w:pPr>
      <w:tabs>
        <w:tab w:val="left" w:pos="1200"/>
        <w:tab w:val="right" w:leader="dot" w:pos="9060"/>
      </w:tabs>
      <w:spacing w:after="0" w:line="240" w:lineRule="auto"/>
      <w:ind w:left="1027" w:hanging="624"/>
      <w:jc w:val="both"/>
    </w:pPr>
    <w:rPr>
      <w:rFonts w:ascii="Arial" w:eastAsia="Times New Roman" w:hAnsi="Arial" w:cs="Arial"/>
      <w:sz w:val="20"/>
      <w:szCs w:val="20"/>
    </w:rPr>
  </w:style>
  <w:style w:type="paragraph" w:styleId="57">
    <w:name w:val="toc 5"/>
    <w:basedOn w:val="a7"/>
    <w:next w:val="a7"/>
    <w:autoRedefine/>
    <w:uiPriority w:val="39"/>
    <w:semiHidden/>
    <w:rsid w:val="008E3CC7"/>
    <w:pPr>
      <w:spacing w:after="0" w:line="240" w:lineRule="auto"/>
      <w:ind w:left="960"/>
    </w:pPr>
    <w:rPr>
      <w:rFonts w:ascii="Times New Roman" w:eastAsia="Times New Roman" w:hAnsi="Times New Roman" w:cs="Times New Roman"/>
      <w:sz w:val="24"/>
      <w:szCs w:val="24"/>
    </w:rPr>
  </w:style>
  <w:style w:type="paragraph" w:styleId="62">
    <w:name w:val="toc 6"/>
    <w:basedOn w:val="a7"/>
    <w:next w:val="a7"/>
    <w:autoRedefine/>
    <w:uiPriority w:val="39"/>
    <w:semiHidden/>
    <w:rsid w:val="008E3CC7"/>
    <w:pPr>
      <w:spacing w:after="0" w:line="240" w:lineRule="auto"/>
      <w:ind w:left="1200"/>
    </w:pPr>
    <w:rPr>
      <w:rFonts w:ascii="Times New Roman" w:eastAsia="Times New Roman" w:hAnsi="Times New Roman" w:cs="Times New Roman"/>
      <w:sz w:val="24"/>
      <w:szCs w:val="24"/>
    </w:rPr>
  </w:style>
  <w:style w:type="paragraph" w:styleId="73">
    <w:name w:val="toc 7"/>
    <w:basedOn w:val="a7"/>
    <w:next w:val="a7"/>
    <w:autoRedefine/>
    <w:uiPriority w:val="39"/>
    <w:semiHidden/>
    <w:rsid w:val="008E3CC7"/>
    <w:pPr>
      <w:spacing w:after="0" w:line="240" w:lineRule="auto"/>
      <w:ind w:left="1440"/>
    </w:pPr>
    <w:rPr>
      <w:rFonts w:ascii="Times New Roman" w:eastAsia="Times New Roman" w:hAnsi="Times New Roman" w:cs="Times New Roman"/>
      <w:sz w:val="24"/>
      <w:szCs w:val="24"/>
    </w:rPr>
  </w:style>
  <w:style w:type="paragraph" w:styleId="83">
    <w:name w:val="toc 8"/>
    <w:basedOn w:val="a7"/>
    <w:next w:val="a7"/>
    <w:autoRedefine/>
    <w:uiPriority w:val="39"/>
    <w:semiHidden/>
    <w:rsid w:val="008E3CC7"/>
    <w:pPr>
      <w:spacing w:after="0" w:line="240" w:lineRule="auto"/>
      <w:ind w:left="1701" w:hanging="1701"/>
      <w:jc w:val="both"/>
    </w:pPr>
    <w:rPr>
      <w:rFonts w:ascii="Arial" w:eastAsia="Times New Roman" w:hAnsi="Arial" w:cs="Arial"/>
      <w:sz w:val="20"/>
      <w:szCs w:val="20"/>
    </w:rPr>
  </w:style>
  <w:style w:type="paragraph" w:styleId="92">
    <w:name w:val="toc 9"/>
    <w:basedOn w:val="a7"/>
    <w:next w:val="a7"/>
    <w:autoRedefine/>
    <w:uiPriority w:val="39"/>
    <w:semiHidden/>
    <w:rsid w:val="008E3CC7"/>
    <w:pPr>
      <w:spacing w:after="0" w:line="240" w:lineRule="auto"/>
      <w:ind w:left="1701" w:hanging="1701"/>
      <w:jc w:val="both"/>
    </w:pPr>
    <w:rPr>
      <w:rFonts w:ascii="Arial" w:eastAsia="Times New Roman" w:hAnsi="Arial" w:cs="Arial"/>
      <w:sz w:val="20"/>
      <w:szCs w:val="20"/>
    </w:rPr>
  </w:style>
  <w:style w:type="paragraph" w:customStyle="1" w:styleId="a4">
    <w:name w:val="номер"/>
    <w:basedOn w:val="a7"/>
    <w:rsid w:val="008E3CC7"/>
    <w:pPr>
      <w:numPr>
        <w:numId w:val="21"/>
      </w:numPr>
      <w:spacing w:after="120" w:line="240" w:lineRule="auto"/>
      <w:jc w:val="both"/>
    </w:pPr>
    <w:rPr>
      <w:rFonts w:ascii="Arial" w:eastAsia="Times New Roman" w:hAnsi="Arial" w:cs="Arial"/>
    </w:rPr>
  </w:style>
  <w:style w:type="character" w:customStyle="1" w:styleId="TITULBOLD9">
    <w:name w:val="TITUL BOLD9"/>
    <w:rsid w:val="008E3CC7"/>
    <w:rPr>
      <w:rFonts w:ascii="Arial" w:hAnsi="Arial" w:cs="Arial"/>
      <w:b/>
      <w:bCs/>
      <w:sz w:val="18"/>
      <w:szCs w:val="18"/>
    </w:rPr>
  </w:style>
  <w:style w:type="character" w:customStyle="1" w:styleId="TITUL0">
    <w:name w:val="TITUL Знак"/>
    <w:rsid w:val="008E3CC7"/>
    <w:rPr>
      <w:rFonts w:ascii="Arial" w:hAnsi="Arial" w:cs="Arial"/>
      <w:sz w:val="22"/>
      <w:szCs w:val="22"/>
      <w:lang w:val="en-GB" w:eastAsia="ru-RU"/>
    </w:rPr>
  </w:style>
  <w:style w:type="paragraph" w:customStyle="1" w:styleId="afffff2">
    <w:name w:val="источник"/>
    <w:basedOn w:val="a7"/>
    <w:rsid w:val="008E3CC7"/>
    <w:pPr>
      <w:spacing w:before="60" w:after="0" w:line="240" w:lineRule="auto"/>
      <w:ind w:left="1418" w:hanging="1418"/>
      <w:jc w:val="both"/>
    </w:pPr>
    <w:rPr>
      <w:rFonts w:ascii="Arial" w:eastAsia="Times New Roman" w:hAnsi="Arial" w:cs="Arial"/>
      <w:i/>
      <w:iCs/>
      <w:sz w:val="14"/>
      <w:szCs w:val="14"/>
    </w:rPr>
  </w:style>
  <w:style w:type="paragraph" w:customStyle="1" w:styleId="textoftable">
    <w:name w:val="text of table Знак"/>
    <w:basedOn w:val="a7"/>
    <w:link w:val="textoftable1"/>
    <w:rsid w:val="008E3CC7"/>
    <w:pPr>
      <w:kinsoku w:val="0"/>
      <w:overflowPunct w:val="0"/>
      <w:autoSpaceDE w:val="0"/>
      <w:autoSpaceDN w:val="0"/>
      <w:adjustRightInd w:val="0"/>
      <w:snapToGrid w:val="0"/>
      <w:spacing w:after="0" w:line="240" w:lineRule="auto"/>
      <w:jc w:val="center"/>
    </w:pPr>
    <w:rPr>
      <w:rFonts w:ascii="Arial" w:eastAsia="Times New Roman" w:hAnsi="Arial" w:cs="Arial"/>
      <w:sz w:val="16"/>
      <w:szCs w:val="16"/>
    </w:rPr>
  </w:style>
  <w:style w:type="paragraph" w:styleId="afffff3">
    <w:name w:val="table of figures"/>
    <w:basedOn w:val="a7"/>
    <w:next w:val="a7"/>
    <w:uiPriority w:val="99"/>
    <w:semiHidden/>
    <w:rsid w:val="008E3CC7"/>
    <w:pPr>
      <w:spacing w:after="120" w:line="240" w:lineRule="auto"/>
      <w:jc w:val="both"/>
    </w:pPr>
    <w:rPr>
      <w:rFonts w:ascii="Arial" w:eastAsia="Times New Roman" w:hAnsi="Arial" w:cs="Arial"/>
      <w:sz w:val="20"/>
      <w:szCs w:val="20"/>
    </w:rPr>
  </w:style>
  <w:style w:type="paragraph" w:customStyle="1" w:styleId="afffff4">
    <w:name w:val="Основнойтекст"/>
    <w:basedOn w:val="a7"/>
    <w:rsid w:val="008E3CC7"/>
    <w:pPr>
      <w:spacing w:after="120" w:line="240" w:lineRule="auto"/>
      <w:jc w:val="both"/>
    </w:pPr>
    <w:rPr>
      <w:rFonts w:ascii="Arial" w:eastAsia="Times New Roman" w:hAnsi="Arial" w:cs="Arial"/>
      <w:kern w:val="16"/>
      <w:sz w:val="20"/>
      <w:szCs w:val="20"/>
    </w:rPr>
  </w:style>
  <w:style w:type="paragraph" w:customStyle="1" w:styleId="a1">
    <w:name w:val="НУМИРОВАННЫЙ"/>
    <w:basedOn w:val="a7"/>
    <w:rsid w:val="008E3CC7"/>
    <w:pPr>
      <w:numPr>
        <w:numId w:val="22"/>
      </w:numPr>
      <w:spacing w:after="120" w:line="360" w:lineRule="auto"/>
      <w:ind w:left="453" w:hanging="340"/>
      <w:jc w:val="both"/>
    </w:pPr>
    <w:rPr>
      <w:rFonts w:ascii="Arial" w:eastAsia="Times New Roman" w:hAnsi="Arial" w:cs="Arial"/>
      <w:sz w:val="20"/>
      <w:szCs w:val="20"/>
    </w:rPr>
  </w:style>
  <w:style w:type="paragraph" w:customStyle="1" w:styleId="Agip">
    <w:name w:val="Agip"/>
    <w:rsid w:val="008E3CC7"/>
    <w:pPr>
      <w:autoSpaceDE w:val="0"/>
      <w:autoSpaceDN w:val="0"/>
      <w:spacing w:after="120" w:line="240" w:lineRule="auto"/>
      <w:jc w:val="both"/>
    </w:pPr>
    <w:rPr>
      <w:rFonts w:ascii="Arial" w:eastAsia="Times New Roman" w:hAnsi="Arial" w:cs="Arial"/>
      <w:sz w:val="20"/>
      <w:szCs w:val="20"/>
    </w:rPr>
  </w:style>
  <w:style w:type="paragraph" w:customStyle="1" w:styleId="-9">
    <w:name w:val="Таблица-Название"/>
    <w:basedOn w:val="a7"/>
    <w:rsid w:val="008E3CC7"/>
    <w:pPr>
      <w:keepNext/>
      <w:keepLines/>
      <w:autoSpaceDE w:val="0"/>
      <w:autoSpaceDN w:val="0"/>
      <w:spacing w:before="120" w:after="120" w:line="240" w:lineRule="auto"/>
      <w:ind w:left="1701" w:hanging="1701"/>
      <w:jc w:val="both"/>
      <w:outlineLvl w:val="8"/>
    </w:pPr>
    <w:rPr>
      <w:rFonts w:ascii="Arial" w:eastAsia="Times New Roman" w:hAnsi="Arial" w:cs="Arial"/>
      <w:b/>
      <w:bCs/>
      <w:kern w:val="16"/>
      <w:sz w:val="18"/>
      <w:szCs w:val="18"/>
    </w:rPr>
  </w:style>
  <w:style w:type="paragraph" w:customStyle="1" w:styleId="-31">
    <w:name w:val="Таблица-Текст 3"/>
    <w:basedOn w:val="a7"/>
    <w:rsid w:val="008E3CC7"/>
    <w:pPr>
      <w:widowControl w:val="0"/>
      <w:autoSpaceDE w:val="0"/>
      <w:autoSpaceDN w:val="0"/>
      <w:spacing w:after="0" w:line="240" w:lineRule="auto"/>
      <w:jc w:val="center"/>
    </w:pPr>
    <w:rPr>
      <w:rFonts w:ascii="Arial" w:eastAsia="Times New Roman" w:hAnsi="Arial" w:cs="Arial"/>
      <w:sz w:val="16"/>
      <w:szCs w:val="16"/>
    </w:rPr>
  </w:style>
  <w:style w:type="paragraph" w:customStyle="1" w:styleId="afffff5">
    <w:name w:val="текст таблицы Знак"/>
    <w:basedOn w:val="a7"/>
    <w:link w:val="1fc"/>
    <w:rsid w:val="008E3CC7"/>
    <w:pPr>
      <w:autoSpaceDE w:val="0"/>
      <w:autoSpaceDN w:val="0"/>
      <w:adjustRightInd w:val="0"/>
      <w:spacing w:after="0" w:line="240" w:lineRule="auto"/>
      <w:jc w:val="center"/>
    </w:pPr>
    <w:rPr>
      <w:rFonts w:ascii="Arial" w:eastAsia="Times New Roman" w:hAnsi="Arial" w:cs="Arial"/>
      <w:sz w:val="16"/>
      <w:szCs w:val="16"/>
    </w:rPr>
  </w:style>
  <w:style w:type="character" w:customStyle="1" w:styleId="1fc">
    <w:name w:val="текст таблицы Знак Знак1"/>
    <w:link w:val="afffff5"/>
    <w:locked/>
    <w:rsid w:val="008E3CC7"/>
    <w:rPr>
      <w:rFonts w:ascii="Arial" w:eastAsia="Times New Roman" w:hAnsi="Arial" w:cs="Arial"/>
      <w:sz w:val="16"/>
      <w:szCs w:val="16"/>
    </w:rPr>
  </w:style>
  <w:style w:type="paragraph" w:customStyle="1" w:styleId="TITULBOLD10">
    <w:name w:val="TITUL BOLD 10"/>
    <w:basedOn w:val="a7"/>
    <w:rsid w:val="008E3CC7"/>
    <w:pPr>
      <w:spacing w:before="60" w:after="0" w:line="240" w:lineRule="auto"/>
    </w:pPr>
    <w:rPr>
      <w:rFonts w:ascii="Arial" w:eastAsia="Times New Roman" w:hAnsi="Arial" w:cs="Arial"/>
      <w:b/>
      <w:bCs/>
      <w:sz w:val="20"/>
      <w:szCs w:val="20"/>
      <w:lang w:val="en-GB"/>
    </w:rPr>
  </w:style>
  <w:style w:type="paragraph" w:customStyle="1" w:styleId="Marker">
    <w:name w:val="Marker"/>
    <w:basedOn w:val="a7"/>
    <w:rsid w:val="008E3CC7"/>
    <w:pPr>
      <w:numPr>
        <w:numId w:val="23"/>
      </w:numPr>
      <w:spacing w:after="120" w:line="240" w:lineRule="auto"/>
      <w:jc w:val="both"/>
    </w:pPr>
    <w:rPr>
      <w:rFonts w:ascii="Arial" w:eastAsia="Times New Roman" w:hAnsi="Arial" w:cs="Arial"/>
      <w:sz w:val="20"/>
      <w:szCs w:val="20"/>
    </w:rPr>
  </w:style>
  <w:style w:type="paragraph" w:customStyle="1" w:styleId="Markernew">
    <w:name w:val="Marker_new"/>
    <w:basedOn w:val="a7"/>
    <w:rsid w:val="008E3CC7"/>
    <w:pPr>
      <w:numPr>
        <w:numId w:val="24"/>
      </w:numPr>
      <w:spacing w:after="120" w:line="240" w:lineRule="auto"/>
      <w:jc w:val="both"/>
    </w:pPr>
    <w:rPr>
      <w:rFonts w:ascii="Arial" w:eastAsia="Times New Roman" w:hAnsi="Arial" w:cs="Arial"/>
    </w:rPr>
  </w:style>
  <w:style w:type="paragraph" w:customStyle="1" w:styleId="Markernew0">
    <w:name w:val="Marker new"/>
    <w:basedOn w:val="a7"/>
    <w:rsid w:val="008E3CC7"/>
    <w:pPr>
      <w:tabs>
        <w:tab w:val="num" w:pos="454"/>
      </w:tabs>
      <w:spacing w:after="120" w:line="240" w:lineRule="auto"/>
      <w:ind w:left="454" w:hanging="341"/>
      <w:jc w:val="both"/>
    </w:pPr>
    <w:rPr>
      <w:rFonts w:ascii="Arial" w:eastAsia="Times New Roman" w:hAnsi="Arial" w:cs="Arial"/>
      <w:sz w:val="20"/>
      <w:szCs w:val="20"/>
    </w:rPr>
  </w:style>
  <w:style w:type="paragraph" w:customStyle="1" w:styleId="Normal">
    <w:name w:val="Normal Знак Знак Знак Знак Знак"/>
    <w:basedOn w:val="a7"/>
    <w:link w:val="Normal0"/>
    <w:rsid w:val="008E3CC7"/>
    <w:pPr>
      <w:widowControl w:val="0"/>
      <w:spacing w:after="0" w:line="240" w:lineRule="auto"/>
      <w:jc w:val="both"/>
    </w:pPr>
    <w:rPr>
      <w:rFonts w:ascii="Arial" w:eastAsia="Times New Roman" w:hAnsi="Arial" w:cs="Arial"/>
      <w:sz w:val="20"/>
      <w:szCs w:val="20"/>
    </w:rPr>
  </w:style>
  <w:style w:type="character" w:customStyle="1" w:styleId="Normal0">
    <w:name w:val="Normal Знак Знак Знак Знак Знак Знак"/>
    <w:link w:val="Normal"/>
    <w:locked/>
    <w:rsid w:val="008E3CC7"/>
    <w:rPr>
      <w:rFonts w:ascii="Arial" w:eastAsia="Times New Roman" w:hAnsi="Arial" w:cs="Arial"/>
      <w:sz w:val="20"/>
      <w:szCs w:val="20"/>
    </w:rPr>
  </w:style>
  <w:style w:type="paragraph" w:customStyle="1" w:styleId="afffff6">
    <w:name w:val="Таблица"/>
    <w:aliases w:val="текст,справа"/>
    <w:basedOn w:val="a7"/>
    <w:rsid w:val="008E3CC7"/>
    <w:pPr>
      <w:spacing w:after="0" w:line="240" w:lineRule="auto"/>
    </w:pPr>
    <w:rPr>
      <w:rFonts w:ascii="TextBook" w:eastAsia="Times New Roman" w:hAnsi="TextBook" w:cs="TextBook"/>
      <w:sz w:val="24"/>
      <w:szCs w:val="24"/>
    </w:rPr>
  </w:style>
  <w:style w:type="paragraph" w:customStyle="1" w:styleId="afffff7">
    <w:name w:val="Стиль Таблица"/>
    <w:aliases w:val="текст по центру"/>
    <w:basedOn w:val="afffff6"/>
    <w:rsid w:val="008E3CC7"/>
    <w:pPr>
      <w:widowControl w:val="0"/>
      <w:autoSpaceDE w:val="0"/>
      <w:autoSpaceDN w:val="0"/>
      <w:jc w:val="center"/>
    </w:pPr>
    <w:rPr>
      <w:rFonts w:ascii="Arial" w:hAnsi="Arial" w:cs="Arial"/>
      <w:sz w:val="16"/>
      <w:szCs w:val="16"/>
    </w:rPr>
  </w:style>
  <w:style w:type="character" w:customStyle="1" w:styleId="afffff8">
    <w:name w:val="Знак Знак"/>
    <w:rsid w:val="008E3CC7"/>
    <w:rPr>
      <w:rFonts w:ascii="Arial" w:hAnsi="Arial" w:cs="Arial"/>
      <w:b/>
      <w:bCs/>
      <w:lang w:val="ru-RU" w:eastAsia="ru-RU"/>
    </w:rPr>
  </w:style>
  <w:style w:type="paragraph" w:customStyle="1" w:styleId="TITUL6">
    <w:name w:val="TITUL 6"/>
    <w:basedOn w:val="a7"/>
    <w:rsid w:val="008E3CC7"/>
    <w:pPr>
      <w:spacing w:before="60" w:after="0" w:line="240" w:lineRule="auto"/>
      <w:jc w:val="center"/>
    </w:pPr>
    <w:rPr>
      <w:rFonts w:ascii="Arial" w:eastAsia="Times New Roman" w:hAnsi="Arial" w:cs="Arial"/>
      <w:b/>
      <w:bCs/>
      <w:sz w:val="12"/>
      <w:szCs w:val="12"/>
      <w:lang w:val="en-GB"/>
    </w:rPr>
  </w:style>
  <w:style w:type="paragraph" w:customStyle="1" w:styleId="afffff9">
    <w:name w:val="Маркер"/>
    <w:basedOn w:val="a7"/>
    <w:rsid w:val="008E3CC7"/>
    <w:pPr>
      <w:tabs>
        <w:tab w:val="num" w:pos="454"/>
      </w:tabs>
      <w:spacing w:after="120" w:line="240" w:lineRule="auto"/>
      <w:ind w:left="454" w:hanging="341"/>
      <w:jc w:val="both"/>
    </w:pPr>
    <w:rPr>
      <w:rFonts w:ascii="Arial" w:eastAsia="Times New Roman" w:hAnsi="Arial" w:cs="Arial"/>
      <w:color w:val="000000"/>
    </w:rPr>
  </w:style>
  <w:style w:type="paragraph" w:customStyle="1" w:styleId="1">
    <w:name w:val="Маркированный список 1"/>
    <w:basedOn w:val="a7"/>
    <w:rsid w:val="008E3CC7"/>
    <w:pPr>
      <w:numPr>
        <w:numId w:val="25"/>
      </w:numPr>
      <w:spacing w:after="0" w:line="360" w:lineRule="auto"/>
      <w:jc w:val="both"/>
    </w:pPr>
    <w:rPr>
      <w:rFonts w:ascii="Arial" w:eastAsia="Times New Roman" w:hAnsi="Arial" w:cs="Arial"/>
      <w:sz w:val="24"/>
      <w:szCs w:val="24"/>
    </w:rPr>
  </w:style>
  <w:style w:type="paragraph" w:customStyle="1" w:styleId="23">
    <w:name w:val="Маркированный список_2"/>
    <w:basedOn w:val="a7"/>
    <w:rsid w:val="008E3CC7"/>
    <w:pPr>
      <w:numPr>
        <w:numId w:val="26"/>
      </w:numPr>
      <w:tabs>
        <w:tab w:val="clear" w:pos="360"/>
        <w:tab w:val="num" w:pos="1620"/>
      </w:tabs>
      <w:spacing w:after="0" w:line="360" w:lineRule="auto"/>
      <w:ind w:left="1620"/>
      <w:jc w:val="both"/>
    </w:pPr>
    <w:rPr>
      <w:rFonts w:ascii="Arial" w:eastAsia="Times New Roman" w:hAnsi="Arial" w:cs="Arial"/>
      <w:sz w:val="24"/>
      <w:szCs w:val="24"/>
    </w:rPr>
  </w:style>
  <w:style w:type="paragraph" w:customStyle="1" w:styleId="TITUL7">
    <w:name w:val="TITUL 7"/>
    <w:basedOn w:val="a7"/>
    <w:rsid w:val="008E3CC7"/>
    <w:pPr>
      <w:spacing w:before="60" w:after="0" w:line="240" w:lineRule="auto"/>
    </w:pPr>
    <w:rPr>
      <w:rFonts w:ascii="Arial" w:eastAsia="Times New Roman" w:hAnsi="Arial" w:cs="Arial"/>
      <w:sz w:val="14"/>
      <w:szCs w:val="14"/>
      <w:lang w:val="en-GB"/>
    </w:rPr>
  </w:style>
  <w:style w:type="paragraph" w:customStyle="1" w:styleId="24">
    <w:name w:val="Маркер 2"/>
    <w:basedOn w:val="a7"/>
    <w:rsid w:val="008E3CC7"/>
    <w:pPr>
      <w:numPr>
        <w:numId w:val="27"/>
      </w:numPr>
      <w:spacing w:after="120" w:line="240" w:lineRule="auto"/>
      <w:jc w:val="both"/>
    </w:pPr>
    <w:rPr>
      <w:rFonts w:ascii="Arial" w:eastAsia="Times New Roman" w:hAnsi="Arial" w:cs="Arial"/>
      <w:sz w:val="20"/>
      <w:szCs w:val="20"/>
    </w:rPr>
  </w:style>
  <w:style w:type="paragraph" w:customStyle="1" w:styleId="afffffa">
    <w:name w:val="Таблица текст"/>
    <w:basedOn w:val="a7"/>
    <w:rsid w:val="008E3CC7"/>
    <w:pPr>
      <w:spacing w:after="0" w:line="240" w:lineRule="auto"/>
      <w:jc w:val="center"/>
    </w:pPr>
    <w:rPr>
      <w:rFonts w:ascii="Arial" w:eastAsia="Times New Roman" w:hAnsi="Arial" w:cs="Arial"/>
      <w:sz w:val="16"/>
      <w:szCs w:val="16"/>
    </w:rPr>
  </w:style>
  <w:style w:type="paragraph" w:customStyle="1" w:styleId="2f8">
    <w:name w:val="маркированный список 2"/>
    <w:basedOn w:val="a7"/>
    <w:rsid w:val="008E3CC7"/>
    <w:pPr>
      <w:tabs>
        <w:tab w:val="num" w:pos="680"/>
      </w:tabs>
      <w:spacing w:after="120" w:line="240" w:lineRule="auto"/>
      <w:ind w:left="680" w:hanging="340"/>
      <w:jc w:val="both"/>
    </w:pPr>
    <w:rPr>
      <w:rFonts w:ascii="Arial" w:eastAsia="Times New Roman" w:hAnsi="Arial" w:cs="Arial"/>
      <w:sz w:val="20"/>
      <w:szCs w:val="20"/>
    </w:rPr>
  </w:style>
  <w:style w:type="paragraph" w:customStyle="1" w:styleId="afffffb">
    <w:name w:val="маркер"/>
    <w:basedOn w:val="a7"/>
    <w:rsid w:val="008E3CC7"/>
    <w:pPr>
      <w:spacing w:after="120" w:line="240" w:lineRule="auto"/>
      <w:jc w:val="both"/>
    </w:pPr>
    <w:rPr>
      <w:rFonts w:ascii="Arial" w:eastAsia="Times New Roman" w:hAnsi="Arial" w:cs="Arial"/>
      <w:sz w:val="20"/>
      <w:szCs w:val="20"/>
    </w:rPr>
  </w:style>
  <w:style w:type="paragraph" w:customStyle="1" w:styleId="TEXTEAI">
    <w:name w:val="TEXT EAI Знак"/>
    <w:basedOn w:val="a7"/>
    <w:rsid w:val="008E3CC7"/>
    <w:pPr>
      <w:autoSpaceDE w:val="0"/>
      <w:autoSpaceDN w:val="0"/>
      <w:spacing w:after="120" w:line="240" w:lineRule="auto"/>
      <w:jc w:val="both"/>
    </w:pPr>
    <w:rPr>
      <w:rFonts w:ascii="Arial" w:eastAsia="Times New Roman" w:hAnsi="Arial" w:cs="Arial"/>
      <w:sz w:val="20"/>
      <w:szCs w:val="20"/>
    </w:rPr>
  </w:style>
  <w:style w:type="paragraph" w:customStyle="1" w:styleId="afffffc">
    <w:name w:val="Заголовок Знак"/>
    <w:basedOn w:val="a7"/>
    <w:link w:val="afffffd"/>
    <w:rsid w:val="008E3CC7"/>
    <w:pPr>
      <w:autoSpaceDE w:val="0"/>
      <w:autoSpaceDN w:val="0"/>
      <w:spacing w:before="240" w:after="240" w:line="240" w:lineRule="auto"/>
      <w:jc w:val="center"/>
      <w:outlineLvl w:val="0"/>
    </w:pPr>
    <w:rPr>
      <w:rFonts w:ascii="Arial" w:eastAsia="Times New Roman" w:hAnsi="Arial" w:cs="Arial"/>
      <w:b/>
      <w:bCs/>
      <w:caps/>
    </w:rPr>
  </w:style>
  <w:style w:type="character" w:customStyle="1" w:styleId="afffffd">
    <w:name w:val="Заголовок Знак Знак"/>
    <w:link w:val="afffffc"/>
    <w:locked/>
    <w:rsid w:val="008E3CC7"/>
    <w:rPr>
      <w:rFonts w:ascii="Arial" w:eastAsia="Times New Roman" w:hAnsi="Arial" w:cs="Arial"/>
      <w:b/>
      <w:bCs/>
      <w:caps/>
    </w:rPr>
  </w:style>
  <w:style w:type="paragraph" w:customStyle="1" w:styleId="a0">
    <w:name w:val="Нумированный"/>
    <w:basedOn w:val="a7"/>
    <w:rsid w:val="008E3CC7"/>
    <w:pPr>
      <w:numPr>
        <w:numId w:val="28"/>
      </w:numPr>
      <w:tabs>
        <w:tab w:val="left" w:pos="567"/>
      </w:tabs>
      <w:spacing w:after="120" w:line="240" w:lineRule="auto"/>
      <w:jc w:val="both"/>
    </w:pPr>
    <w:rPr>
      <w:rFonts w:ascii="Arial" w:eastAsia="Times New Roman" w:hAnsi="Arial" w:cs="Arial"/>
      <w:sz w:val="20"/>
      <w:szCs w:val="20"/>
    </w:rPr>
  </w:style>
  <w:style w:type="paragraph" w:customStyle="1" w:styleId="afffffe">
    <w:name w:val="Знак Знак Знак Знак Знак Знак Знак Знак Знак Знак Знак Знак Знак Знак Знак Знак Знак Знак Знак"/>
    <w:basedOn w:val="a7"/>
    <w:autoRedefine/>
    <w:rsid w:val="008E3CC7"/>
    <w:pPr>
      <w:spacing w:after="160" w:line="240" w:lineRule="exact"/>
    </w:pPr>
    <w:rPr>
      <w:rFonts w:ascii="Times New Roman" w:eastAsia="SimSun" w:hAnsi="Times New Roman" w:cs="Times New Roman"/>
      <w:b/>
      <w:bCs/>
      <w:sz w:val="28"/>
      <w:szCs w:val="28"/>
      <w:lang w:val="en-US" w:eastAsia="en-US"/>
    </w:rPr>
  </w:style>
  <w:style w:type="paragraph" w:customStyle="1" w:styleId="NameofTable">
    <w:name w:val="Name of Table"/>
    <w:basedOn w:val="a7"/>
    <w:rsid w:val="008E3CC7"/>
    <w:pPr>
      <w:widowControl w:val="0"/>
      <w:spacing w:before="120" w:after="120" w:line="240" w:lineRule="auto"/>
      <w:ind w:left="1701" w:hanging="1701"/>
      <w:jc w:val="both"/>
      <w:outlineLvl w:val="8"/>
    </w:pPr>
    <w:rPr>
      <w:rFonts w:ascii="Arial" w:eastAsia="Times New Roman" w:hAnsi="Arial" w:cs="Arial"/>
      <w:b/>
      <w:bCs/>
      <w:sz w:val="18"/>
      <w:szCs w:val="18"/>
    </w:rPr>
  </w:style>
  <w:style w:type="character" w:customStyle="1" w:styleId="textoftable1">
    <w:name w:val="text of table Знак Знак1"/>
    <w:link w:val="textoftable"/>
    <w:locked/>
    <w:rsid w:val="008E3CC7"/>
    <w:rPr>
      <w:rFonts w:ascii="Arial" w:eastAsia="Times New Roman" w:hAnsi="Arial" w:cs="Arial"/>
      <w:sz w:val="16"/>
      <w:szCs w:val="16"/>
    </w:rPr>
  </w:style>
  <w:style w:type="paragraph" w:customStyle="1" w:styleId="Marker2">
    <w:name w:val="Marker 2"/>
    <w:basedOn w:val="a7"/>
    <w:rsid w:val="008E3CC7"/>
    <w:pPr>
      <w:numPr>
        <w:numId w:val="9"/>
      </w:numPr>
      <w:spacing w:after="120" w:line="240" w:lineRule="auto"/>
      <w:jc w:val="both"/>
    </w:pPr>
    <w:rPr>
      <w:rFonts w:ascii="Arial" w:eastAsia="Times New Roman" w:hAnsi="Arial" w:cs="Arial"/>
      <w:sz w:val="20"/>
      <w:szCs w:val="20"/>
    </w:rPr>
  </w:style>
  <w:style w:type="paragraph" w:customStyle="1" w:styleId="a3">
    <w:name w:val="маркированный список Знак Знак"/>
    <w:basedOn w:val="a7"/>
    <w:rsid w:val="008E3CC7"/>
    <w:pPr>
      <w:numPr>
        <w:numId w:val="29"/>
      </w:numPr>
      <w:spacing w:after="120" w:line="240" w:lineRule="auto"/>
      <w:jc w:val="both"/>
    </w:pPr>
    <w:rPr>
      <w:rFonts w:ascii="Arial" w:eastAsia="Times New Roman" w:hAnsi="Arial" w:cs="Arial"/>
      <w:sz w:val="20"/>
      <w:szCs w:val="20"/>
    </w:rPr>
  </w:style>
  <w:style w:type="character" w:customStyle="1" w:styleId="affffff">
    <w:name w:val="текст таблицы Знак Знак"/>
    <w:rsid w:val="008E3CC7"/>
    <w:rPr>
      <w:rFonts w:ascii="Arial" w:hAnsi="Arial" w:cs="Arial"/>
      <w:sz w:val="16"/>
      <w:szCs w:val="16"/>
      <w:lang w:val="ru-RU" w:eastAsia="ru-RU"/>
    </w:rPr>
  </w:style>
  <w:style w:type="paragraph" w:customStyle="1" w:styleId="font0">
    <w:name w:val="font0"/>
    <w:basedOn w:val="a7"/>
    <w:rsid w:val="008E3CC7"/>
    <w:pPr>
      <w:spacing w:before="100" w:beforeAutospacing="1" w:after="100" w:afterAutospacing="1" w:line="240" w:lineRule="auto"/>
      <w:jc w:val="both"/>
    </w:pPr>
    <w:rPr>
      <w:rFonts w:ascii="Arial" w:eastAsia="Arial Unicode MS" w:hAnsi="Arial" w:cs="Arial"/>
      <w:sz w:val="20"/>
      <w:szCs w:val="20"/>
      <w:lang w:val="en-GB" w:eastAsia="en-US"/>
    </w:rPr>
  </w:style>
  <w:style w:type="paragraph" w:customStyle="1" w:styleId="affffff0">
    <w:name w:val="Знак Знак Знак Знак Знак Знак Знак Знак Знак Знак Знак Знак Знак Знак Знак Знак"/>
    <w:basedOn w:val="a7"/>
    <w:autoRedefine/>
    <w:rsid w:val="008E3CC7"/>
    <w:pPr>
      <w:spacing w:after="160" w:line="240" w:lineRule="exact"/>
    </w:pPr>
    <w:rPr>
      <w:rFonts w:ascii="Times New Roman" w:eastAsia="SimSun" w:hAnsi="Times New Roman" w:cs="Times New Roman"/>
      <w:b/>
      <w:bCs/>
      <w:sz w:val="28"/>
      <w:szCs w:val="28"/>
      <w:lang w:val="en-US" w:eastAsia="en-US"/>
    </w:rPr>
  </w:style>
  <w:style w:type="paragraph" w:customStyle="1" w:styleId="M">
    <w:name w:val="Mаркер"/>
    <w:basedOn w:val="a7"/>
    <w:rsid w:val="008E3CC7"/>
    <w:pPr>
      <w:numPr>
        <w:numId w:val="32"/>
      </w:numPr>
      <w:spacing w:after="120" w:line="240" w:lineRule="auto"/>
      <w:jc w:val="both"/>
    </w:pPr>
    <w:rPr>
      <w:rFonts w:ascii="Arial" w:eastAsia="Times New Roman" w:hAnsi="Arial" w:cs="Arial"/>
      <w:sz w:val="20"/>
      <w:szCs w:val="20"/>
    </w:rPr>
  </w:style>
  <w:style w:type="paragraph" w:customStyle="1" w:styleId="1fd">
    <w:name w:val="Знак Знак Знак Знак Знак Знак1 Знак Знак Знак Знак Знак Знак Знак"/>
    <w:basedOn w:val="a7"/>
    <w:autoRedefine/>
    <w:rsid w:val="008E3CC7"/>
    <w:pPr>
      <w:spacing w:after="160" w:line="240" w:lineRule="exact"/>
    </w:pPr>
    <w:rPr>
      <w:rFonts w:ascii="Times New Roman" w:eastAsia="SimSun" w:hAnsi="Times New Roman" w:cs="Times New Roman"/>
      <w:b/>
      <w:bCs/>
      <w:sz w:val="28"/>
      <w:szCs w:val="28"/>
      <w:lang w:val="en-US" w:eastAsia="en-US"/>
    </w:rPr>
  </w:style>
  <w:style w:type="character" w:customStyle="1" w:styleId="3f0">
    <w:name w:val="Заголовок 3 Знак Знак"/>
    <w:aliases w:val="Subsection Знак Знак,Знак Знак Знак Знак Знак1 Знак,Знак Знак Знак Знак Знак Знак Знак,Заголовок 31 Знак,Subsection1 Знак,Знак Знак Знак Знак1 Знак"/>
    <w:rsid w:val="008E3CC7"/>
    <w:rPr>
      <w:rFonts w:ascii="Arial" w:hAnsi="Arial" w:cs="Arial"/>
      <w:b/>
      <w:bCs/>
      <w:lang w:val="ru-RU" w:eastAsia="ru-RU"/>
    </w:rPr>
  </w:style>
  <w:style w:type="paragraph" w:customStyle="1" w:styleId="affffff1">
    <w:name w:val="НумерованыйСписок"/>
    <w:basedOn w:val="a7"/>
    <w:rsid w:val="008E3CC7"/>
    <w:pPr>
      <w:tabs>
        <w:tab w:val="num" w:pos="454"/>
      </w:tabs>
      <w:spacing w:after="0" w:line="360" w:lineRule="auto"/>
      <w:ind w:left="454" w:right="284" w:hanging="341"/>
      <w:jc w:val="both"/>
    </w:pPr>
    <w:rPr>
      <w:rFonts w:ascii="Arial" w:eastAsia="Times New Roman" w:hAnsi="Arial" w:cs="Arial"/>
      <w:sz w:val="24"/>
      <w:szCs w:val="24"/>
    </w:rPr>
  </w:style>
  <w:style w:type="paragraph" w:customStyle="1" w:styleId="Standaardzonderwitregel">
    <w:name w:val="Standaard zonder witregel"/>
    <w:basedOn w:val="a7"/>
    <w:next w:val="a7"/>
    <w:rsid w:val="008E3CC7"/>
    <w:pPr>
      <w:spacing w:after="0" w:line="300" w:lineRule="atLeast"/>
      <w:jc w:val="both"/>
    </w:pPr>
    <w:rPr>
      <w:rFonts w:ascii="Arial" w:eastAsia="Times New Roman" w:hAnsi="Arial" w:cs="Arial"/>
      <w:sz w:val="20"/>
      <w:szCs w:val="20"/>
      <w:lang w:val="en-GB"/>
    </w:rPr>
  </w:style>
  <w:style w:type="paragraph" w:customStyle="1" w:styleId="affffff2">
    <w:name w:val="Фигня"/>
    <w:basedOn w:val="a7"/>
    <w:rsid w:val="008E3CC7"/>
    <w:pPr>
      <w:tabs>
        <w:tab w:val="num" w:pos="-246"/>
      </w:tabs>
      <w:spacing w:after="120" w:line="240" w:lineRule="auto"/>
      <w:ind w:left="-246" w:hanging="360"/>
      <w:jc w:val="both"/>
    </w:pPr>
    <w:rPr>
      <w:rFonts w:ascii="Arial" w:eastAsia="Times New Roman" w:hAnsi="Arial" w:cs="Arial"/>
      <w:sz w:val="20"/>
      <w:szCs w:val="20"/>
    </w:rPr>
  </w:style>
  <w:style w:type="paragraph" w:customStyle="1" w:styleId="KAAE">
    <w:name w:val=".МАРКЕР KAAE"/>
    <w:basedOn w:val="a7"/>
    <w:rsid w:val="008E3CC7"/>
    <w:pPr>
      <w:numPr>
        <w:numId w:val="33"/>
      </w:numPr>
      <w:spacing w:after="120" w:line="240" w:lineRule="auto"/>
      <w:jc w:val="both"/>
    </w:pPr>
    <w:rPr>
      <w:rFonts w:ascii="Times New Roman" w:eastAsia="Times New Roman" w:hAnsi="Times New Roman" w:cs="Times New Roman"/>
      <w:sz w:val="24"/>
      <w:szCs w:val="24"/>
    </w:rPr>
  </w:style>
  <w:style w:type="paragraph" w:customStyle="1" w:styleId="font5">
    <w:name w:val="font5"/>
    <w:basedOn w:val="a7"/>
    <w:rsid w:val="008E3CC7"/>
    <w:pPr>
      <w:spacing w:before="100" w:beforeAutospacing="1" w:after="100" w:afterAutospacing="1" w:line="240" w:lineRule="auto"/>
    </w:pPr>
    <w:rPr>
      <w:rFonts w:ascii="Arial" w:eastAsia="Arial Unicode MS" w:hAnsi="Arial" w:cs="Arial"/>
      <w:sz w:val="18"/>
      <w:szCs w:val="18"/>
    </w:rPr>
  </w:style>
  <w:style w:type="paragraph" w:customStyle="1" w:styleId="xl24">
    <w:name w:val="xl24"/>
    <w:basedOn w:val="a7"/>
    <w:rsid w:val="008E3CC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16"/>
      <w:szCs w:val="16"/>
    </w:rPr>
  </w:style>
  <w:style w:type="paragraph" w:customStyle="1" w:styleId="xl25">
    <w:name w:val="xl25"/>
    <w:basedOn w:val="a7"/>
    <w:rsid w:val="008E3CC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16"/>
      <w:szCs w:val="16"/>
    </w:rPr>
  </w:style>
  <w:style w:type="paragraph" w:customStyle="1" w:styleId="xl26">
    <w:name w:val="xl26"/>
    <w:basedOn w:val="a7"/>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18"/>
      <w:szCs w:val="18"/>
    </w:rPr>
  </w:style>
  <w:style w:type="paragraph" w:customStyle="1" w:styleId="xl27">
    <w:name w:val="xl27"/>
    <w:basedOn w:val="a7"/>
    <w:rsid w:val="008E3CC7"/>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8">
    <w:name w:val="xl28"/>
    <w:basedOn w:val="a7"/>
    <w:rsid w:val="008E3CC7"/>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9">
    <w:name w:val="xl29"/>
    <w:basedOn w:val="a7"/>
    <w:rsid w:val="008E3CC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30">
    <w:name w:val="xl30"/>
    <w:basedOn w:val="a7"/>
    <w:rsid w:val="008E3CC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16"/>
      <w:szCs w:val="16"/>
    </w:rPr>
  </w:style>
  <w:style w:type="paragraph" w:customStyle="1" w:styleId="xl31">
    <w:name w:val="xl31"/>
    <w:basedOn w:val="a7"/>
    <w:rsid w:val="008E3CC7"/>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16"/>
      <w:szCs w:val="16"/>
    </w:rPr>
  </w:style>
  <w:style w:type="paragraph" w:customStyle="1" w:styleId="xl32">
    <w:name w:val="xl32"/>
    <w:basedOn w:val="a7"/>
    <w:rsid w:val="008E3CC7"/>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3">
    <w:name w:val="xl33"/>
    <w:basedOn w:val="a7"/>
    <w:rsid w:val="008E3CC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24"/>
      <w:szCs w:val="24"/>
    </w:rPr>
  </w:style>
  <w:style w:type="paragraph" w:customStyle="1" w:styleId="xl34">
    <w:name w:val="xl34"/>
    <w:basedOn w:val="a7"/>
    <w:rsid w:val="008E3CC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xl35">
    <w:name w:val="xl35"/>
    <w:basedOn w:val="a7"/>
    <w:rsid w:val="008E3CC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24"/>
      <w:szCs w:val="24"/>
    </w:rPr>
  </w:style>
  <w:style w:type="paragraph" w:customStyle="1" w:styleId="xl36">
    <w:name w:val="xl36"/>
    <w:basedOn w:val="a7"/>
    <w:rsid w:val="008E3CC7"/>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37">
    <w:name w:val="xl37"/>
    <w:basedOn w:val="a7"/>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38">
    <w:name w:val="xl38"/>
    <w:basedOn w:val="a7"/>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39">
    <w:name w:val="xl39"/>
    <w:basedOn w:val="a7"/>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0">
    <w:name w:val="xl40"/>
    <w:basedOn w:val="a7"/>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1">
    <w:name w:val="xl41"/>
    <w:basedOn w:val="a7"/>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2">
    <w:name w:val="xl42"/>
    <w:basedOn w:val="a7"/>
    <w:rsid w:val="008E3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3">
    <w:name w:val="xl43"/>
    <w:basedOn w:val="a7"/>
    <w:rsid w:val="008E3CC7"/>
    <w:pPr>
      <w:pBdr>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18"/>
      <w:szCs w:val="18"/>
    </w:rPr>
  </w:style>
  <w:style w:type="paragraph" w:customStyle="1" w:styleId="xl44">
    <w:name w:val="xl44"/>
    <w:basedOn w:val="a7"/>
    <w:rsid w:val="008E3CC7"/>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5">
    <w:name w:val="xl45"/>
    <w:basedOn w:val="a7"/>
    <w:rsid w:val="008E3CC7"/>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styleId="affffff3">
    <w:name w:val="Document Map"/>
    <w:basedOn w:val="a7"/>
    <w:link w:val="affffff4"/>
    <w:uiPriority w:val="99"/>
    <w:semiHidden/>
    <w:rsid w:val="008E3CC7"/>
    <w:pPr>
      <w:shd w:val="clear" w:color="auto" w:fill="000080"/>
      <w:spacing w:after="120" w:line="240" w:lineRule="auto"/>
      <w:jc w:val="both"/>
    </w:pPr>
    <w:rPr>
      <w:rFonts w:ascii="Tahoma" w:eastAsia="Times New Roman" w:hAnsi="Tahoma" w:cs="Tahoma"/>
      <w:sz w:val="20"/>
      <w:szCs w:val="20"/>
    </w:rPr>
  </w:style>
  <w:style w:type="character" w:customStyle="1" w:styleId="affffff4">
    <w:name w:val="Схема документа Знак"/>
    <w:basedOn w:val="a8"/>
    <w:link w:val="affffff3"/>
    <w:uiPriority w:val="99"/>
    <w:semiHidden/>
    <w:rsid w:val="008E3CC7"/>
    <w:rPr>
      <w:rFonts w:ascii="Tahoma" w:eastAsia="Times New Roman" w:hAnsi="Tahoma" w:cs="Tahoma"/>
      <w:sz w:val="20"/>
      <w:szCs w:val="20"/>
      <w:shd w:val="clear" w:color="auto" w:fill="000080"/>
    </w:rPr>
  </w:style>
  <w:style w:type="paragraph" w:customStyle="1" w:styleId="soursetable">
    <w:name w:val="sourse table"/>
    <w:basedOn w:val="a7"/>
    <w:rsid w:val="008E3CC7"/>
    <w:pPr>
      <w:kinsoku w:val="0"/>
      <w:overflowPunct w:val="0"/>
      <w:autoSpaceDE w:val="0"/>
      <w:autoSpaceDN w:val="0"/>
      <w:adjustRightInd w:val="0"/>
      <w:snapToGrid w:val="0"/>
      <w:spacing w:before="40" w:after="40" w:line="240" w:lineRule="auto"/>
      <w:ind w:left="1418" w:hanging="1418"/>
      <w:jc w:val="both"/>
    </w:pPr>
    <w:rPr>
      <w:rFonts w:ascii="Arial" w:eastAsia="Times New Roman" w:hAnsi="Arial" w:cs="Arial"/>
      <w:i/>
      <w:iCs/>
      <w:sz w:val="14"/>
      <w:szCs w:val="14"/>
    </w:rPr>
  </w:style>
  <w:style w:type="paragraph" w:customStyle="1" w:styleId="xl46">
    <w:name w:val="xl46"/>
    <w:basedOn w:val="a7"/>
    <w:rsid w:val="008E3CC7"/>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ParagraphTextLevel12">
    <w:name w:val="Paragraph Text Level 1&amp; 2"/>
    <w:basedOn w:val="a7"/>
    <w:rsid w:val="008E3CC7"/>
    <w:pPr>
      <w:spacing w:after="0" w:line="240" w:lineRule="auto"/>
      <w:ind w:left="480" w:firstLine="2"/>
      <w:jc w:val="both"/>
    </w:pPr>
    <w:rPr>
      <w:rFonts w:ascii="Arial" w:eastAsia="Times New Roman" w:hAnsi="Arial" w:cs="Arial"/>
      <w:sz w:val="20"/>
      <w:szCs w:val="20"/>
      <w:lang w:val="en-GB" w:eastAsia="en-US"/>
    </w:rPr>
  </w:style>
  <w:style w:type="paragraph" w:customStyle="1" w:styleId="affffff5">
    <w:name w:val="Заголовок таблицы"/>
    <w:basedOn w:val="a7"/>
    <w:rsid w:val="008E3CC7"/>
    <w:pPr>
      <w:keepNext/>
      <w:spacing w:after="0" w:line="240" w:lineRule="auto"/>
      <w:jc w:val="center"/>
    </w:pPr>
    <w:rPr>
      <w:rFonts w:ascii="Arial" w:eastAsia="Arial Unicode MS" w:hAnsi="Arial" w:cs="Arial"/>
      <w:b/>
      <w:bCs/>
      <w:sz w:val="20"/>
      <w:szCs w:val="20"/>
    </w:rPr>
  </w:style>
  <w:style w:type="paragraph" w:customStyle="1" w:styleId="Nameoffigures">
    <w:name w:val="Name of figures Знак"/>
    <w:basedOn w:val="a7"/>
    <w:link w:val="Nameoffigures0"/>
    <w:rsid w:val="008E3CC7"/>
    <w:pPr>
      <w:spacing w:before="120" w:after="120" w:line="240" w:lineRule="auto"/>
      <w:ind w:left="1701" w:hanging="1701"/>
      <w:jc w:val="both"/>
      <w:outlineLvl w:val="7"/>
    </w:pPr>
    <w:rPr>
      <w:rFonts w:ascii="Arial" w:eastAsia="Times New Roman" w:hAnsi="Arial" w:cs="Arial"/>
      <w:b/>
      <w:bCs/>
      <w:sz w:val="20"/>
      <w:szCs w:val="20"/>
    </w:rPr>
  </w:style>
  <w:style w:type="paragraph" w:customStyle="1" w:styleId="a2">
    <w:name w:val="Стиль нумерованный"/>
    <w:basedOn w:val="a7"/>
    <w:rsid w:val="008E3CC7"/>
    <w:pPr>
      <w:numPr>
        <w:numId w:val="30"/>
      </w:numPr>
      <w:spacing w:after="120" w:line="240" w:lineRule="auto"/>
      <w:ind w:left="453" w:hanging="340"/>
      <w:jc w:val="both"/>
    </w:pPr>
    <w:rPr>
      <w:rFonts w:ascii="Arial" w:eastAsia="Times New Roman" w:hAnsi="Arial" w:cs="Arial"/>
      <w:sz w:val="20"/>
      <w:szCs w:val="20"/>
    </w:rPr>
  </w:style>
  <w:style w:type="character" w:customStyle="1" w:styleId="Nameoffigures0">
    <w:name w:val="Name of figures Знак Знак"/>
    <w:link w:val="Nameoffigures"/>
    <w:locked/>
    <w:rsid w:val="008E3CC7"/>
    <w:rPr>
      <w:rFonts w:ascii="Arial" w:eastAsia="Times New Roman" w:hAnsi="Arial" w:cs="Arial"/>
      <w:b/>
      <w:bCs/>
      <w:sz w:val="20"/>
      <w:szCs w:val="20"/>
    </w:rPr>
  </w:style>
  <w:style w:type="paragraph" w:customStyle="1" w:styleId="sourse">
    <w:name w:val="sourse"/>
    <w:basedOn w:val="a7"/>
    <w:rsid w:val="008E3CC7"/>
    <w:pPr>
      <w:spacing w:before="60" w:after="0" w:line="240" w:lineRule="auto"/>
      <w:ind w:left="1418" w:hanging="1418"/>
      <w:jc w:val="both"/>
    </w:pPr>
    <w:rPr>
      <w:rFonts w:ascii="Arial" w:eastAsia="Times New Roman" w:hAnsi="Arial" w:cs="Arial"/>
      <w:i/>
      <w:iCs/>
      <w:sz w:val="14"/>
      <w:szCs w:val="14"/>
    </w:rPr>
  </w:style>
  <w:style w:type="paragraph" w:customStyle="1" w:styleId="MarkerKAAE">
    <w:name w:val="Marker KAAE"/>
    <w:basedOn w:val="a7"/>
    <w:rsid w:val="008E3CC7"/>
    <w:pPr>
      <w:tabs>
        <w:tab w:val="num" w:pos="680"/>
      </w:tabs>
      <w:spacing w:after="120" w:line="240" w:lineRule="auto"/>
      <w:ind w:left="453" w:hanging="340"/>
      <w:jc w:val="both"/>
    </w:pPr>
    <w:rPr>
      <w:rFonts w:ascii="Arial" w:eastAsia="Times New Roman" w:hAnsi="Arial" w:cs="Arial"/>
      <w:sz w:val="20"/>
      <w:szCs w:val="20"/>
    </w:rPr>
  </w:style>
  <w:style w:type="paragraph" w:customStyle="1" w:styleId="20">
    <w:name w:val="Стиль Маркерованный уровень2"/>
    <w:basedOn w:val="a7"/>
    <w:rsid w:val="008E3CC7"/>
    <w:pPr>
      <w:numPr>
        <w:numId w:val="31"/>
      </w:numPr>
      <w:autoSpaceDE w:val="0"/>
      <w:autoSpaceDN w:val="0"/>
      <w:spacing w:before="120" w:after="0" w:line="240" w:lineRule="auto"/>
      <w:jc w:val="both"/>
    </w:pPr>
    <w:rPr>
      <w:rFonts w:ascii="Arial" w:eastAsia="Times New Roman" w:hAnsi="Arial" w:cs="Arial"/>
      <w:sz w:val="20"/>
      <w:szCs w:val="20"/>
    </w:rPr>
  </w:style>
  <w:style w:type="paragraph" w:customStyle="1" w:styleId="affffff6">
    <w:name w:val="Название таблицы"/>
    <w:basedOn w:val="a7"/>
    <w:rsid w:val="008E3CC7"/>
    <w:pPr>
      <w:spacing w:before="120" w:after="120" w:line="240" w:lineRule="auto"/>
      <w:ind w:left="1701" w:hanging="1701"/>
      <w:jc w:val="both"/>
      <w:outlineLvl w:val="8"/>
    </w:pPr>
    <w:rPr>
      <w:rFonts w:ascii="Arial" w:eastAsia="Times New Roman" w:hAnsi="Arial" w:cs="Arial"/>
      <w:b/>
      <w:bCs/>
      <w:sz w:val="18"/>
      <w:szCs w:val="18"/>
    </w:rPr>
  </w:style>
  <w:style w:type="paragraph" w:customStyle="1" w:styleId="affffff7">
    <w:name w:val="название таблицы Знак"/>
    <w:basedOn w:val="a7"/>
    <w:link w:val="affffff8"/>
    <w:rsid w:val="008E3CC7"/>
    <w:pPr>
      <w:spacing w:before="120" w:after="120" w:line="240" w:lineRule="auto"/>
      <w:ind w:left="1701" w:hanging="1701"/>
      <w:jc w:val="both"/>
    </w:pPr>
    <w:rPr>
      <w:rFonts w:ascii="Arial" w:eastAsia="Times New Roman" w:hAnsi="Arial" w:cs="Arial"/>
      <w:b/>
      <w:bCs/>
      <w:sz w:val="20"/>
      <w:szCs w:val="20"/>
    </w:rPr>
  </w:style>
  <w:style w:type="character" w:customStyle="1" w:styleId="affffff8">
    <w:name w:val="название таблицы Знак Знак"/>
    <w:link w:val="affffff7"/>
    <w:locked/>
    <w:rsid w:val="008E3CC7"/>
    <w:rPr>
      <w:rFonts w:ascii="Arial" w:eastAsia="Times New Roman" w:hAnsi="Arial" w:cs="Arial"/>
      <w:b/>
      <w:bCs/>
      <w:sz w:val="20"/>
      <w:szCs w:val="20"/>
    </w:rPr>
  </w:style>
  <w:style w:type="paragraph" w:customStyle="1" w:styleId="11pt">
    <w:name w:val="Стиль название таблицы + 11 pt Знак"/>
    <w:basedOn w:val="affffff7"/>
    <w:link w:val="11pt0"/>
    <w:rsid w:val="008E3CC7"/>
    <w:rPr>
      <w:sz w:val="22"/>
      <w:szCs w:val="22"/>
    </w:rPr>
  </w:style>
  <w:style w:type="character" w:customStyle="1" w:styleId="11pt0">
    <w:name w:val="Стиль название таблицы + 11 pt Знак Знак"/>
    <w:link w:val="11pt"/>
    <w:locked/>
    <w:rsid w:val="008E3CC7"/>
    <w:rPr>
      <w:rFonts w:ascii="Arial" w:eastAsia="Times New Roman" w:hAnsi="Arial" w:cs="Arial"/>
      <w:b/>
      <w:bCs/>
    </w:rPr>
  </w:style>
  <w:style w:type="paragraph" w:customStyle="1" w:styleId="xl47">
    <w:name w:val="xl47"/>
    <w:basedOn w:val="a7"/>
    <w:rsid w:val="008E3CC7"/>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8">
    <w:name w:val="xl48"/>
    <w:basedOn w:val="a7"/>
    <w:rsid w:val="008E3CC7"/>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9">
    <w:name w:val="xl49"/>
    <w:basedOn w:val="a7"/>
    <w:rsid w:val="008E3CC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50">
    <w:name w:val="xl50"/>
    <w:basedOn w:val="a7"/>
    <w:rsid w:val="008E3CC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51">
    <w:name w:val="xl51"/>
    <w:basedOn w:val="a7"/>
    <w:rsid w:val="008E3CC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52">
    <w:name w:val="xl52"/>
    <w:basedOn w:val="a7"/>
    <w:rsid w:val="008E3CC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rPr>
  </w:style>
  <w:style w:type="paragraph" w:customStyle="1" w:styleId="xl53">
    <w:name w:val="xl53"/>
    <w:basedOn w:val="a7"/>
    <w:rsid w:val="008E3CC7"/>
    <w:pPr>
      <w:pBdr>
        <w:bottom w:val="single" w:sz="4" w:space="0" w:color="auto"/>
        <w:right w:val="single" w:sz="4" w:space="0" w:color="auto"/>
      </w:pBdr>
      <w:spacing w:before="100" w:beforeAutospacing="1" w:after="100" w:afterAutospacing="1" w:line="240" w:lineRule="auto"/>
      <w:jc w:val="right"/>
      <w:textAlignment w:val="top"/>
    </w:pPr>
    <w:rPr>
      <w:rFonts w:ascii="Arial" w:eastAsia="Arial Unicode MS" w:hAnsi="Arial" w:cs="Arial"/>
      <w:sz w:val="18"/>
      <w:szCs w:val="18"/>
    </w:rPr>
  </w:style>
  <w:style w:type="paragraph" w:customStyle="1" w:styleId="xl54">
    <w:name w:val="xl54"/>
    <w:basedOn w:val="a7"/>
    <w:rsid w:val="008E3CC7"/>
    <w:pPr>
      <w:pBdr>
        <w:bottom w:val="single" w:sz="4" w:space="0" w:color="auto"/>
        <w:right w:val="single" w:sz="4" w:space="0" w:color="auto"/>
      </w:pBdr>
      <w:spacing w:before="100" w:beforeAutospacing="1" w:after="100" w:afterAutospacing="1" w:line="240" w:lineRule="auto"/>
      <w:jc w:val="right"/>
      <w:textAlignment w:val="top"/>
    </w:pPr>
    <w:rPr>
      <w:rFonts w:ascii="Arial" w:eastAsia="Arial Unicode MS" w:hAnsi="Arial" w:cs="Arial"/>
      <w:sz w:val="18"/>
      <w:szCs w:val="18"/>
    </w:rPr>
  </w:style>
  <w:style w:type="paragraph" w:customStyle="1" w:styleId="MARKERNEWKAAE">
    <w:name w:val="*MARKER NEW KAAE"/>
    <w:basedOn w:val="a7"/>
    <w:rsid w:val="008E3CC7"/>
    <w:pPr>
      <w:widowControl w:val="0"/>
      <w:tabs>
        <w:tab w:val="num" w:pos="341"/>
      </w:tabs>
      <w:autoSpaceDE w:val="0"/>
      <w:autoSpaceDN w:val="0"/>
      <w:adjustRightInd w:val="0"/>
      <w:spacing w:after="120" w:line="240" w:lineRule="auto"/>
      <w:ind w:left="341" w:hanging="341"/>
      <w:jc w:val="both"/>
    </w:pPr>
    <w:rPr>
      <w:rFonts w:ascii="Arial" w:eastAsia="Times New Roman" w:hAnsi="Arial" w:cs="Arial"/>
      <w:sz w:val="20"/>
      <w:szCs w:val="20"/>
    </w:rPr>
  </w:style>
  <w:style w:type="paragraph" w:customStyle="1" w:styleId="affffff9">
    <w:name w:val="Название Таблицы"/>
    <w:basedOn w:val="a7"/>
    <w:rsid w:val="008E3CC7"/>
    <w:pPr>
      <w:keepNext/>
      <w:keepLines/>
      <w:autoSpaceDE w:val="0"/>
      <w:autoSpaceDN w:val="0"/>
      <w:spacing w:before="120" w:after="120" w:line="240" w:lineRule="auto"/>
      <w:ind w:left="1701" w:hanging="1701"/>
      <w:jc w:val="both"/>
      <w:outlineLvl w:val="8"/>
    </w:pPr>
    <w:rPr>
      <w:rFonts w:ascii="Arial" w:eastAsia="Times New Roman" w:hAnsi="Arial" w:cs="Arial"/>
      <w:b/>
      <w:bCs/>
      <w:kern w:val="16"/>
      <w:sz w:val="18"/>
      <w:szCs w:val="18"/>
    </w:rPr>
  </w:style>
  <w:style w:type="paragraph" w:customStyle="1" w:styleId="21">
    <w:name w:val="Стиль2"/>
    <w:basedOn w:val="29"/>
    <w:rsid w:val="008E3CC7"/>
    <w:pPr>
      <w:numPr>
        <w:ilvl w:val="1"/>
        <w:numId w:val="34"/>
      </w:numPr>
      <w:spacing w:after="0" w:line="240" w:lineRule="auto"/>
      <w:jc w:val="both"/>
    </w:pPr>
    <w:rPr>
      <w:rFonts w:ascii="Arial" w:eastAsia="Times New Roman" w:hAnsi="Arial" w:cs="Arial"/>
      <w:b/>
      <w:bCs/>
      <w:sz w:val="24"/>
      <w:szCs w:val="24"/>
    </w:rPr>
  </w:style>
  <w:style w:type="paragraph" w:customStyle="1" w:styleId="84">
    <w:name w:val="Стиль8"/>
    <w:basedOn w:val="ad"/>
    <w:rsid w:val="008E3CC7"/>
    <w:pPr>
      <w:jc w:val="left"/>
    </w:pPr>
  </w:style>
  <w:style w:type="paragraph" w:customStyle="1" w:styleId="100">
    <w:name w:val="Стиль10"/>
    <w:basedOn w:val="10"/>
    <w:rsid w:val="008E3CC7"/>
    <w:pPr>
      <w:numPr>
        <w:numId w:val="0"/>
      </w:numPr>
      <w:spacing w:before="240" w:after="60"/>
      <w:jc w:val="center"/>
    </w:pPr>
    <w:rPr>
      <w:rFonts w:ascii="Arial" w:hAnsi="Arial" w:cs="Arial"/>
      <w:bCs/>
      <w:szCs w:val="22"/>
    </w:rPr>
  </w:style>
  <w:style w:type="paragraph" w:customStyle="1" w:styleId="affffffa">
    <w:name w:val="Знак Знак Знак"/>
    <w:basedOn w:val="a7"/>
    <w:autoRedefine/>
    <w:rsid w:val="008E3CC7"/>
    <w:pPr>
      <w:spacing w:after="160" w:line="240" w:lineRule="exact"/>
    </w:pPr>
    <w:rPr>
      <w:rFonts w:ascii="Times New Roman" w:eastAsia="SimSun" w:hAnsi="Times New Roman" w:cs="Times New Roman"/>
      <w:b/>
      <w:bCs/>
      <w:sz w:val="28"/>
      <w:szCs w:val="28"/>
      <w:lang w:val="en-US" w:eastAsia="en-US"/>
    </w:rPr>
  </w:style>
  <w:style w:type="character" w:customStyle="1" w:styleId="1fe">
    <w:name w:val="Знак Знак1"/>
    <w:rsid w:val="008E3CC7"/>
    <w:rPr>
      <w:rFonts w:ascii="Arial" w:hAnsi="Arial" w:cs="Arial"/>
      <w:b/>
      <w:bCs/>
      <w:lang w:val="ru-RU" w:eastAsia="ru-RU"/>
    </w:rPr>
  </w:style>
  <w:style w:type="paragraph" w:customStyle="1" w:styleId="Normal1">
    <w:name w:val="Normal1"/>
    <w:basedOn w:val="a7"/>
    <w:rsid w:val="008E3CC7"/>
    <w:pPr>
      <w:autoSpaceDE w:val="0"/>
      <w:autoSpaceDN w:val="0"/>
      <w:spacing w:after="0" w:line="240" w:lineRule="auto"/>
      <w:jc w:val="both"/>
    </w:pPr>
    <w:rPr>
      <w:rFonts w:ascii="Arial" w:eastAsia="Times New Roman" w:hAnsi="Arial" w:cs="Arial"/>
      <w:sz w:val="20"/>
      <w:szCs w:val="20"/>
    </w:rPr>
  </w:style>
  <w:style w:type="paragraph" w:customStyle="1" w:styleId="affffffb">
    <w:name w:val="Мой текст"/>
    <w:link w:val="affffffc"/>
    <w:rsid w:val="008E3CC7"/>
    <w:pPr>
      <w:suppressAutoHyphens/>
      <w:spacing w:before="120" w:after="0" w:line="240" w:lineRule="auto"/>
      <w:jc w:val="both"/>
    </w:pPr>
    <w:rPr>
      <w:rFonts w:ascii="Arial" w:eastAsia="Times New Roman" w:hAnsi="Arial" w:cs="Arial"/>
      <w:color w:val="000000"/>
      <w:sz w:val="24"/>
      <w:szCs w:val="24"/>
    </w:rPr>
  </w:style>
  <w:style w:type="character" w:customStyle="1" w:styleId="affffffc">
    <w:name w:val="Мой текст Знак"/>
    <w:link w:val="affffffb"/>
    <w:locked/>
    <w:rsid w:val="008E3CC7"/>
    <w:rPr>
      <w:rFonts w:ascii="Arial" w:eastAsia="Times New Roman" w:hAnsi="Arial" w:cs="Arial"/>
      <w:color w:val="000000"/>
      <w:sz w:val="24"/>
      <w:szCs w:val="24"/>
    </w:rPr>
  </w:style>
  <w:style w:type="character" w:customStyle="1" w:styleId="ts31">
    <w:name w:val="ts31"/>
    <w:rsid w:val="008E3CC7"/>
    <w:rPr>
      <w:rFonts w:ascii="Tahoma" w:hAnsi="Tahoma" w:cs="Tahoma"/>
      <w:color w:val="000000"/>
      <w:sz w:val="16"/>
      <w:szCs w:val="16"/>
    </w:rPr>
  </w:style>
  <w:style w:type="paragraph" w:customStyle="1" w:styleId="affffffd">
    <w:name w:val="Знак Знак Знак Знак"/>
    <w:basedOn w:val="a7"/>
    <w:autoRedefine/>
    <w:rsid w:val="008E3CC7"/>
    <w:pPr>
      <w:spacing w:after="160" w:line="240" w:lineRule="exact"/>
    </w:pPr>
    <w:rPr>
      <w:rFonts w:ascii="Times New Roman" w:eastAsia="SimSun" w:hAnsi="Times New Roman" w:cs="Times New Roman"/>
      <w:b/>
      <w:bCs/>
      <w:sz w:val="28"/>
      <w:szCs w:val="28"/>
      <w:lang w:val="en-US" w:eastAsia="en-US"/>
    </w:rPr>
  </w:style>
  <w:style w:type="paragraph" w:customStyle="1" w:styleId="Marker1">
    <w:name w:val="**Marker_1"/>
    <w:basedOn w:val="a7"/>
    <w:rsid w:val="008E3CC7"/>
    <w:pPr>
      <w:widowControl w:val="0"/>
      <w:numPr>
        <w:numId w:val="35"/>
      </w:numPr>
      <w:autoSpaceDE w:val="0"/>
      <w:autoSpaceDN w:val="0"/>
      <w:adjustRightInd w:val="0"/>
      <w:spacing w:after="120" w:line="240" w:lineRule="auto"/>
      <w:jc w:val="both"/>
    </w:pPr>
    <w:rPr>
      <w:rFonts w:ascii="Arial" w:eastAsia="Times New Roman" w:hAnsi="Arial" w:cs="Arial"/>
    </w:rPr>
  </w:style>
  <w:style w:type="character" w:customStyle="1" w:styleId="-a">
    <w:name w:val="Таблица-Текст Знак Знак"/>
    <w:rsid w:val="008E3CC7"/>
    <w:rPr>
      <w:rFonts w:ascii="Arial" w:hAnsi="Arial" w:cs="Arial"/>
      <w:sz w:val="16"/>
      <w:szCs w:val="16"/>
      <w:lang w:val="ru-RU" w:eastAsia="ru-RU"/>
    </w:rPr>
  </w:style>
  <w:style w:type="paragraph" w:customStyle="1" w:styleId="xl55">
    <w:name w:val="xl55"/>
    <w:basedOn w:val="a7"/>
    <w:rsid w:val="008E3CC7"/>
    <w:pPr>
      <w:shd w:val="clear" w:color="auto" w:fill="C0C0C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56">
    <w:name w:val="xl56"/>
    <w:basedOn w:val="a7"/>
    <w:rsid w:val="008E3CC7"/>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57">
    <w:name w:val="xl57"/>
    <w:basedOn w:val="a7"/>
    <w:rsid w:val="008E3CC7"/>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58">
    <w:name w:val="xl58"/>
    <w:basedOn w:val="a7"/>
    <w:rsid w:val="008E3CC7"/>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59">
    <w:name w:val="xl59"/>
    <w:basedOn w:val="a7"/>
    <w:rsid w:val="008E3CC7"/>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0">
    <w:name w:val="xl60"/>
    <w:basedOn w:val="a7"/>
    <w:rsid w:val="008E3CC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61">
    <w:name w:val="xl61"/>
    <w:basedOn w:val="a7"/>
    <w:rsid w:val="008E3CC7"/>
    <w:pPr>
      <w:pBdr>
        <w:top w:val="single" w:sz="4" w:space="0" w:color="auto"/>
        <w:left w:val="single" w:sz="4" w:space="0" w:color="auto"/>
        <w:bottom w:val="single" w:sz="4" w:space="0" w:color="auto"/>
      </w:pBdr>
      <w:shd w:val="clear" w:color="auto" w:fill="C0C0C0"/>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62">
    <w:name w:val="xl62"/>
    <w:basedOn w:val="a7"/>
    <w:rsid w:val="008E3CC7"/>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63">
    <w:name w:val="xl63"/>
    <w:basedOn w:val="a7"/>
    <w:rsid w:val="008E3CC7"/>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Arial" w:eastAsia="Times New Roman" w:hAnsi="Arial" w:cs="Arial"/>
      <w:b/>
      <w:bCs/>
      <w:i/>
      <w:iCs/>
      <w:sz w:val="16"/>
      <w:szCs w:val="16"/>
    </w:rPr>
  </w:style>
  <w:style w:type="character" w:customStyle="1" w:styleId="textoftable0">
    <w:name w:val="text of table Знак Знак"/>
    <w:rsid w:val="008E3CC7"/>
    <w:rPr>
      <w:rFonts w:ascii="Arial" w:hAnsi="Arial" w:cs="Arial"/>
      <w:sz w:val="16"/>
      <w:szCs w:val="16"/>
      <w:lang w:val="ru-RU" w:eastAsia="ru-RU"/>
    </w:rPr>
  </w:style>
  <w:style w:type="paragraph" w:customStyle="1" w:styleId="Footnote">
    <w:name w:val="Footnote"/>
    <w:basedOn w:val="a7"/>
    <w:link w:val="Footnote0"/>
    <w:rsid w:val="008E3CC7"/>
    <w:pPr>
      <w:spacing w:before="120" w:after="0" w:line="200" w:lineRule="atLeast"/>
      <w:ind w:left="540" w:hanging="540"/>
      <w:jc w:val="both"/>
    </w:pPr>
    <w:rPr>
      <w:rFonts w:ascii="Arial" w:eastAsia="Times New Roman" w:hAnsi="Arial" w:cs="Arial"/>
      <w:sz w:val="16"/>
      <w:szCs w:val="16"/>
      <w:lang w:val="en-GB"/>
    </w:rPr>
  </w:style>
  <w:style w:type="paragraph" w:customStyle="1" w:styleId="Bulletpoints">
    <w:name w:val="Bulletpoints"/>
    <w:basedOn w:val="a7"/>
    <w:rsid w:val="008E3CC7"/>
    <w:pPr>
      <w:numPr>
        <w:numId w:val="36"/>
      </w:numPr>
      <w:spacing w:after="0" w:line="288" w:lineRule="auto"/>
    </w:pPr>
    <w:rPr>
      <w:rFonts w:ascii="Arial" w:eastAsia="Times New Roman" w:hAnsi="Arial" w:cs="Arial"/>
      <w:sz w:val="21"/>
      <w:szCs w:val="21"/>
      <w:lang w:val="en-GB"/>
    </w:rPr>
  </w:style>
  <w:style w:type="paragraph" w:customStyle="1" w:styleId="1ChapterHeadHeadingR1HeadingR11HeadingR12HeadingR13HeadingR14HeadingR15HeadingR16RSKH1">
    <w:name w:val="Заголовок 1.Chapter Head.HeadingR 1.HeadingR 11.HeadingR 12.HeadingR 13.HeadingR 14.HeadingR 15.HeadingR 16.RSKH1"/>
    <w:basedOn w:val="a7"/>
    <w:next w:val="a7"/>
    <w:rsid w:val="008E3CC7"/>
    <w:pPr>
      <w:keepNext/>
      <w:spacing w:after="0" w:line="240" w:lineRule="auto"/>
      <w:jc w:val="right"/>
      <w:outlineLvl w:val="0"/>
    </w:pPr>
    <w:rPr>
      <w:rFonts w:ascii="Times New Roman" w:eastAsia="Times New Roman" w:hAnsi="Times New Roman" w:cs="Times New Roman"/>
      <w:b/>
      <w:bCs/>
      <w:sz w:val="20"/>
      <w:szCs w:val="20"/>
    </w:rPr>
  </w:style>
  <w:style w:type="paragraph" w:customStyle="1" w:styleId="Oaenooaaeeouoiiao">
    <w:name w:val="Oaeno oaaeeou.oi?iao"/>
    <w:basedOn w:val="a7"/>
    <w:rsid w:val="008E3CC7"/>
    <w:pPr>
      <w:spacing w:after="0" w:line="240" w:lineRule="auto"/>
      <w:jc w:val="center"/>
    </w:pPr>
    <w:rPr>
      <w:rFonts w:ascii="Arial" w:eastAsia="Times New Roman" w:hAnsi="Arial" w:cs="Arial"/>
      <w:sz w:val="20"/>
      <w:szCs w:val="20"/>
    </w:rPr>
  </w:style>
  <w:style w:type="character" w:customStyle="1" w:styleId="maintext1">
    <w:name w:val="maintext1"/>
    <w:rsid w:val="008E3CC7"/>
    <w:rPr>
      <w:rFonts w:ascii="Tahoma" w:hAnsi="Tahoma" w:cs="Tahoma"/>
      <w:color w:val="000000"/>
      <w:sz w:val="15"/>
      <w:szCs w:val="15"/>
    </w:rPr>
  </w:style>
  <w:style w:type="character" w:customStyle="1" w:styleId="Footnote0">
    <w:name w:val="Footnote Знак"/>
    <w:link w:val="Footnote"/>
    <w:locked/>
    <w:rsid w:val="008E3CC7"/>
    <w:rPr>
      <w:rFonts w:ascii="Arial" w:eastAsia="Times New Roman" w:hAnsi="Arial" w:cs="Arial"/>
      <w:sz w:val="16"/>
      <w:szCs w:val="16"/>
      <w:lang w:val="en-GB"/>
    </w:rPr>
  </w:style>
  <w:style w:type="paragraph" w:customStyle="1" w:styleId="2AHeadHeadingR2HeadingR21HeadingR22HeadingR23HeadingR24HeadingR25RSKH2">
    <w:name w:val="Заголовок 2.A Head.Heading R 2.Heading R 21.Heading R 22.Heading R 23.Heading R 24.Heading R 25.RSKH2"/>
    <w:basedOn w:val="a7"/>
    <w:next w:val="a7"/>
    <w:rsid w:val="008E3CC7"/>
    <w:pPr>
      <w:keepNext/>
      <w:spacing w:after="0" w:line="240" w:lineRule="auto"/>
      <w:jc w:val="both"/>
      <w:outlineLvl w:val="1"/>
    </w:pPr>
    <w:rPr>
      <w:rFonts w:ascii="Times New Roman" w:eastAsia="Times New Roman" w:hAnsi="Times New Roman" w:cs="Times New Roman"/>
      <w:b/>
      <w:bCs/>
      <w:sz w:val="20"/>
      <w:szCs w:val="20"/>
      <w:lang w:val="en-US"/>
    </w:rPr>
  </w:style>
  <w:style w:type="paragraph" w:customStyle="1" w:styleId="4CHeadRSKH4">
    <w:name w:val="Заголовок 4.C Head.RSKH4"/>
    <w:basedOn w:val="a7"/>
    <w:next w:val="a7"/>
    <w:rsid w:val="008E3CC7"/>
    <w:pPr>
      <w:keepNext/>
      <w:spacing w:after="0" w:line="240" w:lineRule="auto"/>
      <w:jc w:val="both"/>
      <w:outlineLvl w:val="3"/>
    </w:pPr>
    <w:rPr>
      <w:rFonts w:ascii="Times New Roman" w:eastAsia="Times New Roman" w:hAnsi="Times New Roman" w:cs="Times New Roman"/>
      <w:b/>
      <w:bCs/>
      <w:sz w:val="16"/>
      <w:szCs w:val="16"/>
    </w:rPr>
  </w:style>
  <w:style w:type="paragraph" w:customStyle="1" w:styleId="2f9">
    <w:name w:val="2"/>
    <w:basedOn w:val="a7"/>
    <w:next w:val="af4"/>
    <w:rsid w:val="008E3CC7"/>
    <w:pPr>
      <w:spacing w:after="0" w:line="240" w:lineRule="auto"/>
    </w:pPr>
    <w:rPr>
      <w:rFonts w:ascii="Times New Roman" w:eastAsia="Times New Roman" w:hAnsi="Times New Roman" w:cs="Times New Roman"/>
      <w:sz w:val="24"/>
      <w:szCs w:val="24"/>
      <w:lang w:val="de-DE" w:eastAsia="de-DE"/>
    </w:rPr>
  </w:style>
  <w:style w:type="character" w:customStyle="1" w:styleId="iiianoaieou">
    <w:name w:val="iiia? no?aieou"/>
    <w:rsid w:val="008E3CC7"/>
    <w:rPr>
      <w:rFonts w:cs="Times New Roman"/>
      <w:sz w:val="20"/>
      <w:szCs w:val="20"/>
    </w:rPr>
  </w:style>
  <w:style w:type="paragraph" w:customStyle="1" w:styleId="AETC-BodyDNV-BodyAETC-Body1DNV-Body1">
    <w:name w:val="Основной текст.AETC-Body.DNV-Body.AETC-Body1.DNV-Body1"/>
    <w:basedOn w:val="a7"/>
    <w:rsid w:val="008E3CC7"/>
    <w:pPr>
      <w:spacing w:after="0" w:line="240" w:lineRule="auto"/>
      <w:jc w:val="both"/>
    </w:pPr>
    <w:rPr>
      <w:rFonts w:ascii="Times New Roman" w:eastAsia="Times New Roman" w:hAnsi="Times New Roman" w:cs="Times New Roman"/>
      <w:b/>
      <w:bCs/>
      <w:sz w:val="24"/>
      <w:szCs w:val="24"/>
      <w:lang w:val="en-US"/>
    </w:rPr>
  </w:style>
  <w:style w:type="paragraph" w:customStyle="1" w:styleId="FR2">
    <w:name w:val="FR2"/>
    <w:rsid w:val="008E3CC7"/>
    <w:pPr>
      <w:widowControl w:val="0"/>
      <w:spacing w:after="0" w:line="240" w:lineRule="auto"/>
      <w:ind w:firstLine="420"/>
    </w:pPr>
    <w:rPr>
      <w:rFonts w:ascii="Times New Roman" w:eastAsia="Times New Roman" w:hAnsi="Times New Roman" w:cs="Times New Roman"/>
      <w:sz w:val="16"/>
      <w:szCs w:val="16"/>
    </w:rPr>
  </w:style>
  <w:style w:type="paragraph" w:customStyle="1" w:styleId="FR1">
    <w:name w:val="FR1"/>
    <w:rsid w:val="008E3CC7"/>
    <w:pPr>
      <w:widowControl w:val="0"/>
      <w:spacing w:before="120" w:after="0" w:line="240" w:lineRule="auto"/>
      <w:jc w:val="right"/>
    </w:pPr>
    <w:rPr>
      <w:rFonts w:ascii="Arial" w:eastAsia="Times New Roman" w:hAnsi="Arial" w:cs="Arial"/>
      <w:i/>
      <w:iCs/>
      <w:sz w:val="16"/>
      <w:szCs w:val="16"/>
    </w:rPr>
  </w:style>
  <w:style w:type="paragraph" w:customStyle="1" w:styleId="qe9">
    <w:name w:val="Нормальныqe9"/>
    <w:rsid w:val="008E3CC7"/>
    <w:pPr>
      <w:autoSpaceDE w:val="0"/>
      <w:autoSpaceDN w:val="0"/>
      <w:spacing w:after="0" w:line="240" w:lineRule="auto"/>
    </w:pPr>
    <w:rPr>
      <w:rFonts w:ascii="Times New Roman" w:eastAsia="Times New Roman" w:hAnsi="Times New Roman" w:cs="Times New Roman"/>
      <w:sz w:val="20"/>
      <w:szCs w:val="20"/>
    </w:rPr>
  </w:style>
  <w:style w:type="paragraph" w:customStyle="1" w:styleId="1ff">
    <w:name w:val="1"/>
    <w:basedOn w:val="a7"/>
    <w:next w:val="af4"/>
    <w:rsid w:val="008E3C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1">
    <w:name w:val="Body Text Indent1"/>
    <w:rsid w:val="008E3CC7"/>
    <w:pPr>
      <w:widowControl w:val="0"/>
      <w:overflowPunct w:val="0"/>
      <w:autoSpaceDE w:val="0"/>
      <w:autoSpaceDN w:val="0"/>
      <w:adjustRightInd w:val="0"/>
      <w:spacing w:before="80" w:after="0" w:line="240" w:lineRule="auto"/>
      <w:ind w:left="283" w:hanging="283"/>
      <w:jc w:val="both"/>
    </w:pPr>
    <w:rPr>
      <w:rFonts w:ascii="Arial" w:eastAsia="Times New Roman" w:hAnsi="Arial" w:cs="Arial"/>
      <w:color w:val="000000"/>
      <w:kern w:val="28"/>
      <w:sz w:val="20"/>
      <w:szCs w:val="20"/>
    </w:rPr>
  </w:style>
  <w:style w:type="paragraph" w:customStyle="1" w:styleId="Style">
    <w:name w:val="Style"/>
    <w:rsid w:val="008E3CC7"/>
    <w:pPr>
      <w:spacing w:after="0" w:line="240" w:lineRule="auto"/>
    </w:pPr>
    <w:rPr>
      <w:rFonts w:ascii="NTTierce" w:eastAsia="Times New Roman" w:hAnsi="NTTierce" w:cs="NTTierce"/>
      <w:spacing w:val="-1"/>
      <w:kern w:val="65535"/>
      <w:position w:val="-1"/>
      <w:sz w:val="28"/>
      <w:szCs w:val="28"/>
      <w:u w:val="single"/>
      <w:shd w:val="clear" w:color="FFFFFF" w:fill="FFFFFF"/>
      <w:vertAlign w:val="superscript"/>
    </w:rPr>
  </w:style>
  <w:style w:type="paragraph" w:customStyle="1" w:styleId="TableHeader">
    <w:name w:val="Table Header"/>
    <w:basedOn w:val="a7"/>
    <w:rsid w:val="008E3CC7"/>
    <w:pPr>
      <w:spacing w:before="60" w:after="60" w:line="240" w:lineRule="auto"/>
      <w:jc w:val="center"/>
    </w:pPr>
    <w:rPr>
      <w:rFonts w:ascii="Arial" w:eastAsia="Times New Roman" w:hAnsi="Arial" w:cs="Arial"/>
      <w:b/>
      <w:bCs/>
      <w:sz w:val="20"/>
      <w:szCs w:val="20"/>
      <w:lang w:val="en-US"/>
    </w:rPr>
  </w:style>
  <w:style w:type="character" w:customStyle="1" w:styleId="main1">
    <w:name w:val="main1"/>
    <w:rsid w:val="008E3CC7"/>
    <w:rPr>
      <w:rFonts w:ascii="Tahoma" w:hAnsi="Tahoma" w:cs="Tahoma"/>
      <w:b/>
      <w:bCs/>
      <w:color w:val="000000"/>
      <w:sz w:val="16"/>
      <w:szCs w:val="16"/>
    </w:rPr>
  </w:style>
  <w:style w:type="paragraph" w:customStyle="1" w:styleId="ab0">
    <w:name w:val="ab"/>
    <w:basedOn w:val="a7"/>
    <w:rsid w:val="008E3CC7"/>
    <w:pPr>
      <w:spacing w:before="15" w:after="15" w:line="240" w:lineRule="auto"/>
      <w:ind w:firstLine="400"/>
      <w:jc w:val="both"/>
    </w:pPr>
    <w:rPr>
      <w:rFonts w:ascii="Times New Roman" w:eastAsia="Times New Roman" w:hAnsi="Times New Roman" w:cs="Times New Roman"/>
      <w:color w:val="000000"/>
      <w:sz w:val="24"/>
      <w:szCs w:val="24"/>
    </w:rPr>
  </w:style>
  <w:style w:type="paragraph" w:customStyle="1" w:styleId="namesm">
    <w:name w:val="name_sm"/>
    <w:basedOn w:val="a7"/>
    <w:rsid w:val="008E3CC7"/>
    <w:pPr>
      <w:spacing w:after="150" w:line="240" w:lineRule="auto"/>
    </w:pPr>
    <w:rPr>
      <w:rFonts w:ascii="Times New Roman" w:eastAsia="Times New Roman" w:hAnsi="Times New Roman" w:cs="Times New Roman"/>
      <w:color w:val="656971"/>
      <w:sz w:val="20"/>
      <w:szCs w:val="20"/>
    </w:rPr>
  </w:style>
  <w:style w:type="character" w:customStyle="1" w:styleId="toctoggle">
    <w:name w:val="toctoggle"/>
    <w:rsid w:val="008E3CC7"/>
    <w:rPr>
      <w:rFonts w:cs="Times New Roman"/>
    </w:rPr>
  </w:style>
  <w:style w:type="character" w:customStyle="1" w:styleId="tocnumber">
    <w:name w:val="tocnumber"/>
    <w:rsid w:val="008E3CC7"/>
    <w:rPr>
      <w:rFonts w:cs="Times New Roman"/>
    </w:rPr>
  </w:style>
  <w:style w:type="character" w:customStyle="1" w:styleId="toctext">
    <w:name w:val="toctext"/>
    <w:rsid w:val="008E3CC7"/>
    <w:rPr>
      <w:rFonts w:cs="Times New Roman"/>
    </w:rPr>
  </w:style>
  <w:style w:type="character" w:customStyle="1" w:styleId="editsection1">
    <w:name w:val="editsection1"/>
    <w:rsid w:val="008E3CC7"/>
    <w:rPr>
      <w:rFonts w:cs="Times New Roman"/>
    </w:rPr>
  </w:style>
  <w:style w:type="character" w:customStyle="1" w:styleId="mw-headline">
    <w:name w:val="mw-headline"/>
    <w:rsid w:val="008E3CC7"/>
    <w:rPr>
      <w:rFonts w:cs="Times New Roman"/>
    </w:rPr>
  </w:style>
  <w:style w:type="paragraph" w:customStyle="1" w:styleId="main">
    <w:name w:val="main"/>
    <w:basedOn w:val="a7"/>
    <w:rsid w:val="008E3CC7"/>
    <w:pPr>
      <w:spacing w:after="0" w:line="240" w:lineRule="auto"/>
      <w:jc w:val="both"/>
    </w:pPr>
    <w:rPr>
      <w:rFonts w:ascii="Arial" w:eastAsia="Times New Roman" w:hAnsi="Arial" w:cs="Arial"/>
      <w:color w:val="000000"/>
      <w:sz w:val="18"/>
      <w:szCs w:val="18"/>
    </w:rPr>
  </w:style>
  <w:style w:type="paragraph" w:customStyle="1" w:styleId="normal12">
    <w:name w:val="normal12"/>
    <w:basedOn w:val="a7"/>
    <w:rsid w:val="008E3CC7"/>
    <w:pPr>
      <w:spacing w:before="100" w:beforeAutospacing="1" w:after="100" w:afterAutospacing="1" w:line="240" w:lineRule="auto"/>
    </w:pPr>
    <w:rPr>
      <w:rFonts w:ascii="Arial" w:eastAsia="Times New Roman" w:hAnsi="Arial" w:cs="Arial"/>
      <w:sz w:val="18"/>
      <w:szCs w:val="18"/>
    </w:rPr>
  </w:style>
  <w:style w:type="character" w:customStyle="1" w:styleId="h1botton1">
    <w:name w:val="h1botton1"/>
    <w:rsid w:val="008E3CC7"/>
    <w:rPr>
      <w:rFonts w:ascii="Arial" w:hAnsi="Arial" w:cs="Arial"/>
      <w:b/>
      <w:bCs/>
      <w:color w:val="auto"/>
      <w:sz w:val="21"/>
      <w:szCs w:val="21"/>
    </w:rPr>
  </w:style>
  <w:style w:type="paragraph" w:customStyle="1" w:styleId="predc">
    <w:name w:val="predc"/>
    <w:basedOn w:val="a7"/>
    <w:rsid w:val="008E3C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aao">
    <w:name w:val="Aoaao"/>
    <w:rsid w:val="008E3CC7"/>
    <w:pPr>
      <w:autoSpaceDE w:val="0"/>
      <w:autoSpaceDN w:val="0"/>
      <w:spacing w:after="0" w:line="240" w:lineRule="auto"/>
      <w:jc w:val="both"/>
    </w:pPr>
    <w:rPr>
      <w:rFonts w:ascii="Times New Roman" w:eastAsia="Times New Roman" w:hAnsi="Times New Roman" w:cs="Times New Roman"/>
      <w:sz w:val="20"/>
      <w:szCs w:val="20"/>
    </w:rPr>
  </w:style>
  <w:style w:type="paragraph" w:customStyle="1" w:styleId="Default">
    <w:name w:val="Default"/>
    <w:rsid w:val="008E3CC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a">
    <w:name w:val="заголовок 2"/>
    <w:basedOn w:val="a7"/>
    <w:next w:val="a7"/>
    <w:rsid w:val="008E3CC7"/>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ConsNormal">
    <w:name w:val="ConsNormal"/>
    <w:rsid w:val="008E3CC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rial8">
    <w:name w:val="Arial 8"/>
    <w:basedOn w:val="a7"/>
    <w:rsid w:val="008E3CC7"/>
    <w:pPr>
      <w:spacing w:after="0" w:line="240" w:lineRule="auto"/>
    </w:pPr>
    <w:rPr>
      <w:rFonts w:ascii="Arial" w:eastAsia="Times New Roman" w:hAnsi="Arial" w:cs="Arial"/>
      <w:sz w:val="16"/>
      <w:szCs w:val="16"/>
      <w:lang w:val="en-AU" w:eastAsia="en-US"/>
    </w:rPr>
  </w:style>
  <w:style w:type="paragraph" w:customStyle="1" w:styleId="style1">
    <w:name w:val="style1"/>
    <w:basedOn w:val="a7"/>
    <w:rsid w:val="008E3C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e">
    <w:name w:val="Цитаты"/>
    <w:basedOn w:val="a7"/>
    <w:rsid w:val="008E3CC7"/>
    <w:pPr>
      <w:widowControl w:val="0"/>
      <w:spacing w:before="100" w:after="100" w:line="240" w:lineRule="auto"/>
      <w:ind w:left="360" w:right="360"/>
    </w:pPr>
    <w:rPr>
      <w:rFonts w:ascii="Times New Roman" w:eastAsia="Times New Roman" w:hAnsi="Times New Roman" w:cs="Times New Roman"/>
      <w:sz w:val="24"/>
      <w:szCs w:val="24"/>
    </w:rPr>
  </w:style>
  <w:style w:type="paragraph" w:customStyle="1" w:styleId="afffffff">
    <w:name w:val="Обычный с интервалом после"/>
    <w:basedOn w:val="a7"/>
    <w:rsid w:val="008E3CC7"/>
    <w:pPr>
      <w:spacing w:after="120" w:line="360" w:lineRule="auto"/>
      <w:ind w:firstLine="284"/>
    </w:pPr>
    <w:rPr>
      <w:rFonts w:ascii="Tahoma" w:eastAsia="Times New Roman" w:hAnsi="Tahoma" w:cs="Tahoma"/>
      <w:spacing w:val="6"/>
      <w:sz w:val="20"/>
      <w:szCs w:val="20"/>
    </w:rPr>
  </w:style>
  <w:style w:type="paragraph" w:customStyle="1" w:styleId="Arial10">
    <w:name w:val="Arial 10"/>
    <w:basedOn w:val="a7"/>
    <w:rsid w:val="008E3CC7"/>
    <w:pPr>
      <w:spacing w:after="0" w:line="240" w:lineRule="auto"/>
    </w:pPr>
    <w:rPr>
      <w:rFonts w:ascii="Arial" w:eastAsia="Times New Roman" w:hAnsi="Arial" w:cs="Arial"/>
      <w:sz w:val="20"/>
      <w:szCs w:val="20"/>
      <w:lang w:val="en-AU" w:eastAsia="en-US"/>
    </w:rPr>
  </w:style>
  <w:style w:type="paragraph" w:customStyle="1" w:styleId="NAMEOFTABLE0">
    <w:name w:val="**NAME OF TABLE"/>
    <w:basedOn w:val="a7"/>
    <w:rsid w:val="008E3CC7"/>
    <w:pPr>
      <w:widowControl w:val="0"/>
      <w:spacing w:before="120" w:after="120" w:line="240" w:lineRule="auto"/>
      <w:ind w:left="1701" w:hanging="1701"/>
      <w:jc w:val="both"/>
      <w:outlineLvl w:val="8"/>
    </w:pPr>
    <w:rPr>
      <w:rFonts w:ascii="Arial" w:eastAsia="Times New Roman" w:hAnsi="Arial" w:cs="Arial"/>
      <w:b/>
      <w:bCs/>
      <w:sz w:val="18"/>
      <w:szCs w:val="18"/>
    </w:rPr>
  </w:style>
  <w:style w:type="paragraph" w:customStyle="1" w:styleId="TEXTOFTABLES">
    <w:name w:val="**TEXT OF TABLES"/>
    <w:basedOn w:val="a7"/>
    <w:rsid w:val="008E3CC7"/>
    <w:pPr>
      <w:widowControl w:val="0"/>
      <w:spacing w:after="0" w:line="240" w:lineRule="auto"/>
      <w:jc w:val="center"/>
    </w:pPr>
    <w:rPr>
      <w:rFonts w:ascii="Arial" w:eastAsia="Times New Roman" w:hAnsi="Arial" w:cs="Arial"/>
      <w:sz w:val="16"/>
      <w:szCs w:val="16"/>
    </w:rPr>
  </w:style>
  <w:style w:type="paragraph" w:styleId="z-">
    <w:name w:val="HTML Bottom of Form"/>
    <w:basedOn w:val="a7"/>
    <w:next w:val="a7"/>
    <w:link w:val="z-0"/>
    <w:hidden/>
    <w:uiPriority w:val="99"/>
    <w:rsid w:val="008E3C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8"/>
    <w:link w:val="z-"/>
    <w:uiPriority w:val="99"/>
    <w:rsid w:val="008E3CC7"/>
    <w:rPr>
      <w:rFonts w:ascii="Arial" w:eastAsia="Times New Roman" w:hAnsi="Arial" w:cs="Arial"/>
      <w:vanish/>
      <w:sz w:val="16"/>
      <w:szCs w:val="16"/>
    </w:rPr>
  </w:style>
  <w:style w:type="character" w:customStyle="1" w:styleId="1ff0">
    <w:name w:val="Мой текст Знак1"/>
    <w:rsid w:val="008E3CC7"/>
    <w:rPr>
      <w:rFonts w:ascii="Arial" w:hAnsi="Arial" w:cs="Arial"/>
      <w:color w:val="000000"/>
      <w:sz w:val="24"/>
      <w:szCs w:val="24"/>
      <w:lang w:val="ru-RU" w:eastAsia="ru-RU"/>
    </w:rPr>
  </w:style>
  <w:style w:type="character" w:customStyle="1" w:styleId="FootnoteChar">
    <w:name w:val="Footnote Char"/>
    <w:rsid w:val="008E3CC7"/>
    <w:rPr>
      <w:rFonts w:ascii="Arial" w:hAnsi="Arial" w:cs="Arial"/>
      <w:sz w:val="16"/>
      <w:szCs w:val="16"/>
      <w:lang w:val="en-GB" w:eastAsia="ru-RU"/>
    </w:rPr>
  </w:style>
  <w:style w:type="character" w:customStyle="1" w:styleId="Subsection">
    <w:name w:val="Subsection Знак"/>
    <w:aliases w:val="Знак Знак Знак Знак Знак Знак"/>
    <w:locked/>
    <w:rsid w:val="008E3CC7"/>
    <w:rPr>
      <w:rFonts w:ascii="Arial" w:hAnsi="Arial" w:cs="Arial"/>
      <w:b/>
      <w:bCs/>
      <w:sz w:val="26"/>
      <w:szCs w:val="26"/>
      <w:lang w:val="ru-RU" w:eastAsia="ru-RU" w:bidi="ar-SA"/>
    </w:rPr>
  </w:style>
  <w:style w:type="character" w:customStyle="1" w:styleId="3f1">
    <w:name w:val="Знак Знак3"/>
    <w:locked/>
    <w:rsid w:val="008E3CC7"/>
    <w:rPr>
      <w:rFonts w:cs="Times New Roman"/>
      <w:b/>
      <w:sz w:val="24"/>
      <w:lang w:val="en-US" w:eastAsia="ru-RU" w:bidi="ar-SA"/>
    </w:rPr>
  </w:style>
  <w:style w:type="character" w:customStyle="1" w:styleId="Selevinia">
    <w:name w:val="Selevinia Знак"/>
    <w:link w:val="Selevinia0"/>
    <w:locked/>
    <w:rsid w:val="008E3CC7"/>
    <w:rPr>
      <w:rFonts w:eastAsiaTheme="minorHAnsi"/>
      <w:lang w:eastAsia="en-US"/>
    </w:rPr>
  </w:style>
  <w:style w:type="paragraph" w:customStyle="1" w:styleId="Selevinia0">
    <w:name w:val="Selevinia"/>
    <w:basedOn w:val="a7"/>
    <w:link w:val="Selevinia"/>
    <w:rsid w:val="008E3CC7"/>
    <w:pPr>
      <w:spacing w:after="0" w:line="240" w:lineRule="auto"/>
      <w:ind w:firstLine="709"/>
      <w:jc w:val="both"/>
    </w:pPr>
    <w:rPr>
      <w:rFonts w:eastAsiaTheme="minorHAnsi"/>
      <w:lang w:eastAsia="en-US"/>
    </w:rPr>
  </w:style>
  <w:style w:type="character" w:customStyle="1" w:styleId="Seleviniachapter">
    <w:name w:val="Selevinia chapter Знак Знак"/>
    <w:link w:val="Seleviniachapter0"/>
    <w:locked/>
    <w:rsid w:val="008E3CC7"/>
    <w:rPr>
      <w:b/>
      <w:bCs/>
    </w:rPr>
  </w:style>
  <w:style w:type="paragraph" w:customStyle="1" w:styleId="Seleviniachapter0">
    <w:name w:val="Selevinia chapter Знак"/>
    <w:basedOn w:val="a7"/>
    <w:next w:val="Selevinia0"/>
    <w:link w:val="Seleviniachapter"/>
    <w:rsid w:val="008E3CC7"/>
    <w:pPr>
      <w:spacing w:after="0" w:line="240" w:lineRule="auto"/>
      <w:ind w:firstLine="709"/>
      <w:jc w:val="both"/>
    </w:pPr>
    <w:rPr>
      <w:b/>
      <w:bCs/>
    </w:rPr>
  </w:style>
  <w:style w:type="character" w:customStyle="1" w:styleId="Selevinia1">
    <w:name w:val="Selevinia Название объекта Знак Знак"/>
    <w:link w:val="Selevinia2"/>
    <w:locked/>
    <w:rsid w:val="008E3CC7"/>
    <w:rPr>
      <w:b/>
      <w:bCs/>
    </w:rPr>
  </w:style>
  <w:style w:type="paragraph" w:customStyle="1" w:styleId="Selevinia2">
    <w:name w:val="Selevinia Название объекта Знак"/>
    <w:basedOn w:val="aff6"/>
    <w:next w:val="Selevinia0"/>
    <w:link w:val="Selevinia1"/>
    <w:rsid w:val="008E3CC7"/>
    <w:pPr>
      <w:ind w:firstLine="709"/>
      <w:jc w:val="both"/>
    </w:pPr>
    <w:rPr>
      <w:rFonts w:asciiTheme="minorHAnsi" w:eastAsiaTheme="minorEastAsia" w:hAnsiTheme="minorHAnsi" w:cstheme="minorBidi"/>
      <w:sz w:val="22"/>
      <w:szCs w:val="22"/>
      <w:lang w:val="ru-RU" w:eastAsia="ru-RU"/>
    </w:rPr>
  </w:style>
  <w:style w:type="paragraph" w:customStyle="1" w:styleId="1ff1">
    <w:name w:val="Знак Знак1 Знак Знак Знак Знак"/>
    <w:basedOn w:val="a7"/>
    <w:autoRedefine/>
    <w:rsid w:val="008E3CC7"/>
    <w:pPr>
      <w:spacing w:after="160" w:line="240" w:lineRule="exact"/>
    </w:pPr>
    <w:rPr>
      <w:rFonts w:ascii="Times New Roman" w:eastAsia="SimSun" w:hAnsi="Times New Roman" w:cs="Times New Roman"/>
      <w:b/>
      <w:bCs/>
      <w:sz w:val="28"/>
      <w:szCs w:val="28"/>
      <w:lang w:val="en-US" w:eastAsia="en-US"/>
    </w:rPr>
  </w:style>
  <w:style w:type="numbering" w:styleId="111111">
    <w:name w:val="Outline List 2"/>
    <w:basedOn w:val="aa"/>
    <w:uiPriority w:val="99"/>
    <w:semiHidden/>
    <w:unhideWhenUsed/>
    <w:rsid w:val="008E3CC7"/>
    <w:pPr>
      <w:numPr>
        <w:numId w:val="18"/>
      </w:numPr>
    </w:pPr>
  </w:style>
  <w:style w:type="numbering" w:styleId="a6">
    <w:name w:val="Outline List 3"/>
    <w:basedOn w:val="aa"/>
    <w:uiPriority w:val="99"/>
    <w:semiHidden/>
    <w:unhideWhenUsed/>
    <w:rsid w:val="008E3CC7"/>
    <w:pPr>
      <w:numPr>
        <w:numId w:val="19"/>
      </w:numPr>
    </w:pPr>
  </w:style>
  <w:style w:type="paragraph" w:customStyle="1" w:styleId="afffffff0">
    <w:name w:val="ЛИТЕРАТУРА"/>
    <w:basedOn w:val="a7"/>
    <w:rsid w:val="008E3CC7"/>
    <w:pPr>
      <w:overflowPunct w:val="0"/>
      <w:autoSpaceDE w:val="0"/>
      <w:autoSpaceDN w:val="0"/>
      <w:adjustRightInd w:val="0"/>
      <w:spacing w:after="0" w:line="240" w:lineRule="auto"/>
      <w:ind w:left="397" w:hanging="397"/>
      <w:textAlignment w:val="baseline"/>
    </w:pPr>
    <w:rPr>
      <w:rFonts w:ascii="Times New Roman" w:eastAsia="Times New Roman" w:hAnsi="Times New Roman" w:cs="Times New Roman"/>
      <w:sz w:val="18"/>
      <w:szCs w:val="20"/>
    </w:rPr>
  </w:style>
  <w:style w:type="paragraph" w:customStyle="1" w:styleId="2fb">
    <w:name w:val="Обычный2"/>
    <w:rsid w:val="008E3CC7"/>
    <w:pPr>
      <w:spacing w:after="0" w:line="240" w:lineRule="auto"/>
    </w:pPr>
    <w:rPr>
      <w:rFonts w:ascii="Times New Roman" w:eastAsia="Times New Roman" w:hAnsi="Times New Roman" w:cs="Times New Roman"/>
      <w:sz w:val="20"/>
      <w:szCs w:val="20"/>
    </w:rPr>
  </w:style>
  <w:style w:type="character" w:customStyle="1" w:styleId="citation">
    <w:name w:val="citation"/>
    <w:basedOn w:val="a8"/>
    <w:rsid w:val="008E3CC7"/>
  </w:style>
  <w:style w:type="paragraph" w:customStyle="1" w:styleId="EEOAAOOA">
    <w:name w:val="EEOA.AOO.A"/>
    <w:basedOn w:val="a7"/>
    <w:next w:val="a7"/>
    <w:rsid w:val="008E3CC7"/>
    <w:pPr>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afff8">
    <w:name w:val="Маркированный список Знак"/>
    <w:link w:val="afff7"/>
    <w:rsid w:val="008E3CC7"/>
    <w:rPr>
      <w:rFonts w:ascii="Times New Roman" w:eastAsia="Times New Roman" w:hAnsi="Times New Roman" w:cs="Times New Roman"/>
      <w:color w:val="000000"/>
      <w:sz w:val="28"/>
      <w:szCs w:val="28"/>
    </w:rPr>
  </w:style>
  <w:style w:type="paragraph" w:customStyle="1" w:styleId="1ff2">
    <w:name w:val="Знак Знак Знак Знак1"/>
    <w:basedOn w:val="a7"/>
    <w:autoRedefine/>
    <w:rsid w:val="008E3CC7"/>
    <w:pPr>
      <w:spacing w:after="160" w:line="240" w:lineRule="exact"/>
    </w:pPr>
    <w:rPr>
      <w:rFonts w:ascii="Times New Roman" w:eastAsia="SimSun" w:hAnsi="Times New Roman" w:cs="Times New Roman"/>
      <w:b/>
      <w:bCs/>
      <w:sz w:val="28"/>
      <w:szCs w:val="28"/>
      <w:lang w:val="en-US" w:eastAsia="en-US"/>
    </w:rPr>
  </w:style>
  <w:style w:type="character" w:customStyle="1" w:styleId="HTMLb">
    <w:name w:val="Разметка HTML"/>
    <w:rsid w:val="008E3CC7"/>
    <w:rPr>
      <w:vanish/>
      <w:color w:val="FF0000"/>
    </w:rPr>
  </w:style>
  <w:style w:type="paragraph" w:customStyle="1" w:styleId="1ff3">
    <w:name w:val="Основной текст1"/>
    <w:basedOn w:val="a7"/>
    <w:rsid w:val="008E3CC7"/>
    <w:pPr>
      <w:spacing w:after="0" w:line="240" w:lineRule="auto"/>
    </w:pPr>
    <w:rPr>
      <w:rFonts w:ascii="Times New Roman" w:eastAsia="Times New Roman" w:hAnsi="Times New Roman" w:cs="Times New Roman"/>
      <w:sz w:val="28"/>
      <w:szCs w:val="20"/>
    </w:rPr>
  </w:style>
  <w:style w:type="character" w:customStyle="1" w:styleId="rgctlv">
    <w:name w:val="rg_ctlv"/>
    <w:basedOn w:val="a8"/>
    <w:rsid w:val="008E3CC7"/>
  </w:style>
  <w:style w:type="paragraph" w:customStyle="1" w:styleId="220">
    <w:name w:val="Основной текст 22"/>
    <w:basedOn w:val="a7"/>
    <w:rsid w:val="008E3CC7"/>
    <w:pPr>
      <w:spacing w:after="0" w:line="240" w:lineRule="auto"/>
    </w:pPr>
    <w:rPr>
      <w:rFonts w:ascii="Times New Roman" w:eastAsia="Times New Roman" w:hAnsi="Times New Roman" w:cs="Times New Roman"/>
      <w:sz w:val="24"/>
      <w:szCs w:val="20"/>
      <w:lang w:val="de-DE" w:eastAsia="de-DE"/>
    </w:rPr>
  </w:style>
</w:styles>
</file>

<file path=word/webSettings.xml><?xml version="1.0" encoding="utf-8"?>
<w:webSettings xmlns:r="http://schemas.openxmlformats.org/officeDocument/2006/relationships" xmlns:w="http://schemas.openxmlformats.org/wordprocessingml/2006/main">
  <w:divs>
    <w:div w:id="7610059">
      <w:bodyDiv w:val="1"/>
      <w:marLeft w:val="0"/>
      <w:marRight w:val="0"/>
      <w:marTop w:val="0"/>
      <w:marBottom w:val="0"/>
      <w:divBdr>
        <w:top w:val="none" w:sz="0" w:space="0" w:color="auto"/>
        <w:left w:val="none" w:sz="0" w:space="0" w:color="auto"/>
        <w:bottom w:val="none" w:sz="0" w:space="0" w:color="auto"/>
        <w:right w:val="none" w:sz="0" w:space="0" w:color="auto"/>
      </w:divBdr>
    </w:div>
    <w:div w:id="14037038">
      <w:bodyDiv w:val="1"/>
      <w:marLeft w:val="0"/>
      <w:marRight w:val="0"/>
      <w:marTop w:val="0"/>
      <w:marBottom w:val="0"/>
      <w:divBdr>
        <w:top w:val="none" w:sz="0" w:space="0" w:color="auto"/>
        <w:left w:val="none" w:sz="0" w:space="0" w:color="auto"/>
        <w:bottom w:val="none" w:sz="0" w:space="0" w:color="auto"/>
        <w:right w:val="none" w:sz="0" w:space="0" w:color="auto"/>
      </w:divBdr>
    </w:div>
    <w:div w:id="14044859">
      <w:bodyDiv w:val="1"/>
      <w:marLeft w:val="0"/>
      <w:marRight w:val="0"/>
      <w:marTop w:val="0"/>
      <w:marBottom w:val="0"/>
      <w:divBdr>
        <w:top w:val="none" w:sz="0" w:space="0" w:color="auto"/>
        <w:left w:val="none" w:sz="0" w:space="0" w:color="auto"/>
        <w:bottom w:val="none" w:sz="0" w:space="0" w:color="auto"/>
        <w:right w:val="none" w:sz="0" w:space="0" w:color="auto"/>
      </w:divBdr>
    </w:div>
    <w:div w:id="25569978">
      <w:bodyDiv w:val="1"/>
      <w:marLeft w:val="0"/>
      <w:marRight w:val="0"/>
      <w:marTop w:val="0"/>
      <w:marBottom w:val="0"/>
      <w:divBdr>
        <w:top w:val="none" w:sz="0" w:space="0" w:color="auto"/>
        <w:left w:val="none" w:sz="0" w:space="0" w:color="auto"/>
        <w:bottom w:val="none" w:sz="0" w:space="0" w:color="auto"/>
        <w:right w:val="none" w:sz="0" w:space="0" w:color="auto"/>
      </w:divBdr>
    </w:div>
    <w:div w:id="43678701">
      <w:bodyDiv w:val="1"/>
      <w:marLeft w:val="0"/>
      <w:marRight w:val="0"/>
      <w:marTop w:val="0"/>
      <w:marBottom w:val="0"/>
      <w:divBdr>
        <w:top w:val="none" w:sz="0" w:space="0" w:color="auto"/>
        <w:left w:val="none" w:sz="0" w:space="0" w:color="auto"/>
        <w:bottom w:val="none" w:sz="0" w:space="0" w:color="auto"/>
        <w:right w:val="none" w:sz="0" w:space="0" w:color="auto"/>
      </w:divBdr>
    </w:div>
    <w:div w:id="74475043">
      <w:bodyDiv w:val="1"/>
      <w:marLeft w:val="0"/>
      <w:marRight w:val="0"/>
      <w:marTop w:val="0"/>
      <w:marBottom w:val="0"/>
      <w:divBdr>
        <w:top w:val="none" w:sz="0" w:space="0" w:color="auto"/>
        <w:left w:val="none" w:sz="0" w:space="0" w:color="auto"/>
        <w:bottom w:val="none" w:sz="0" w:space="0" w:color="auto"/>
        <w:right w:val="none" w:sz="0" w:space="0" w:color="auto"/>
      </w:divBdr>
    </w:div>
    <w:div w:id="86195917">
      <w:bodyDiv w:val="1"/>
      <w:marLeft w:val="0"/>
      <w:marRight w:val="0"/>
      <w:marTop w:val="0"/>
      <w:marBottom w:val="0"/>
      <w:divBdr>
        <w:top w:val="none" w:sz="0" w:space="0" w:color="auto"/>
        <w:left w:val="none" w:sz="0" w:space="0" w:color="auto"/>
        <w:bottom w:val="none" w:sz="0" w:space="0" w:color="auto"/>
        <w:right w:val="none" w:sz="0" w:space="0" w:color="auto"/>
      </w:divBdr>
    </w:div>
    <w:div w:id="86931620">
      <w:bodyDiv w:val="1"/>
      <w:marLeft w:val="0"/>
      <w:marRight w:val="0"/>
      <w:marTop w:val="0"/>
      <w:marBottom w:val="0"/>
      <w:divBdr>
        <w:top w:val="none" w:sz="0" w:space="0" w:color="auto"/>
        <w:left w:val="none" w:sz="0" w:space="0" w:color="auto"/>
        <w:bottom w:val="none" w:sz="0" w:space="0" w:color="auto"/>
        <w:right w:val="none" w:sz="0" w:space="0" w:color="auto"/>
      </w:divBdr>
    </w:div>
    <w:div w:id="89930089">
      <w:bodyDiv w:val="1"/>
      <w:marLeft w:val="0"/>
      <w:marRight w:val="0"/>
      <w:marTop w:val="0"/>
      <w:marBottom w:val="0"/>
      <w:divBdr>
        <w:top w:val="none" w:sz="0" w:space="0" w:color="auto"/>
        <w:left w:val="none" w:sz="0" w:space="0" w:color="auto"/>
        <w:bottom w:val="none" w:sz="0" w:space="0" w:color="auto"/>
        <w:right w:val="none" w:sz="0" w:space="0" w:color="auto"/>
      </w:divBdr>
    </w:div>
    <w:div w:id="96364796">
      <w:bodyDiv w:val="1"/>
      <w:marLeft w:val="0"/>
      <w:marRight w:val="0"/>
      <w:marTop w:val="0"/>
      <w:marBottom w:val="0"/>
      <w:divBdr>
        <w:top w:val="none" w:sz="0" w:space="0" w:color="auto"/>
        <w:left w:val="none" w:sz="0" w:space="0" w:color="auto"/>
        <w:bottom w:val="none" w:sz="0" w:space="0" w:color="auto"/>
        <w:right w:val="none" w:sz="0" w:space="0" w:color="auto"/>
      </w:divBdr>
      <w:divsChild>
        <w:div w:id="1319379224">
          <w:marLeft w:val="446"/>
          <w:marRight w:val="0"/>
          <w:marTop w:val="0"/>
          <w:marBottom w:val="0"/>
          <w:divBdr>
            <w:top w:val="none" w:sz="0" w:space="0" w:color="auto"/>
            <w:left w:val="none" w:sz="0" w:space="0" w:color="auto"/>
            <w:bottom w:val="none" w:sz="0" w:space="0" w:color="auto"/>
            <w:right w:val="none" w:sz="0" w:space="0" w:color="auto"/>
          </w:divBdr>
        </w:div>
        <w:div w:id="732657535">
          <w:marLeft w:val="446"/>
          <w:marRight w:val="0"/>
          <w:marTop w:val="0"/>
          <w:marBottom w:val="0"/>
          <w:divBdr>
            <w:top w:val="none" w:sz="0" w:space="0" w:color="auto"/>
            <w:left w:val="none" w:sz="0" w:space="0" w:color="auto"/>
            <w:bottom w:val="none" w:sz="0" w:space="0" w:color="auto"/>
            <w:right w:val="none" w:sz="0" w:space="0" w:color="auto"/>
          </w:divBdr>
        </w:div>
        <w:div w:id="1785072922">
          <w:marLeft w:val="446"/>
          <w:marRight w:val="0"/>
          <w:marTop w:val="0"/>
          <w:marBottom w:val="0"/>
          <w:divBdr>
            <w:top w:val="none" w:sz="0" w:space="0" w:color="auto"/>
            <w:left w:val="none" w:sz="0" w:space="0" w:color="auto"/>
            <w:bottom w:val="none" w:sz="0" w:space="0" w:color="auto"/>
            <w:right w:val="none" w:sz="0" w:space="0" w:color="auto"/>
          </w:divBdr>
        </w:div>
        <w:div w:id="979185301">
          <w:marLeft w:val="446"/>
          <w:marRight w:val="0"/>
          <w:marTop w:val="0"/>
          <w:marBottom w:val="0"/>
          <w:divBdr>
            <w:top w:val="none" w:sz="0" w:space="0" w:color="auto"/>
            <w:left w:val="none" w:sz="0" w:space="0" w:color="auto"/>
            <w:bottom w:val="none" w:sz="0" w:space="0" w:color="auto"/>
            <w:right w:val="none" w:sz="0" w:space="0" w:color="auto"/>
          </w:divBdr>
        </w:div>
        <w:div w:id="474764170">
          <w:marLeft w:val="446"/>
          <w:marRight w:val="0"/>
          <w:marTop w:val="0"/>
          <w:marBottom w:val="0"/>
          <w:divBdr>
            <w:top w:val="none" w:sz="0" w:space="0" w:color="auto"/>
            <w:left w:val="none" w:sz="0" w:space="0" w:color="auto"/>
            <w:bottom w:val="none" w:sz="0" w:space="0" w:color="auto"/>
            <w:right w:val="none" w:sz="0" w:space="0" w:color="auto"/>
          </w:divBdr>
        </w:div>
      </w:divsChild>
    </w:div>
    <w:div w:id="97873504">
      <w:bodyDiv w:val="1"/>
      <w:marLeft w:val="0"/>
      <w:marRight w:val="0"/>
      <w:marTop w:val="0"/>
      <w:marBottom w:val="0"/>
      <w:divBdr>
        <w:top w:val="none" w:sz="0" w:space="0" w:color="auto"/>
        <w:left w:val="none" w:sz="0" w:space="0" w:color="auto"/>
        <w:bottom w:val="none" w:sz="0" w:space="0" w:color="auto"/>
        <w:right w:val="none" w:sz="0" w:space="0" w:color="auto"/>
      </w:divBdr>
    </w:div>
    <w:div w:id="100416448">
      <w:bodyDiv w:val="1"/>
      <w:marLeft w:val="0"/>
      <w:marRight w:val="0"/>
      <w:marTop w:val="0"/>
      <w:marBottom w:val="0"/>
      <w:divBdr>
        <w:top w:val="none" w:sz="0" w:space="0" w:color="auto"/>
        <w:left w:val="none" w:sz="0" w:space="0" w:color="auto"/>
        <w:bottom w:val="none" w:sz="0" w:space="0" w:color="auto"/>
        <w:right w:val="none" w:sz="0" w:space="0" w:color="auto"/>
      </w:divBdr>
    </w:div>
    <w:div w:id="111293546">
      <w:bodyDiv w:val="1"/>
      <w:marLeft w:val="0"/>
      <w:marRight w:val="0"/>
      <w:marTop w:val="0"/>
      <w:marBottom w:val="0"/>
      <w:divBdr>
        <w:top w:val="none" w:sz="0" w:space="0" w:color="auto"/>
        <w:left w:val="none" w:sz="0" w:space="0" w:color="auto"/>
        <w:bottom w:val="none" w:sz="0" w:space="0" w:color="auto"/>
        <w:right w:val="none" w:sz="0" w:space="0" w:color="auto"/>
      </w:divBdr>
    </w:div>
    <w:div w:id="115805577">
      <w:bodyDiv w:val="1"/>
      <w:marLeft w:val="0"/>
      <w:marRight w:val="0"/>
      <w:marTop w:val="0"/>
      <w:marBottom w:val="0"/>
      <w:divBdr>
        <w:top w:val="none" w:sz="0" w:space="0" w:color="auto"/>
        <w:left w:val="none" w:sz="0" w:space="0" w:color="auto"/>
        <w:bottom w:val="none" w:sz="0" w:space="0" w:color="auto"/>
        <w:right w:val="none" w:sz="0" w:space="0" w:color="auto"/>
      </w:divBdr>
    </w:div>
    <w:div w:id="123088615">
      <w:bodyDiv w:val="1"/>
      <w:marLeft w:val="0"/>
      <w:marRight w:val="0"/>
      <w:marTop w:val="0"/>
      <w:marBottom w:val="0"/>
      <w:divBdr>
        <w:top w:val="none" w:sz="0" w:space="0" w:color="auto"/>
        <w:left w:val="none" w:sz="0" w:space="0" w:color="auto"/>
        <w:bottom w:val="none" w:sz="0" w:space="0" w:color="auto"/>
        <w:right w:val="none" w:sz="0" w:space="0" w:color="auto"/>
      </w:divBdr>
    </w:div>
    <w:div w:id="193006865">
      <w:bodyDiv w:val="1"/>
      <w:marLeft w:val="0"/>
      <w:marRight w:val="0"/>
      <w:marTop w:val="0"/>
      <w:marBottom w:val="0"/>
      <w:divBdr>
        <w:top w:val="none" w:sz="0" w:space="0" w:color="auto"/>
        <w:left w:val="none" w:sz="0" w:space="0" w:color="auto"/>
        <w:bottom w:val="none" w:sz="0" w:space="0" w:color="auto"/>
        <w:right w:val="none" w:sz="0" w:space="0" w:color="auto"/>
      </w:divBdr>
    </w:div>
    <w:div w:id="218321255">
      <w:bodyDiv w:val="1"/>
      <w:marLeft w:val="0"/>
      <w:marRight w:val="0"/>
      <w:marTop w:val="0"/>
      <w:marBottom w:val="0"/>
      <w:divBdr>
        <w:top w:val="none" w:sz="0" w:space="0" w:color="auto"/>
        <w:left w:val="none" w:sz="0" w:space="0" w:color="auto"/>
        <w:bottom w:val="none" w:sz="0" w:space="0" w:color="auto"/>
        <w:right w:val="none" w:sz="0" w:space="0" w:color="auto"/>
      </w:divBdr>
    </w:div>
    <w:div w:id="218637865">
      <w:bodyDiv w:val="1"/>
      <w:marLeft w:val="0"/>
      <w:marRight w:val="0"/>
      <w:marTop w:val="0"/>
      <w:marBottom w:val="0"/>
      <w:divBdr>
        <w:top w:val="none" w:sz="0" w:space="0" w:color="auto"/>
        <w:left w:val="none" w:sz="0" w:space="0" w:color="auto"/>
        <w:bottom w:val="none" w:sz="0" w:space="0" w:color="auto"/>
        <w:right w:val="none" w:sz="0" w:space="0" w:color="auto"/>
      </w:divBdr>
    </w:div>
    <w:div w:id="255403032">
      <w:bodyDiv w:val="1"/>
      <w:marLeft w:val="0"/>
      <w:marRight w:val="0"/>
      <w:marTop w:val="0"/>
      <w:marBottom w:val="0"/>
      <w:divBdr>
        <w:top w:val="none" w:sz="0" w:space="0" w:color="auto"/>
        <w:left w:val="none" w:sz="0" w:space="0" w:color="auto"/>
        <w:bottom w:val="none" w:sz="0" w:space="0" w:color="auto"/>
        <w:right w:val="none" w:sz="0" w:space="0" w:color="auto"/>
      </w:divBdr>
    </w:div>
    <w:div w:id="258831746">
      <w:bodyDiv w:val="1"/>
      <w:marLeft w:val="0"/>
      <w:marRight w:val="0"/>
      <w:marTop w:val="0"/>
      <w:marBottom w:val="0"/>
      <w:divBdr>
        <w:top w:val="none" w:sz="0" w:space="0" w:color="auto"/>
        <w:left w:val="none" w:sz="0" w:space="0" w:color="auto"/>
        <w:bottom w:val="none" w:sz="0" w:space="0" w:color="auto"/>
        <w:right w:val="none" w:sz="0" w:space="0" w:color="auto"/>
      </w:divBdr>
    </w:div>
    <w:div w:id="279998452">
      <w:bodyDiv w:val="1"/>
      <w:marLeft w:val="0"/>
      <w:marRight w:val="0"/>
      <w:marTop w:val="0"/>
      <w:marBottom w:val="0"/>
      <w:divBdr>
        <w:top w:val="none" w:sz="0" w:space="0" w:color="auto"/>
        <w:left w:val="none" w:sz="0" w:space="0" w:color="auto"/>
        <w:bottom w:val="none" w:sz="0" w:space="0" w:color="auto"/>
        <w:right w:val="none" w:sz="0" w:space="0" w:color="auto"/>
      </w:divBdr>
    </w:div>
    <w:div w:id="284586698">
      <w:bodyDiv w:val="1"/>
      <w:marLeft w:val="0"/>
      <w:marRight w:val="0"/>
      <w:marTop w:val="0"/>
      <w:marBottom w:val="0"/>
      <w:divBdr>
        <w:top w:val="none" w:sz="0" w:space="0" w:color="auto"/>
        <w:left w:val="none" w:sz="0" w:space="0" w:color="auto"/>
        <w:bottom w:val="none" w:sz="0" w:space="0" w:color="auto"/>
        <w:right w:val="none" w:sz="0" w:space="0" w:color="auto"/>
      </w:divBdr>
    </w:div>
    <w:div w:id="290325450">
      <w:bodyDiv w:val="1"/>
      <w:marLeft w:val="0"/>
      <w:marRight w:val="0"/>
      <w:marTop w:val="0"/>
      <w:marBottom w:val="0"/>
      <w:divBdr>
        <w:top w:val="none" w:sz="0" w:space="0" w:color="auto"/>
        <w:left w:val="none" w:sz="0" w:space="0" w:color="auto"/>
        <w:bottom w:val="none" w:sz="0" w:space="0" w:color="auto"/>
        <w:right w:val="none" w:sz="0" w:space="0" w:color="auto"/>
      </w:divBdr>
    </w:div>
    <w:div w:id="297809899">
      <w:bodyDiv w:val="1"/>
      <w:marLeft w:val="0"/>
      <w:marRight w:val="0"/>
      <w:marTop w:val="0"/>
      <w:marBottom w:val="0"/>
      <w:divBdr>
        <w:top w:val="none" w:sz="0" w:space="0" w:color="auto"/>
        <w:left w:val="none" w:sz="0" w:space="0" w:color="auto"/>
        <w:bottom w:val="none" w:sz="0" w:space="0" w:color="auto"/>
        <w:right w:val="none" w:sz="0" w:space="0" w:color="auto"/>
      </w:divBdr>
    </w:div>
    <w:div w:id="321274051">
      <w:bodyDiv w:val="1"/>
      <w:marLeft w:val="0"/>
      <w:marRight w:val="0"/>
      <w:marTop w:val="0"/>
      <w:marBottom w:val="0"/>
      <w:divBdr>
        <w:top w:val="none" w:sz="0" w:space="0" w:color="auto"/>
        <w:left w:val="none" w:sz="0" w:space="0" w:color="auto"/>
        <w:bottom w:val="none" w:sz="0" w:space="0" w:color="auto"/>
        <w:right w:val="none" w:sz="0" w:space="0" w:color="auto"/>
      </w:divBdr>
    </w:div>
    <w:div w:id="342517209">
      <w:bodyDiv w:val="1"/>
      <w:marLeft w:val="0"/>
      <w:marRight w:val="0"/>
      <w:marTop w:val="0"/>
      <w:marBottom w:val="0"/>
      <w:divBdr>
        <w:top w:val="none" w:sz="0" w:space="0" w:color="auto"/>
        <w:left w:val="none" w:sz="0" w:space="0" w:color="auto"/>
        <w:bottom w:val="none" w:sz="0" w:space="0" w:color="auto"/>
        <w:right w:val="none" w:sz="0" w:space="0" w:color="auto"/>
      </w:divBdr>
    </w:div>
    <w:div w:id="345249872">
      <w:bodyDiv w:val="1"/>
      <w:marLeft w:val="0"/>
      <w:marRight w:val="0"/>
      <w:marTop w:val="0"/>
      <w:marBottom w:val="0"/>
      <w:divBdr>
        <w:top w:val="none" w:sz="0" w:space="0" w:color="auto"/>
        <w:left w:val="none" w:sz="0" w:space="0" w:color="auto"/>
        <w:bottom w:val="none" w:sz="0" w:space="0" w:color="auto"/>
        <w:right w:val="none" w:sz="0" w:space="0" w:color="auto"/>
      </w:divBdr>
    </w:div>
    <w:div w:id="356196174">
      <w:bodyDiv w:val="1"/>
      <w:marLeft w:val="0"/>
      <w:marRight w:val="0"/>
      <w:marTop w:val="0"/>
      <w:marBottom w:val="0"/>
      <w:divBdr>
        <w:top w:val="none" w:sz="0" w:space="0" w:color="auto"/>
        <w:left w:val="none" w:sz="0" w:space="0" w:color="auto"/>
        <w:bottom w:val="none" w:sz="0" w:space="0" w:color="auto"/>
        <w:right w:val="none" w:sz="0" w:space="0" w:color="auto"/>
      </w:divBdr>
    </w:div>
    <w:div w:id="388966876">
      <w:bodyDiv w:val="1"/>
      <w:marLeft w:val="0"/>
      <w:marRight w:val="0"/>
      <w:marTop w:val="0"/>
      <w:marBottom w:val="0"/>
      <w:divBdr>
        <w:top w:val="none" w:sz="0" w:space="0" w:color="auto"/>
        <w:left w:val="none" w:sz="0" w:space="0" w:color="auto"/>
        <w:bottom w:val="none" w:sz="0" w:space="0" w:color="auto"/>
        <w:right w:val="none" w:sz="0" w:space="0" w:color="auto"/>
      </w:divBdr>
    </w:div>
    <w:div w:id="395015964">
      <w:bodyDiv w:val="1"/>
      <w:marLeft w:val="0"/>
      <w:marRight w:val="0"/>
      <w:marTop w:val="0"/>
      <w:marBottom w:val="0"/>
      <w:divBdr>
        <w:top w:val="none" w:sz="0" w:space="0" w:color="auto"/>
        <w:left w:val="none" w:sz="0" w:space="0" w:color="auto"/>
        <w:bottom w:val="none" w:sz="0" w:space="0" w:color="auto"/>
        <w:right w:val="none" w:sz="0" w:space="0" w:color="auto"/>
      </w:divBdr>
    </w:div>
    <w:div w:id="395082413">
      <w:bodyDiv w:val="1"/>
      <w:marLeft w:val="0"/>
      <w:marRight w:val="0"/>
      <w:marTop w:val="0"/>
      <w:marBottom w:val="0"/>
      <w:divBdr>
        <w:top w:val="none" w:sz="0" w:space="0" w:color="auto"/>
        <w:left w:val="none" w:sz="0" w:space="0" w:color="auto"/>
        <w:bottom w:val="none" w:sz="0" w:space="0" w:color="auto"/>
        <w:right w:val="none" w:sz="0" w:space="0" w:color="auto"/>
      </w:divBdr>
    </w:div>
    <w:div w:id="403526061">
      <w:bodyDiv w:val="1"/>
      <w:marLeft w:val="0"/>
      <w:marRight w:val="0"/>
      <w:marTop w:val="0"/>
      <w:marBottom w:val="0"/>
      <w:divBdr>
        <w:top w:val="none" w:sz="0" w:space="0" w:color="auto"/>
        <w:left w:val="none" w:sz="0" w:space="0" w:color="auto"/>
        <w:bottom w:val="none" w:sz="0" w:space="0" w:color="auto"/>
        <w:right w:val="none" w:sz="0" w:space="0" w:color="auto"/>
      </w:divBdr>
    </w:div>
    <w:div w:id="408623517">
      <w:bodyDiv w:val="1"/>
      <w:marLeft w:val="0"/>
      <w:marRight w:val="0"/>
      <w:marTop w:val="0"/>
      <w:marBottom w:val="0"/>
      <w:divBdr>
        <w:top w:val="none" w:sz="0" w:space="0" w:color="auto"/>
        <w:left w:val="none" w:sz="0" w:space="0" w:color="auto"/>
        <w:bottom w:val="none" w:sz="0" w:space="0" w:color="auto"/>
        <w:right w:val="none" w:sz="0" w:space="0" w:color="auto"/>
      </w:divBdr>
    </w:div>
    <w:div w:id="412750182">
      <w:bodyDiv w:val="1"/>
      <w:marLeft w:val="0"/>
      <w:marRight w:val="0"/>
      <w:marTop w:val="0"/>
      <w:marBottom w:val="0"/>
      <w:divBdr>
        <w:top w:val="none" w:sz="0" w:space="0" w:color="auto"/>
        <w:left w:val="none" w:sz="0" w:space="0" w:color="auto"/>
        <w:bottom w:val="none" w:sz="0" w:space="0" w:color="auto"/>
        <w:right w:val="none" w:sz="0" w:space="0" w:color="auto"/>
      </w:divBdr>
    </w:div>
    <w:div w:id="426854885">
      <w:bodyDiv w:val="1"/>
      <w:marLeft w:val="0"/>
      <w:marRight w:val="0"/>
      <w:marTop w:val="0"/>
      <w:marBottom w:val="0"/>
      <w:divBdr>
        <w:top w:val="none" w:sz="0" w:space="0" w:color="auto"/>
        <w:left w:val="none" w:sz="0" w:space="0" w:color="auto"/>
        <w:bottom w:val="none" w:sz="0" w:space="0" w:color="auto"/>
        <w:right w:val="none" w:sz="0" w:space="0" w:color="auto"/>
      </w:divBdr>
    </w:div>
    <w:div w:id="427507783">
      <w:bodyDiv w:val="1"/>
      <w:marLeft w:val="0"/>
      <w:marRight w:val="0"/>
      <w:marTop w:val="0"/>
      <w:marBottom w:val="0"/>
      <w:divBdr>
        <w:top w:val="none" w:sz="0" w:space="0" w:color="auto"/>
        <w:left w:val="none" w:sz="0" w:space="0" w:color="auto"/>
        <w:bottom w:val="none" w:sz="0" w:space="0" w:color="auto"/>
        <w:right w:val="none" w:sz="0" w:space="0" w:color="auto"/>
      </w:divBdr>
    </w:div>
    <w:div w:id="438918454">
      <w:bodyDiv w:val="1"/>
      <w:marLeft w:val="0"/>
      <w:marRight w:val="0"/>
      <w:marTop w:val="0"/>
      <w:marBottom w:val="0"/>
      <w:divBdr>
        <w:top w:val="none" w:sz="0" w:space="0" w:color="auto"/>
        <w:left w:val="none" w:sz="0" w:space="0" w:color="auto"/>
        <w:bottom w:val="none" w:sz="0" w:space="0" w:color="auto"/>
        <w:right w:val="none" w:sz="0" w:space="0" w:color="auto"/>
      </w:divBdr>
    </w:div>
    <w:div w:id="453987305">
      <w:bodyDiv w:val="1"/>
      <w:marLeft w:val="0"/>
      <w:marRight w:val="0"/>
      <w:marTop w:val="0"/>
      <w:marBottom w:val="0"/>
      <w:divBdr>
        <w:top w:val="none" w:sz="0" w:space="0" w:color="auto"/>
        <w:left w:val="none" w:sz="0" w:space="0" w:color="auto"/>
        <w:bottom w:val="none" w:sz="0" w:space="0" w:color="auto"/>
        <w:right w:val="none" w:sz="0" w:space="0" w:color="auto"/>
      </w:divBdr>
    </w:div>
    <w:div w:id="459540020">
      <w:bodyDiv w:val="1"/>
      <w:marLeft w:val="0"/>
      <w:marRight w:val="0"/>
      <w:marTop w:val="0"/>
      <w:marBottom w:val="0"/>
      <w:divBdr>
        <w:top w:val="none" w:sz="0" w:space="0" w:color="auto"/>
        <w:left w:val="none" w:sz="0" w:space="0" w:color="auto"/>
        <w:bottom w:val="none" w:sz="0" w:space="0" w:color="auto"/>
        <w:right w:val="none" w:sz="0" w:space="0" w:color="auto"/>
      </w:divBdr>
    </w:div>
    <w:div w:id="495804881">
      <w:bodyDiv w:val="1"/>
      <w:marLeft w:val="0"/>
      <w:marRight w:val="0"/>
      <w:marTop w:val="0"/>
      <w:marBottom w:val="0"/>
      <w:divBdr>
        <w:top w:val="none" w:sz="0" w:space="0" w:color="auto"/>
        <w:left w:val="none" w:sz="0" w:space="0" w:color="auto"/>
        <w:bottom w:val="none" w:sz="0" w:space="0" w:color="auto"/>
        <w:right w:val="none" w:sz="0" w:space="0" w:color="auto"/>
      </w:divBdr>
    </w:div>
    <w:div w:id="517281653">
      <w:bodyDiv w:val="1"/>
      <w:marLeft w:val="0"/>
      <w:marRight w:val="0"/>
      <w:marTop w:val="0"/>
      <w:marBottom w:val="0"/>
      <w:divBdr>
        <w:top w:val="none" w:sz="0" w:space="0" w:color="auto"/>
        <w:left w:val="none" w:sz="0" w:space="0" w:color="auto"/>
        <w:bottom w:val="none" w:sz="0" w:space="0" w:color="auto"/>
        <w:right w:val="none" w:sz="0" w:space="0" w:color="auto"/>
      </w:divBdr>
    </w:div>
    <w:div w:id="530462944">
      <w:bodyDiv w:val="1"/>
      <w:marLeft w:val="0"/>
      <w:marRight w:val="0"/>
      <w:marTop w:val="0"/>
      <w:marBottom w:val="0"/>
      <w:divBdr>
        <w:top w:val="none" w:sz="0" w:space="0" w:color="auto"/>
        <w:left w:val="none" w:sz="0" w:space="0" w:color="auto"/>
        <w:bottom w:val="none" w:sz="0" w:space="0" w:color="auto"/>
        <w:right w:val="none" w:sz="0" w:space="0" w:color="auto"/>
      </w:divBdr>
    </w:div>
    <w:div w:id="556628015">
      <w:bodyDiv w:val="1"/>
      <w:marLeft w:val="0"/>
      <w:marRight w:val="0"/>
      <w:marTop w:val="0"/>
      <w:marBottom w:val="0"/>
      <w:divBdr>
        <w:top w:val="none" w:sz="0" w:space="0" w:color="auto"/>
        <w:left w:val="none" w:sz="0" w:space="0" w:color="auto"/>
        <w:bottom w:val="none" w:sz="0" w:space="0" w:color="auto"/>
        <w:right w:val="none" w:sz="0" w:space="0" w:color="auto"/>
      </w:divBdr>
    </w:div>
    <w:div w:id="614335921">
      <w:bodyDiv w:val="1"/>
      <w:marLeft w:val="0"/>
      <w:marRight w:val="0"/>
      <w:marTop w:val="0"/>
      <w:marBottom w:val="0"/>
      <w:divBdr>
        <w:top w:val="none" w:sz="0" w:space="0" w:color="auto"/>
        <w:left w:val="none" w:sz="0" w:space="0" w:color="auto"/>
        <w:bottom w:val="none" w:sz="0" w:space="0" w:color="auto"/>
        <w:right w:val="none" w:sz="0" w:space="0" w:color="auto"/>
      </w:divBdr>
    </w:div>
    <w:div w:id="619608311">
      <w:bodyDiv w:val="1"/>
      <w:marLeft w:val="0"/>
      <w:marRight w:val="0"/>
      <w:marTop w:val="0"/>
      <w:marBottom w:val="0"/>
      <w:divBdr>
        <w:top w:val="none" w:sz="0" w:space="0" w:color="auto"/>
        <w:left w:val="none" w:sz="0" w:space="0" w:color="auto"/>
        <w:bottom w:val="none" w:sz="0" w:space="0" w:color="auto"/>
        <w:right w:val="none" w:sz="0" w:space="0" w:color="auto"/>
      </w:divBdr>
    </w:div>
    <w:div w:id="632252163">
      <w:bodyDiv w:val="1"/>
      <w:marLeft w:val="0"/>
      <w:marRight w:val="0"/>
      <w:marTop w:val="0"/>
      <w:marBottom w:val="0"/>
      <w:divBdr>
        <w:top w:val="none" w:sz="0" w:space="0" w:color="auto"/>
        <w:left w:val="none" w:sz="0" w:space="0" w:color="auto"/>
        <w:bottom w:val="none" w:sz="0" w:space="0" w:color="auto"/>
        <w:right w:val="none" w:sz="0" w:space="0" w:color="auto"/>
      </w:divBdr>
    </w:div>
    <w:div w:id="660891803">
      <w:bodyDiv w:val="1"/>
      <w:marLeft w:val="0"/>
      <w:marRight w:val="0"/>
      <w:marTop w:val="0"/>
      <w:marBottom w:val="0"/>
      <w:divBdr>
        <w:top w:val="none" w:sz="0" w:space="0" w:color="auto"/>
        <w:left w:val="none" w:sz="0" w:space="0" w:color="auto"/>
        <w:bottom w:val="none" w:sz="0" w:space="0" w:color="auto"/>
        <w:right w:val="none" w:sz="0" w:space="0" w:color="auto"/>
      </w:divBdr>
    </w:div>
    <w:div w:id="676269297">
      <w:bodyDiv w:val="1"/>
      <w:marLeft w:val="0"/>
      <w:marRight w:val="0"/>
      <w:marTop w:val="0"/>
      <w:marBottom w:val="0"/>
      <w:divBdr>
        <w:top w:val="none" w:sz="0" w:space="0" w:color="auto"/>
        <w:left w:val="none" w:sz="0" w:space="0" w:color="auto"/>
        <w:bottom w:val="none" w:sz="0" w:space="0" w:color="auto"/>
        <w:right w:val="none" w:sz="0" w:space="0" w:color="auto"/>
      </w:divBdr>
    </w:div>
    <w:div w:id="701172128">
      <w:bodyDiv w:val="1"/>
      <w:marLeft w:val="0"/>
      <w:marRight w:val="0"/>
      <w:marTop w:val="0"/>
      <w:marBottom w:val="0"/>
      <w:divBdr>
        <w:top w:val="none" w:sz="0" w:space="0" w:color="auto"/>
        <w:left w:val="none" w:sz="0" w:space="0" w:color="auto"/>
        <w:bottom w:val="none" w:sz="0" w:space="0" w:color="auto"/>
        <w:right w:val="none" w:sz="0" w:space="0" w:color="auto"/>
      </w:divBdr>
    </w:div>
    <w:div w:id="704216348">
      <w:bodyDiv w:val="1"/>
      <w:marLeft w:val="0"/>
      <w:marRight w:val="0"/>
      <w:marTop w:val="0"/>
      <w:marBottom w:val="0"/>
      <w:divBdr>
        <w:top w:val="none" w:sz="0" w:space="0" w:color="auto"/>
        <w:left w:val="none" w:sz="0" w:space="0" w:color="auto"/>
        <w:bottom w:val="none" w:sz="0" w:space="0" w:color="auto"/>
        <w:right w:val="none" w:sz="0" w:space="0" w:color="auto"/>
      </w:divBdr>
    </w:div>
    <w:div w:id="707142205">
      <w:bodyDiv w:val="1"/>
      <w:marLeft w:val="0"/>
      <w:marRight w:val="0"/>
      <w:marTop w:val="0"/>
      <w:marBottom w:val="0"/>
      <w:divBdr>
        <w:top w:val="none" w:sz="0" w:space="0" w:color="auto"/>
        <w:left w:val="none" w:sz="0" w:space="0" w:color="auto"/>
        <w:bottom w:val="none" w:sz="0" w:space="0" w:color="auto"/>
        <w:right w:val="none" w:sz="0" w:space="0" w:color="auto"/>
      </w:divBdr>
    </w:div>
    <w:div w:id="711535094">
      <w:bodyDiv w:val="1"/>
      <w:marLeft w:val="0"/>
      <w:marRight w:val="0"/>
      <w:marTop w:val="0"/>
      <w:marBottom w:val="0"/>
      <w:divBdr>
        <w:top w:val="none" w:sz="0" w:space="0" w:color="auto"/>
        <w:left w:val="none" w:sz="0" w:space="0" w:color="auto"/>
        <w:bottom w:val="none" w:sz="0" w:space="0" w:color="auto"/>
        <w:right w:val="none" w:sz="0" w:space="0" w:color="auto"/>
      </w:divBdr>
    </w:div>
    <w:div w:id="717124172">
      <w:bodyDiv w:val="1"/>
      <w:marLeft w:val="0"/>
      <w:marRight w:val="0"/>
      <w:marTop w:val="0"/>
      <w:marBottom w:val="0"/>
      <w:divBdr>
        <w:top w:val="none" w:sz="0" w:space="0" w:color="auto"/>
        <w:left w:val="none" w:sz="0" w:space="0" w:color="auto"/>
        <w:bottom w:val="none" w:sz="0" w:space="0" w:color="auto"/>
        <w:right w:val="none" w:sz="0" w:space="0" w:color="auto"/>
      </w:divBdr>
    </w:div>
    <w:div w:id="793669727">
      <w:bodyDiv w:val="1"/>
      <w:marLeft w:val="0"/>
      <w:marRight w:val="0"/>
      <w:marTop w:val="0"/>
      <w:marBottom w:val="0"/>
      <w:divBdr>
        <w:top w:val="none" w:sz="0" w:space="0" w:color="auto"/>
        <w:left w:val="none" w:sz="0" w:space="0" w:color="auto"/>
        <w:bottom w:val="none" w:sz="0" w:space="0" w:color="auto"/>
        <w:right w:val="none" w:sz="0" w:space="0" w:color="auto"/>
      </w:divBdr>
    </w:div>
    <w:div w:id="804814593">
      <w:bodyDiv w:val="1"/>
      <w:marLeft w:val="0"/>
      <w:marRight w:val="0"/>
      <w:marTop w:val="0"/>
      <w:marBottom w:val="0"/>
      <w:divBdr>
        <w:top w:val="none" w:sz="0" w:space="0" w:color="auto"/>
        <w:left w:val="none" w:sz="0" w:space="0" w:color="auto"/>
        <w:bottom w:val="none" w:sz="0" w:space="0" w:color="auto"/>
        <w:right w:val="none" w:sz="0" w:space="0" w:color="auto"/>
      </w:divBdr>
    </w:div>
    <w:div w:id="819423015">
      <w:bodyDiv w:val="1"/>
      <w:marLeft w:val="0"/>
      <w:marRight w:val="0"/>
      <w:marTop w:val="0"/>
      <w:marBottom w:val="0"/>
      <w:divBdr>
        <w:top w:val="none" w:sz="0" w:space="0" w:color="auto"/>
        <w:left w:val="none" w:sz="0" w:space="0" w:color="auto"/>
        <w:bottom w:val="none" w:sz="0" w:space="0" w:color="auto"/>
        <w:right w:val="none" w:sz="0" w:space="0" w:color="auto"/>
      </w:divBdr>
    </w:div>
    <w:div w:id="849836710">
      <w:bodyDiv w:val="1"/>
      <w:marLeft w:val="0"/>
      <w:marRight w:val="0"/>
      <w:marTop w:val="0"/>
      <w:marBottom w:val="0"/>
      <w:divBdr>
        <w:top w:val="none" w:sz="0" w:space="0" w:color="auto"/>
        <w:left w:val="none" w:sz="0" w:space="0" w:color="auto"/>
        <w:bottom w:val="none" w:sz="0" w:space="0" w:color="auto"/>
        <w:right w:val="none" w:sz="0" w:space="0" w:color="auto"/>
      </w:divBdr>
      <w:divsChild>
        <w:div w:id="605768871">
          <w:marLeft w:val="0"/>
          <w:marRight w:val="0"/>
          <w:marTop w:val="0"/>
          <w:marBottom w:val="0"/>
          <w:divBdr>
            <w:top w:val="none" w:sz="0" w:space="0" w:color="auto"/>
            <w:left w:val="none" w:sz="0" w:space="0" w:color="auto"/>
            <w:bottom w:val="none" w:sz="0" w:space="0" w:color="auto"/>
            <w:right w:val="none" w:sz="0" w:space="0" w:color="auto"/>
          </w:divBdr>
        </w:div>
      </w:divsChild>
    </w:div>
    <w:div w:id="858540609">
      <w:bodyDiv w:val="1"/>
      <w:marLeft w:val="0"/>
      <w:marRight w:val="0"/>
      <w:marTop w:val="0"/>
      <w:marBottom w:val="0"/>
      <w:divBdr>
        <w:top w:val="none" w:sz="0" w:space="0" w:color="auto"/>
        <w:left w:val="none" w:sz="0" w:space="0" w:color="auto"/>
        <w:bottom w:val="none" w:sz="0" w:space="0" w:color="auto"/>
        <w:right w:val="none" w:sz="0" w:space="0" w:color="auto"/>
      </w:divBdr>
    </w:div>
    <w:div w:id="864635714">
      <w:bodyDiv w:val="1"/>
      <w:marLeft w:val="0"/>
      <w:marRight w:val="0"/>
      <w:marTop w:val="0"/>
      <w:marBottom w:val="0"/>
      <w:divBdr>
        <w:top w:val="none" w:sz="0" w:space="0" w:color="auto"/>
        <w:left w:val="none" w:sz="0" w:space="0" w:color="auto"/>
        <w:bottom w:val="none" w:sz="0" w:space="0" w:color="auto"/>
        <w:right w:val="none" w:sz="0" w:space="0" w:color="auto"/>
      </w:divBdr>
    </w:div>
    <w:div w:id="874317710">
      <w:bodyDiv w:val="1"/>
      <w:marLeft w:val="0"/>
      <w:marRight w:val="0"/>
      <w:marTop w:val="0"/>
      <w:marBottom w:val="0"/>
      <w:divBdr>
        <w:top w:val="none" w:sz="0" w:space="0" w:color="auto"/>
        <w:left w:val="none" w:sz="0" w:space="0" w:color="auto"/>
        <w:bottom w:val="none" w:sz="0" w:space="0" w:color="auto"/>
        <w:right w:val="none" w:sz="0" w:space="0" w:color="auto"/>
      </w:divBdr>
    </w:div>
    <w:div w:id="886524722">
      <w:bodyDiv w:val="1"/>
      <w:marLeft w:val="0"/>
      <w:marRight w:val="0"/>
      <w:marTop w:val="0"/>
      <w:marBottom w:val="0"/>
      <w:divBdr>
        <w:top w:val="none" w:sz="0" w:space="0" w:color="auto"/>
        <w:left w:val="none" w:sz="0" w:space="0" w:color="auto"/>
        <w:bottom w:val="none" w:sz="0" w:space="0" w:color="auto"/>
        <w:right w:val="none" w:sz="0" w:space="0" w:color="auto"/>
      </w:divBdr>
    </w:div>
    <w:div w:id="887306212">
      <w:bodyDiv w:val="1"/>
      <w:marLeft w:val="0"/>
      <w:marRight w:val="0"/>
      <w:marTop w:val="0"/>
      <w:marBottom w:val="0"/>
      <w:divBdr>
        <w:top w:val="none" w:sz="0" w:space="0" w:color="auto"/>
        <w:left w:val="none" w:sz="0" w:space="0" w:color="auto"/>
        <w:bottom w:val="none" w:sz="0" w:space="0" w:color="auto"/>
        <w:right w:val="none" w:sz="0" w:space="0" w:color="auto"/>
      </w:divBdr>
    </w:div>
    <w:div w:id="896357548">
      <w:bodyDiv w:val="1"/>
      <w:marLeft w:val="0"/>
      <w:marRight w:val="0"/>
      <w:marTop w:val="0"/>
      <w:marBottom w:val="0"/>
      <w:divBdr>
        <w:top w:val="none" w:sz="0" w:space="0" w:color="auto"/>
        <w:left w:val="none" w:sz="0" w:space="0" w:color="auto"/>
        <w:bottom w:val="none" w:sz="0" w:space="0" w:color="auto"/>
        <w:right w:val="none" w:sz="0" w:space="0" w:color="auto"/>
      </w:divBdr>
    </w:div>
    <w:div w:id="934556778">
      <w:bodyDiv w:val="1"/>
      <w:marLeft w:val="0"/>
      <w:marRight w:val="0"/>
      <w:marTop w:val="0"/>
      <w:marBottom w:val="0"/>
      <w:divBdr>
        <w:top w:val="none" w:sz="0" w:space="0" w:color="auto"/>
        <w:left w:val="none" w:sz="0" w:space="0" w:color="auto"/>
        <w:bottom w:val="none" w:sz="0" w:space="0" w:color="auto"/>
        <w:right w:val="none" w:sz="0" w:space="0" w:color="auto"/>
      </w:divBdr>
    </w:div>
    <w:div w:id="935868227">
      <w:bodyDiv w:val="1"/>
      <w:marLeft w:val="0"/>
      <w:marRight w:val="0"/>
      <w:marTop w:val="0"/>
      <w:marBottom w:val="0"/>
      <w:divBdr>
        <w:top w:val="none" w:sz="0" w:space="0" w:color="auto"/>
        <w:left w:val="none" w:sz="0" w:space="0" w:color="auto"/>
        <w:bottom w:val="none" w:sz="0" w:space="0" w:color="auto"/>
        <w:right w:val="none" w:sz="0" w:space="0" w:color="auto"/>
      </w:divBdr>
    </w:div>
    <w:div w:id="941567193">
      <w:bodyDiv w:val="1"/>
      <w:marLeft w:val="0"/>
      <w:marRight w:val="0"/>
      <w:marTop w:val="0"/>
      <w:marBottom w:val="0"/>
      <w:divBdr>
        <w:top w:val="none" w:sz="0" w:space="0" w:color="auto"/>
        <w:left w:val="none" w:sz="0" w:space="0" w:color="auto"/>
        <w:bottom w:val="none" w:sz="0" w:space="0" w:color="auto"/>
        <w:right w:val="none" w:sz="0" w:space="0" w:color="auto"/>
      </w:divBdr>
    </w:div>
    <w:div w:id="949361234">
      <w:bodyDiv w:val="1"/>
      <w:marLeft w:val="0"/>
      <w:marRight w:val="0"/>
      <w:marTop w:val="0"/>
      <w:marBottom w:val="0"/>
      <w:divBdr>
        <w:top w:val="none" w:sz="0" w:space="0" w:color="auto"/>
        <w:left w:val="none" w:sz="0" w:space="0" w:color="auto"/>
        <w:bottom w:val="none" w:sz="0" w:space="0" w:color="auto"/>
        <w:right w:val="none" w:sz="0" w:space="0" w:color="auto"/>
      </w:divBdr>
    </w:div>
    <w:div w:id="950360342">
      <w:bodyDiv w:val="1"/>
      <w:marLeft w:val="0"/>
      <w:marRight w:val="0"/>
      <w:marTop w:val="0"/>
      <w:marBottom w:val="0"/>
      <w:divBdr>
        <w:top w:val="none" w:sz="0" w:space="0" w:color="auto"/>
        <w:left w:val="none" w:sz="0" w:space="0" w:color="auto"/>
        <w:bottom w:val="none" w:sz="0" w:space="0" w:color="auto"/>
        <w:right w:val="none" w:sz="0" w:space="0" w:color="auto"/>
      </w:divBdr>
    </w:div>
    <w:div w:id="962535160">
      <w:bodyDiv w:val="1"/>
      <w:marLeft w:val="0"/>
      <w:marRight w:val="0"/>
      <w:marTop w:val="0"/>
      <w:marBottom w:val="0"/>
      <w:divBdr>
        <w:top w:val="none" w:sz="0" w:space="0" w:color="auto"/>
        <w:left w:val="none" w:sz="0" w:space="0" w:color="auto"/>
        <w:bottom w:val="none" w:sz="0" w:space="0" w:color="auto"/>
        <w:right w:val="none" w:sz="0" w:space="0" w:color="auto"/>
      </w:divBdr>
    </w:div>
    <w:div w:id="980621291">
      <w:bodyDiv w:val="1"/>
      <w:marLeft w:val="0"/>
      <w:marRight w:val="0"/>
      <w:marTop w:val="0"/>
      <w:marBottom w:val="0"/>
      <w:divBdr>
        <w:top w:val="none" w:sz="0" w:space="0" w:color="auto"/>
        <w:left w:val="none" w:sz="0" w:space="0" w:color="auto"/>
        <w:bottom w:val="none" w:sz="0" w:space="0" w:color="auto"/>
        <w:right w:val="none" w:sz="0" w:space="0" w:color="auto"/>
      </w:divBdr>
    </w:div>
    <w:div w:id="992758905">
      <w:bodyDiv w:val="1"/>
      <w:marLeft w:val="0"/>
      <w:marRight w:val="0"/>
      <w:marTop w:val="0"/>
      <w:marBottom w:val="0"/>
      <w:divBdr>
        <w:top w:val="none" w:sz="0" w:space="0" w:color="auto"/>
        <w:left w:val="none" w:sz="0" w:space="0" w:color="auto"/>
        <w:bottom w:val="none" w:sz="0" w:space="0" w:color="auto"/>
        <w:right w:val="none" w:sz="0" w:space="0" w:color="auto"/>
      </w:divBdr>
    </w:div>
    <w:div w:id="995840312">
      <w:bodyDiv w:val="1"/>
      <w:marLeft w:val="0"/>
      <w:marRight w:val="0"/>
      <w:marTop w:val="0"/>
      <w:marBottom w:val="0"/>
      <w:divBdr>
        <w:top w:val="none" w:sz="0" w:space="0" w:color="auto"/>
        <w:left w:val="none" w:sz="0" w:space="0" w:color="auto"/>
        <w:bottom w:val="none" w:sz="0" w:space="0" w:color="auto"/>
        <w:right w:val="none" w:sz="0" w:space="0" w:color="auto"/>
      </w:divBdr>
    </w:div>
    <w:div w:id="997076738">
      <w:bodyDiv w:val="1"/>
      <w:marLeft w:val="0"/>
      <w:marRight w:val="0"/>
      <w:marTop w:val="0"/>
      <w:marBottom w:val="0"/>
      <w:divBdr>
        <w:top w:val="none" w:sz="0" w:space="0" w:color="auto"/>
        <w:left w:val="none" w:sz="0" w:space="0" w:color="auto"/>
        <w:bottom w:val="none" w:sz="0" w:space="0" w:color="auto"/>
        <w:right w:val="none" w:sz="0" w:space="0" w:color="auto"/>
      </w:divBdr>
    </w:div>
    <w:div w:id="1000041276">
      <w:bodyDiv w:val="1"/>
      <w:marLeft w:val="0"/>
      <w:marRight w:val="0"/>
      <w:marTop w:val="0"/>
      <w:marBottom w:val="0"/>
      <w:divBdr>
        <w:top w:val="none" w:sz="0" w:space="0" w:color="auto"/>
        <w:left w:val="none" w:sz="0" w:space="0" w:color="auto"/>
        <w:bottom w:val="none" w:sz="0" w:space="0" w:color="auto"/>
        <w:right w:val="none" w:sz="0" w:space="0" w:color="auto"/>
      </w:divBdr>
    </w:div>
    <w:div w:id="1005549020">
      <w:bodyDiv w:val="1"/>
      <w:marLeft w:val="0"/>
      <w:marRight w:val="0"/>
      <w:marTop w:val="0"/>
      <w:marBottom w:val="0"/>
      <w:divBdr>
        <w:top w:val="none" w:sz="0" w:space="0" w:color="auto"/>
        <w:left w:val="none" w:sz="0" w:space="0" w:color="auto"/>
        <w:bottom w:val="none" w:sz="0" w:space="0" w:color="auto"/>
        <w:right w:val="none" w:sz="0" w:space="0" w:color="auto"/>
      </w:divBdr>
    </w:div>
    <w:div w:id="1011569293">
      <w:bodyDiv w:val="1"/>
      <w:marLeft w:val="0"/>
      <w:marRight w:val="0"/>
      <w:marTop w:val="0"/>
      <w:marBottom w:val="0"/>
      <w:divBdr>
        <w:top w:val="none" w:sz="0" w:space="0" w:color="auto"/>
        <w:left w:val="none" w:sz="0" w:space="0" w:color="auto"/>
        <w:bottom w:val="none" w:sz="0" w:space="0" w:color="auto"/>
        <w:right w:val="none" w:sz="0" w:space="0" w:color="auto"/>
      </w:divBdr>
    </w:div>
    <w:div w:id="1023943130">
      <w:bodyDiv w:val="1"/>
      <w:marLeft w:val="0"/>
      <w:marRight w:val="0"/>
      <w:marTop w:val="0"/>
      <w:marBottom w:val="0"/>
      <w:divBdr>
        <w:top w:val="none" w:sz="0" w:space="0" w:color="auto"/>
        <w:left w:val="none" w:sz="0" w:space="0" w:color="auto"/>
        <w:bottom w:val="none" w:sz="0" w:space="0" w:color="auto"/>
        <w:right w:val="none" w:sz="0" w:space="0" w:color="auto"/>
      </w:divBdr>
    </w:div>
    <w:div w:id="1035887539">
      <w:bodyDiv w:val="1"/>
      <w:marLeft w:val="0"/>
      <w:marRight w:val="0"/>
      <w:marTop w:val="0"/>
      <w:marBottom w:val="0"/>
      <w:divBdr>
        <w:top w:val="none" w:sz="0" w:space="0" w:color="auto"/>
        <w:left w:val="none" w:sz="0" w:space="0" w:color="auto"/>
        <w:bottom w:val="none" w:sz="0" w:space="0" w:color="auto"/>
        <w:right w:val="none" w:sz="0" w:space="0" w:color="auto"/>
      </w:divBdr>
    </w:div>
    <w:div w:id="1036544627">
      <w:bodyDiv w:val="1"/>
      <w:marLeft w:val="0"/>
      <w:marRight w:val="0"/>
      <w:marTop w:val="0"/>
      <w:marBottom w:val="0"/>
      <w:divBdr>
        <w:top w:val="none" w:sz="0" w:space="0" w:color="auto"/>
        <w:left w:val="none" w:sz="0" w:space="0" w:color="auto"/>
        <w:bottom w:val="none" w:sz="0" w:space="0" w:color="auto"/>
        <w:right w:val="none" w:sz="0" w:space="0" w:color="auto"/>
      </w:divBdr>
    </w:div>
    <w:div w:id="1045255397">
      <w:bodyDiv w:val="1"/>
      <w:marLeft w:val="0"/>
      <w:marRight w:val="0"/>
      <w:marTop w:val="0"/>
      <w:marBottom w:val="0"/>
      <w:divBdr>
        <w:top w:val="none" w:sz="0" w:space="0" w:color="auto"/>
        <w:left w:val="none" w:sz="0" w:space="0" w:color="auto"/>
        <w:bottom w:val="none" w:sz="0" w:space="0" w:color="auto"/>
        <w:right w:val="none" w:sz="0" w:space="0" w:color="auto"/>
      </w:divBdr>
    </w:div>
    <w:div w:id="1084181765">
      <w:bodyDiv w:val="1"/>
      <w:marLeft w:val="0"/>
      <w:marRight w:val="0"/>
      <w:marTop w:val="0"/>
      <w:marBottom w:val="0"/>
      <w:divBdr>
        <w:top w:val="none" w:sz="0" w:space="0" w:color="auto"/>
        <w:left w:val="none" w:sz="0" w:space="0" w:color="auto"/>
        <w:bottom w:val="none" w:sz="0" w:space="0" w:color="auto"/>
        <w:right w:val="none" w:sz="0" w:space="0" w:color="auto"/>
      </w:divBdr>
    </w:div>
    <w:div w:id="1086460312">
      <w:bodyDiv w:val="1"/>
      <w:marLeft w:val="0"/>
      <w:marRight w:val="0"/>
      <w:marTop w:val="0"/>
      <w:marBottom w:val="0"/>
      <w:divBdr>
        <w:top w:val="none" w:sz="0" w:space="0" w:color="auto"/>
        <w:left w:val="none" w:sz="0" w:space="0" w:color="auto"/>
        <w:bottom w:val="none" w:sz="0" w:space="0" w:color="auto"/>
        <w:right w:val="none" w:sz="0" w:space="0" w:color="auto"/>
      </w:divBdr>
    </w:div>
    <w:div w:id="1088623373">
      <w:bodyDiv w:val="1"/>
      <w:marLeft w:val="0"/>
      <w:marRight w:val="0"/>
      <w:marTop w:val="0"/>
      <w:marBottom w:val="0"/>
      <w:divBdr>
        <w:top w:val="none" w:sz="0" w:space="0" w:color="auto"/>
        <w:left w:val="none" w:sz="0" w:space="0" w:color="auto"/>
        <w:bottom w:val="none" w:sz="0" w:space="0" w:color="auto"/>
        <w:right w:val="none" w:sz="0" w:space="0" w:color="auto"/>
      </w:divBdr>
    </w:div>
    <w:div w:id="1092896069">
      <w:bodyDiv w:val="1"/>
      <w:marLeft w:val="0"/>
      <w:marRight w:val="0"/>
      <w:marTop w:val="0"/>
      <w:marBottom w:val="0"/>
      <w:divBdr>
        <w:top w:val="none" w:sz="0" w:space="0" w:color="auto"/>
        <w:left w:val="none" w:sz="0" w:space="0" w:color="auto"/>
        <w:bottom w:val="none" w:sz="0" w:space="0" w:color="auto"/>
        <w:right w:val="none" w:sz="0" w:space="0" w:color="auto"/>
      </w:divBdr>
    </w:div>
    <w:div w:id="1126394005">
      <w:bodyDiv w:val="1"/>
      <w:marLeft w:val="0"/>
      <w:marRight w:val="0"/>
      <w:marTop w:val="0"/>
      <w:marBottom w:val="0"/>
      <w:divBdr>
        <w:top w:val="none" w:sz="0" w:space="0" w:color="auto"/>
        <w:left w:val="none" w:sz="0" w:space="0" w:color="auto"/>
        <w:bottom w:val="none" w:sz="0" w:space="0" w:color="auto"/>
        <w:right w:val="none" w:sz="0" w:space="0" w:color="auto"/>
      </w:divBdr>
      <w:divsChild>
        <w:div w:id="1872567112">
          <w:marLeft w:val="0"/>
          <w:marRight w:val="0"/>
          <w:marTop w:val="0"/>
          <w:marBottom w:val="0"/>
          <w:divBdr>
            <w:top w:val="none" w:sz="0" w:space="0" w:color="auto"/>
            <w:left w:val="none" w:sz="0" w:space="0" w:color="auto"/>
            <w:bottom w:val="none" w:sz="0" w:space="0" w:color="auto"/>
            <w:right w:val="none" w:sz="0" w:space="0" w:color="auto"/>
          </w:divBdr>
        </w:div>
      </w:divsChild>
    </w:div>
    <w:div w:id="1135181189">
      <w:bodyDiv w:val="1"/>
      <w:marLeft w:val="0"/>
      <w:marRight w:val="0"/>
      <w:marTop w:val="0"/>
      <w:marBottom w:val="0"/>
      <w:divBdr>
        <w:top w:val="none" w:sz="0" w:space="0" w:color="auto"/>
        <w:left w:val="none" w:sz="0" w:space="0" w:color="auto"/>
        <w:bottom w:val="none" w:sz="0" w:space="0" w:color="auto"/>
        <w:right w:val="none" w:sz="0" w:space="0" w:color="auto"/>
      </w:divBdr>
    </w:div>
    <w:div w:id="1149324509">
      <w:bodyDiv w:val="1"/>
      <w:marLeft w:val="0"/>
      <w:marRight w:val="0"/>
      <w:marTop w:val="0"/>
      <w:marBottom w:val="0"/>
      <w:divBdr>
        <w:top w:val="none" w:sz="0" w:space="0" w:color="auto"/>
        <w:left w:val="none" w:sz="0" w:space="0" w:color="auto"/>
        <w:bottom w:val="none" w:sz="0" w:space="0" w:color="auto"/>
        <w:right w:val="none" w:sz="0" w:space="0" w:color="auto"/>
      </w:divBdr>
    </w:div>
    <w:div w:id="1186365035">
      <w:bodyDiv w:val="1"/>
      <w:marLeft w:val="0"/>
      <w:marRight w:val="0"/>
      <w:marTop w:val="0"/>
      <w:marBottom w:val="0"/>
      <w:divBdr>
        <w:top w:val="none" w:sz="0" w:space="0" w:color="auto"/>
        <w:left w:val="none" w:sz="0" w:space="0" w:color="auto"/>
        <w:bottom w:val="none" w:sz="0" w:space="0" w:color="auto"/>
        <w:right w:val="none" w:sz="0" w:space="0" w:color="auto"/>
      </w:divBdr>
    </w:div>
    <w:div w:id="1188712295">
      <w:bodyDiv w:val="1"/>
      <w:marLeft w:val="0"/>
      <w:marRight w:val="0"/>
      <w:marTop w:val="0"/>
      <w:marBottom w:val="0"/>
      <w:divBdr>
        <w:top w:val="none" w:sz="0" w:space="0" w:color="auto"/>
        <w:left w:val="none" w:sz="0" w:space="0" w:color="auto"/>
        <w:bottom w:val="none" w:sz="0" w:space="0" w:color="auto"/>
        <w:right w:val="none" w:sz="0" w:space="0" w:color="auto"/>
      </w:divBdr>
    </w:div>
    <w:div w:id="1215236063">
      <w:bodyDiv w:val="1"/>
      <w:marLeft w:val="0"/>
      <w:marRight w:val="0"/>
      <w:marTop w:val="0"/>
      <w:marBottom w:val="0"/>
      <w:divBdr>
        <w:top w:val="none" w:sz="0" w:space="0" w:color="auto"/>
        <w:left w:val="none" w:sz="0" w:space="0" w:color="auto"/>
        <w:bottom w:val="none" w:sz="0" w:space="0" w:color="auto"/>
        <w:right w:val="none" w:sz="0" w:space="0" w:color="auto"/>
      </w:divBdr>
    </w:div>
    <w:div w:id="1228540478">
      <w:bodyDiv w:val="1"/>
      <w:marLeft w:val="0"/>
      <w:marRight w:val="0"/>
      <w:marTop w:val="0"/>
      <w:marBottom w:val="0"/>
      <w:divBdr>
        <w:top w:val="none" w:sz="0" w:space="0" w:color="auto"/>
        <w:left w:val="none" w:sz="0" w:space="0" w:color="auto"/>
        <w:bottom w:val="none" w:sz="0" w:space="0" w:color="auto"/>
        <w:right w:val="none" w:sz="0" w:space="0" w:color="auto"/>
      </w:divBdr>
    </w:div>
    <w:div w:id="1239562554">
      <w:bodyDiv w:val="1"/>
      <w:marLeft w:val="0"/>
      <w:marRight w:val="0"/>
      <w:marTop w:val="0"/>
      <w:marBottom w:val="0"/>
      <w:divBdr>
        <w:top w:val="none" w:sz="0" w:space="0" w:color="auto"/>
        <w:left w:val="none" w:sz="0" w:space="0" w:color="auto"/>
        <w:bottom w:val="none" w:sz="0" w:space="0" w:color="auto"/>
        <w:right w:val="none" w:sz="0" w:space="0" w:color="auto"/>
      </w:divBdr>
    </w:div>
    <w:div w:id="1250698479">
      <w:bodyDiv w:val="1"/>
      <w:marLeft w:val="0"/>
      <w:marRight w:val="0"/>
      <w:marTop w:val="0"/>
      <w:marBottom w:val="0"/>
      <w:divBdr>
        <w:top w:val="none" w:sz="0" w:space="0" w:color="auto"/>
        <w:left w:val="none" w:sz="0" w:space="0" w:color="auto"/>
        <w:bottom w:val="none" w:sz="0" w:space="0" w:color="auto"/>
        <w:right w:val="none" w:sz="0" w:space="0" w:color="auto"/>
      </w:divBdr>
    </w:div>
    <w:div w:id="1255940942">
      <w:bodyDiv w:val="1"/>
      <w:marLeft w:val="0"/>
      <w:marRight w:val="0"/>
      <w:marTop w:val="0"/>
      <w:marBottom w:val="0"/>
      <w:divBdr>
        <w:top w:val="none" w:sz="0" w:space="0" w:color="auto"/>
        <w:left w:val="none" w:sz="0" w:space="0" w:color="auto"/>
        <w:bottom w:val="none" w:sz="0" w:space="0" w:color="auto"/>
        <w:right w:val="none" w:sz="0" w:space="0" w:color="auto"/>
      </w:divBdr>
    </w:div>
    <w:div w:id="1256134759">
      <w:bodyDiv w:val="1"/>
      <w:marLeft w:val="0"/>
      <w:marRight w:val="0"/>
      <w:marTop w:val="0"/>
      <w:marBottom w:val="0"/>
      <w:divBdr>
        <w:top w:val="none" w:sz="0" w:space="0" w:color="auto"/>
        <w:left w:val="none" w:sz="0" w:space="0" w:color="auto"/>
        <w:bottom w:val="none" w:sz="0" w:space="0" w:color="auto"/>
        <w:right w:val="none" w:sz="0" w:space="0" w:color="auto"/>
      </w:divBdr>
    </w:div>
    <w:div w:id="1261640043">
      <w:bodyDiv w:val="1"/>
      <w:marLeft w:val="0"/>
      <w:marRight w:val="0"/>
      <w:marTop w:val="0"/>
      <w:marBottom w:val="0"/>
      <w:divBdr>
        <w:top w:val="none" w:sz="0" w:space="0" w:color="auto"/>
        <w:left w:val="none" w:sz="0" w:space="0" w:color="auto"/>
        <w:bottom w:val="none" w:sz="0" w:space="0" w:color="auto"/>
        <w:right w:val="none" w:sz="0" w:space="0" w:color="auto"/>
      </w:divBdr>
    </w:div>
    <w:div w:id="1331373629">
      <w:bodyDiv w:val="1"/>
      <w:marLeft w:val="0"/>
      <w:marRight w:val="0"/>
      <w:marTop w:val="0"/>
      <w:marBottom w:val="0"/>
      <w:divBdr>
        <w:top w:val="none" w:sz="0" w:space="0" w:color="auto"/>
        <w:left w:val="none" w:sz="0" w:space="0" w:color="auto"/>
        <w:bottom w:val="none" w:sz="0" w:space="0" w:color="auto"/>
        <w:right w:val="none" w:sz="0" w:space="0" w:color="auto"/>
      </w:divBdr>
    </w:div>
    <w:div w:id="1335961212">
      <w:bodyDiv w:val="1"/>
      <w:marLeft w:val="0"/>
      <w:marRight w:val="0"/>
      <w:marTop w:val="0"/>
      <w:marBottom w:val="0"/>
      <w:divBdr>
        <w:top w:val="none" w:sz="0" w:space="0" w:color="auto"/>
        <w:left w:val="none" w:sz="0" w:space="0" w:color="auto"/>
        <w:bottom w:val="none" w:sz="0" w:space="0" w:color="auto"/>
        <w:right w:val="none" w:sz="0" w:space="0" w:color="auto"/>
      </w:divBdr>
    </w:div>
    <w:div w:id="1344942564">
      <w:bodyDiv w:val="1"/>
      <w:marLeft w:val="0"/>
      <w:marRight w:val="0"/>
      <w:marTop w:val="0"/>
      <w:marBottom w:val="0"/>
      <w:divBdr>
        <w:top w:val="none" w:sz="0" w:space="0" w:color="auto"/>
        <w:left w:val="none" w:sz="0" w:space="0" w:color="auto"/>
        <w:bottom w:val="none" w:sz="0" w:space="0" w:color="auto"/>
        <w:right w:val="none" w:sz="0" w:space="0" w:color="auto"/>
      </w:divBdr>
    </w:div>
    <w:div w:id="1363632466">
      <w:bodyDiv w:val="1"/>
      <w:marLeft w:val="0"/>
      <w:marRight w:val="0"/>
      <w:marTop w:val="0"/>
      <w:marBottom w:val="0"/>
      <w:divBdr>
        <w:top w:val="none" w:sz="0" w:space="0" w:color="auto"/>
        <w:left w:val="none" w:sz="0" w:space="0" w:color="auto"/>
        <w:bottom w:val="none" w:sz="0" w:space="0" w:color="auto"/>
        <w:right w:val="none" w:sz="0" w:space="0" w:color="auto"/>
      </w:divBdr>
    </w:div>
    <w:div w:id="1372149354">
      <w:bodyDiv w:val="1"/>
      <w:marLeft w:val="0"/>
      <w:marRight w:val="0"/>
      <w:marTop w:val="0"/>
      <w:marBottom w:val="0"/>
      <w:divBdr>
        <w:top w:val="none" w:sz="0" w:space="0" w:color="auto"/>
        <w:left w:val="none" w:sz="0" w:space="0" w:color="auto"/>
        <w:bottom w:val="none" w:sz="0" w:space="0" w:color="auto"/>
        <w:right w:val="none" w:sz="0" w:space="0" w:color="auto"/>
      </w:divBdr>
    </w:div>
    <w:div w:id="1378042369">
      <w:bodyDiv w:val="1"/>
      <w:marLeft w:val="0"/>
      <w:marRight w:val="0"/>
      <w:marTop w:val="0"/>
      <w:marBottom w:val="0"/>
      <w:divBdr>
        <w:top w:val="none" w:sz="0" w:space="0" w:color="auto"/>
        <w:left w:val="none" w:sz="0" w:space="0" w:color="auto"/>
        <w:bottom w:val="none" w:sz="0" w:space="0" w:color="auto"/>
        <w:right w:val="none" w:sz="0" w:space="0" w:color="auto"/>
      </w:divBdr>
    </w:div>
    <w:div w:id="1380669974">
      <w:bodyDiv w:val="1"/>
      <w:marLeft w:val="0"/>
      <w:marRight w:val="0"/>
      <w:marTop w:val="0"/>
      <w:marBottom w:val="0"/>
      <w:divBdr>
        <w:top w:val="none" w:sz="0" w:space="0" w:color="auto"/>
        <w:left w:val="none" w:sz="0" w:space="0" w:color="auto"/>
        <w:bottom w:val="none" w:sz="0" w:space="0" w:color="auto"/>
        <w:right w:val="none" w:sz="0" w:space="0" w:color="auto"/>
      </w:divBdr>
    </w:div>
    <w:div w:id="1383868134">
      <w:bodyDiv w:val="1"/>
      <w:marLeft w:val="0"/>
      <w:marRight w:val="0"/>
      <w:marTop w:val="0"/>
      <w:marBottom w:val="0"/>
      <w:divBdr>
        <w:top w:val="none" w:sz="0" w:space="0" w:color="auto"/>
        <w:left w:val="none" w:sz="0" w:space="0" w:color="auto"/>
        <w:bottom w:val="none" w:sz="0" w:space="0" w:color="auto"/>
        <w:right w:val="none" w:sz="0" w:space="0" w:color="auto"/>
      </w:divBdr>
    </w:div>
    <w:div w:id="1384402923">
      <w:bodyDiv w:val="1"/>
      <w:marLeft w:val="0"/>
      <w:marRight w:val="0"/>
      <w:marTop w:val="0"/>
      <w:marBottom w:val="0"/>
      <w:divBdr>
        <w:top w:val="none" w:sz="0" w:space="0" w:color="auto"/>
        <w:left w:val="none" w:sz="0" w:space="0" w:color="auto"/>
        <w:bottom w:val="none" w:sz="0" w:space="0" w:color="auto"/>
        <w:right w:val="none" w:sz="0" w:space="0" w:color="auto"/>
      </w:divBdr>
    </w:div>
    <w:div w:id="1390767407">
      <w:bodyDiv w:val="1"/>
      <w:marLeft w:val="0"/>
      <w:marRight w:val="0"/>
      <w:marTop w:val="0"/>
      <w:marBottom w:val="0"/>
      <w:divBdr>
        <w:top w:val="none" w:sz="0" w:space="0" w:color="auto"/>
        <w:left w:val="none" w:sz="0" w:space="0" w:color="auto"/>
        <w:bottom w:val="none" w:sz="0" w:space="0" w:color="auto"/>
        <w:right w:val="none" w:sz="0" w:space="0" w:color="auto"/>
      </w:divBdr>
    </w:div>
    <w:div w:id="1424450963">
      <w:bodyDiv w:val="1"/>
      <w:marLeft w:val="0"/>
      <w:marRight w:val="0"/>
      <w:marTop w:val="0"/>
      <w:marBottom w:val="0"/>
      <w:divBdr>
        <w:top w:val="none" w:sz="0" w:space="0" w:color="auto"/>
        <w:left w:val="none" w:sz="0" w:space="0" w:color="auto"/>
        <w:bottom w:val="none" w:sz="0" w:space="0" w:color="auto"/>
        <w:right w:val="none" w:sz="0" w:space="0" w:color="auto"/>
      </w:divBdr>
    </w:div>
    <w:div w:id="1437480845">
      <w:bodyDiv w:val="1"/>
      <w:marLeft w:val="0"/>
      <w:marRight w:val="0"/>
      <w:marTop w:val="0"/>
      <w:marBottom w:val="0"/>
      <w:divBdr>
        <w:top w:val="none" w:sz="0" w:space="0" w:color="auto"/>
        <w:left w:val="none" w:sz="0" w:space="0" w:color="auto"/>
        <w:bottom w:val="none" w:sz="0" w:space="0" w:color="auto"/>
        <w:right w:val="none" w:sz="0" w:space="0" w:color="auto"/>
      </w:divBdr>
    </w:div>
    <w:div w:id="1440683799">
      <w:bodyDiv w:val="1"/>
      <w:marLeft w:val="0"/>
      <w:marRight w:val="0"/>
      <w:marTop w:val="0"/>
      <w:marBottom w:val="0"/>
      <w:divBdr>
        <w:top w:val="none" w:sz="0" w:space="0" w:color="auto"/>
        <w:left w:val="none" w:sz="0" w:space="0" w:color="auto"/>
        <w:bottom w:val="none" w:sz="0" w:space="0" w:color="auto"/>
        <w:right w:val="none" w:sz="0" w:space="0" w:color="auto"/>
      </w:divBdr>
    </w:div>
    <w:div w:id="1442215269">
      <w:bodyDiv w:val="1"/>
      <w:marLeft w:val="0"/>
      <w:marRight w:val="0"/>
      <w:marTop w:val="0"/>
      <w:marBottom w:val="0"/>
      <w:divBdr>
        <w:top w:val="none" w:sz="0" w:space="0" w:color="auto"/>
        <w:left w:val="none" w:sz="0" w:space="0" w:color="auto"/>
        <w:bottom w:val="none" w:sz="0" w:space="0" w:color="auto"/>
        <w:right w:val="none" w:sz="0" w:space="0" w:color="auto"/>
      </w:divBdr>
    </w:div>
    <w:div w:id="1455980441">
      <w:bodyDiv w:val="1"/>
      <w:marLeft w:val="0"/>
      <w:marRight w:val="0"/>
      <w:marTop w:val="0"/>
      <w:marBottom w:val="0"/>
      <w:divBdr>
        <w:top w:val="none" w:sz="0" w:space="0" w:color="auto"/>
        <w:left w:val="none" w:sz="0" w:space="0" w:color="auto"/>
        <w:bottom w:val="none" w:sz="0" w:space="0" w:color="auto"/>
        <w:right w:val="none" w:sz="0" w:space="0" w:color="auto"/>
      </w:divBdr>
    </w:div>
    <w:div w:id="1463763267">
      <w:bodyDiv w:val="1"/>
      <w:marLeft w:val="0"/>
      <w:marRight w:val="0"/>
      <w:marTop w:val="0"/>
      <w:marBottom w:val="0"/>
      <w:divBdr>
        <w:top w:val="none" w:sz="0" w:space="0" w:color="auto"/>
        <w:left w:val="none" w:sz="0" w:space="0" w:color="auto"/>
        <w:bottom w:val="none" w:sz="0" w:space="0" w:color="auto"/>
        <w:right w:val="none" w:sz="0" w:space="0" w:color="auto"/>
      </w:divBdr>
    </w:div>
    <w:div w:id="1479110260">
      <w:bodyDiv w:val="1"/>
      <w:marLeft w:val="0"/>
      <w:marRight w:val="0"/>
      <w:marTop w:val="0"/>
      <w:marBottom w:val="0"/>
      <w:divBdr>
        <w:top w:val="none" w:sz="0" w:space="0" w:color="auto"/>
        <w:left w:val="none" w:sz="0" w:space="0" w:color="auto"/>
        <w:bottom w:val="none" w:sz="0" w:space="0" w:color="auto"/>
        <w:right w:val="none" w:sz="0" w:space="0" w:color="auto"/>
      </w:divBdr>
    </w:div>
    <w:div w:id="1484547849">
      <w:bodyDiv w:val="1"/>
      <w:marLeft w:val="0"/>
      <w:marRight w:val="0"/>
      <w:marTop w:val="0"/>
      <w:marBottom w:val="0"/>
      <w:divBdr>
        <w:top w:val="none" w:sz="0" w:space="0" w:color="auto"/>
        <w:left w:val="none" w:sz="0" w:space="0" w:color="auto"/>
        <w:bottom w:val="none" w:sz="0" w:space="0" w:color="auto"/>
        <w:right w:val="none" w:sz="0" w:space="0" w:color="auto"/>
      </w:divBdr>
    </w:div>
    <w:div w:id="1492405645">
      <w:bodyDiv w:val="1"/>
      <w:marLeft w:val="0"/>
      <w:marRight w:val="0"/>
      <w:marTop w:val="0"/>
      <w:marBottom w:val="0"/>
      <w:divBdr>
        <w:top w:val="none" w:sz="0" w:space="0" w:color="auto"/>
        <w:left w:val="none" w:sz="0" w:space="0" w:color="auto"/>
        <w:bottom w:val="none" w:sz="0" w:space="0" w:color="auto"/>
        <w:right w:val="none" w:sz="0" w:space="0" w:color="auto"/>
      </w:divBdr>
    </w:div>
    <w:div w:id="1493719723">
      <w:bodyDiv w:val="1"/>
      <w:marLeft w:val="0"/>
      <w:marRight w:val="0"/>
      <w:marTop w:val="0"/>
      <w:marBottom w:val="0"/>
      <w:divBdr>
        <w:top w:val="none" w:sz="0" w:space="0" w:color="auto"/>
        <w:left w:val="none" w:sz="0" w:space="0" w:color="auto"/>
        <w:bottom w:val="none" w:sz="0" w:space="0" w:color="auto"/>
        <w:right w:val="none" w:sz="0" w:space="0" w:color="auto"/>
      </w:divBdr>
    </w:div>
    <w:div w:id="1509716148">
      <w:bodyDiv w:val="1"/>
      <w:marLeft w:val="0"/>
      <w:marRight w:val="0"/>
      <w:marTop w:val="0"/>
      <w:marBottom w:val="0"/>
      <w:divBdr>
        <w:top w:val="none" w:sz="0" w:space="0" w:color="auto"/>
        <w:left w:val="none" w:sz="0" w:space="0" w:color="auto"/>
        <w:bottom w:val="none" w:sz="0" w:space="0" w:color="auto"/>
        <w:right w:val="none" w:sz="0" w:space="0" w:color="auto"/>
      </w:divBdr>
    </w:div>
    <w:div w:id="1510290424">
      <w:bodyDiv w:val="1"/>
      <w:marLeft w:val="0"/>
      <w:marRight w:val="0"/>
      <w:marTop w:val="0"/>
      <w:marBottom w:val="0"/>
      <w:divBdr>
        <w:top w:val="none" w:sz="0" w:space="0" w:color="auto"/>
        <w:left w:val="none" w:sz="0" w:space="0" w:color="auto"/>
        <w:bottom w:val="none" w:sz="0" w:space="0" w:color="auto"/>
        <w:right w:val="none" w:sz="0" w:space="0" w:color="auto"/>
      </w:divBdr>
    </w:div>
    <w:div w:id="1515535209">
      <w:bodyDiv w:val="1"/>
      <w:marLeft w:val="0"/>
      <w:marRight w:val="0"/>
      <w:marTop w:val="0"/>
      <w:marBottom w:val="0"/>
      <w:divBdr>
        <w:top w:val="none" w:sz="0" w:space="0" w:color="auto"/>
        <w:left w:val="none" w:sz="0" w:space="0" w:color="auto"/>
        <w:bottom w:val="none" w:sz="0" w:space="0" w:color="auto"/>
        <w:right w:val="none" w:sz="0" w:space="0" w:color="auto"/>
      </w:divBdr>
    </w:div>
    <w:div w:id="1528833574">
      <w:bodyDiv w:val="1"/>
      <w:marLeft w:val="0"/>
      <w:marRight w:val="0"/>
      <w:marTop w:val="0"/>
      <w:marBottom w:val="0"/>
      <w:divBdr>
        <w:top w:val="none" w:sz="0" w:space="0" w:color="auto"/>
        <w:left w:val="none" w:sz="0" w:space="0" w:color="auto"/>
        <w:bottom w:val="none" w:sz="0" w:space="0" w:color="auto"/>
        <w:right w:val="none" w:sz="0" w:space="0" w:color="auto"/>
      </w:divBdr>
    </w:div>
    <w:div w:id="1532962602">
      <w:bodyDiv w:val="1"/>
      <w:marLeft w:val="0"/>
      <w:marRight w:val="0"/>
      <w:marTop w:val="0"/>
      <w:marBottom w:val="0"/>
      <w:divBdr>
        <w:top w:val="none" w:sz="0" w:space="0" w:color="auto"/>
        <w:left w:val="none" w:sz="0" w:space="0" w:color="auto"/>
        <w:bottom w:val="none" w:sz="0" w:space="0" w:color="auto"/>
        <w:right w:val="none" w:sz="0" w:space="0" w:color="auto"/>
      </w:divBdr>
    </w:div>
    <w:div w:id="1544364256">
      <w:bodyDiv w:val="1"/>
      <w:marLeft w:val="0"/>
      <w:marRight w:val="0"/>
      <w:marTop w:val="0"/>
      <w:marBottom w:val="0"/>
      <w:divBdr>
        <w:top w:val="none" w:sz="0" w:space="0" w:color="auto"/>
        <w:left w:val="none" w:sz="0" w:space="0" w:color="auto"/>
        <w:bottom w:val="none" w:sz="0" w:space="0" w:color="auto"/>
        <w:right w:val="none" w:sz="0" w:space="0" w:color="auto"/>
      </w:divBdr>
    </w:div>
    <w:div w:id="1562137024">
      <w:bodyDiv w:val="1"/>
      <w:marLeft w:val="0"/>
      <w:marRight w:val="0"/>
      <w:marTop w:val="0"/>
      <w:marBottom w:val="0"/>
      <w:divBdr>
        <w:top w:val="none" w:sz="0" w:space="0" w:color="auto"/>
        <w:left w:val="none" w:sz="0" w:space="0" w:color="auto"/>
        <w:bottom w:val="none" w:sz="0" w:space="0" w:color="auto"/>
        <w:right w:val="none" w:sz="0" w:space="0" w:color="auto"/>
      </w:divBdr>
    </w:div>
    <w:div w:id="1569417765">
      <w:bodyDiv w:val="1"/>
      <w:marLeft w:val="0"/>
      <w:marRight w:val="0"/>
      <w:marTop w:val="0"/>
      <w:marBottom w:val="0"/>
      <w:divBdr>
        <w:top w:val="none" w:sz="0" w:space="0" w:color="auto"/>
        <w:left w:val="none" w:sz="0" w:space="0" w:color="auto"/>
        <w:bottom w:val="none" w:sz="0" w:space="0" w:color="auto"/>
        <w:right w:val="none" w:sz="0" w:space="0" w:color="auto"/>
      </w:divBdr>
    </w:div>
    <w:div w:id="1623270060">
      <w:bodyDiv w:val="1"/>
      <w:marLeft w:val="0"/>
      <w:marRight w:val="0"/>
      <w:marTop w:val="0"/>
      <w:marBottom w:val="0"/>
      <w:divBdr>
        <w:top w:val="none" w:sz="0" w:space="0" w:color="auto"/>
        <w:left w:val="none" w:sz="0" w:space="0" w:color="auto"/>
        <w:bottom w:val="none" w:sz="0" w:space="0" w:color="auto"/>
        <w:right w:val="none" w:sz="0" w:space="0" w:color="auto"/>
      </w:divBdr>
    </w:div>
    <w:div w:id="1670674781">
      <w:bodyDiv w:val="1"/>
      <w:marLeft w:val="0"/>
      <w:marRight w:val="0"/>
      <w:marTop w:val="0"/>
      <w:marBottom w:val="0"/>
      <w:divBdr>
        <w:top w:val="none" w:sz="0" w:space="0" w:color="auto"/>
        <w:left w:val="none" w:sz="0" w:space="0" w:color="auto"/>
        <w:bottom w:val="none" w:sz="0" w:space="0" w:color="auto"/>
        <w:right w:val="none" w:sz="0" w:space="0" w:color="auto"/>
      </w:divBdr>
    </w:div>
    <w:div w:id="1689067608">
      <w:bodyDiv w:val="1"/>
      <w:marLeft w:val="0"/>
      <w:marRight w:val="0"/>
      <w:marTop w:val="0"/>
      <w:marBottom w:val="0"/>
      <w:divBdr>
        <w:top w:val="none" w:sz="0" w:space="0" w:color="auto"/>
        <w:left w:val="none" w:sz="0" w:space="0" w:color="auto"/>
        <w:bottom w:val="none" w:sz="0" w:space="0" w:color="auto"/>
        <w:right w:val="none" w:sz="0" w:space="0" w:color="auto"/>
      </w:divBdr>
    </w:div>
    <w:div w:id="1714429228">
      <w:bodyDiv w:val="1"/>
      <w:marLeft w:val="0"/>
      <w:marRight w:val="0"/>
      <w:marTop w:val="0"/>
      <w:marBottom w:val="0"/>
      <w:divBdr>
        <w:top w:val="none" w:sz="0" w:space="0" w:color="auto"/>
        <w:left w:val="none" w:sz="0" w:space="0" w:color="auto"/>
        <w:bottom w:val="none" w:sz="0" w:space="0" w:color="auto"/>
        <w:right w:val="none" w:sz="0" w:space="0" w:color="auto"/>
      </w:divBdr>
    </w:div>
    <w:div w:id="1719165344">
      <w:bodyDiv w:val="1"/>
      <w:marLeft w:val="0"/>
      <w:marRight w:val="0"/>
      <w:marTop w:val="0"/>
      <w:marBottom w:val="0"/>
      <w:divBdr>
        <w:top w:val="none" w:sz="0" w:space="0" w:color="auto"/>
        <w:left w:val="none" w:sz="0" w:space="0" w:color="auto"/>
        <w:bottom w:val="none" w:sz="0" w:space="0" w:color="auto"/>
        <w:right w:val="none" w:sz="0" w:space="0" w:color="auto"/>
      </w:divBdr>
    </w:div>
    <w:div w:id="1722942078">
      <w:bodyDiv w:val="1"/>
      <w:marLeft w:val="0"/>
      <w:marRight w:val="0"/>
      <w:marTop w:val="0"/>
      <w:marBottom w:val="0"/>
      <w:divBdr>
        <w:top w:val="none" w:sz="0" w:space="0" w:color="auto"/>
        <w:left w:val="none" w:sz="0" w:space="0" w:color="auto"/>
        <w:bottom w:val="none" w:sz="0" w:space="0" w:color="auto"/>
        <w:right w:val="none" w:sz="0" w:space="0" w:color="auto"/>
      </w:divBdr>
    </w:div>
    <w:div w:id="1726416247">
      <w:bodyDiv w:val="1"/>
      <w:marLeft w:val="0"/>
      <w:marRight w:val="0"/>
      <w:marTop w:val="0"/>
      <w:marBottom w:val="0"/>
      <w:divBdr>
        <w:top w:val="none" w:sz="0" w:space="0" w:color="auto"/>
        <w:left w:val="none" w:sz="0" w:space="0" w:color="auto"/>
        <w:bottom w:val="none" w:sz="0" w:space="0" w:color="auto"/>
        <w:right w:val="none" w:sz="0" w:space="0" w:color="auto"/>
      </w:divBdr>
    </w:div>
    <w:div w:id="1742216558">
      <w:bodyDiv w:val="1"/>
      <w:marLeft w:val="0"/>
      <w:marRight w:val="0"/>
      <w:marTop w:val="0"/>
      <w:marBottom w:val="0"/>
      <w:divBdr>
        <w:top w:val="none" w:sz="0" w:space="0" w:color="auto"/>
        <w:left w:val="none" w:sz="0" w:space="0" w:color="auto"/>
        <w:bottom w:val="none" w:sz="0" w:space="0" w:color="auto"/>
        <w:right w:val="none" w:sz="0" w:space="0" w:color="auto"/>
      </w:divBdr>
    </w:div>
    <w:div w:id="1755972944">
      <w:bodyDiv w:val="1"/>
      <w:marLeft w:val="0"/>
      <w:marRight w:val="0"/>
      <w:marTop w:val="0"/>
      <w:marBottom w:val="0"/>
      <w:divBdr>
        <w:top w:val="none" w:sz="0" w:space="0" w:color="auto"/>
        <w:left w:val="none" w:sz="0" w:space="0" w:color="auto"/>
        <w:bottom w:val="none" w:sz="0" w:space="0" w:color="auto"/>
        <w:right w:val="none" w:sz="0" w:space="0" w:color="auto"/>
      </w:divBdr>
    </w:div>
    <w:div w:id="1760786525">
      <w:bodyDiv w:val="1"/>
      <w:marLeft w:val="0"/>
      <w:marRight w:val="0"/>
      <w:marTop w:val="0"/>
      <w:marBottom w:val="0"/>
      <w:divBdr>
        <w:top w:val="none" w:sz="0" w:space="0" w:color="auto"/>
        <w:left w:val="none" w:sz="0" w:space="0" w:color="auto"/>
        <w:bottom w:val="none" w:sz="0" w:space="0" w:color="auto"/>
        <w:right w:val="none" w:sz="0" w:space="0" w:color="auto"/>
      </w:divBdr>
    </w:div>
    <w:div w:id="1803107525">
      <w:bodyDiv w:val="1"/>
      <w:marLeft w:val="0"/>
      <w:marRight w:val="0"/>
      <w:marTop w:val="0"/>
      <w:marBottom w:val="0"/>
      <w:divBdr>
        <w:top w:val="none" w:sz="0" w:space="0" w:color="auto"/>
        <w:left w:val="none" w:sz="0" w:space="0" w:color="auto"/>
        <w:bottom w:val="none" w:sz="0" w:space="0" w:color="auto"/>
        <w:right w:val="none" w:sz="0" w:space="0" w:color="auto"/>
      </w:divBdr>
    </w:div>
    <w:div w:id="1827891528">
      <w:bodyDiv w:val="1"/>
      <w:marLeft w:val="0"/>
      <w:marRight w:val="0"/>
      <w:marTop w:val="0"/>
      <w:marBottom w:val="0"/>
      <w:divBdr>
        <w:top w:val="none" w:sz="0" w:space="0" w:color="auto"/>
        <w:left w:val="none" w:sz="0" w:space="0" w:color="auto"/>
        <w:bottom w:val="none" w:sz="0" w:space="0" w:color="auto"/>
        <w:right w:val="none" w:sz="0" w:space="0" w:color="auto"/>
      </w:divBdr>
    </w:div>
    <w:div w:id="1831170039">
      <w:bodyDiv w:val="1"/>
      <w:marLeft w:val="0"/>
      <w:marRight w:val="0"/>
      <w:marTop w:val="0"/>
      <w:marBottom w:val="0"/>
      <w:divBdr>
        <w:top w:val="none" w:sz="0" w:space="0" w:color="auto"/>
        <w:left w:val="none" w:sz="0" w:space="0" w:color="auto"/>
        <w:bottom w:val="none" w:sz="0" w:space="0" w:color="auto"/>
        <w:right w:val="none" w:sz="0" w:space="0" w:color="auto"/>
      </w:divBdr>
    </w:div>
    <w:div w:id="1891963947">
      <w:bodyDiv w:val="1"/>
      <w:marLeft w:val="0"/>
      <w:marRight w:val="0"/>
      <w:marTop w:val="0"/>
      <w:marBottom w:val="0"/>
      <w:divBdr>
        <w:top w:val="none" w:sz="0" w:space="0" w:color="auto"/>
        <w:left w:val="none" w:sz="0" w:space="0" w:color="auto"/>
        <w:bottom w:val="none" w:sz="0" w:space="0" w:color="auto"/>
        <w:right w:val="none" w:sz="0" w:space="0" w:color="auto"/>
      </w:divBdr>
    </w:div>
    <w:div w:id="1897351104">
      <w:bodyDiv w:val="1"/>
      <w:marLeft w:val="0"/>
      <w:marRight w:val="0"/>
      <w:marTop w:val="0"/>
      <w:marBottom w:val="0"/>
      <w:divBdr>
        <w:top w:val="none" w:sz="0" w:space="0" w:color="auto"/>
        <w:left w:val="none" w:sz="0" w:space="0" w:color="auto"/>
        <w:bottom w:val="none" w:sz="0" w:space="0" w:color="auto"/>
        <w:right w:val="none" w:sz="0" w:space="0" w:color="auto"/>
      </w:divBdr>
    </w:div>
    <w:div w:id="1918435809">
      <w:bodyDiv w:val="1"/>
      <w:marLeft w:val="0"/>
      <w:marRight w:val="0"/>
      <w:marTop w:val="0"/>
      <w:marBottom w:val="0"/>
      <w:divBdr>
        <w:top w:val="none" w:sz="0" w:space="0" w:color="auto"/>
        <w:left w:val="none" w:sz="0" w:space="0" w:color="auto"/>
        <w:bottom w:val="none" w:sz="0" w:space="0" w:color="auto"/>
        <w:right w:val="none" w:sz="0" w:space="0" w:color="auto"/>
      </w:divBdr>
    </w:div>
    <w:div w:id="1932741448">
      <w:bodyDiv w:val="1"/>
      <w:marLeft w:val="0"/>
      <w:marRight w:val="0"/>
      <w:marTop w:val="0"/>
      <w:marBottom w:val="0"/>
      <w:divBdr>
        <w:top w:val="none" w:sz="0" w:space="0" w:color="auto"/>
        <w:left w:val="none" w:sz="0" w:space="0" w:color="auto"/>
        <w:bottom w:val="none" w:sz="0" w:space="0" w:color="auto"/>
        <w:right w:val="none" w:sz="0" w:space="0" w:color="auto"/>
      </w:divBdr>
    </w:div>
    <w:div w:id="1940603429">
      <w:bodyDiv w:val="1"/>
      <w:marLeft w:val="0"/>
      <w:marRight w:val="0"/>
      <w:marTop w:val="0"/>
      <w:marBottom w:val="0"/>
      <w:divBdr>
        <w:top w:val="none" w:sz="0" w:space="0" w:color="auto"/>
        <w:left w:val="none" w:sz="0" w:space="0" w:color="auto"/>
        <w:bottom w:val="none" w:sz="0" w:space="0" w:color="auto"/>
        <w:right w:val="none" w:sz="0" w:space="0" w:color="auto"/>
      </w:divBdr>
    </w:div>
    <w:div w:id="1943757981">
      <w:bodyDiv w:val="1"/>
      <w:marLeft w:val="0"/>
      <w:marRight w:val="0"/>
      <w:marTop w:val="0"/>
      <w:marBottom w:val="0"/>
      <w:divBdr>
        <w:top w:val="none" w:sz="0" w:space="0" w:color="auto"/>
        <w:left w:val="none" w:sz="0" w:space="0" w:color="auto"/>
        <w:bottom w:val="none" w:sz="0" w:space="0" w:color="auto"/>
        <w:right w:val="none" w:sz="0" w:space="0" w:color="auto"/>
      </w:divBdr>
    </w:div>
    <w:div w:id="1983651834">
      <w:bodyDiv w:val="1"/>
      <w:marLeft w:val="0"/>
      <w:marRight w:val="0"/>
      <w:marTop w:val="0"/>
      <w:marBottom w:val="0"/>
      <w:divBdr>
        <w:top w:val="none" w:sz="0" w:space="0" w:color="auto"/>
        <w:left w:val="none" w:sz="0" w:space="0" w:color="auto"/>
        <w:bottom w:val="none" w:sz="0" w:space="0" w:color="auto"/>
        <w:right w:val="none" w:sz="0" w:space="0" w:color="auto"/>
      </w:divBdr>
    </w:div>
    <w:div w:id="2000107841">
      <w:bodyDiv w:val="1"/>
      <w:marLeft w:val="0"/>
      <w:marRight w:val="0"/>
      <w:marTop w:val="0"/>
      <w:marBottom w:val="0"/>
      <w:divBdr>
        <w:top w:val="none" w:sz="0" w:space="0" w:color="auto"/>
        <w:left w:val="none" w:sz="0" w:space="0" w:color="auto"/>
        <w:bottom w:val="none" w:sz="0" w:space="0" w:color="auto"/>
        <w:right w:val="none" w:sz="0" w:space="0" w:color="auto"/>
      </w:divBdr>
    </w:div>
    <w:div w:id="2015305310">
      <w:bodyDiv w:val="1"/>
      <w:marLeft w:val="0"/>
      <w:marRight w:val="0"/>
      <w:marTop w:val="0"/>
      <w:marBottom w:val="0"/>
      <w:divBdr>
        <w:top w:val="none" w:sz="0" w:space="0" w:color="auto"/>
        <w:left w:val="none" w:sz="0" w:space="0" w:color="auto"/>
        <w:bottom w:val="none" w:sz="0" w:space="0" w:color="auto"/>
        <w:right w:val="none" w:sz="0" w:space="0" w:color="auto"/>
      </w:divBdr>
    </w:div>
    <w:div w:id="2027363501">
      <w:bodyDiv w:val="1"/>
      <w:marLeft w:val="0"/>
      <w:marRight w:val="0"/>
      <w:marTop w:val="0"/>
      <w:marBottom w:val="0"/>
      <w:divBdr>
        <w:top w:val="none" w:sz="0" w:space="0" w:color="auto"/>
        <w:left w:val="none" w:sz="0" w:space="0" w:color="auto"/>
        <w:bottom w:val="none" w:sz="0" w:space="0" w:color="auto"/>
        <w:right w:val="none" w:sz="0" w:space="0" w:color="auto"/>
      </w:divBdr>
    </w:div>
    <w:div w:id="2031681872">
      <w:bodyDiv w:val="1"/>
      <w:marLeft w:val="0"/>
      <w:marRight w:val="0"/>
      <w:marTop w:val="0"/>
      <w:marBottom w:val="0"/>
      <w:divBdr>
        <w:top w:val="none" w:sz="0" w:space="0" w:color="auto"/>
        <w:left w:val="none" w:sz="0" w:space="0" w:color="auto"/>
        <w:bottom w:val="none" w:sz="0" w:space="0" w:color="auto"/>
        <w:right w:val="none" w:sz="0" w:space="0" w:color="auto"/>
      </w:divBdr>
    </w:div>
    <w:div w:id="2033190911">
      <w:bodyDiv w:val="1"/>
      <w:marLeft w:val="0"/>
      <w:marRight w:val="0"/>
      <w:marTop w:val="0"/>
      <w:marBottom w:val="0"/>
      <w:divBdr>
        <w:top w:val="none" w:sz="0" w:space="0" w:color="auto"/>
        <w:left w:val="none" w:sz="0" w:space="0" w:color="auto"/>
        <w:bottom w:val="none" w:sz="0" w:space="0" w:color="auto"/>
        <w:right w:val="none" w:sz="0" w:space="0" w:color="auto"/>
      </w:divBdr>
    </w:div>
    <w:div w:id="2037272042">
      <w:bodyDiv w:val="1"/>
      <w:marLeft w:val="0"/>
      <w:marRight w:val="0"/>
      <w:marTop w:val="0"/>
      <w:marBottom w:val="0"/>
      <w:divBdr>
        <w:top w:val="none" w:sz="0" w:space="0" w:color="auto"/>
        <w:left w:val="none" w:sz="0" w:space="0" w:color="auto"/>
        <w:bottom w:val="none" w:sz="0" w:space="0" w:color="auto"/>
        <w:right w:val="none" w:sz="0" w:space="0" w:color="auto"/>
      </w:divBdr>
    </w:div>
    <w:div w:id="2057191677">
      <w:bodyDiv w:val="1"/>
      <w:marLeft w:val="0"/>
      <w:marRight w:val="0"/>
      <w:marTop w:val="0"/>
      <w:marBottom w:val="0"/>
      <w:divBdr>
        <w:top w:val="none" w:sz="0" w:space="0" w:color="auto"/>
        <w:left w:val="none" w:sz="0" w:space="0" w:color="auto"/>
        <w:bottom w:val="none" w:sz="0" w:space="0" w:color="auto"/>
        <w:right w:val="none" w:sz="0" w:space="0" w:color="auto"/>
      </w:divBdr>
    </w:div>
    <w:div w:id="2062897878">
      <w:bodyDiv w:val="1"/>
      <w:marLeft w:val="0"/>
      <w:marRight w:val="0"/>
      <w:marTop w:val="0"/>
      <w:marBottom w:val="0"/>
      <w:divBdr>
        <w:top w:val="none" w:sz="0" w:space="0" w:color="auto"/>
        <w:left w:val="none" w:sz="0" w:space="0" w:color="auto"/>
        <w:bottom w:val="none" w:sz="0" w:space="0" w:color="auto"/>
        <w:right w:val="none" w:sz="0" w:space="0" w:color="auto"/>
      </w:divBdr>
    </w:div>
    <w:div w:id="2062900970">
      <w:bodyDiv w:val="1"/>
      <w:marLeft w:val="0"/>
      <w:marRight w:val="0"/>
      <w:marTop w:val="0"/>
      <w:marBottom w:val="0"/>
      <w:divBdr>
        <w:top w:val="none" w:sz="0" w:space="0" w:color="auto"/>
        <w:left w:val="none" w:sz="0" w:space="0" w:color="auto"/>
        <w:bottom w:val="none" w:sz="0" w:space="0" w:color="auto"/>
        <w:right w:val="none" w:sz="0" w:space="0" w:color="auto"/>
      </w:divBdr>
    </w:div>
    <w:div w:id="2081827040">
      <w:bodyDiv w:val="1"/>
      <w:marLeft w:val="0"/>
      <w:marRight w:val="0"/>
      <w:marTop w:val="0"/>
      <w:marBottom w:val="0"/>
      <w:divBdr>
        <w:top w:val="none" w:sz="0" w:space="0" w:color="auto"/>
        <w:left w:val="none" w:sz="0" w:space="0" w:color="auto"/>
        <w:bottom w:val="none" w:sz="0" w:space="0" w:color="auto"/>
        <w:right w:val="none" w:sz="0" w:space="0" w:color="auto"/>
      </w:divBdr>
    </w:div>
    <w:div w:id="2084794453">
      <w:bodyDiv w:val="1"/>
      <w:marLeft w:val="0"/>
      <w:marRight w:val="0"/>
      <w:marTop w:val="0"/>
      <w:marBottom w:val="0"/>
      <w:divBdr>
        <w:top w:val="none" w:sz="0" w:space="0" w:color="auto"/>
        <w:left w:val="none" w:sz="0" w:space="0" w:color="auto"/>
        <w:bottom w:val="none" w:sz="0" w:space="0" w:color="auto"/>
        <w:right w:val="none" w:sz="0" w:space="0" w:color="auto"/>
      </w:divBdr>
    </w:div>
    <w:div w:id="2091197628">
      <w:bodyDiv w:val="1"/>
      <w:marLeft w:val="0"/>
      <w:marRight w:val="0"/>
      <w:marTop w:val="0"/>
      <w:marBottom w:val="0"/>
      <w:divBdr>
        <w:top w:val="none" w:sz="0" w:space="0" w:color="auto"/>
        <w:left w:val="none" w:sz="0" w:space="0" w:color="auto"/>
        <w:bottom w:val="none" w:sz="0" w:space="0" w:color="auto"/>
        <w:right w:val="none" w:sz="0" w:space="0" w:color="auto"/>
      </w:divBdr>
    </w:div>
    <w:div w:id="2100520408">
      <w:bodyDiv w:val="1"/>
      <w:marLeft w:val="0"/>
      <w:marRight w:val="0"/>
      <w:marTop w:val="0"/>
      <w:marBottom w:val="0"/>
      <w:divBdr>
        <w:top w:val="none" w:sz="0" w:space="0" w:color="auto"/>
        <w:left w:val="none" w:sz="0" w:space="0" w:color="auto"/>
        <w:bottom w:val="none" w:sz="0" w:space="0" w:color="auto"/>
        <w:right w:val="none" w:sz="0" w:space="0" w:color="auto"/>
      </w:divBdr>
    </w:div>
    <w:div w:id="2107574303">
      <w:bodyDiv w:val="1"/>
      <w:marLeft w:val="0"/>
      <w:marRight w:val="0"/>
      <w:marTop w:val="0"/>
      <w:marBottom w:val="0"/>
      <w:divBdr>
        <w:top w:val="none" w:sz="0" w:space="0" w:color="auto"/>
        <w:left w:val="none" w:sz="0" w:space="0" w:color="auto"/>
        <w:bottom w:val="none" w:sz="0" w:space="0" w:color="auto"/>
        <w:right w:val="none" w:sz="0" w:space="0" w:color="auto"/>
      </w:divBdr>
    </w:div>
    <w:div w:id="2114326807">
      <w:bodyDiv w:val="1"/>
      <w:marLeft w:val="0"/>
      <w:marRight w:val="0"/>
      <w:marTop w:val="0"/>
      <w:marBottom w:val="0"/>
      <w:divBdr>
        <w:top w:val="none" w:sz="0" w:space="0" w:color="auto"/>
        <w:left w:val="none" w:sz="0" w:space="0" w:color="auto"/>
        <w:bottom w:val="none" w:sz="0" w:space="0" w:color="auto"/>
        <w:right w:val="none" w:sz="0" w:space="0" w:color="auto"/>
      </w:divBdr>
    </w:div>
    <w:div w:id="212225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rsakelmes.kz"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hyperlink" Target="mailto:barsakelmes1939@mail.kz"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5073B-CFEC-4B06-A62D-D64445218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3400</TotalTime>
  <Pages>84</Pages>
  <Words>28786</Words>
  <Characters>164085</Characters>
  <Application>Microsoft Office Word</Application>
  <DocSecurity>0</DocSecurity>
  <Lines>1367</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109</cp:revision>
  <cp:lastPrinted>2023-11-01T05:08:00Z</cp:lastPrinted>
  <dcterms:created xsi:type="dcterms:W3CDTF">2023-05-29T11:06:00Z</dcterms:created>
  <dcterms:modified xsi:type="dcterms:W3CDTF">2024-02-20T04:24:00Z</dcterms:modified>
</cp:coreProperties>
</file>